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Test Case Document</w:t>
      </w:r>
    </w:p>
    <w:p>
      <w:pPr>
        <w:jc w:val="center"/>
      </w:pPr>
      <w:r>
        <w:rPr>
          <w:i/>
          <w:sz w:val="22"/>
        </w:rPr>
        <w:t>Flutter Password Manager — UI Project</w:t>
      </w:r>
    </w:p>
    <w:p>
      <w:pPr>
        <w:pStyle w:val="Heading1"/>
      </w:pPr>
      <w:r>
        <w:t>1. Testing Scope</w:t>
      </w:r>
    </w:p>
    <w:p>
      <w:r>
        <w:t>Testing focuses on UI rendering, navigation, input controls, and expected prototype interactions.</w:t>
      </w:r>
    </w:p>
    <w:p>
      <w:pPr>
        <w:pStyle w:val="Heading1"/>
      </w:pPr>
      <w:r>
        <w:t>2. Test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ID</w:t>
            </w:r>
          </w:p>
        </w:tc>
        <w:tc>
          <w:tcPr>
            <w:tcW w:type="dxa" w:w="2484"/>
          </w:tcPr>
          <w:p>
            <w:r>
              <w:t>Test Case</w:t>
            </w:r>
          </w:p>
        </w:tc>
        <w:tc>
          <w:tcPr>
            <w:tcW w:type="dxa" w:w="2484"/>
          </w:tcPr>
          <w:p>
            <w:r>
              <w:t>Steps</w:t>
            </w:r>
          </w:p>
        </w:tc>
        <w:tc>
          <w:tcPr>
            <w:tcW w:type="dxa" w:w="2484"/>
          </w:tcPr>
          <w:p>
            <w:r>
              <w:t>Expected Result</w:t>
            </w:r>
          </w:p>
        </w:tc>
      </w:tr>
      <w:tr>
        <w:tc>
          <w:tcPr>
            <w:tcW w:type="dxa" w:w="2484"/>
          </w:tcPr>
          <w:p>
            <w:r>
              <w:t>TC-01</w:t>
            </w:r>
          </w:p>
        </w:tc>
        <w:tc>
          <w:tcPr>
            <w:tcW w:type="dxa" w:w="2484"/>
          </w:tcPr>
          <w:p>
            <w:r>
              <w:t>Launch app</w:t>
            </w:r>
          </w:p>
        </w:tc>
        <w:tc>
          <w:tcPr>
            <w:tcW w:type="dxa" w:w="2484"/>
          </w:tcPr>
          <w:p>
            <w:r>
              <w:t>Run application.</w:t>
            </w:r>
          </w:p>
        </w:tc>
        <w:tc>
          <w:tcPr>
            <w:tcW w:type="dxa" w:w="2484"/>
          </w:tcPr>
          <w:p>
            <w:r>
              <w:t>Login screen is displayed.</w:t>
            </w:r>
          </w:p>
        </w:tc>
      </w:tr>
      <w:tr>
        <w:tc>
          <w:tcPr>
            <w:tcW w:type="dxa" w:w="2484"/>
          </w:tcPr>
          <w:p>
            <w:r>
              <w:t>TC-02</w:t>
            </w:r>
          </w:p>
        </w:tc>
        <w:tc>
          <w:tcPr>
            <w:tcW w:type="dxa" w:w="2484"/>
          </w:tcPr>
          <w:p>
            <w:r>
              <w:t>Password masking</w:t>
            </w:r>
          </w:p>
        </w:tc>
        <w:tc>
          <w:tcPr>
            <w:tcW w:type="dxa" w:w="2484"/>
          </w:tcPr>
          <w:p>
            <w:r>
              <w:t>Enter text in master-password field.</w:t>
            </w:r>
          </w:p>
        </w:tc>
        <w:tc>
          <w:tcPr>
            <w:tcW w:type="dxa" w:w="2484"/>
          </w:tcPr>
          <w:p>
            <w:r>
              <w:t>Entered text is hidden by default.</w:t>
            </w:r>
          </w:p>
        </w:tc>
      </w:tr>
      <w:tr>
        <w:tc>
          <w:tcPr>
            <w:tcW w:type="dxa" w:w="2484"/>
          </w:tcPr>
          <w:p>
            <w:r>
              <w:t>TC-03</w:t>
            </w:r>
          </w:p>
        </w:tc>
        <w:tc>
          <w:tcPr>
            <w:tcW w:type="dxa" w:w="2484"/>
          </w:tcPr>
          <w:p>
            <w:r>
              <w:t>Password visibility</w:t>
            </w:r>
          </w:p>
        </w:tc>
        <w:tc>
          <w:tcPr>
            <w:tcW w:type="dxa" w:w="2484"/>
          </w:tcPr>
          <w:p>
            <w:r>
              <w:t>Tap visibility icon.</w:t>
            </w:r>
          </w:p>
        </w:tc>
        <w:tc>
          <w:tcPr>
            <w:tcW w:type="dxa" w:w="2484"/>
          </w:tcPr>
          <w:p>
            <w:r>
              <w:t>Password visibility toggles.</w:t>
            </w:r>
          </w:p>
        </w:tc>
      </w:tr>
      <w:tr>
        <w:tc>
          <w:tcPr>
            <w:tcW w:type="dxa" w:w="2484"/>
          </w:tcPr>
          <w:p>
            <w:r>
              <w:t>TC-04</w:t>
            </w:r>
          </w:p>
        </w:tc>
        <w:tc>
          <w:tcPr>
            <w:tcW w:type="dxa" w:w="2484"/>
          </w:tcPr>
          <w:p>
            <w:r>
              <w:t>Login navigation</w:t>
            </w:r>
          </w:p>
        </w:tc>
        <w:tc>
          <w:tcPr>
            <w:tcW w:type="dxa" w:w="2484"/>
          </w:tcPr>
          <w:p>
            <w:r>
              <w:t>Tap Login.</w:t>
            </w:r>
          </w:p>
        </w:tc>
        <w:tc>
          <w:tcPr>
            <w:tcW w:type="dxa" w:w="2484"/>
          </w:tcPr>
          <w:p>
            <w:r>
              <w:t>Home screen opens.</w:t>
            </w:r>
          </w:p>
        </w:tc>
      </w:tr>
      <w:tr>
        <w:tc>
          <w:tcPr>
            <w:tcW w:type="dxa" w:w="2484"/>
          </w:tcPr>
          <w:p>
            <w:r>
              <w:t>TC-05</w:t>
            </w:r>
          </w:p>
        </w:tc>
        <w:tc>
          <w:tcPr>
            <w:tcW w:type="dxa" w:w="2484"/>
          </w:tcPr>
          <w:p>
            <w:r>
              <w:t>Search input</w:t>
            </w:r>
          </w:p>
        </w:tc>
        <w:tc>
          <w:tcPr>
            <w:tcW w:type="dxa" w:w="2484"/>
          </w:tcPr>
          <w:p>
            <w:r>
              <w:t>Tap search field and type text.</w:t>
            </w:r>
          </w:p>
        </w:tc>
        <w:tc>
          <w:tcPr>
            <w:tcW w:type="dxa" w:w="2484"/>
          </w:tcPr>
          <w:p>
            <w:r>
              <w:t>Search field accepts input.</w:t>
            </w:r>
          </w:p>
        </w:tc>
      </w:tr>
      <w:tr>
        <w:tc>
          <w:tcPr>
            <w:tcW w:type="dxa" w:w="2484"/>
          </w:tcPr>
          <w:p>
            <w:r>
              <w:t>TC-06</w:t>
            </w:r>
          </w:p>
        </w:tc>
        <w:tc>
          <w:tcPr>
            <w:tcW w:type="dxa" w:w="2484"/>
          </w:tcPr>
          <w:p>
            <w:r>
              <w:t>Open details</w:t>
            </w:r>
          </w:p>
        </w:tc>
        <w:tc>
          <w:tcPr>
            <w:tcW w:type="dxa" w:w="2484"/>
          </w:tcPr>
          <w:p>
            <w:r>
              <w:t>Tap a password card.</w:t>
            </w:r>
          </w:p>
        </w:tc>
        <w:tc>
          <w:tcPr>
            <w:tcW w:type="dxa" w:w="2484"/>
          </w:tcPr>
          <w:p>
            <w:r>
              <w:t>Details screen opens for the selected entry.</w:t>
            </w:r>
          </w:p>
        </w:tc>
      </w:tr>
      <w:tr>
        <w:tc>
          <w:tcPr>
            <w:tcW w:type="dxa" w:w="2484"/>
          </w:tcPr>
          <w:p>
            <w:r>
              <w:t>TC-07</w:t>
            </w:r>
          </w:p>
        </w:tc>
        <w:tc>
          <w:tcPr>
            <w:tcW w:type="dxa" w:w="2484"/>
          </w:tcPr>
          <w:p>
            <w:r>
              <w:t>Open Add Password</w:t>
            </w:r>
          </w:p>
        </w:tc>
        <w:tc>
          <w:tcPr>
            <w:tcW w:type="dxa" w:w="2484"/>
          </w:tcPr>
          <w:p>
            <w:r>
              <w:t>Tap +.</w:t>
            </w:r>
          </w:p>
        </w:tc>
        <w:tc>
          <w:tcPr>
            <w:tcW w:type="dxa" w:w="2484"/>
          </w:tcPr>
          <w:p>
            <w:r>
              <w:t>Add Password screen opens.</w:t>
            </w:r>
          </w:p>
        </w:tc>
      </w:tr>
      <w:tr>
        <w:tc>
          <w:tcPr>
            <w:tcW w:type="dxa" w:w="2484"/>
          </w:tcPr>
          <w:p>
            <w:r>
              <w:t>TC-08</w:t>
            </w:r>
          </w:p>
        </w:tc>
        <w:tc>
          <w:tcPr>
            <w:tcW w:type="dxa" w:w="2484"/>
          </w:tcPr>
          <w:p>
            <w:r>
              <w:t>Add form input</w:t>
            </w:r>
          </w:p>
        </w:tc>
        <w:tc>
          <w:tcPr>
            <w:tcW w:type="dxa" w:w="2484"/>
          </w:tcPr>
          <w:p>
            <w:r>
              <w:t>Enter values in the fields.</w:t>
            </w:r>
          </w:p>
        </w:tc>
        <w:tc>
          <w:tcPr>
            <w:tcW w:type="dxa" w:w="2484"/>
          </w:tcPr>
          <w:p>
            <w:r>
              <w:t>Fields accept user input.</w:t>
            </w:r>
          </w:p>
        </w:tc>
      </w:tr>
      <w:tr>
        <w:tc>
          <w:tcPr>
            <w:tcW w:type="dxa" w:w="2484"/>
          </w:tcPr>
          <w:p>
            <w:r>
              <w:t>TC-09</w:t>
            </w:r>
          </w:p>
        </w:tc>
        <w:tc>
          <w:tcPr>
            <w:tcW w:type="dxa" w:w="2484"/>
          </w:tcPr>
          <w:p>
            <w:r>
              <w:t>Save action</w:t>
            </w:r>
          </w:p>
        </w:tc>
        <w:tc>
          <w:tcPr>
            <w:tcW w:type="dxa" w:w="2484"/>
          </w:tcPr>
          <w:p>
            <w:r>
              <w:t>Tap Save Password.</w:t>
            </w:r>
          </w:p>
        </w:tc>
        <w:tc>
          <w:tcPr>
            <w:tcW w:type="dxa" w:w="2484"/>
          </w:tcPr>
          <w:p>
            <w:r>
              <w:t>User returns to the previous screen in prototype.</w:t>
            </w:r>
          </w:p>
        </w:tc>
      </w:tr>
      <w:tr>
        <w:tc>
          <w:tcPr>
            <w:tcW w:type="dxa" w:w="2484"/>
          </w:tcPr>
          <w:p>
            <w:r>
              <w:t>TC-10</w:t>
            </w:r>
          </w:p>
        </w:tc>
        <w:tc>
          <w:tcPr>
            <w:tcW w:type="dxa" w:w="2484"/>
          </w:tcPr>
          <w:p>
            <w:r>
              <w:t>Settings</w:t>
            </w:r>
          </w:p>
        </w:tc>
        <w:tc>
          <w:tcPr>
            <w:tcW w:type="dxa" w:w="2484"/>
          </w:tcPr>
          <w:p>
            <w:r>
              <w:t>Tap settings icon.</w:t>
            </w:r>
          </w:p>
        </w:tc>
        <w:tc>
          <w:tcPr>
            <w:tcW w:type="dxa" w:w="2484"/>
          </w:tcPr>
          <w:p>
            <w:r>
              <w:t>Settings screen opens.</w:t>
            </w:r>
          </w:p>
        </w:tc>
      </w:tr>
      <w:tr>
        <w:tc>
          <w:tcPr>
            <w:tcW w:type="dxa" w:w="2484"/>
          </w:tcPr>
          <w:p>
            <w:r>
              <w:t>TC-11</w:t>
            </w:r>
          </w:p>
        </w:tc>
        <w:tc>
          <w:tcPr>
            <w:tcW w:type="dxa" w:w="2484"/>
          </w:tcPr>
          <w:p>
            <w:r>
              <w:t>Edit action</w:t>
            </w:r>
          </w:p>
        </w:tc>
        <w:tc>
          <w:tcPr>
            <w:tcW w:type="dxa" w:w="2484"/>
          </w:tcPr>
          <w:p>
            <w:r>
              <w:t>Tap Edit on Details.</w:t>
            </w:r>
          </w:p>
        </w:tc>
        <w:tc>
          <w:tcPr>
            <w:tcW w:type="dxa" w:w="2484"/>
          </w:tcPr>
          <w:p>
            <w:r>
              <w:t>Edit action is available.</w:t>
            </w:r>
          </w:p>
        </w:tc>
      </w:tr>
      <w:tr>
        <w:tc>
          <w:tcPr>
            <w:tcW w:type="dxa" w:w="2484"/>
          </w:tcPr>
          <w:p>
            <w:r>
              <w:t>TC-12</w:t>
            </w:r>
          </w:p>
        </w:tc>
        <w:tc>
          <w:tcPr>
            <w:tcW w:type="dxa" w:w="2484"/>
          </w:tcPr>
          <w:p>
            <w:r>
              <w:t>Delete action</w:t>
            </w:r>
          </w:p>
        </w:tc>
        <w:tc>
          <w:tcPr>
            <w:tcW w:type="dxa" w:w="2484"/>
          </w:tcPr>
          <w:p>
            <w:r>
              <w:t>Tap Delete on Details.</w:t>
            </w:r>
          </w:p>
        </w:tc>
        <w:tc>
          <w:tcPr>
            <w:tcW w:type="dxa" w:w="2484"/>
          </w:tcPr>
          <w:p>
            <w:r>
              <w:t>Delete action is available and returns/updates according to prototype behavior.</w:t>
            </w:r>
          </w:p>
        </w:tc>
      </w:tr>
    </w:tbl>
    <w:p>
      <w:pPr>
        <w:pStyle w:val="Heading1"/>
      </w:pPr>
      <w:r>
        <w:t>3. Limitations</w:t>
      </w:r>
    </w:p>
    <w:p>
      <w:r>
        <w:t>Because the current application is UI-only, tests do not cover database persistence, encryption, real authentication, network communication, or secure storage.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Flutter Password Manager | UI Prototype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