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3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  <w:t>21 february 2026</w:t>
            </w:r>
            <w:bookmarkStart w:id="0" w:name="_GoBack"/>
            <w:bookmarkEnd w:id="0"/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CD5A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/>
              </w:rPr>
              <w:t>LTVIP2026TMIDS47869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93FCA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/>
                <w:lang w:val="en-US"/>
              </w:rPr>
              <w:t>Asset management portal</w:t>
            </w:r>
          </w:p>
        </w:tc>
      </w:tr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1F59990">
      <w:pPr>
        <w:rPr>
          <w:b/>
          <w:bCs/>
          <w:sz w:val="36"/>
          <w:szCs w:val="36"/>
        </w:rPr>
      </w:pPr>
    </w:p>
    <w:p w14:paraId="73E11B44">
      <w:pPr>
        <w:rPr>
          <w:b/>
          <w:bCs/>
        </w:rPr>
      </w:pPr>
      <w:r>
        <w:rPr>
          <w:b/>
          <w:bCs/>
        </w:rPr>
        <w:t>Project Overview:</w:t>
      </w:r>
    </w:p>
    <w:p w14:paraId="1DE00467">
      <w:r>
        <w:t>Project Name: [Enter Project Name]</w:t>
      </w:r>
    </w:p>
    <w:p w14:paraId="3615B145">
      <w:r>
        <w:t>Project Description: [Brief Description of the Project]</w:t>
      </w:r>
    </w:p>
    <w:p w14:paraId="793E7356">
      <w:r>
        <w:t>Project Version: [Version Number]</w:t>
      </w:r>
    </w:p>
    <w:p w14:paraId="6BDBB130">
      <w:r>
        <w:t>Testing Period: [Start Date] to [End Date]</w:t>
      </w:r>
    </w:p>
    <w:p w14:paraId="66295D85">
      <w:pPr>
        <w:rPr>
          <w:b/>
          <w:bCs/>
        </w:rPr>
      </w:pPr>
      <w:r>
        <w:rPr>
          <w:b/>
          <w:bCs/>
        </w:rPr>
        <w:t>Testing Scope:</w:t>
      </w:r>
    </w:p>
    <w:p w14:paraId="5BF5A47C">
      <w:r>
        <w:t>[List of Features and Functionalities to be Tested]</w:t>
      </w:r>
    </w:p>
    <w:p w14:paraId="79B41BD5">
      <w:r>
        <w:t>[List of User Stories or Requirements to be Tested]</w:t>
      </w:r>
    </w:p>
    <w:p w14:paraId="0D9CC513">
      <w:pPr>
        <w:rPr>
          <w:b/>
          <w:bCs/>
        </w:rPr>
      </w:pPr>
      <w:r>
        <w:rPr>
          <w:b/>
          <w:bCs/>
        </w:rPr>
        <w:t>Testing Environment:</w:t>
      </w:r>
    </w:p>
    <w:p w14:paraId="524125C5">
      <w:r>
        <w:t>URL/Location: [Web URL or Application Location]</w:t>
      </w:r>
    </w:p>
    <w:p w14:paraId="2852D56D">
      <w:r>
        <w:t>Credentials (if required): [Username/Password]</w:t>
      </w:r>
    </w:p>
    <w:p w14:paraId="0CD28ECB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D99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57DFC72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1285" w:type="dxa"/>
          </w:tcPr>
          <w:p w14:paraId="3EE7553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2245" w:type="dxa"/>
          </w:tcPr>
          <w:p w14:paraId="4BBE08F5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1276" w:type="dxa"/>
          </w:tcPr>
          <w:p w14:paraId="546A8C4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1275" w:type="dxa"/>
          </w:tcPr>
          <w:p w14:paraId="169346A6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1276" w:type="dxa"/>
          </w:tcPr>
          <w:p w14:paraId="2B0A082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Pass/Fail</w:t>
            </w:r>
          </w:p>
        </w:tc>
      </w:tr>
      <w:tr w14:paraId="0E3B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6EF225B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[Step 1]</w:t>
            </w:r>
          </w:p>
          <w:p w14:paraId="169E6B62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[Step 2]</w:t>
            </w:r>
          </w:p>
          <w:p w14:paraId="16D2B236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[Pass/Fail]</w:t>
            </w:r>
          </w:p>
        </w:tc>
      </w:tr>
      <w:tr w14:paraId="5B44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767E47A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1285" w:type="dxa"/>
          </w:tcPr>
          <w:p w14:paraId="07B4E155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2245" w:type="dxa"/>
          </w:tcPr>
          <w:p w14:paraId="41353885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1276" w:type="dxa"/>
          </w:tcPr>
          <w:p w14:paraId="31C61A7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1275" w:type="dxa"/>
          </w:tcPr>
          <w:p w14:paraId="17F1FA09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1276" w:type="dxa"/>
          </w:tcPr>
          <w:p w14:paraId="3911E497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</w:tr>
    </w:tbl>
    <w:p w14:paraId="3D148930">
      <w:pPr>
        <w:rPr>
          <w:b/>
          <w:bCs/>
        </w:rPr>
      </w:pPr>
    </w:p>
    <w:p w14:paraId="5A9DC8E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168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31E4F30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374C3C7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02B7A04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598CACD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04CFA74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2D50F9E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lang w:eastAsia="en-IN"/>
                <w14:ligatures w14:val="none"/>
              </w:rPr>
              <w:t>Additional feedback</w:t>
            </w:r>
          </w:p>
        </w:tc>
      </w:tr>
      <w:tr w14:paraId="443F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4C8F24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[Describe the issue or bug encountered]</w:t>
            </w:r>
          </w:p>
          <w:p w14:paraId="2C04183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[Step 1]</w:t>
            </w:r>
          </w:p>
          <w:p w14:paraId="5AC04DCA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[Step 2]</w:t>
            </w:r>
          </w:p>
          <w:p w14:paraId="3422B2B4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>
            <w:pPr>
              <w:widowControl/>
              <w:spacing w:after="160" w:line="259" w:lineRule="auto"/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[</w:t>
            </w:r>
            <w:r>
              <w:rPr>
                <w:rFonts w:asciiTheme="minorHAnsi" w:hAnsiTheme="minorHAnsi" w:eastAsia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14:paraId="47E0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D1C53C4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1441" w:type="dxa"/>
          </w:tcPr>
          <w:p w14:paraId="52C6738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2245" w:type="dxa"/>
          </w:tcPr>
          <w:p w14:paraId="224AB60C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1276" w:type="dxa"/>
          </w:tcPr>
          <w:p w14:paraId="2736A01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1134" w:type="dxa"/>
          </w:tcPr>
          <w:p w14:paraId="75A82888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  <w:tc>
          <w:tcPr>
            <w:tcW w:w="1417" w:type="dxa"/>
          </w:tcPr>
          <w:p w14:paraId="4F27E09E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:kern w:val="0"/>
                <w:lang w:eastAsia="en-IN"/>
                <w14:ligatures w14:val="none"/>
              </w:rPr>
              <w:t>...</w:t>
            </w:r>
          </w:p>
        </w:tc>
      </w:tr>
    </w:tbl>
    <w:p w14:paraId="32884C54"/>
    <w:p w14:paraId="6CCA2374">
      <w:pPr>
        <w:rPr>
          <w:b/>
          <w:bCs/>
        </w:rPr>
      </w:pPr>
      <w:r>
        <w:rPr>
          <w:b/>
          <w:bCs/>
        </w:rPr>
        <w:t>Sign-off:</w:t>
      </w:r>
    </w:p>
    <w:p w14:paraId="21BF1573">
      <w:r>
        <w:t>Tester Name: [Name of Tester]</w:t>
      </w:r>
    </w:p>
    <w:p w14:paraId="3AA69D71">
      <w:r>
        <w:t>Date: [Date of Test Completion]</w:t>
      </w:r>
    </w:p>
    <w:p w14:paraId="24F2C887">
      <w:r>
        <w:t>Signature: [Tester's Signature]</w:t>
      </w:r>
    </w:p>
    <w:p w14:paraId="3464F435">
      <w:pPr>
        <w:rPr>
          <w:b/>
          <w:bCs/>
        </w:rPr>
      </w:pPr>
      <w:r>
        <w:rPr>
          <w:b/>
          <w:bCs/>
        </w:rPr>
        <w:t>Notes:</w:t>
      </w:r>
    </w:p>
    <w:p w14:paraId="1FF951B9">
      <w:pPr>
        <w:pStyle w:val="6"/>
        <w:numPr>
          <w:ilvl w:val="0"/>
          <w:numId w:val="1"/>
        </w:numPr>
      </w:pPr>
      <w:r>
        <w:t>Ensure that all test cases cover both positive and negative scenarios.</w:t>
      </w:r>
    </w:p>
    <w:p w14:paraId="3AC0F016">
      <w:pPr>
        <w:pStyle w:val="6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>
      <w:pPr>
        <w:pStyle w:val="6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>
      <w:pPr>
        <w:pStyle w:val="6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D7522"/>
    <w:multiLevelType w:val="multilevel"/>
    <w:tmpl w:val="13AD75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3157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5">
    <w:name w:val="Table Grid"/>
    <w:basedOn w:val="3"/>
    <w:qFormat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table" w:customStyle="1" w:styleId="7">
    <w:name w:val="_Style 18"/>
    <w:basedOn w:val="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224</Words>
  <Characters>1283</Characters>
  <Lines>10</Lines>
  <Paragraphs>3</Paragraphs>
  <TotalTime>1</TotalTime>
  <ScaleCrop>false</ScaleCrop>
  <LinksUpToDate>false</LinksUpToDate>
  <CharactersWithSpaces>1504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cp:lastModifiedBy>DELL</cp:lastModifiedBy>
  <dcterms:modified xsi:type="dcterms:W3CDTF">2026-02-09T09:31:29Z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56286F1A885D4E8EBB367F470112D5CD_12</vt:lpwstr>
  </property>
</Properties>
</file>