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974A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31 January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107FA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</w:rPr>
              <w:t>LTVIP2026TMIDS47869</w:t>
            </w:r>
          </w:p>
        </w:tc>
      </w:tr>
      <w:tr w14:paraId="6ED22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Asset manage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>ment portal</w:t>
            </w:r>
          </w:p>
        </w:tc>
      </w:tr>
      <w:tr w14:paraId="114A8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2901F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DELL</cp:lastModifiedBy>
  <dcterms:modified xsi:type="dcterms:W3CDTF">2026-02-09T09:24:36Z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FD9B40EC2AF2440E82BA34E9E5C7506C_12</vt:lpwstr>
  </property>
</Properties>
</file>