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019" w:rsidRPr="008A5ACF" w:rsidRDefault="00C00E19">
      <w:pPr>
        <w:rPr>
          <w:b/>
        </w:rPr>
      </w:pPr>
      <w:bookmarkStart w:id="0" w:name="_GoBack"/>
      <w:bookmarkEnd w:id="0"/>
      <w:r>
        <w:tab/>
      </w:r>
      <w:r>
        <w:tab/>
      </w:r>
      <w:r w:rsidRPr="008A5ACF">
        <w:rPr>
          <w:b/>
        </w:rPr>
        <w:tab/>
      </w:r>
      <w:r w:rsidR="008A5ACF">
        <w:rPr>
          <w:b/>
        </w:rPr>
        <w:tab/>
      </w:r>
      <w:r w:rsidR="008A5ACF">
        <w:rPr>
          <w:b/>
        </w:rPr>
        <w:tab/>
      </w:r>
      <w:r w:rsidRPr="008A5ACF">
        <w:rPr>
          <w:b/>
        </w:rPr>
        <w:t>USER’S MANUAL</w:t>
      </w:r>
    </w:p>
    <w:p w:rsidR="0091637B" w:rsidRPr="0091637B" w:rsidRDefault="0091637B" w:rsidP="0091637B">
      <w:pPr>
        <w:pStyle w:val="PlainText"/>
        <w:rPr>
          <w:rFonts w:ascii="Times New Roman" w:hAnsi="Times New Roman" w:cs="Times New Roman"/>
          <w:b/>
          <w:sz w:val="24"/>
          <w:szCs w:val="24"/>
        </w:rPr>
      </w:pPr>
      <w:r w:rsidRPr="0091637B">
        <w:rPr>
          <w:rFonts w:ascii="Times New Roman" w:hAnsi="Times New Roman" w:cs="Times New Roman"/>
          <w:b/>
          <w:sz w:val="24"/>
          <w:szCs w:val="24"/>
        </w:rPr>
        <w:t>Language Design:</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1)My language is based on C++. I will design the compiler in C++. </w:t>
      </w:r>
    </w:p>
    <w:p w:rsidR="0091637B" w:rsidRPr="00B177C4" w:rsidRDefault="0091637B" w:rsidP="0091637B">
      <w:pPr>
        <w:pStyle w:val="PlainText"/>
        <w:numPr>
          <w:ilvl w:val="0"/>
          <w:numId w:val="2"/>
        </w:numPr>
        <w:rPr>
          <w:rFonts w:ascii="Times New Roman" w:hAnsi="Times New Roman" w:cs="Times New Roman"/>
          <w:sz w:val="24"/>
          <w:szCs w:val="24"/>
        </w:rPr>
      </w:pPr>
      <w:r w:rsidRPr="00B177C4">
        <w:rPr>
          <w:rFonts w:ascii="Times New Roman" w:hAnsi="Times New Roman" w:cs="Times New Roman"/>
          <w:sz w:val="24"/>
          <w:szCs w:val="24"/>
        </w:rPr>
        <w:t>Language supports only one dimensional array. Array size has to be declared initially. Cannot increase dynamically.</w:t>
      </w:r>
    </w:p>
    <w:p w:rsidR="0091637B" w:rsidRDefault="0091637B" w:rsidP="0091637B">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Only functions are supported</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2)Keywords are listed below.  Keywords are reserved</w:t>
      </w:r>
    </w:p>
    <w:p w:rsidR="0091637B" w:rsidRDefault="0091637B" w:rsidP="0091637B">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91637B" w:rsidRDefault="0091637B" w:rsidP="0091637B">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while</w:t>
      </w:r>
      <w:r>
        <w:rPr>
          <w:rFonts w:ascii="Times New Roman" w:hAnsi="Times New Roman" w:cs="Times New Roman"/>
          <w:sz w:val="24"/>
          <w:szCs w:val="24"/>
        </w:rPr>
        <w:tab/>
      </w:r>
      <w:r>
        <w:rPr>
          <w:rFonts w:ascii="Times New Roman" w:hAnsi="Times New Roman" w:cs="Times New Roman"/>
          <w:sz w:val="24"/>
          <w:szCs w:val="24"/>
        </w:rPr>
        <w:tab/>
        <w:t>for</w:t>
      </w:r>
      <w:r>
        <w:rPr>
          <w:rFonts w:ascii="Times New Roman" w:hAnsi="Times New Roman" w:cs="Times New Roman"/>
          <w:sz w:val="24"/>
          <w:szCs w:val="24"/>
        </w:rPr>
        <w:tab/>
      </w:r>
      <w:r>
        <w:rPr>
          <w:rFonts w:ascii="Times New Roman" w:hAnsi="Times New Roman" w:cs="Times New Roman"/>
          <w:sz w:val="24"/>
          <w:szCs w:val="24"/>
        </w:rPr>
        <w:tab/>
        <w:t>AND</w:t>
      </w:r>
    </w:p>
    <w:p w:rsidR="0091637B" w:rsidRDefault="0091637B" w:rsidP="0091637B">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if</w:t>
      </w:r>
      <w:r>
        <w:rPr>
          <w:rFonts w:ascii="Times New Roman" w:hAnsi="Times New Roman" w:cs="Times New Roman"/>
          <w:sz w:val="24"/>
          <w:szCs w:val="24"/>
        </w:rPr>
        <w:tab/>
        <w:t xml:space="preserve">            else        </w:t>
      </w:r>
      <w:r>
        <w:rPr>
          <w:rFonts w:ascii="Times New Roman" w:hAnsi="Times New Roman" w:cs="Times New Roman"/>
          <w:sz w:val="24"/>
          <w:szCs w:val="24"/>
        </w:rPr>
        <w:tab/>
        <w:t>main</w:t>
      </w:r>
    </w:p>
    <w:p w:rsidR="0091637B" w:rsidRDefault="0091637B" w:rsidP="0091637B">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void</w:t>
      </w:r>
      <w:r>
        <w:rPr>
          <w:rFonts w:ascii="Times New Roman" w:hAnsi="Times New Roman" w:cs="Times New Roman"/>
          <w:sz w:val="24"/>
          <w:szCs w:val="24"/>
        </w:rPr>
        <w:tab/>
        <w:t xml:space="preserve">    </w:t>
      </w:r>
      <w:r>
        <w:rPr>
          <w:rFonts w:ascii="Times New Roman" w:hAnsi="Times New Roman" w:cs="Times New Roman"/>
          <w:sz w:val="24"/>
          <w:szCs w:val="24"/>
        </w:rPr>
        <w:tab/>
        <w:t>string</w:t>
      </w:r>
      <w:r>
        <w:rPr>
          <w:rFonts w:ascii="Times New Roman" w:hAnsi="Times New Roman" w:cs="Times New Roman"/>
          <w:sz w:val="24"/>
          <w:szCs w:val="24"/>
        </w:rPr>
        <w:tab/>
      </w:r>
      <w:r>
        <w:rPr>
          <w:rFonts w:ascii="Times New Roman" w:hAnsi="Times New Roman" w:cs="Times New Roman"/>
          <w:sz w:val="24"/>
          <w:szCs w:val="24"/>
        </w:rPr>
        <w:tab/>
      </w:r>
    </w:p>
    <w:p w:rsidR="0091637B" w:rsidRDefault="0091637B" w:rsidP="0091637B">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ab/>
        <w:t xml:space="preserve">      </w:t>
      </w:r>
      <w:r>
        <w:rPr>
          <w:rFonts w:ascii="Times New Roman" w:hAnsi="Times New Roman" w:cs="Times New Roman"/>
          <w:sz w:val="24"/>
          <w:szCs w:val="24"/>
        </w:rPr>
        <w:tab/>
        <w:t>OR</w:t>
      </w:r>
      <w:r>
        <w:rPr>
          <w:rFonts w:ascii="Times New Roman" w:hAnsi="Times New Roman" w:cs="Times New Roman"/>
          <w:sz w:val="24"/>
          <w:szCs w:val="24"/>
        </w:rPr>
        <w:tab/>
      </w:r>
      <w:r>
        <w:rPr>
          <w:rFonts w:ascii="Times New Roman" w:hAnsi="Times New Roman" w:cs="Times New Roman"/>
          <w:sz w:val="24"/>
          <w:szCs w:val="24"/>
        </w:rPr>
        <w:tab/>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3)The language </w:t>
      </w:r>
      <w:proofErr w:type="gramStart"/>
      <w:r>
        <w:rPr>
          <w:rFonts w:ascii="Times New Roman" w:hAnsi="Times New Roman" w:cs="Times New Roman"/>
          <w:sz w:val="24"/>
          <w:szCs w:val="24"/>
        </w:rPr>
        <w:t>is  case</w:t>
      </w:r>
      <w:proofErr w:type="gramEnd"/>
      <w:r>
        <w:rPr>
          <w:rFonts w:ascii="Times New Roman" w:hAnsi="Times New Roman" w:cs="Times New Roman"/>
          <w:sz w:val="24"/>
          <w:szCs w:val="24"/>
        </w:rPr>
        <w:t xml:space="preserve">-sensitive ;  Ident, ident, and IDENT are the different identifier. Keywords are case sensitive since my language is based on </w:t>
      </w:r>
      <w:proofErr w:type="gramStart"/>
      <w:r>
        <w:rPr>
          <w:rFonts w:ascii="Times New Roman" w:hAnsi="Times New Roman" w:cs="Times New Roman"/>
          <w:sz w:val="24"/>
          <w:szCs w:val="24"/>
        </w:rPr>
        <w:t>C++( which</w:t>
      </w:r>
      <w:proofErr w:type="gramEnd"/>
      <w:r>
        <w:rPr>
          <w:rFonts w:ascii="Times New Roman" w:hAnsi="Times New Roman" w:cs="Times New Roman"/>
          <w:sz w:val="24"/>
          <w:szCs w:val="24"/>
        </w:rPr>
        <w:t xml:space="preserve"> is case sensitive)</w:t>
      </w:r>
    </w:p>
    <w:p w:rsidR="0091637B" w:rsidRDefault="0091637B" w:rsidP="0091637B">
      <w:pPr>
        <w:pStyle w:val="PlainText"/>
        <w:ind w:firstLine="720"/>
        <w:rPr>
          <w:rFonts w:ascii="Times New Roman" w:hAnsi="Times New Roman" w:cs="Times New Roman"/>
          <w:sz w:val="24"/>
          <w:szCs w:val="24"/>
        </w:rPr>
      </w:pPr>
      <w:r>
        <w:rPr>
          <w:rFonts w:ascii="Times New Roman" w:hAnsi="Times New Roman" w:cs="Times New Roman"/>
          <w:sz w:val="24"/>
          <w:szCs w:val="24"/>
        </w:rPr>
        <w:t>Example: IF is not keyword</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color w:val="000000"/>
          <w:sz w:val="24"/>
          <w:szCs w:val="24"/>
        </w:rPr>
      </w:pPr>
      <w:r>
        <w:rPr>
          <w:rFonts w:ascii="Times New Roman" w:hAnsi="Times New Roman" w:cs="Times New Roman"/>
          <w:sz w:val="24"/>
          <w:szCs w:val="24"/>
        </w:rPr>
        <w:t xml:space="preserve">4)Identifiers are sequences of letters and digits.  They must begin with a letter. The maximum length of a lexical element is 255 characters.  Only the first 8 characters are significant </w:t>
      </w:r>
    </w:p>
    <w:p w:rsidR="0091637B" w:rsidRDefault="0091637B" w:rsidP="0091637B">
      <w:pPr>
        <w:pStyle w:val="PreformattedTex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identifier ::=</w:t>
      </w:r>
      <w:proofErr w:type="gramEnd"/>
      <w:r>
        <w:rPr>
          <w:rFonts w:ascii="Times New Roman" w:hAnsi="Times New Roman" w:cs="Times New Roman"/>
          <w:color w:val="000000"/>
          <w:sz w:val="24"/>
          <w:szCs w:val="24"/>
        </w:rPr>
        <w:t xml:space="preserve">       letter {</w:t>
      </w:r>
      <w:proofErr w:type="spellStart"/>
      <w:r>
        <w:rPr>
          <w:rFonts w:ascii="Times New Roman" w:hAnsi="Times New Roman" w:cs="Times New Roman"/>
          <w:color w:val="000000"/>
          <w:sz w:val="24"/>
          <w:szCs w:val="24"/>
        </w:rPr>
        <w:t>letter_or_digit</w:t>
      </w:r>
      <w:proofErr w:type="spellEnd"/>
      <w:r>
        <w:rPr>
          <w:rFonts w:ascii="Times New Roman" w:hAnsi="Times New Roman" w:cs="Times New Roman"/>
          <w:color w:val="000000"/>
          <w:sz w:val="24"/>
          <w:szCs w:val="24"/>
        </w:rPr>
        <w:t xml:space="preserve">} </w:t>
      </w:r>
    </w:p>
    <w:p w:rsidR="0091637B" w:rsidRDefault="0091637B" w:rsidP="0091637B">
      <w:pPr>
        <w:pStyle w:val="PreformattedText"/>
        <w:spacing w:after="283"/>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letter_or_</w:t>
      </w:r>
      <w:proofErr w:type="gramStart"/>
      <w:r>
        <w:rPr>
          <w:rFonts w:ascii="Times New Roman" w:hAnsi="Times New Roman" w:cs="Times New Roman"/>
          <w:color w:val="000000"/>
          <w:sz w:val="24"/>
          <w:szCs w:val="24"/>
        </w:rPr>
        <w:t>digit</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letter | digit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5)The numbers in the language are integers and float</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Float=</w:t>
      </w:r>
      <w:proofErr w:type="spellStart"/>
      <w:r>
        <w:rPr>
          <w:rFonts w:ascii="Times New Roman" w:hAnsi="Times New Roman" w:cs="Times New Roman"/>
          <w:sz w:val="24"/>
          <w:szCs w:val="24"/>
        </w:rPr>
        <w:t>integer.integer</w:t>
      </w:r>
      <w:proofErr w:type="spellEnd"/>
      <w:r>
        <w:rPr>
          <w:rFonts w:ascii="Times New Roman" w:hAnsi="Times New Roman" w:cs="Times New Roman"/>
          <w:sz w:val="24"/>
          <w:szCs w:val="24"/>
        </w:rPr>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integer = digit+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e.g. 23450)</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digit=0|1|2|3|…|9</w:t>
      </w:r>
      <w:r>
        <w:rPr>
          <w:rFonts w:ascii="Times New Roman" w:hAnsi="Times New Roman" w:cs="Times New Roman"/>
          <w:sz w:val="24"/>
          <w:szCs w:val="24"/>
        </w:rPr>
        <w:tab/>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6)Strings are a combination of [A-</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-z] alphabets</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string=character+ </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7) Blanks are delimiters.  They are allowed but not required tokens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8)</w:t>
      </w:r>
    </w:p>
    <w:p w:rsidR="0091637B" w:rsidRDefault="0091637B" w:rsidP="0091637B">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  Tokens are (listed in logical </w:t>
      </w:r>
      <w:proofErr w:type="gramStart"/>
      <w:r>
        <w:rPr>
          <w:rFonts w:ascii="Times New Roman" w:hAnsi="Times New Roman" w:cs="Times New Roman"/>
          <w:sz w:val="24"/>
          <w:szCs w:val="24"/>
        </w:rPr>
        <w:t xml:space="preserve">groups)   </w:t>
      </w:r>
      <w:proofErr w:type="gramEnd"/>
      <w:r>
        <w:rPr>
          <w:rFonts w:ascii="Times New Roman" w:hAnsi="Times New Roman" w:cs="Times New Roman"/>
          <w:sz w:val="24"/>
          <w:szCs w:val="24"/>
        </w:rPr>
        <w:t xml:space="preserve">       </w:t>
      </w:r>
      <w:r>
        <w:rPr>
          <w:rFonts w:ascii="Times New Roman" w:hAnsi="Times New Roman" w:cs="Times New Roman"/>
          <w:sz w:val="24"/>
          <w:szCs w:val="24"/>
        </w:rPr>
        <w:tab/>
        <w:t>LEXEME(S)</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identifiers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let(</w:t>
      </w:r>
      <w:proofErr w:type="spellStart"/>
      <w:r>
        <w:rPr>
          <w:rFonts w:ascii="Times New Roman" w:hAnsi="Times New Roman" w:cs="Times New Roman"/>
          <w:sz w:val="24"/>
          <w:szCs w:val="24"/>
        </w:rPr>
        <w:t>let|</w:t>
      </w:r>
      <w:proofErr w:type="gramStart"/>
      <w:r>
        <w:rPr>
          <w:rFonts w:ascii="Times New Roman" w:hAnsi="Times New Roman" w:cs="Times New Roman"/>
          <w:sz w:val="24"/>
          <w:szCs w:val="24"/>
        </w:rPr>
        <w:t>dig</w:t>
      </w:r>
      <w:proofErr w:type="spellEnd"/>
      <w:r>
        <w:rPr>
          <w:rFonts w:ascii="Times New Roman" w:hAnsi="Times New Roman" w:cs="Times New Roman"/>
          <w:sz w:val="24"/>
          <w:szCs w:val="24"/>
        </w:rPr>
        <w:t>)*</w:t>
      </w:r>
      <w:proofErr w:type="gramEnd"/>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numeric literals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integer, float</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string literals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(any char)*    “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token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data type tokens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float ‘string’</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operators: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      *  /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3 relational operators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&lt;     &gt;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semicolon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assignment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left  parentheses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rt. parenthesis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left curly brace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        left curly brace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9) Since blanks are delimiters, they may not appear within a token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   though this is legal, is reported as two tokens ':' and  '=').</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color w:val="000000"/>
          <w:sz w:val="24"/>
          <w:szCs w:val="24"/>
        </w:rPr>
        <w:t>10) The basic character set is sufficient for writing any program. The characters included in each of the categories of basic graphic characters are defined as follows:</w:t>
      </w:r>
      <w:r>
        <w:rPr>
          <w:rFonts w:ascii="Times New Roman" w:hAnsi="Times New Roman" w:cs="Times New Roman"/>
          <w:sz w:val="24"/>
          <w:szCs w:val="24"/>
        </w:rPr>
        <w:t xml:space="preserve"> </w:t>
      </w:r>
    </w:p>
    <w:p w:rsidR="0091637B" w:rsidRDefault="0091637B" w:rsidP="0091637B">
      <w:pPr>
        <w:pStyle w:val="PlainText"/>
        <w:rPr>
          <w:rFonts w:ascii="Times New Roman" w:hAnsi="Times New Roman" w:cs="Times New Roman"/>
          <w:sz w:val="24"/>
          <w:szCs w:val="24"/>
        </w:rPr>
      </w:pPr>
    </w:p>
    <w:p w:rsidR="0091637B" w:rsidRDefault="0091637B" w:rsidP="0091637B">
      <w:pPr>
        <w:pStyle w:val="BodyText"/>
        <w:ind w:firstLine="707"/>
        <w:rPr>
          <w:color w:val="000000"/>
        </w:rPr>
      </w:pPr>
      <w:r>
        <w:rPr>
          <w:color w:val="000000"/>
        </w:rPr>
        <w:t>upper case letters</w:t>
      </w:r>
    </w:p>
    <w:p w:rsidR="0091637B" w:rsidRDefault="0091637B" w:rsidP="0091637B">
      <w:pPr>
        <w:pStyle w:val="BodyText"/>
        <w:ind w:left="707"/>
        <w:rPr>
          <w:color w:val="000000"/>
        </w:rPr>
      </w:pPr>
      <w:r>
        <w:rPr>
          <w:color w:val="000000"/>
        </w:rPr>
        <w:t>A B C D E F G H I J K L M N O P Q R S T U V W X Y Z</w:t>
      </w:r>
    </w:p>
    <w:p w:rsidR="0091637B" w:rsidRDefault="0091637B" w:rsidP="0091637B">
      <w:pPr>
        <w:pStyle w:val="BodyText"/>
        <w:numPr>
          <w:ilvl w:val="0"/>
          <w:numId w:val="3"/>
        </w:numPr>
        <w:tabs>
          <w:tab w:val="left" w:pos="0"/>
        </w:tabs>
        <w:rPr>
          <w:color w:val="000000"/>
        </w:rPr>
      </w:pPr>
      <w:r>
        <w:rPr>
          <w:color w:val="000000"/>
        </w:rPr>
        <w:t>digits</w:t>
      </w:r>
    </w:p>
    <w:p w:rsidR="0091637B" w:rsidRDefault="0091637B" w:rsidP="0091637B">
      <w:pPr>
        <w:pStyle w:val="BodyText"/>
        <w:ind w:left="707"/>
        <w:rPr>
          <w:color w:val="000000"/>
        </w:rPr>
      </w:pPr>
      <w:r>
        <w:rPr>
          <w:color w:val="000000"/>
        </w:rPr>
        <w:t>0 1 2 3 4 5 6 7 8 9</w:t>
      </w:r>
    </w:p>
    <w:p w:rsidR="0091637B" w:rsidRDefault="0091637B" w:rsidP="0091637B">
      <w:pPr>
        <w:pStyle w:val="BodyText"/>
        <w:numPr>
          <w:ilvl w:val="0"/>
          <w:numId w:val="3"/>
        </w:numPr>
        <w:tabs>
          <w:tab w:val="left" w:pos="0"/>
        </w:tabs>
        <w:rPr>
          <w:color w:val="000000"/>
        </w:rPr>
      </w:pPr>
      <w:r>
        <w:rPr>
          <w:color w:val="000000"/>
        </w:rPr>
        <w:t>special characters</w:t>
      </w:r>
    </w:p>
    <w:p w:rsidR="0091637B" w:rsidRDefault="0091637B" w:rsidP="0091637B">
      <w:pPr>
        <w:pStyle w:val="BodyText"/>
        <w:ind w:left="707"/>
        <w:rPr>
          <w:color w:val="000000"/>
        </w:rPr>
      </w:pPr>
      <w:r>
        <w:rPr>
          <w:color w:val="000000"/>
        </w:rPr>
        <w:t>" # &amp; ' ( ) * + , - . / : ; &lt; = &gt; _ |</w:t>
      </w:r>
    </w:p>
    <w:p w:rsidR="0091637B" w:rsidRDefault="0091637B" w:rsidP="0091637B">
      <w:pPr>
        <w:pStyle w:val="BodyText"/>
        <w:numPr>
          <w:ilvl w:val="0"/>
          <w:numId w:val="3"/>
        </w:numPr>
        <w:tabs>
          <w:tab w:val="left" w:pos="0"/>
        </w:tabs>
      </w:pPr>
      <w:r>
        <w:rPr>
          <w:color w:val="000000"/>
        </w:rPr>
        <w:t>the space character</w:t>
      </w:r>
    </w:p>
    <w:p w:rsidR="0091637B" w:rsidRDefault="0091637B" w:rsidP="0091637B">
      <w:pPr>
        <w:pStyle w:val="PlainText"/>
        <w:rPr>
          <w:rFonts w:ascii="Times New Roman" w:hAnsi="Times New Roman" w:cs="Times New Roman"/>
          <w:sz w:val="24"/>
          <w:szCs w:val="24"/>
        </w:rPr>
      </w:pPr>
    </w:p>
    <w:p w:rsidR="0091637B" w:rsidRDefault="0091637B" w:rsidP="0091637B">
      <w:pPr>
        <w:pStyle w:val="BodyText"/>
      </w:pPr>
      <w:r>
        <w:rPr>
          <w:color w:val="000000"/>
        </w:rPr>
        <w:t xml:space="preserve">11)An array object is a composite object consisting of components that have the same subtype. </w:t>
      </w:r>
    </w:p>
    <w:p w:rsidR="0091637B" w:rsidRDefault="0091637B" w:rsidP="0091637B">
      <w:pPr>
        <w:pStyle w:val="BodyText"/>
        <w:rPr>
          <w:color w:val="000000"/>
        </w:rPr>
      </w:pPr>
      <w:r>
        <w:rPr>
          <w:color w:val="000000"/>
        </w:rPr>
        <w:t>An array object is characterized by the number of indices (the dimensionality of the array), the type and position of each index, the lower and upper bounds for each index, and the type and possible constraint of the components. The order of the indices is significant.</w:t>
      </w:r>
    </w:p>
    <w:p w:rsidR="0091637B" w:rsidRDefault="0091637B" w:rsidP="0091637B">
      <w:pPr>
        <w:pStyle w:val="BodyText"/>
      </w:pPr>
      <w:r>
        <w:rPr>
          <w:color w:val="000000"/>
        </w:rPr>
        <w:t>A one-dimensional array has a distinct component for each possible index value</w:t>
      </w: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12) Functions can take only 3 formal parameters and can only return one data type (integer value).</w:t>
      </w:r>
    </w:p>
    <w:p w:rsidR="0091637B" w:rsidRDefault="0091637B" w:rsidP="0091637B">
      <w:pPr>
        <w:pStyle w:val="PlainText"/>
        <w:rPr>
          <w:rFonts w:ascii="Times New Roman" w:hAnsi="Times New Roman" w:cs="Times New Roman"/>
          <w:sz w:val="24"/>
          <w:szCs w:val="24"/>
        </w:rPr>
      </w:pPr>
    </w:p>
    <w:p w:rsidR="0091637B" w:rsidRDefault="0091637B" w:rsidP="0091637B">
      <w:pPr>
        <w:pStyle w:val="PlainText"/>
        <w:rPr>
          <w:rFonts w:ascii="Times New Roman" w:hAnsi="Times New Roman" w:cs="Times New Roman"/>
          <w:sz w:val="24"/>
          <w:szCs w:val="24"/>
        </w:rPr>
      </w:pPr>
      <w:r>
        <w:rPr>
          <w:rFonts w:ascii="Times New Roman" w:hAnsi="Times New Roman" w:cs="Times New Roman"/>
          <w:sz w:val="24"/>
          <w:szCs w:val="24"/>
        </w:rPr>
        <w:t xml:space="preserve">13) </w:t>
      </w:r>
      <w:proofErr w:type="spellStart"/>
      <w:r>
        <w:rPr>
          <w:rFonts w:ascii="Times New Roman" w:hAnsi="Times New Roman" w:cs="Times New Roman"/>
          <w:sz w:val="24"/>
          <w:szCs w:val="24"/>
        </w:rPr>
        <w:t>Aritmetic</w:t>
      </w:r>
      <w:proofErr w:type="spellEnd"/>
      <w:r>
        <w:rPr>
          <w:rFonts w:ascii="Times New Roman" w:hAnsi="Times New Roman" w:cs="Times New Roman"/>
          <w:sz w:val="24"/>
          <w:szCs w:val="24"/>
        </w:rPr>
        <w:t xml:space="preserve"> operations are allowed only for Integer Values.</w:t>
      </w:r>
    </w:p>
    <w:p w:rsidR="0091637B" w:rsidRPr="008A5ACF" w:rsidRDefault="0091637B" w:rsidP="0091637B">
      <w:pPr>
        <w:rPr>
          <w:b/>
        </w:rPr>
      </w:pPr>
    </w:p>
    <w:p w:rsidR="0091637B" w:rsidRPr="00C00E19" w:rsidRDefault="0091637B" w:rsidP="0091637B">
      <w:pPr>
        <w:rPr>
          <w:b/>
          <w:sz w:val="30"/>
          <w:szCs w:val="30"/>
        </w:rPr>
      </w:pPr>
      <w:r w:rsidRPr="00C00E19">
        <w:rPr>
          <w:b/>
          <w:sz w:val="30"/>
          <w:szCs w:val="30"/>
        </w:rPr>
        <w:t>Execution Steps:</w:t>
      </w:r>
    </w:p>
    <w:p w:rsidR="0091637B" w:rsidRDefault="0091637B" w:rsidP="0091637B">
      <w:r>
        <w:t xml:space="preserve">Unzip all the </w:t>
      </w:r>
      <w:proofErr w:type="spellStart"/>
      <w:r>
        <w:t>BabyC</w:t>
      </w:r>
      <w:proofErr w:type="spellEnd"/>
      <w:r>
        <w:t>++Compiler.zip.</w:t>
      </w:r>
    </w:p>
    <w:p w:rsidR="0091637B" w:rsidRDefault="0091637B" w:rsidP="0091637B">
      <w:r>
        <w:t>Run the below commands from command prompt</w:t>
      </w:r>
    </w:p>
    <w:p w:rsidR="0091637B" w:rsidRDefault="0091637B" w:rsidP="0091637B">
      <w:r>
        <w:t xml:space="preserve">flex </w:t>
      </w:r>
      <w:proofErr w:type="spellStart"/>
      <w:r>
        <w:t>lex.l</w:t>
      </w:r>
      <w:proofErr w:type="spellEnd"/>
      <w:r>
        <w:t xml:space="preserve">         </w:t>
      </w:r>
    </w:p>
    <w:p w:rsidR="0091637B" w:rsidRDefault="0091637B" w:rsidP="0091637B">
      <w:r>
        <w:t xml:space="preserve">bison -d </w:t>
      </w:r>
      <w:proofErr w:type="spellStart"/>
      <w:r>
        <w:t>compiler.y</w:t>
      </w:r>
      <w:proofErr w:type="spellEnd"/>
      <w:r>
        <w:t xml:space="preserve">  </w:t>
      </w:r>
    </w:p>
    <w:p w:rsidR="0091637B" w:rsidRDefault="0091637B" w:rsidP="0091637B">
      <w:r>
        <w:t xml:space="preserve">g++ -o </w:t>
      </w:r>
      <w:proofErr w:type="spellStart"/>
      <w:r>
        <w:t>indu</w:t>
      </w:r>
      <w:proofErr w:type="spellEnd"/>
      <w:r>
        <w:t xml:space="preserve"> </w:t>
      </w:r>
      <w:proofErr w:type="spellStart"/>
      <w:r>
        <w:t>bison.tab.c</w:t>
      </w:r>
      <w:proofErr w:type="spellEnd"/>
      <w:r>
        <w:t xml:space="preserve"> </w:t>
      </w:r>
      <w:proofErr w:type="spellStart"/>
      <w:r>
        <w:t>compiler.yy.c</w:t>
      </w:r>
      <w:proofErr w:type="spellEnd"/>
      <w:r>
        <w:t xml:space="preserve"> HashMap.cpp LinkedHash.cpp ActiveBlocksStack.cpp Codegen.cpp </w:t>
      </w:r>
      <w:proofErr w:type="spellStart"/>
      <w:r>
        <w:t>Codegen.h</w:t>
      </w:r>
      <w:proofErr w:type="spellEnd"/>
    </w:p>
    <w:p w:rsidR="0091637B" w:rsidRDefault="0091637B" w:rsidP="0091637B">
      <w:proofErr w:type="gramStart"/>
      <w:r>
        <w:t>./</w:t>
      </w:r>
      <w:proofErr w:type="spellStart"/>
      <w:proofErr w:type="gramEnd"/>
      <w:r>
        <w:t>indu</w:t>
      </w:r>
      <w:proofErr w:type="spellEnd"/>
      <w:r>
        <w:t xml:space="preserve">&lt;test.txt  (Test.txt is file to be tested to see if it gets compiled by </w:t>
      </w:r>
      <w:proofErr w:type="spellStart"/>
      <w:r>
        <w:t>BabyC</w:t>
      </w:r>
      <w:proofErr w:type="spellEnd"/>
      <w:r>
        <w:t>++Compiler)</w:t>
      </w:r>
    </w:p>
    <w:p w:rsidR="0091637B" w:rsidRDefault="0091637B" w:rsidP="0091637B">
      <w:r>
        <w:lastRenderedPageBreak/>
        <w:t xml:space="preserve">After running these commands, </w:t>
      </w:r>
      <w:proofErr w:type="spellStart"/>
      <w:r>
        <w:t>CodeOutput.s</w:t>
      </w:r>
      <w:proofErr w:type="spellEnd"/>
      <w:r>
        <w:t xml:space="preserve"> file is generated. Open this file in SPIM Mars and execute it.</w:t>
      </w:r>
    </w:p>
    <w:p w:rsidR="0091637B" w:rsidRDefault="0091637B" w:rsidP="0091637B"/>
    <w:p w:rsidR="0091637B" w:rsidRDefault="0091637B" w:rsidP="0091637B">
      <w:pPr>
        <w:rPr>
          <w:b/>
        </w:rPr>
      </w:pPr>
      <w:proofErr w:type="gramStart"/>
      <w:r>
        <w:rPr>
          <w:b/>
        </w:rPr>
        <w:t xml:space="preserve">LIMITATIONS </w:t>
      </w:r>
      <w:r w:rsidRPr="00C00E19">
        <w:rPr>
          <w:b/>
        </w:rPr>
        <w:t>:</w:t>
      </w:r>
      <w:proofErr w:type="gramEnd"/>
      <w:r>
        <w:rPr>
          <w:b/>
        </w:rPr>
        <w:t xml:space="preserve"> </w:t>
      </w:r>
    </w:p>
    <w:p w:rsidR="0091637B" w:rsidRDefault="0091637B" w:rsidP="0091637B">
      <w:proofErr w:type="spellStart"/>
      <w:r>
        <w:t>CodeOutput.s</w:t>
      </w:r>
      <w:proofErr w:type="spellEnd"/>
      <w:r>
        <w:t xml:space="preserve"> file is generated if Arithmetic Operations are performed</w:t>
      </w:r>
      <w:r w:rsidR="00BC0008">
        <w:t xml:space="preserve"> only</w:t>
      </w:r>
      <w:r>
        <w:t xml:space="preserve"> for Integer Values</w:t>
      </w:r>
    </w:p>
    <w:p w:rsidR="0091637B" w:rsidRDefault="0091637B" w:rsidP="0091637B">
      <w:r>
        <w:t>Comments are not allowed in the program.</w:t>
      </w:r>
    </w:p>
    <w:p w:rsidR="0091637B" w:rsidRDefault="0091637B" w:rsidP="0091637B">
      <w:proofErr w:type="spellStart"/>
      <w:r>
        <w:t>Codegenerated</w:t>
      </w:r>
      <w:proofErr w:type="spellEnd"/>
      <w:r>
        <w:t xml:space="preserve"> using MIPS is not optimized. </w:t>
      </w:r>
    </w:p>
    <w:p w:rsidR="0091637B" w:rsidRDefault="0091637B" w:rsidP="0091637B">
      <w:r>
        <w:t>Only assignment of string values is allowed. Functions can have only &lt;=3 formal parameters.</w:t>
      </w:r>
    </w:p>
    <w:p w:rsidR="0091637B" w:rsidRDefault="0091637B" w:rsidP="0091637B"/>
    <w:p w:rsidR="0091637B" w:rsidRPr="00C00E19" w:rsidRDefault="0091637B" w:rsidP="0091637B">
      <w:pPr>
        <w:rPr>
          <w:b/>
        </w:rPr>
      </w:pPr>
      <w:r w:rsidRPr="00C00E19">
        <w:rPr>
          <w:b/>
        </w:rPr>
        <w:t>Error Messages:</w:t>
      </w:r>
    </w:p>
    <w:p w:rsidR="0091637B" w:rsidRDefault="0091637B" w:rsidP="0091637B">
      <w:pPr>
        <w:pStyle w:val="ListParagraph"/>
        <w:numPr>
          <w:ilvl w:val="0"/>
          <w:numId w:val="1"/>
        </w:numPr>
      </w:pPr>
      <w:r>
        <w:t xml:space="preserve">“Multiple declaration of </w:t>
      </w:r>
      <w:proofErr w:type="gramStart"/>
      <w:r>
        <w:t>identifier”  :</w:t>
      </w:r>
      <w:proofErr w:type="gramEnd"/>
      <w:r>
        <w:t xml:space="preserve"> This means a variable is declared multiple times in the same scope. This is </w:t>
      </w:r>
      <w:proofErr w:type="spellStart"/>
      <w:r>
        <w:t>non fatal</w:t>
      </w:r>
      <w:proofErr w:type="spellEnd"/>
      <w:r>
        <w:t xml:space="preserve"> error. </w:t>
      </w:r>
    </w:p>
    <w:p w:rsidR="0091637B" w:rsidRDefault="0091637B" w:rsidP="0091637B">
      <w:pPr>
        <w:pStyle w:val="ListParagraph"/>
        <w:numPr>
          <w:ilvl w:val="0"/>
          <w:numId w:val="1"/>
        </w:numPr>
      </w:pPr>
      <w:r>
        <w:t>“Undeclared identifier</w:t>
      </w:r>
      <w:proofErr w:type="gramStart"/>
      <w:r>
        <w:t>” :</w:t>
      </w:r>
      <w:proofErr w:type="gramEnd"/>
      <w:r>
        <w:t xml:space="preserve"> This means a variable has not been declared in either local or global scope</w:t>
      </w:r>
    </w:p>
    <w:p w:rsidR="0091637B" w:rsidRDefault="0091637B" w:rsidP="0091637B">
      <w:pPr>
        <w:pStyle w:val="ListParagraph"/>
        <w:numPr>
          <w:ilvl w:val="0"/>
          <w:numId w:val="1"/>
        </w:numPr>
      </w:pPr>
      <w:r>
        <w:t>Syntax Error: This means that input file is not in the Grammar accepted by Compiler. Look at the grammar and correct it.</w:t>
      </w:r>
    </w:p>
    <w:p w:rsidR="0091637B" w:rsidRDefault="0091637B" w:rsidP="0091637B">
      <w:pPr>
        <w:ind w:left="360"/>
      </w:pPr>
      <w:r>
        <w:t>4)</w:t>
      </w:r>
      <w:proofErr w:type="spellStart"/>
      <w:r>
        <w:t>CodeOutput.s</w:t>
      </w:r>
      <w:proofErr w:type="spellEnd"/>
      <w:r>
        <w:t xml:space="preserve">: This file is not generated if </w:t>
      </w:r>
      <w:proofErr w:type="gramStart"/>
      <w:r>
        <w:t>there</w:t>
      </w:r>
      <w:proofErr w:type="gramEnd"/>
      <w:r>
        <w:t xml:space="preserve"> Data types of variables compared </w:t>
      </w:r>
      <w:proofErr w:type="spellStart"/>
      <w:r>
        <w:t>donot</w:t>
      </w:r>
      <w:proofErr w:type="spellEnd"/>
      <w:r>
        <w:t xml:space="preserve"> match</w:t>
      </w:r>
    </w:p>
    <w:p w:rsidR="00C00E19" w:rsidRDefault="00C00E19" w:rsidP="00C00E19"/>
    <w:sectPr w:rsidR="00C0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 w15:restartNumberingAfterBreak="0">
    <w:nsid w:val="00000002"/>
    <w:multiLevelType w:val="multilevel"/>
    <w:tmpl w:val="00000002"/>
    <w:name w:val="WW8Num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C5C1931"/>
    <w:multiLevelType w:val="hybridMultilevel"/>
    <w:tmpl w:val="DEECC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E19"/>
    <w:rsid w:val="00380019"/>
    <w:rsid w:val="008A5ACF"/>
    <w:rsid w:val="0091637B"/>
    <w:rsid w:val="00BC0008"/>
    <w:rsid w:val="00C0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D26F"/>
  <w15:chartTrackingRefBased/>
  <w15:docId w15:val="{6FE0C596-1F35-4F16-9953-37A37C04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E19"/>
    <w:pPr>
      <w:ind w:left="720"/>
      <w:contextualSpacing/>
    </w:pPr>
  </w:style>
  <w:style w:type="paragraph" w:styleId="BodyText">
    <w:name w:val="Body Text"/>
    <w:basedOn w:val="Normal"/>
    <w:link w:val="BodyTextChar"/>
    <w:rsid w:val="0091637B"/>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1637B"/>
    <w:rPr>
      <w:rFonts w:ascii="Times New Roman" w:eastAsia="Times New Roman" w:hAnsi="Times New Roman" w:cs="Times New Roman"/>
      <w:sz w:val="24"/>
      <w:szCs w:val="24"/>
      <w:lang w:eastAsia="ar-SA"/>
    </w:rPr>
  </w:style>
  <w:style w:type="paragraph" w:styleId="PlainText">
    <w:name w:val="Plain Text"/>
    <w:basedOn w:val="Normal"/>
    <w:link w:val="PlainTextChar"/>
    <w:rsid w:val="0091637B"/>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91637B"/>
    <w:rPr>
      <w:rFonts w:ascii="Courier New" w:eastAsia="Times New Roman" w:hAnsi="Courier New" w:cs="Courier New"/>
      <w:sz w:val="20"/>
      <w:szCs w:val="20"/>
      <w:lang w:eastAsia="ar-SA"/>
    </w:rPr>
  </w:style>
  <w:style w:type="paragraph" w:customStyle="1" w:styleId="PreformattedText">
    <w:name w:val="Preformatted Text"/>
    <w:basedOn w:val="Normal"/>
    <w:rsid w:val="0091637B"/>
    <w:pPr>
      <w:suppressAutoHyphens/>
      <w:spacing w:after="0" w:line="240" w:lineRule="auto"/>
    </w:pPr>
    <w:rPr>
      <w:rFonts w:ascii="Courier New" w:eastAsia="NSimSun" w:hAnsi="Courier New" w:cs="Courier New"/>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dc:creator>
  <cp:keywords/>
  <dc:description/>
  <cp:lastModifiedBy>Indira</cp:lastModifiedBy>
  <cp:revision>3</cp:revision>
  <dcterms:created xsi:type="dcterms:W3CDTF">2016-06-02T06:52:00Z</dcterms:created>
  <dcterms:modified xsi:type="dcterms:W3CDTF">2016-06-12T06:51:00Z</dcterms:modified>
</cp:coreProperties>
</file>