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A6C" w:rsidRPr="00153A6C" w:rsidRDefault="00153A6C" w:rsidP="00153A6C">
      <w:pPr>
        <w:rPr>
          <w:sz w:val="28"/>
          <w:szCs w:val="28"/>
        </w:rPr>
      </w:pPr>
      <w:r>
        <w:rPr>
          <w:sz w:val="28"/>
          <w:szCs w:val="28"/>
        </w:rPr>
        <w:t>Трансформатор должен состоять из</w:t>
      </w:r>
      <w:r w:rsidRPr="00153A6C">
        <w:rPr>
          <w:sz w:val="28"/>
          <w:szCs w:val="28"/>
        </w:rPr>
        <w:t>:</w:t>
      </w:r>
    </w:p>
    <w:p w:rsidR="00153A6C" w:rsidRPr="00153A6C" w:rsidRDefault="00153A6C" w:rsidP="00153A6C">
      <w:pPr>
        <w:pStyle w:val="a3"/>
        <w:numPr>
          <w:ilvl w:val="0"/>
          <w:numId w:val="1"/>
        </w:numPr>
        <w:rPr>
          <w:sz w:val="28"/>
          <w:szCs w:val="28"/>
        </w:rPr>
      </w:pPr>
      <w:r w:rsidRPr="00153A6C">
        <w:rPr>
          <w:sz w:val="28"/>
          <w:szCs w:val="28"/>
        </w:rPr>
        <w:t>сердечник B65523J0000R087</w:t>
      </w:r>
    </w:p>
    <w:p w:rsidR="00153A6C" w:rsidRPr="00153A6C" w:rsidRDefault="00153A6C" w:rsidP="00153A6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 w:rsidRPr="00153A6C">
        <w:rPr>
          <w:sz w:val="28"/>
          <w:szCs w:val="28"/>
        </w:rPr>
        <w:t>каркас</w:t>
      </w:r>
      <w:proofErr w:type="gramEnd"/>
      <w:r w:rsidRPr="00153A6C">
        <w:rPr>
          <w:sz w:val="28"/>
          <w:szCs w:val="28"/>
        </w:rPr>
        <w:t xml:space="preserve"> B65527B1008T001</w:t>
      </w:r>
    </w:p>
    <w:p w:rsidR="00153A6C" w:rsidRPr="00153A6C" w:rsidRDefault="00153A6C" w:rsidP="00153A6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 w:rsidRPr="00153A6C">
        <w:rPr>
          <w:sz w:val="28"/>
          <w:szCs w:val="28"/>
        </w:rPr>
        <w:t>скоба</w:t>
      </w:r>
      <w:proofErr w:type="gramEnd"/>
      <w:r w:rsidRPr="00153A6C">
        <w:rPr>
          <w:sz w:val="28"/>
          <w:szCs w:val="28"/>
        </w:rPr>
        <w:t xml:space="preserve"> B65527A2000X000</w:t>
      </w:r>
    </w:p>
    <w:p w:rsidR="00153A6C" w:rsidRDefault="00153A6C"/>
    <w:p w:rsidR="006F3282" w:rsidRDefault="00AF62E7">
      <w:r>
        <w:rPr>
          <w:noProof/>
          <w:lang w:eastAsia="ru-RU"/>
        </w:rPr>
        <w:drawing>
          <wp:inline distT="0" distB="0" distL="0" distR="0" wp14:anchorId="220AF7B7" wp14:editId="19CDFEB3">
            <wp:extent cx="52292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6C" w:rsidRDefault="00153A6C"/>
    <w:p w:rsidR="00153A6C" w:rsidRDefault="00153A6C"/>
    <w:p w:rsidR="00153A6C" w:rsidRDefault="00153A6C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2026703" cy="1752600"/>
            <wp:effectExtent l="0" t="0" r="0" b="0"/>
            <wp:wrapTight wrapText="bothSides">
              <wp:wrapPolygon edited="0">
                <wp:start x="0" y="0"/>
                <wp:lineTo x="0" y="21365"/>
                <wp:lineTo x="21322" y="21365"/>
                <wp:lineTo x="2132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703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Первичная обмотка контакты 1 и 4, где контакт 1 начало обмотки. Состоит из </w:t>
      </w:r>
      <w:r w:rsidR="001B3D67" w:rsidRPr="001B3D67">
        <w:rPr>
          <w:sz w:val="28"/>
          <w:szCs w:val="28"/>
        </w:rPr>
        <w:t>3</w:t>
      </w:r>
      <w:r w:rsidR="001B3D67" w:rsidRPr="004F3700">
        <w:rPr>
          <w:sz w:val="28"/>
          <w:szCs w:val="28"/>
        </w:rPr>
        <w:t>00</w:t>
      </w:r>
      <w:r>
        <w:rPr>
          <w:sz w:val="28"/>
          <w:szCs w:val="28"/>
        </w:rPr>
        <w:t xml:space="preserve"> витков провода ПТЭВ-2 0.063.</w:t>
      </w:r>
      <w:r w:rsidR="00320E69">
        <w:rPr>
          <w:sz w:val="28"/>
          <w:szCs w:val="28"/>
        </w:rPr>
        <w:t xml:space="preserve"> Рабочее напряжение обмотки 37</w:t>
      </w:r>
      <w:r w:rsidR="004F3700">
        <w:rPr>
          <w:sz w:val="28"/>
          <w:szCs w:val="28"/>
        </w:rPr>
        <w:t>0В</w:t>
      </w:r>
      <w:r w:rsidR="001F7F9B">
        <w:rPr>
          <w:sz w:val="28"/>
          <w:szCs w:val="28"/>
        </w:rPr>
        <w:t>+-20.</w:t>
      </w:r>
      <w:r w:rsidR="00C91186">
        <w:rPr>
          <w:sz w:val="28"/>
          <w:szCs w:val="28"/>
        </w:rPr>
        <w:t xml:space="preserve"> </w:t>
      </w:r>
    </w:p>
    <w:p w:rsidR="00CD032C" w:rsidRDefault="00CD032C" w:rsidP="00CD032C">
      <w:pPr>
        <w:ind w:left="3288"/>
        <w:rPr>
          <w:sz w:val="28"/>
          <w:szCs w:val="28"/>
        </w:rPr>
      </w:pPr>
    </w:p>
    <w:p w:rsidR="00153A6C" w:rsidRDefault="00320E69" w:rsidP="00CD032C">
      <w:pPr>
        <w:ind w:left="3288"/>
        <w:rPr>
          <w:sz w:val="28"/>
          <w:szCs w:val="28"/>
        </w:rPr>
      </w:pPr>
      <w:r>
        <w:rPr>
          <w:sz w:val="28"/>
          <w:szCs w:val="28"/>
        </w:rPr>
        <w:t>Вторичная обмотка контакты 6 и 5</w:t>
      </w:r>
      <w:r w:rsidR="00153A6C">
        <w:rPr>
          <w:sz w:val="28"/>
          <w:szCs w:val="28"/>
        </w:rPr>
        <w:t>, где контакт</w:t>
      </w:r>
      <w:r w:rsidR="001B3D67">
        <w:rPr>
          <w:sz w:val="28"/>
          <w:szCs w:val="28"/>
        </w:rPr>
        <w:t xml:space="preserve"> 6 начало обмотки. Состоит из 10-</w:t>
      </w:r>
      <w:r w:rsidR="00153A6C">
        <w:rPr>
          <w:sz w:val="28"/>
          <w:szCs w:val="28"/>
        </w:rPr>
        <w:t>ти витков провода ПТЭВ-2 0.150.</w:t>
      </w:r>
      <w:r w:rsidR="001F7F9B">
        <w:rPr>
          <w:sz w:val="28"/>
          <w:szCs w:val="28"/>
        </w:rPr>
        <w:t xml:space="preserve"> Рабочее напряжение обмотки 3-5 вольт.</w:t>
      </w:r>
    </w:p>
    <w:p w:rsidR="00153A6C" w:rsidRDefault="00153A6C" w:rsidP="00153A6C">
      <w:pPr>
        <w:pStyle w:val="SP126994"/>
        <w:ind w:left="200"/>
        <w:rPr>
          <w:rFonts w:asciiTheme="minorHAnsi" w:hAnsiTheme="minorHAnsi" w:cs="JALNJ A+ Helvetica"/>
          <w:color w:val="000000"/>
        </w:rPr>
      </w:pPr>
    </w:p>
    <w:p w:rsidR="00153A6C" w:rsidRDefault="00D636C9" w:rsidP="00153A6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Обмотки 1 и 2 должны быть изолированы друг от друга, и требуется обязательная </w:t>
      </w:r>
      <w:proofErr w:type="spellStart"/>
      <w:r w:rsidR="00241E59">
        <w:rPr>
          <w:sz w:val="28"/>
          <w:szCs w:val="28"/>
        </w:rPr>
        <w:t>вакумная</w:t>
      </w:r>
      <w:proofErr w:type="spellEnd"/>
      <w:r>
        <w:rPr>
          <w:sz w:val="28"/>
          <w:szCs w:val="28"/>
        </w:rPr>
        <w:t xml:space="preserve"> пропитка.</w:t>
      </w:r>
    </w:p>
    <w:p w:rsidR="004B3832" w:rsidRDefault="004B3832" w:rsidP="00153A6C">
      <w:pPr>
        <w:pStyle w:val="a3"/>
        <w:rPr>
          <w:sz w:val="28"/>
          <w:szCs w:val="28"/>
        </w:rPr>
      </w:pPr>
    </w:p>
    <w:p w:rsidR="004B3832" w:rsidRDefault="004B3832" w:rsidP="00A872E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Необходимо проверить чтобы первичная обмотка была целиком погружена в окно. А вторичная обмотка может немного выступать за </w:t>
      </w:r>
      <w:r>
        <w:rPr>
          <w:sz w:val="28"/>
          <w:szCs w:val="28"/>
        </w:rPr>
        <w:lastRenderedPageBreak/>
        <w:t>габарит окна.</w:t>
      </w:r>
      <w:r w:rsidR="00241E59">
        <w:rPr>
          <w:sz w:val="28"/>
          <w:szCs w:val="28"/>
        </w:rPr>
        <w:t xml:space="preserve"> Но должна позволять беспрепятственно установить сердечник.</w:t>
      </w:r>
    </w:p>
    <w:p w:rsidR="009B600D" w:rsidRDefault="009B600D" w:rsidP="00A872EE">
      <w:pPr>
        <w:pStyle w:val="a3"/>
        <w:rPr>
          <w:sz w:val="28"/>
          <w:szCs w:val="28"/>
        </w:rPr>
      </w:pPr>
    </w:p>
    <w:p w:rsidR="009B600D" w:rsidRDefault="009B600D" w:rsidP="00A872EE">
      <w:pPr>
        <w:pStyle w:val="a3"/>
        <w:rPr>
          <w:sz w:val="28"/>
          <w:szCs w:val="28"/>
        </w:rPr>
      </w:pPr>
    </w:p>
    <w:p w:rsidR="009B600D" w:rsidRPr="009B600D" w:rsidRDefault="009B600D" w:rsidP="009B600D">
      <w:pPr>
        <w:pStyle w:val="a3"/>
        <w:rPr>
          <w:sz w:val="28"/>
          <w:szCs w:val="28"/>
          <w:highlight w:val="yellow"/>
        </w:rPr>
      </w:pPr>
      <w:r w:rsidRPr="009B600D">
        <w:rPr>
          <w:sz w:val="28"/>
          <w:szCs w:val="28"/>
          <w:highlight w:val="yellow"/>
        </w:rPr>
        <w:t>Каким именно лаком(компаундом) делалась пропитка?</w:t>
      </w:r>
    </w:p>
    <w:p w:rsidR="009B600D" w:rsidRPr="00A872EE" w:rsidRDefault="00856DDD" w:rsidP="00856DDD">
      <w:pPr>
        <w:pStyle w:val="a3"/>
        <w:rPr>
          <w:sz w:val="28"/>
          <w:szCs w:val="28"/>
        </w:rPr>
      </w:pPr>
      <w:bookmarkStart w:id="0" w:name="_GoBack"/>
      <w:bookmarkEnd w:id="0"/>
      <w:r w:rsidRPr="00856DDD">
        <w:rPr>
          <w:sz w:val="28"/>
          <w:szCs w:val="28"/>
          <w:highlight w:val="yellow"/>
        </w:rPr>
        <w:t>Лак: - КО-835. Вакуумная пропитка и сушка.</w:t>
      </w:r>
    </w:p>
    <w:sectPr w:rsidR="009B600D" w:rsidRPr="00A87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ALNJ A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651BB"/>
    <w:multiLevelType w:val="hybridMultilevel"/>
    <w:tmpl w:val="93583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F7"/>
    <w:rsid w:val="00153A6C"/>
    <w:rsid w:val="001B3D67"/>
    <w:rsid w:val="001F7F9B"/>
    <w:rsid w:val="00241E59"/>
    <w:rsid w:val="00320E69"/>
    <w:rsid w:val="003A785D"/>
    <w:rsid w:val="004B3832"/>
    <w:rsid w:val="004F3700"/>
    <w:rsid w:val="006F3282"/>
    <w:rsid w:val="007005F7"/>
    <w:rsid w:val="007738F7"/>
    <w:rsid w:val="0078729D"/>
    <w:rsid w:val="007D2FE9"/>
    <w:rsid w:val="00856DDD"/>
    <w:rsid w:val="009B600D"/>
    <w:rsid w:val="00A872EE"/>
    <w:rsid w:val="00AF62E7"/>
    <w:rsid w:val="00C91186"/>
    <w:rsid w:val="00CD032C"/>
    <w:rsid w:val="00D6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D6DED-8C72-4EB5-B68F-F92640CF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P126994">
    <w:name w:val="SP126994"/>
    <w:basedOn w:val="a"/>
    <w:next w:val="a"/>
    <w:uiPriority w:val="99"/>
    <w:rsid w:val="00153A6C"/>
    <w:pPr>
      <w:autoSpaceDE w:val="0"/>
      <w:autoSpaceDN w:val="0"/>
      <w:adjustRightInd w:val="0"/>
      <w:spacing w:after="0" w:line="240" w:lineRule="auto"/>
    </w:pPr>
    <w:rPr>
      <w:rFonts w:ascii="JALNJ A+ Helvetica" w:hAnsi="JALNJ A+ Helvetica"/>
      <w:sz w:val="24"/>
      <w:szCs w:val="24"/>
    </w:rPr>
  </w:style>
  <w:style w:type="paragraph" w:customStyle="1" w:styleId="SP127013">
    <w:name w:val="SP127013"/>
    <w:basedOn w:val="a"/>
    <w:next w:val="a"/>
    <w:uiPriority w:val="99"/>
    <w:rsid w:val="00153A6C"/>
    <w:pPr>
      <w:autoSpaceDE w:val="0"/>
      <w:autoSpaceDN w:val="0"/>
      <w:adjustRightInd w:val="0"/>
      <w:spacing w:after="0" w:line="240" w:lineRule="auto"/>
    </w:pPr>
    <w:rPr>
      <w:rFonts w:ascii="JALNJ A+ Helvetica" w:hAnsi="JALNJ A+ Helvetica"/>
      <w:sz w:val="24"/>
      <w:szCs w:val="24"/>
    </w:rPr>
  </w:style>
  <w:style w:type="character" w:customStyle="1" w:styleId="SC65541">
    <w:name w:val="SC65541"/>
    <w:uiPriority w:val="99"/>
    <w:rsid w:val="00153A6C"/>
    <w:rPr>
      <w:rFonts w:cs="JALNJ A+ Helvetica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153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Bykanov</dc:creator>
  <cp:keywords/>
  <dc:description/>
  <cp:lastModifiedBy>Andrey Bykanov</cp:lastModifiedBy>
  <cp:revision>17</cp:revision>
  <dcterms:created xsi:type="dcterms:W3CDTF">2014-02-13T20:37:00Z</dcterms:created>
  <dcterms:modified xsi:type="dcterms:W3CDTF">2014-04-10T15:45:00Z</dcterms:modified>
</cp:coreProperties>
</file>