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aa51lthbt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Rencana Pengujian (Test Plan): Website Demo Sauce Labs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Pendahuluan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Gambaran fitur yang akan diuji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Dokumen ini menguraikan rencana pengujian untuk website Demo Sauce Labs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https://www.saucedemo.com/</w:t>
      </w:r>
      <w:r w:rsidDel="00000000" w:rsidR="00000000" w:rsidRPr="00000000">
        <w:rPr>
          <w:rtl w:val="0"/>
        </w:rPr>
        <w:t xml:space="preserve">), dengan fokus pada fungsionalitas inti Login, Pengurutan Produk (Sorting), dan Logout. Tujuan pengujian ini adalah untuk memastikan stabilitas, fungsionalitas, dan kegunaan fitur-fitur penting ini.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Tujuan Pengujian (Test Objectives)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Memverifikasi bahwa pengguna dapat berhasil login dengan kredensial yang valid dan ditolak dengan benar jika menggunakan kredensial yang tidak valid (nama pengguna/kata sandi tidak valid, pengguna terkunci, kolom kosong).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Memastikan bahwa daftar produk di halaman inventori dapat diurutkan dengan benar berdasarkan semua opsi yang tersedia (Nama A-Z, Nama Z-A, Harga rendah-ke-tinggi, Harga tinggi-ke-rendah).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Mengonfirmasi bahwa pengguna dapat berhasil logout dari aplikasi dan diarahkan kembali ke halaman login.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Mengidentifikasi setiap cacat (defect) atau bug dalam lingkup yang ditentukan.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Item Pengetesan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Pengetesan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dengan akun terdaftar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dengan akun tidak terdaftar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dengan akun tidak terdaftar/ kosong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Mengurutkan berdasar A - Z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Mengurutkan berdasar Z - 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Mengurutkan berdasar Harga terjangkau - Mahal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Mengurutkan berdasar harga mahal - terjangkau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Fungsi log out berjalan lancar/ dengan baik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Lingkup Pengujian (Scope of Testing)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Dalam Lingkup (In-Scope):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Fungsionalitas Login Pengguna (skenario positif dan negatif).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Fungsionalitas Pengurutan Produk (Sorting) di halaman inventori (semua opsi pengurutan yang tersedia).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Fungsionalitas Logout Pengguna.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995"/>
        <w:gridCol w:w="6030"/>
        <w:tblGridChange w:id="0">
          <w:tblGrid>
            <w:gridCol w:w="615"/>
            <w:gridCol w:w="199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Spesifikasi yang dibutuhkan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95700" cy="50863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5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08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Sorting/ Urutkan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95700" cy="50673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5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06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95700" cy="4876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57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87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1.4. Pendekatan Pengujian </w:t>
      </w:r>
      <w:r w:rsidDel="00000000" w:rsidR="00000000" w:rsidRPr="00000000">
        <w:rPr>
          <w:rtl w:val="0"/>
        </w:rPr>
        <w:t xml:space="preserve">Bagian ini menjelaskan secara umum bagaimana pengujian akan dilakukan atau strategi pengujian apa yang akan diterapkan selama fase pengujian.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Pendekatan Agile, </w:t>
      </w:r>
      <w:r w:rsidDel="00000000" w:rsidR="00000000" w:rsidRPr="00000000">
        <w:rPr>
          <w:rtl w:val="0"/>
        </w:rPr>
        <w:t xml:space="preserve">yaitu dengan siklus kerja (iterasi) di mana kebutuhan yang disepakati untuk dikembangkan dan diuji.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Pengujian Eksplorasi:</w:t>
      </w:r>
      <w:r w:rsidDel="00000000" w:rsidR="00000000" w:rsidRPr="00000000">
        <w:rPr>
          <w:rtl w:val="0"/>
        </w:rPr>
        <w:t xml:space="preserve"> penguji mengeksplore seperti user biasa yang dirasa sistem atau aplikasi tersebut dinilai betul-betul baru.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1.5. Lingkungan Pengujian (Test Environment)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https://www.saucedemo.com/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Peramban (Browsers):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Chrome (Versi Stabil Terbaru)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AVG Secure Browser (Versi Stabil Terbaru)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Microsoft Edge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 Operasi: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 Android: </w:t>
      </w:r>
      <w:r w:rsidDel="00000000" w:rsidR="00000000" w:rsidRPr="00000000">
        <w:rPr>
          <w:rtl w:val="0"/>
        </w:rPr>
        <w:t xml:space="preserve">13 TKQ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Uji (Test Data):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Pengguna Valid: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standard_user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secret_sauce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Pengguna Terkunci: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locked_out_user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secret_sauce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Pengguna Bermasalah: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problem_user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secret_sauce</w:t>
      </w:r>
      <w:r w:rsidDel="00000000" w:rsidR="00000000" w:rsidRPr="00000000">
        <w:rPr>
          <w:rtl w:val="0"/>
        </w:rPr>
        <w:t xml:space="preserve"> (untuk mengamati masalah visual)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Pengguna Glitch Kinerja: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performance_glitch_user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secret_sauce</w:t>
      </w:r>
      <w:r w:rsidDel="00000000" w:rsidR="00000000" w:rsidRPr="00000000">
        <w:rPr>
          <w:rtl w:val="0"/>
        </w:rPr>
        <w:t xml:space="preserve"> (untuk mengamati masalah kinerja)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Nama Pengguna/Kata Sandi Tidak Valid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1.6. Hasil Pengujian (Test Deliverables)</w:t>
      </w:r>
      <w:r w:rsidDel="00000000" w:rsidR="00000000" w:rsidRPr="00000000">
        <w:rPr>
          <w:rtl w:val="0"/>
        </w:rPr>
        <w:t xml:space="preserve"> Setelah selesainya aktivitas pengujian, dokumen-dokumen berikut akan disampaikan: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(dieksekusi dengan hasil aktual dan statusnya)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Laporan Bug (Bug Reports) untuk setiap cacat yang teridentifikasi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1.7. Jadwal dan Estimasi Pengujian (Test Schedule and Estimation)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Perencanaan &amp; Desain Pengujian:</w:t>
      </w:r>
      <w:r w:rsidDel="00000000" w:rsidR="00000000" w:rsidRPr="00000000">
        <w:rPr>
          <w:rtl w:val="0"/>
        </w:rPr>
        <w:t xml:space="preserve"> [1 hari]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Pembuatan Test Case:</w:t>
      </w:r>
      <w:r w:rsidDel="00000000" w:rsidR="00000000" w:rsidRPr="00000000">
        <w:rPr>
          <w:rtl w:val="0"/>
        </w:rPr>
        <w:t xml:space="preserve"> [1-2 hari, tergantung tingkat detail]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Penyiapan Lingkungan Pengujian:</w:t>
      </w:r>
      <w:r w:rsidDel="00000000" w:rsidR="00000000" w:rsidRPr="00000000">
        <w:rPr>
          <w:rtl w:val="0"/>
        </w:rPr>
        <w:t xml:space="preserve"> [0.5 hari]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Eksekusi Pengujian (Siklus Awal):</w:t>
      </w:r>
      <w:r w:rsidDel="00000000" w:rsidR="00000000" w:rsidRPr="00000000">
        <w:rPr>
          <w:rtl w:val="0"/>
        </w:rPr>
        <w:t xml:space="preserve"> [1-2 hari]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Pelaporan Bug &amp; Pengujian Ulang:</w:t>
      </w:r>
      <w:r w:rsidDel="00000000" w:rsidR="00000000" w:rsidRPr="00000000">
        <w:rPr>
          <w:rtl w:val="0"/>
        </w:rPr>
        <w:t xml:space="preserve"> [Berjalan, sesuai kebutuhan]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Laporan Ringkasan Pengujian:</w:t>
      </w:r>
      <w:r w:rsidDel="00000000" w:rsidR="00000000" w:rsidRPr="00000000">
        <w:rPr>
          <w:rtl w:val="0"/>
        </w:rPr>
        <w:t xml:space="preserve"> [0.5 hari]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Waktu Pasti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pengujian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Pengujian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Juni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Hari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Note: ini masih akan tentatif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