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45919" w:displacedByCustomXml="next"/>
    <w:bookmarkEnd w:id="0" w:displacedByCustomXml="next"/>
    <w:sdt>
      <w:sdtPr>
        <w:id w:val="1967544879"/>
        <w:docPartObj>
          <w:docPartGallery w:val="Cover Pages"/>
          <w:docPartUnique/>
        </w:docPartObj>
      </w:sdtPr>
      <w:sdtEndPr>
        <w:rPr>
          <w:rFonts w:ascii="Times New Roman" w:hAnsi="Times New Roman" w:cs="Times New Roman"/>
          <w:b/>
          <w:sz w:val="32"/>
          <w:szCs w:val="32"/>
        </w:rPr>
      </w:sdtEndPr>
      <w:sdtContent>
        <w:p w14:paraId="669B811D" w14:textId="191B2DAA" w:rsidR="0028739A" w:rsidRDefault="0028739A">
          <w:r>
            <w:rPr>
              <w:noProof/>
            </w:rPr>
            <mc:AlternateContent>
              <mc:Choice Requires="wps">
                <w:drawing>
                  <wp:anchor distT="0" distB="0" distL="114300" distR="114300" simplePos="0" relativeHeight="251660288" behindDoc="0" locked="0" layoutInCell="1" allowOverlap="1" wp14:anchorId="0A11B13D" wp14:editId="42B393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42E99" w14:textId="5A0E6CAC" w:rsidR="00CE3C03" w:rsidRDefault="00CE3C0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11B13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CE42E99" w14:textId="5A0E6CAC" w:rsidR="00CE3C03" w:rsidRDefault="00CE3C0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EB7A42" wp14:editId="25BE141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7E548" w14:textId="7DE8FBB5" w:rsidR="00CE3C03" w:rsidRDefault="00CE3C0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EB7A4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547E548" w14:textId="7DE8FBB5" w:rsidR="00CE3C03" w:rsidRDefault="00CE3C0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8156F3B" wp14:editId="3958D8B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8CD5B" w14:textId="197A06BC" w:rsidR="00CE3C03" w:rsidRDefault="00CE3C03">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156F3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428CD5B" w14:textId="197A06BC" w:rsidR="00CE3C03" w:rsidRDefault="00CE3C03">
                          <w:pPr>
                            <w:jc w:val="right"/>
                            <w:rPr>
                              <w:smallCaps/>
                              <w:color w:val="404040" w:themeColor="text1" w:themeTint="BF"/>
                              <w:sz w:val="36"/>
                              <w:szCs w:val="36"/>
                            </w:rPr>
                          </w:pPr>
                        </w:p>
                      </w:txbxContent>
                    </v:textbox>
                    <w10:wrap type="square" anchorx="page" anchory="page"/>
                  </v:shape>
                </w:pict>
              </mc:Fallback>
            </mc:AlternateContent>
          </w:r>
        </w:p>
        <w:p w14:paraId="79F65388" w14:textId="207FAE3E" w:rsidR="0028739A" w:rsidRDefault="0028739A">
          <w:pPr>
            <w:rPr>
              <w:rFonts w:ascii="Times New Roman" w:hAnsi="Times New Roman" w:cs="Times New Roman"/>
              <w:b/>
              <w:sz w:val="32"/>
              <w:szCs w:val="32"/>
            </w:rPr>
          </w:pPr>
          <w:r>
            <w:rPr>
              <w:rFonts w:ascii="Times New Roman" w:hAnsi="Times New Roman" w:cs="Times New Roman"/>
              <w:b/>
              <w:sz w:val="32"/>
              <w:szCs w:val="32"/>
            </w:rPr>
            <w:br w:type="page"/>
          </w:r>
        </w:p>
      </w:sdtContent>
    </w:sdt>
    <w:p w14:paraId="4FE45D6B" w14:textId="6E10CDEA" w:rsidR="00AF6ED0" w:rsidRDefault="00AF6ED0" w:rsidP="00AF6ED0">
      <w:pPr>
        <w:jc w:val="center"/>
        <w:rPr>
          <w:sz w:val="26"/>
        </w:rPr>
      </w:pPr>
      <w:r>
        <w:rPr>
          <w:noProof/>
        </w:rPr>
        <w:lastRenderedPageBreak/>
        <mc:AlternateContent>
          <mc:Choice Requires="wps">
            <w:drawing>
              <wp:anchor distT="0" distB="0" distL="114300" distR="114300" simplePos="0" relativeHeight="251665408" behindDoc="1" locked="0" layoutInCell="1" allowOverlap="1" wp14:anchorId="29EAC5B8" wp14:editId="0CCEA15B">
                <wp:simplePos x="0" y="0"/>
                <wp:positionH relativeFrom="column">
                  <wp:posOffset>-114300</wp:posOffset>
                </wp:positionH>
                <wp:positionV relativeFrom="paragraph">
                  <wp:posOffset>0</wp:posOffset>
                </wp:positionV>
                <wp:extent cx="6172200" cy="8001000"/>
                <wp:effectExtent l="19050" t="1905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00100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3B8A6" id="Rectangle 5" o:spid="_x0000_s1026" style="position:absolute;margin-left:-9pt;margin-top:0;width:486pt;height:63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" strokeweight="3pt">
                <v:stroke linestyle="thinThin"/>
              </v:rect>
            </w:pict>
          </mc:Fallback>
        </mc:AlternateContent>
      </w:r>
    </w:p>
    <w:p w14:paraId="06E0B1EF" w14:textId="77777777" w:rsidR="00AF6ED0" w:rsidRDefault="00AF6ED0" w:rsidP="00AF6ED0">
      <w:pPr>
        <w:jc w:val="center"/>
        <w:rPr>
          <w:b/>
          <w:sz w:val="32"/>
          <w:szCs w:val="32"/>
        </w:rPr>
      </w:pPr>
      <w:r>
        <w:rPr>
          <w:b/>
          <w:sz w:val="32"/>
          <w:szCs w:val="32"/>
        </w:rPr>
        <w:t>A</w:t>
      </w:r>
    </w:p>
    <w:p w14:paraId="7516CC0D" w14:textId="77777777" w:rsidR="00AF6ED0" w:rsidRDefault="00AF6ED0" w:rsidP="00AF6ED0">
      <w:pPr>
        <w:jc w:val="center"/>
        <w:rPr>
          <w:b/>
          <w:sz w:val="32"/>
          <w:szCs w:val="32"/>
        </w:rPr>
      </w:pPr>
      <w:r>
        <w:rPr>
          <w:b/>
          <w:sz w:val="32"/>
          <w:szCs w:val="32"/>
        </w:rPr>
        <w:t xml:space="preserve"> </w:t>
      </w:r>
    </w:p>
    <w:p w14:paraId="069F11B3" w14:textId="77777777" w:rsidR="00AF6ED0" w:rsidRDefault="00AF6ED0" w:rsidP="00AF6ED0">
      <w:pPr>
        <w:jc w:val="center"/>
        <w:rPr>
          <w:b/>
          <w:sz w:val="32"/>
          <w:szCs w:val="32"/>
        </w:rPr>
      </w:pPr>
      <w:r>
        <w:rPr>
          <w:b/>
          <w:sz w:val="32"/>
          <w:szCs w:val="32"/>
        </w:rPr>
        <w:t xml:space="preserve">SEMINAR REPORT </w:t>
      </w:r>
    </w:p>
    <w:p w14:paraId="1F76C6FD" w14:textId="77777777" w:rsidR="00AF6ED0" w:rsidRDefault="00AF6ED0" w:rsidP="00AF6ED0">
      <w:pPr>
        <w:jc w:val="center"/>
        <w:rPr>
          <w:b/>
          <w:sz w:val="32"/>
          <w:szCs w:val="32"/>
        </w:rPr>
      </w:pPr>
    </w:p>
    <w:p w14:paraId="088FF9D8" w14:textId="0A9CACAC" w:rsidR="00AF6ED0" w:rsidRPr="00743ED4" w:rsidRDefault="00AF6ED0" w:rsidP="00743ED4">
      <w:pPr>
        <w:jc w:val="center"/>
        <w:rPr>
          <w:b/>
          <w:sz w:val="32"/>
          <w:szCs w:val="32"/>
        </w:rPr>
      </w:pPr>
      <w:r>
        <w:rPr>
          <w:b/>
          <w:sz w:val="32"/>
          <w:szCs w:val="32"/>
        </w:rPr>
        <w:t>ON</w:t>
      </w:r>
    </w:p>
    <w:p w14:paraId="16707DF5" w14:textId="79BD7FAB" w:rsidR="00AF6ED0" w:rsidRDefault="00AF6ED0" w:rsidP="00AF6ED0">
      <w:pPr>
        <w:jc w:val="center"/>
        <w:rPr>
          <w:sz w:val="26"/>
        </w:rPr>
      </w:pPr>
    </w:p>
    <w:p w14:paraId="75D7AD4B" w14:textId="77777777" w:rsidR="00743ED4" w:rsidRDefault="00743ED4" w:rsidP="00AF6ED0">
      <w:pPr>
        <w:jc w:val="center"/>
        <w:rPr>
          <w:sz w:val="26"/>
        </w:rPr>
      </w:pPr>
    </w:p>
    <w:p w14:paraId="749CD31A" w14:textId="326514FE" w:rsidR="00AF6ED0" w:rsidRDefault="0060330A" w:rsidP="00AF6ED0">
      <w:pPr>
        <w:jc w:val="center"/>
        <w:rPr>
          <w:sz w:val="26"/>
        </w:rPr>
      </w:pPr>
      <w:r>
        <w:rPr>
          <w:noProof/>
          <w:sz w:val="24"/>
        </w:rPr>
        <mc:AlternateContent>
          <mc:Choice Requires="wps">
            <w:drawing>
              <wp:anchor distT="0" distB="0" distL="114300" distR="114300" simplePos="0" relativeHeight="251664384" behindDoc="0" locked="0" layoutInCell="1" allowOverlap="1" wp14:anchorId="2EAFE808" wp14:editId="73B50299">
                <wp:simplePos x="0" y="0"/>
                <wp:positionH relativeFrom="column">
                  <wp:posOffset>1363980</wp:posOffset>
                </wp:positionH>
                <wp:positionV relativeFrom="paragraph">
                  <wp:posOffset>107950</wp:posOffset>
                </wp:positionV>
                <wp:extent cx="3095625" cy="601980"/>
                <wp:effectExtent l="0" t="0" r="28575"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625" cy="601980"/>
                        </a:xfrm>
                        <a:prstGeom prst="rect">
                          <a:avLst/>
                        </a:prstGeom>
                        <a:solidFill>
                          <a:srgbClr val="FFFFFF"/>
                        </a:solidFill>
                        <a:ln w="9525">
                          <a:solidFill>
                            <a:srgbClr val="000000"/>
                          </a:solidFill>
                          <a:miter lim="800000"/>
                          <a:headEnd/>
                          <a:tailEnd/>
                        </a:ln>
                      </wps:spPr>
                      <wps:txbx>
                        <w:txbxContent>
                          <w:p w14:paraId="0869835A" w14:textId="2DFB786B" w:rsidR="00CE3C03" w:rsidRDefault="00CE3C03" w:rsidP="0060330A">
                            <w:pPr>
                              <w:jc w:val="center"/>
                              <w:rPr>
                                <w:sz w:val="28"/>
                                <w:szCs w:val="28"/>
                              </w:rPr>
                            </w:pPr>
                            <w:r w:rsidRPr="00816569">
                              <w:rPr>
                                <w:sz w:val="28"/>
                                <w:szCs w:val="28"/>
                              </w:rPr>
                              <w:t>Anonymous and Traceable Group Data Sharing in Cloud Computing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FE808" id="Rectangle 4" o:spid="_x0000_s1029" style="position:absolute;left:0;text-align:left;margin-left:107.4pt;margin-top:8.5pt;width:243.75pt;height: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">
                <v:textbox>
                  <w:txbxContent>
                    <w:p w14:paraId="0869835A" w14:textId="2DFB786B" w:rsidR="00CE3C03" w:rsidRDefault="00CE3C03" w:rsidP="0060330A">
                      <w:pPr>
                        <w:jc w:val="center"/>
                        <w:rPr>
                          <w:sz w:val="28"/>
                          <w:szCs w:val="28"/>
                        </w:rPr>
                      </w:pPr>
                      <w:r w:rsidRPr="00816569">
                        <w:rPr>
                          <w:sz w:val="28"/>
                          <w:szCs w:val="28"/>
                        </w:rPr>
                        <w:t>Anonymous and Traceable Group Data Sharing in Cloud Computing</w:t>
                      </w:r>
                    </w:p>
                  </w:txbxContent>
                </v:textbox>
              </v:rect>
            </w:pict>
          </mc:Fallback>
        </mc:AlternateContent>
      </w:r>
    </w:p>
    <w:p w14:paraId="11AE1D88" w14:textId="77777777" w:rsidR="00AF6ED0" w:rsidRDefault="00AF6ED0" w:rsidP="00743ED4">
      <w:pPr>
        <w:rPr>
          <w:sz w:val="26"/>
        </w:rPr>
      </w:pPr>
    </w:p>
    <w:p w14:paraId="702EAE6D" w14:textId="77777777" w:rsidR="00AF6ED0" w:rsidRDefault="00AF6ED0" w:rsidP="00AF6ED0">
      <w:pPr>
        <w:rPr>
          <w:sz w:val="26"/>
        </w:rPr>
      </w:pPr>
    </w:p>
    <w:p w14:paraId="041D7927" w14:textId="77777777" w:rsidR="00743ED4" w:rsidRDefault="00743ED4" w:rsidP="00AF6ED0">
      <w:pPr>
        <w:jc w:val="center"/>
        <w:rPr>
          <w:b/>
          <w:sz w:val="32"/>
          <w:szCs w:val="32"/>
        </w:rPr>
      </w:pPr>
    </w:p>
    <w:p w14:paraId="56C04F98" w14:textId="37990339" w:rsidR="00AF6ED0" w:rsidRPr="00AF6ED0" w:rsidRDefault="00AF6ED0" w:rsidP="00AF6ED0">
      <w:pPr>
        <w:jc w:val="center"/>
        <w:rPr>
          <w:b/>
          <w:sz w:val="32"/>
          <w:szCs w:val="32"/>
        </w:rPr>
      </w:pPr>
      <w:r>
        <w:rPr>
          <w:b/>
          <w:sz w:val="32"/>
          <w:szCs w:val="32"/>
        </w:rPr>
        <w:t>SUBMITTED BY</w:t>
      </w:r>
    </w:p>
    <w:p w14:paraId="2ABA69A4" w14:textId="4A57FB20" w:rsidR="00AF6ED0" w:rsidRDefault="008C3086" w:rsidP="00AF6ED0">
      <w:pPr>
        <w:jc w:val="center"/>
        <w:rPr>
          <w:b/>
          <w:sz w:val="36"/>
          <w:szCs w:val="36"/>
        </w:rPr>
      </w:pPr>
      <w:r>
        <w:rPr>
          <w:b/>
          <w:sz w:val="36"/>
          <w:szCs w:val="36"/>
        </w:rPr>
        <w:t>Name:</w:t>
      </w:r>
      <w:r w:rsidR="00AF6ED0">
        <w:rPr>
          <w:b/>
          <w:sz w:val="36"/>
          <w:szCs w:val="36"/>
        </w:rPr>
        <w:t xml:space="preserve"> </w:t>
      </w:r>
      <w:r w:rsidR="00816569" w:rsidRPr="00816569">
        <w:rPr>
          <w:b/>
          <w:sz w:val="36"/>
          <w:szCs w:val="36"/>
          <w:u w:val="single"/>
        </w:rPr>
        <w:t>Indrajeet Devale</w:t>
      </w:r>
    </w:p>
    <w:p w14:paraId="6EA7F5B5" w14:textId="2A45A9ED" w:rsidR="00816569" w:rsidRDefault="00AF6ED0" w:rsidP="00AF6ED0">
      <w:pPr>
        <w:jc w:val="center"/>
        <w:rPr>
          <w:b/>
          <w:sz w:val="36"/>
          <w:szCs w:val="36"/>
        </w:rPr>
      </w:pPr>
      <w:r>
        <w:rPr>
          <w:b/>
          <w:sz w:val="36"/>
          <w:szCs w:val="36"/>
        </w:rPr>
        <w:t xml:space="preserve">University Exam </w:t>
      </w:r>
      <w:r w:rsidR="008C3086">
        <w:rPr>
          <w:b/>
          <w:sz w:val="36"/>
          <w:szCs w:val="36"/>
        </w:rPr>
        <w:t>No.:</w:t>
      </w:r>
      <w:r>
        <w:rPr>
          <w:b/>
          <w:sz w:val="36"/>
          <w:szCs w:val="36"/>
        </w:rPr>
        <w:t xml:space="preserve"> </w:t>
      </w:r>
      <w:r w:rsidR="00816569" w:rsidRPr="00816569">
        <w:rPr>
          <w:b/>
          <w:sz w:val="36"/>
          <w:szCs w:val="36"/>
          <w:u w:val="single"/>
        </w:rPr>
        <w:t>T150384249</w:t>
      </w:r>
    </w:p>
    <w:p w14:paraId="53777A10" w14:textId="53F810C3" w:rsidR="00AF6ED0" w:rsidRPr="00AF6ED0" w:rsidRDefault="00AF6ED0" w:rsidP="00AF6ED0">
      <w:pPr>
        <w:jc w:val="center"/>
        <w:rPr>
          <w:b/>
          <w:sz w:val="32"/>
          <w:szCs w:val="32"/>
        </w:rPr>
      </w:pPr>
      <w:r>
        <w:rPr>
          <w:b/>
          <w:sz w:val="32"/>
          <w:szCs w:val="32"/>
        </w:rPr>
        <w:t>UNDER GUIDANCE OF</w:t>
      </w:r>
    </w:p>
    <w:p w14:paraId="44EC66BD" w14:textId="136BBA1D" w:rsidR="00AF6ED0" w:rsidRPr="004231AA" w:rsidRDefault="00AF6ED0" w:rsidP="00AF6ED0">
      <w:pPr>
        <w:jc w:val="center"/>
        <w:rPr>
          <w:b/>
          <w:sz w:val="32"/>
          <w:szCs w:val="32"/>
          <w:u w:val="single"/>
        </w:rPr>
      </w:pPr>
      <w:r w:rsidRPr="004231AA">
        <w:rPr>
          <w:b/>
          <w:sz w:val="32"/>
          <w:szCs w:val="32"/>
          <w:u w:val="single"/>
        </w:rPr>
        <w:t xml:space="preserve">PROF. </w:t>
      </w:r>
      <w:r w:rsidR="00816569" w:rsidRPr="004231AA">
        <w:rPr>
          <w:b/>
          <w:sz w:val="32"/>
          <w:szCs w:val="32"/>
          <w:u w:val="single"/>
        </w:rPr>
        <w:t>Bharati Ainapure</w:t>
      </w:r>
    </w:p>
    <w:p w14:paraId="3C2E41EB" w14:textId="77777777" w:rsidR="00AF6ED0" w:rsidRDefault="00AF6ED0" w:rsidP="00AF6ED0">
      <w:pPr>
        <w:jc w:val="center"/>
        <w:rPr>
          <w:b/>
          <w:sz w:val="28"/>
          <w:szCs w:val="28"/>
        </w:rPr>
      </w:pPr>
      <w:r>
        <w:rPr>
          <w:b/>
          <w:sz w:val="28"/>
          <w:szCs w:val="28"/>
        </w:rPr>
        <w:t>COMPUTER ENGINEERING DEPARTMENT,</w:t>
      </w:r>
    </w:p>
    <w:p w14:paraId="55A3A55E" w14:textId="77777777" w:rsidR="00AF6ED0" w:rsidRDefault="00AF6ED0" w:rsidP="00AF6ED0">
      <w:pPr>
        <w:jc w:val="center"/>
        <w:rPr>
          <w:b/>
          <w:sz w:val="28"/>
          <w:szCs w:val="28"/>
        </w:rPr>
      </w:pPr>
      <w:r>
        <w:rPr>
          <w:b/>
          <w:sz w:val="28"/>
          <w:szCs w:val="28"/>
        </w:rPr>
        <w:t>MAEER’S MIT COLLEGE OF ENGINEERING, PUNE.</w:t>
      </w:r>
    </w:p>
    <w:p w14:paraId="020BEE8E" w14:textId="77777777" w:rsidR="00AF6ED0" w:rsidRDefault="00AF6ED0" w:rsidP="00AF6ED0">
      <w:pPr>
        <w:jc w:val="center"/>
        <w:rPr>
          <w:sz w:val="26"/>
          <w:szCs w:val="24"/>
        </w:rPr>
      </w:pPr>
    </w:p>
    <w:p w14:paraId="2D166267" w14:textId="7F85F230" w:rsidR="00F52301" w:rsidRPr="002F01FB" w:rsidRDefault="00AF6ED0" w:rsidP="002F01FB">
      <w:pPr>
        <w:jc w:val="center"/>
        <w:rPr>
          <w:b/>
          <w:sz w:val="32"/>
          <w:szCs w:val="32"/>
        </w:rPr>
      </w:pPr>
      <w:r>
        <w:rPr>
          <w:b/>
          <w:sz w:val="32"/>
          <w:szCs w:val="32"/>
        </w:rPr>
        <w:t>*  201</w:t>
      </w:r>
      <w:r w:rsidR="00816569">
        <w:rPr>
          <w:b/>
          <w:sz w:val="32"/>
          <w:szCs w:val="32"/>
        </w:rPr>
        <w:t>8</w:t>
      </w:r>
      <w:r>
        <w:rPr>
          <w:b/>
          <w:sz w:val="32"/>
          <w:szCs w:val="32"/>
        </w:rPr>
        <w:t>-</w:t>
      </w:r>
      <w:r w:rsidR="002F01FB">
        <w:rPr>
          <w:b/>
          <w:sz w:val="32"/>
          <w:szCs w:val="32"/>
        </w:rPr>
        <w:t>2019 *</w:t>
      </w:r>
    </w:p>
    <w:p w14:paraId="4EC9D146" w14:textId="77777777" w:rsidR="00F52301" w:rsidRDefault="00F52301" w:rsidP="00F52301">
      <w:pPr>
        <w:spacing w:line="276" w:lineRule="auto"/>
        <w:rPr>
          <w:b/>
          <w:bCs/>
          <w:sz w:val="28"/>
          <w:szCs w:val="28"/>
        </w:rPr>
      </w:pPr>
    </w:p>
    <w:p w14:paraId="09190235" w14:textId="639E3530" w:rsidR="00C56154" w:rsidRDefault="00C56154" w:rsidP="00F52301">
      <w:pPr>
        <w:rPr>
          <w:sz w:val="28"/>
        </w:rPr>
      </w:pPr>
    </w:p>
    <w:p w14:paraId="685E00E5" w14:textId="77777777" w:rsidR="00C56154" w:rsidRDefault="00C56154" w:rsidP="00C56154">
      <w:pPr>
        <w:jc w:val="center"/>
        <w:rPr>
          <w:sz w:val="28"/>
        </w:rPr>
      </w:pPr>
      <w:r>
        <w:rPr>
          <w:sz w:val="28"/>
        </w:rPr>
        <w:br w:type="page"/>
      </w:r>
      <w:r>
        <w:rPr>
          <w:b/>
          <w:bCs/>
          <w:noProof/>
          <w:sz w:val="32"/>
        </w:rPr>
        <w:lastRenderedPageBreak/>
        <w:drawing>
          <wp:inline distT="0" distB="0" distL="0" distR="0" wp14:anchorId="46C5B48A" wp14:editId="1F0CCA55">
            <wp:extent cx="990600" cy="1150620"/>
            <wp:effectExtent l="0" t="0" r="0" b="0"/>
            <wp:docPr id="10" name="Picture 10" descr="mitwe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wec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1150620"/>
                    </a:xfrm>
                    <a:prstGeom prst="rect">
                      <a:avLst/>
                    </a:prstGeom>
                    <a:noFill/>
                    <a:ln>
                      <a:noFill/>
                    </a:ln>
                  </pic:spPr>
                </pic:pic>
              </a:graphicData>
            </a:graphic>
          </wp:inline>
        </w:drawing>
      </w:r>
    </w:p>
    <w:p w14:paraId="36F3EA82" w14:textId="6BF31AF4" w:rsidR="00C56154" w:rsidRDefault="00C56154" w:rsidP="008A156B">
      <w:pPr>
        <w:jc w:val="center"/>
        <w:rPr>
          <w:sz w:val="26"/>
        </w:rPr>
      </w:pPr>
      <w:r>
        <w:rPr>
          <w:sz w:val="26"/>
        </w:rPr>
        <w:t xml:space="preserve">MAHARASHTRA </w:t>
      </w:r>
      <w:smartTag w:uri="urn:schemas-microsoft-com:office:smarttags" w:element="PlaceType">
        <w:r>
          <w:rPr>
            <w:sz w:val="26"/>
          </w:rPr>
          <w:t>ACADEMY</w:t>
        </w:r>
      </w:smartTag>
      <w:r>
        <w:rPr>
          <w:sz w:val="26"/>
        </w:rPr>
        <w:t xml:space="preserve"> OF ENGINEERING AND EDUCATIONAL</w:t>
      </w:r>
    </w:p>
    <w:p w14:paraId="46785531" w14:textId="3BE2E481" w:rsidR="00C56154" w:rsidRDefault="00C56154" w:rsidP="008A156B">
      <w:pPr>
        <w:ind w:left="720"/>
        <w:jc w:val="center"/>
        <w:rPr>
          <w:sz w:val="26"/>
        </w:rPr>
      </w:pPr>
      <w:r>
        <w:rPr>
          <w:sz w:val="26"/>
        </w:rPr>
        <w:t>RESEARCH’S</w:t>
      </w:r>
    </w:p>
    <w:p w14:paraId="11691C15" w14:textId="77777777" w:rsidR="00C56154" w:rsidRDefault="00C56154" w:rsidP="008A156B">
      <w:pPr>
        <w:jc w:val="center"/>
        <w:rPr>
          <w:sz w:val="26"/>
        </w:rPr>
      </w:pPr>
    </w:p>
    <w:p w14:paraId="08671EF5" w14:textId="77777777" w:rsidR="00C56154" w:rsidRDefault="00C56154" w:rsidP="008A156B">
      <w:pPr>
        <w:jc w:val="center"/>
        <w:rPr>
          <w:sz w:val="28"/>
        </w:rPr>
      </w:pPr>
      <w:r>
        <w:rPr>
          <w:sz w:val="28"/>
        </w:rPr>
        <w:t>MIT COLLEGE OF ENGINEERING,</w:t>
      </w:r>
    </w:p>
    <w:p w14:paraId="771B61DC" w14:textId="77777777" w:rsidR="00C56154" w:rsidRPr="00C56154" w:rsidRDefault="00C56154" w:rsidP="008A156B">
      <w:pPr>
        <w:pStyle w:val="Heading2"/>
        <w:numPr>
          <w:ilvl w:val="0"/>
          <w:numId w:val="0"/>
        </w:numPr>
        <w:jc w:val="center"/>
        <w:rPr>
          <w:rFonts w:ascii="Times New Roman" w:hAnsi="Times New Roman" w:cs="Times New Roman"/>
          <w:color w:val="auto"/>
        </w:rPr>
      </w:pPr>
      <w:r w:rsidRPr="00C56154">
        <w:rPr>
          <w:rFonts w:ascii="Times New Roman" w:hAnsi="Times New Roman" w:cs="Times New Roman"/>
          <w:color w:val="auto"/>
        </w:rPr>
        <w:t>PUNE</w:t>
      </w:r>
    </w:p>
    <w:p w14:paraId="70863259" w14:textId="77777777" w:rsidR="00C56154" w:rsidRDefault="00C56154" w:rsidP="008A156B">
      <w:pPr>
        <w:jc w:val="center"/>
        <w:rPr>
          <w:sz w:val="28"/>
        </w:rPr>
      </w:pPr>
    </w:p>
    <w:p w14:paraId="6746833B" w14:textId="77777777" w:rsidR="00C56154" w:rsidRDefault="00C56154" w:rsidP="008A156B">
      <w:pPr>
        <w:jc w:val="center"/>
        <w:rPr>
          <w:sz w:val="28"/>
        </w:rPr>
      </w:pPr>
      <w:r>
        <w:rPr>
          <w:sz w:val="28"/>
        </w:rPr>
        <w:t>DEPARTMENT OF COMPUTER ENGINEERING</w:t>
      </w:r>
    </w:p>
    <w:p w14:paraId="30E57778" w14:textId="77777777" w:rsidR="00C56154" w:rsidRPr="00C56154" w:rsidRDefault="00C56154" w:rsidP="00C56154">
      <w:pPr>
        <w:pStyle w:val="Heading1"/>
        <w:numPr>
          <w:ilvl w:val="0"/>
          <w:numId w:val="0"/>
        </w:numPr>
        <w:jc w:val="center"/>
        <w:rPr>
          <w:color w:val="auto"/>
          <w:u w:val="single"/>
        </w:rPr>
      </w:pPr>
      <w:r w:rsidRPr="00C56154">
        <w:rPr>
          <w:color w:val="auto"/>
          <w:sz w:val="60"/>
          <w:u w:val="single"/>
        </w:rPr>
        <w:t>CERTIFICATE</w:t>
      </w:r>
    </w:p>
    <w:p w14:paraId="1B25CFD7" w14:textId="77777777" w:rsidR="00C56154" w:rsidRDefault="00C56154" w:rsidP="00C56154"/>
    <w:p w14:paraId="4C83EF89" w14:textId="3966BFB1" w:rsidR="0030421C" w:rsidRDefault="00C56154" w:rsidP="00641117">
      <w:pPr>
        <w:pStyle w:val="BodyText"/>
        <w:spacing w:line="360" w:lineRule="auto"/>
        <w:rPr>
          <w:sz w:val="28"/>
        </w:rPr>
      </w:pPr>
      <w:r>
        <w:rPr>
          <w:sz w:val="28"/>
        </w:rPr>
        <w:t>This is to certify that Mr./Ms.</w:t>
      </w:r>
      <w:r w:rsidR="0030421C">
        <w:rPr>
          <w:sz w:val="28"/>
        </w:rPr>
        <w:t xml:space="preserve"> </w:t>
      </w:r>
      <w:r w:rsidR="0030421C" w:rsidRPr="0030421C">
        <w:rPr>
          <w:sz w:val="28"/>
          <w:u w:val="single"/>
        </w:rPr>
        <w:t>Indrajeet Deval</w:t>
      </w:r>
      <w:r w:rsidR="0030421C">
        <w:rPr>
          <w:sz w:val="28"/>
          <w:u w:val="single"/>
        </w:rPr>
        <w:t>e</w:t>
      </w:r>
      <w:r w:rsidR="0030421C">
        <w:rPr>
          <w:sz w:val="28"/>
        </w:rPr>
        <w:t xml:space="preserve"> </w:t>
      </w:r>
      <w:r>
        <w:rPr>
          <w:sz w:val="28"/>
        </w:rPr>
        <w:t xml:space="preserve">of TE Computer, Roll No. </w:t>
      </w:r>
      <w:r w:rsidR="0030421C" w:rsidRPr="0030421C">
        <w:rPr>
          <w:sz w:val="28"/>
          <w:u w:val="single"/>
        </w:rPr>
        <w:t>3162028</w:t>
      </w:r>
      <w:r>
        <w:rPr>
          <w:sz w:val="28"/>
        </w:rPr>
        <w:t xml:space="preserve">, has successfully completed seminar on </w:t>
      </w:r>
    </w:p>
    <w:p w14:paraId="35D4CC0F" w14:textId="77777777" w:rsidR="0030421C" w:rsidRDefault="0030421C" w:rsidP="00641117">
      <w:pPr>
        <w:pStyle w:val="BodyText"/>
        <w:spacing w:line="360" w:lineRule="auto"/>
        <w:rPr>
          <w:sz w:val="28"/>
        </w:rPr>
      </w:pPr>
    </w:p>
    <w:p w14:paraId="2D774F00" w14:textId="5B14F452" w:rsidR="0030421C" w:rsidRPr="0030421C" w:rsidRDefault="0030421C" w:rsidP="0030421C">
      <w:pPr>
        <w:jc w:val="center"/>
        <w:rPr>
          <w:b/>
          <w:sz w:val="28"/>
          <w:szCs w:val="28"/>
        </w:rPr>
      </w:pPr>
      <w:r w:rsidRPr="0030421C">
        <w:rPr>
          <w:b/>
          <w:sz w:val="28"/>
          <w:szCs w:val="28"/>
        </w:rPr>
        <w:t>Anonymous and Traceable Group Data Sharing in Cloud Computing</w:t>
      </w:r>
    </w:p>
    <w:p w14:paraId="2B6AC07A" w14:textId="77777777" w:rsidR="0030421C" w:rsidRDefault="0030421C" w:rsidP="00C56154">
      <w:pPr>
        <w:rPr>
          <w:sz w:val="28"/>
        </w:rPr>
      </w:pPr>
    </w:p>
    <w:p w14:paraId="02B66E15" w14:textId="3B4974D7" w:rsidR="00C56154" w:rsidRDefault="00C56154" w:rsidP="00C56154">
      <w:pPr>
        <w:pStyle w:val="BodyText"/>
        <w:spacing w:line="360" w:lineRule="auto"/>
        <w:rPr>
          <w:sz w:val="28"/>
        </w:rPr>
      </w:pPr>
      <w:r>
        <w:rPr>
          <w:sz w:val="28"/>
        </w:rPr>
        <w:t xml:space="preserve">              </w:t>
      </w:r>
      <w:r w:rsidR="008A156B">
        <w:rPr>
          <w:sz w:val="28"/>
        </w:rPr>
        <w:t>t</w:t>
      </w:r>
      <w:r>
        <w:rPr>
          <w:sz w:val="28"/>
        </w:rPr>
        <w:t>o my satisfaction and submitted the same during the academic year 201</w:t>
      </w:r>
      <w:r w:rsidR="00BF2C1C">
        <w:rPr>
          <w:sz w:val="28"/>
        </w:rPr>
        <w:t>8</w:t>
      </w:r>
      <w:r>
        <w:rPr>
          <w:sz w:val="28"/>
        </w:rPr>
        <w:t>-201</w:t>
      </w:r>
      <w:r w:rsidR="00BF2C1C">
        <w:rPr>
          <w:sz w:val="28"/>
        </w:rPr>
        <w:t xml:space="preserve">9 </w:t>
      </w:r>
      <w:r>
        <w:rPr>
          <w:sz w:val="28"/>
        </w:rPr>
        <w:t xml:space="preserve">towards the partial fulfillment of degree of Bachelor of Engineering under Savatribai Phule Pune University, under the Department of Computer </w:t>
      </w:r>
      <w:r w:rsidR="009602BE">
        <w:rPr>
          <w:sz w:val="28"/>
        </w:rPr>
        <w:t>Engineering,</w:t>
      </w:r>
      <w:r>
        <w:rPr>
          <w:sz w:val="28"/>
        </w:rPr>
        <w:t xml:space="preserve"> MIT </w:t>
      </w:r>
      <w:r w:rsidR="009602BE">
        <w:rPr>
          <w:sz w:val="28"/>
        </w:rPr>
        <w:t>College of</w:t>
      </w:r>
      <w:r>
        <w:rPr>
          <w:sz w:val="28"/>
        </w:rPr>
        <w:t xml:space="preserve"> Engineering., Pune.</w:t>
      </w:r>
    </w:p>
    <w:p w14:paraId="2BA9DE51" w14:textId="77777777" w:rsidR="00C56154" w:rsidRDefault="00C56154" w:rsidP="00C56154">
      <w:pPr>
        <w:rPr>
          <w:sz w:val="28"/>
        </w:rPr>
      </w:pPr>
    </w:p>
    <w:p w14:paraId="2EC2963B" w14:textId="77777777" w:rsidR="00C56154" w:rsidRDefault="00C56154" w:rsidP="00C56154">
      <w:pPr>
        <w:rPr>
          <w:sz w:val="28"/>
        </w:rPr>
      </w:pPr>
    </w:p>
    <w:p w14:paraId="7A0A26E1" w14:textId="0CC01FEE" w:rsidR="00C56154" w:rsidRPr="00E352E3" w:rsidRDefault="00C56154" w:rsidP="00C56154">
      <w:pPr>
        <w:rPr>
          <w:sz w:val="28"/>
          <w:u w:val="single"/>
        </w:rPr>
      </w:pPr>
      <w:r w:rsidRPr="00E352E3">
        <w:rPr>
          <w:sz w:val="28"/>
          <w:u w:val="single"/>
        </w:rPr>
        <w:t>Prof.</w:t>
      </w:r>
      <w:r w:rsidR="0030421C" w:rsidRPr="00E352E3">
        <w:rPr>
          <w:sz w:val="28"/>
          <w:u w:val="single"/>
        </w:rPr>
        <w:t xml:space="preserve"> Bharati Ainapure</w:t>
      </w:r>
      <w:r>
        <w:rPr>
          <w:sz w:val="28"/>
        </w:rPr>
        <w:tab/>
      </w:r>
      <w:r>
        <w:rPr>
          <w:sz w:val="28"/>
        </w:rPr>
        <w:tab/>
      </w:r>
      <w:r>
        <w:rPr>
          <w:sz w:val="28"/>
        </w:rPr>
        <w:tab/>
      </w:r>
      <w:r>
        <w:rPr>
          <w:sz w:val="28"/>
        </w:rPr>
        <w:tab/>
        <w:t xml:space="preserve">    </w:t>
      </w:r>
      <w:r w:rsidRPr="00E352E3">
        <w:rPr>
          <w:sz w:val="28"/>
          <w:u w:val="single"/>
        </w:rPr>
        <w:t xml:space="preserve">Prof. </w:t>
      </w:r>
      <w:r w:rsidR="0030421C" w:rsidRPr="00E352E3">
        <w:rPr>
          <w:sz w:val="28"/>
          <w:u w:val="single"/>
        </w:rPr>
        <w:t>Bharati Dixit</w:t>
      </w:r>
    </w:p>
    <w:p w14:paraId="72827095" w14:textId="77777777" w:rsidR="00C56154" w:rsidRDefault="00C56154" w:rsidP="00C56154">
      <w:pPr>
        <w:rPr>
          <w:sz w:val="28"/>
        </w:rPr>
      </w:pPr>
    </w:p>
    <w:p w14:paraId="7348B280" w14:textId="46F4CD9D" w:rsidR="00D47EBD" w:rsidRDefault="00C56154">
      <w:pPr>
        <w:rPr>
          <w:sz w:val="28"/>
        </w:rPr>
      </w:pPr>
      <w:r>
        <w:rPr>
          <w:sz w:val="28"/>
        </w:rPr>
        <w:t>Seminar Guide</w:t>
      </w:r>
      <w:r>
        <w:rPr>
          <w:sz w:val="28"/>
        </w:rPr>
        <w:tab/>
      </w:r>
      <w:r>
        <w:rPr>
          <w:sz w:val="28"/>
        </w:rPr>
        <w:tab/>
      </w:r>
      <w:r>
        <w:rPr>
          <w:sz w:val="28"/>
        </w:rPr>
        <w:tab/>
      </w:r>
      <w:r>
        <w:rPr>
          <w:sz w:val="28"/>
        </w:rPr>
        <w:tab/>
        <w:t xml:space="preserve">               Head Computer Department</w:t>
      </w:r>
      <w:r w:rsidR="00D47EBD">
        <w:rPr>
          <w:sz w:val="28"/>
        </w:rPr>
        <w:br w:type="page"/>
      </w:r>
    </w:p>
    <w:p w14:paraId="22A91355" w14:textId="1B5E781D" w:rsidR="00630021" w:rsidRDefault="00D47EBD" w:rsidP="00D47EBD">
      <w:pPr>
        <w:jc w:val="center"/>
        <w:rPr>
          <w:rFonts w:ascii="Times New Roman" w:hAnsi="Times New Roman" w:cs="Times New Roman"/>
          <w:b/>
          <w:sz w:val="28"/>
          <w:u w:val="single"/>
        </w:rPr>
      </w:pPr>
      <w:r w:rsidRPr="00D47EBD">
        <w:rPr>
          <w:rFonts w:ascii="Times New Roman" w:hAnsi="Times New Roman" w:cs="Times New Roman"/>
          <w:b/>
          <w:sz w:val="28"/>
          <w:u w:val="single"/>
        </w:rPr>
        <w:lastRenderedPageBreak/>
        <w:t>Acknowledgement</w:t>
      </w:r>
    </w:p>
    <w:p w14:paraId="0349408A" w14:textId="2C3DA129" w:rsidR="0082385A" w:rsidRPr="008A05B7" w:rsidRDefault="0082385A" w:rsidP="008A05B7">
      <w:pPr>
        <w:spacing w:line="360" w:lineRule="auto"/>
        <w:jc w:val="center"/>
        <w:rPr>
          <w:rFonts w:ascii="Times New Roman" w:hAnsi="Times New Roman" w:cs="Times New Roman"/>
          <w:b/>
          <w:sz w:val="28"/>
          <w:u w:val="single"/>
        </w:rPr>
      </w:pPr>
    </w:p>
    <w:p w14:paraId="472525B8" w14:textId="7B20078D" w:rsidR="0082385A" w:rsidRPr="008A05B7" w:rsidRDefault="0082385A" w:rsidP="008A05B7">
      <w:pPr>
        <w:spacing w:line="360" w:lineRule="auto"/>
        <w:ind w:firstLine="720"/>
        <w:jc w:val="both"/>
        <w:rPr>
          <w:rFonts w:ascii="Times New Roman" w:hAnsi="Times New Roman" w:cs="Times New Roman"/>
          <w:sz w:val="28"/>
          <w:szCs w:val="28"/>
        </w:rPr>
      </w:pPr>
      <w:r w:rsidRPr="008A05B7">
        <w:rPr>
          <w:rFonts w:ascii="Times New Roman" w:eastAsia="Times New Roman" w:hAnsi="Times New Roman" w:cs="Times New Roman"/>
          <w:color w:val="222222"/>
          <w:sz w:val="24"/>
          <w:szCs w:val="24"/>
          <w:lang w:eastAsia="en-IN"/>
        </w:rPr>
        <w:t>Seminar report on “</w:t>
      </w:r>
      <w:r w:rsidR="001B0AB4" w:rsidRPr="008A05B7">
        <w:rPr>
          <w:rFonts w:ascii="Times New Roman" w:hAnsi="Times New Roman" w:cs="Times New Roman"/>
          <w:sz w:val="24"/>
          <w:szCs w:val="24"/>
        </w:rPr>
        <w:t>Anonymous and Traceable Group Data Sharing in Cloud Computing</w:t>
      </w:r>
      <w:r w:rsidRPr="008A05B7">
        <w:rPr>
          <w:rFonts w:ascii="Times New Roman" w:eastAsia="Times New Roman" w:hAnsi="Times New Roman" w:cs="Times New Roman"/>
          <w:color w:val="222222"/>
          <w:sz w:val="24"/>
          <w:szCs w:val="24"/>
          <w:lang w:eastAsia="en-IN"/>
        </w:rPr>
        <w:t xml:space="preserve">” is an outcome of guidance and moral support on me throughout the work. For this I acknowledge and express my profound sense of gratitude and thanks to everybody who have been a source of inspiration during the seminar presentation. I am highly obliged to my guide </w:t>
      </w:r>
      <w:r w:rsidRPr="008A05B7">
        <w:rPr>
          <w:rFonts w:ascii="Times New Roman" w:eastAsia="Times New Roman" w:hAnsi="Times New Roman" w:cs="Times New Roman"/>
          <w:color w:val="222222"/>
          <w:sz w:val="24"/>
          <w:szCs w:val="24"/>
          <w:u w:val="single"/>
          <w:lang w:eastAsia="en-IN"/>
        </w:rPr>
        <w:t>Prof. Bharati Ainapure</w:t>
      </w:r>
      <w:r w:rsidRPr="008A05B7">
        <w:rPr>
          <w:rFonts w:ascii="Times New Roman" w:eastAsia="Times New Roman" w:hAnsi="Times New Roman" w:cs="Times New Roman"/>
          <w:color w:val="222222"/>
          <w:sz w:val="24"/>
          <w:szCs w:val="24"/>
          <w:lang w:eastAsia="en-IN"/>
        </w:rPr>
        <w:t xml:space="preserve"> for her valuable instructions, guidance, corrections and providing help whenever needed in my T. E. seminar and its presentation.</w:t>
      </w:r>
    </w:p>
    <w:p w14:paraId="7724D117" w14:textId="77777777" w:rsidR="0082385A" w:rsidRPr="008A05B7" w:rsidRDefault="0082385A" w:rsidP="008A05B7">
      <w:pPr>
        <w:spacing w:after="200" w:line="360" w:lineRule="auto"/>
        <w:rPr>
          <w:rFonts w:ascii="Times New Roman" w:eastAsia="Times New Roman" w:hAnsi="Times New Roman" w:cs="Times New Roman"/>
          <w:color w:val="222222"/>
          <w:lang w:eastAsia="en-IN"/>
        </w:rPr>
      </w:pPr>
      <w:r w:rsidRPr="008A05B7">
        <w:rPr>
          <w:rFonts w:ascii="Times New Roman" w:eastAsia="Times New Roman" w:hAnsi="Times New Roman" w:cs="Times New Roman"/>
          <w:color w:val="222222"/>
          <w:sz w:val="24"/>
          <w:szCs w:val="24"/>
          <w:lang w:eastAsia="en-IN"/>
        </w:rPr>
        <w:t> </w:t>
      </w:r>
    </w:p>
    <w:p w14:paraId="5A7669F9" w14:textId="77777777" w:rsidR="0082385A" w:rsidRPr="008A05B7" w:rsidRDefault="0082385A" w:rsidP="008A05B7">
      <w:pPr>
        <w:spacing w:after="200" w:line="360" w:lineRule="auto"/>
        <w:rPr>
          <w:rFonts w:ascii="Times New Roman" w:eastAsia="Times New Roman" w:hAnsi="Times New Roman" w:cs="Times New Roman"/>
          <w:color w:val="222222"/>
          <w:lang w:eastAsia="en-IN"/>
        </w:rPr>
      </w:pPr>
      <w:r w:rsidRPr="008A05B7">
        <w:rPr>
          <w:rFonts w:ascii="Times New Roman" w:eastAsia="Times New Roman" w:hAnsi="Times New Roman" w:cs="Times New Roman"/>
          <w:color w:val="222222"/>
          <w:sz w:val="24"/>
          <w:szCs w:val="24"/>
          <w:lang w:eastAsia="en-IN"/>
        </w:rPr>
        <w:t xml:space="preserve">Date:                                                                                                               </w:t>
      </w:r>
    </w:p>
    <w:p w14:paraId="0BCC50CC" w14:textId="0231ABAF" w:rsidR="0082385A" w:rsidRPr="008A05B7" w:rsidRDefault="0082385A" w:rsidP="008A05B7">
      <w:pPr>
        <w:spacing w:after="200" w:line="360" w:lineRule="auto"/>
        <w:rPr>
          <w:rFonts w:ascii="Times New Roman" w:eastAsia="Times New Roman" w:hAnsi="Times New Roman" w:cs="Times New Roman"/>
          <w:color w:val="222222"/>
          <w:sz w:val="24"/>
          <w:szCs w:val="24"/>
          <w:lang w:eastAsia="en-IN"/>
        </w:rPr>
      </w:pPr>
      <w:r w:rsidRPr="008A05B7">
        <w:rPr>
          <w:rFonts w:ascii="Times New Roman" w:eastAsia="Times New Roman" w:hAnsi="Times New Roman" w:cs="Times New Roman"/>
          <w:color w:val="222222"/>
          <w:sz w:val="24"/>
          <w:szCs w:val="24"/>
          <w:lang w:eastAsia="en-IN"/>
        </w:rPr>
        <w:t>Place: Pune</w:t>
      </w:r>
    </w:p>
    <w:p w14:paraId="4694150B" w14:textId="10DFD638" w:rsidR="0060330A" w:rsidRPr="008A05B7" w:rsidRDefault="0060330A" w:rsidP="008A05B7">
      <w:pPr>
        <w:spacing w:after="100" w:line="360" w:lineRule="auto"/>
        <w:jc w:val="right"/>
        <w:rPr>
          <w:rFonts w:ascii="Times New Roman" w:eastAsia="Times New Roman" w:hAnsi="Times New Roman" w:cs="Times New Roman"/>
          <w:color w:val="222222"/>
          <w:sz w:val="24"/>
          <w:szCs w:val="24"/>
          <w:lang w:eastAsia="en-IN"/>
        </w:rPr>
      </w:pPr>
      <w:r w:rsidRPr="008A05B7">
        <w:rPr>
          <w:rFonts w:ascii="Times New Roman" w:eastAsia="Times New Roman" w:hAnsi="Times New Roman" w:cs="Times New Roman"/>
          <w:color w:val="222222"/>
          <w:sz w:val="24"/>
          <w:szCs w:val="24"/>
          <w:lang w:eastAsia="en-IN"/>
        </w:rPr>
        <w:t>Indrajeet Devale</w:t>
      </w:r>
    </w:p>
    <w:p w14:paraId="7629D5D1" w14:textId="7F418624" w:rsidR="0060330A" w:rsidRPr="008A05B7" w:rsidRDefault="0060330A" w:rsidP="008A05B7">
      <w:pPr>
        <w:spacing w:after="100" w:line="360" w:lineRule="auto"/>
        <w:jc w:val="right"/>
        <w:rPr>
          <w:rFonts w:ascii="Times New Roman" w:eastAsia="Times New Roman" w:hAnsi="Times New Roman" w:cs="Times New Roman"/>
          <w:color w:val="222222"/>
          <w:sz w:val="24"/>
          <w:szCs w:val="24"/>
          <w:lang w:eastAsia="en-IN"/>
        </w:rPr>
      </w:pPr>
      <w:r w:rsidRPr="008A05B7">
        <w:rPr>
          <w:rFonts w:ascii="Times New Roman" w:eastAsia="Times New Roman" w:hAnsi="Times New Roman" w:cs="Times New Roman"/>
          <w:color w:val="222222"/>
          <w:sz w:val="24"/>
          <w:szCs w:val="24"/>
          <w:lang w:eastAsia="en-IN"/>
        </w:rPr>
        <w:t>Roll Number: 3162028</w:t>
      </w:r>
    </w:p>
    <w:p w14:paraId="0FC419E1" w14:textId="3798D030" w:rsidR="0060330A" w:rsidRPr="008A05B7" w:rsidRDefault="0060330A" w:rsidP="008A05B7">
      <w:pPr>
        <w:spacing w:after="100" w:line="360" w:lineRule="auto"/>
        <w:jc w:val="right"/>
        <w:rPr>
          <w:rFonts w:ascii="Times New Roman" w:eastAsia="Times New Roman" w:hAnsi="Times New Roman" w:cs="Times New Roman"/>
          <w:color w:val="222222"/>
          <w:lang w:eastAsia="en-IN"/>
        </w:rPr>
      </w:pPr>
      <w:r w:rsidRPr="008A05B7">
        <w:rPr>
          <w:rFonts w:ascii="Times New Roman" w:eastAsia="Times New Roman" w:hAnsi="Times New Roman" w:cs="Times New Roman"/>
          <w:color w:val="222222"/>
          <w:sz w:val="24"/>
          <w:szCs w:val="24"/>
          <w:lang w:eastAsia="en-IN"/>
        </w:rPr>
        <w:t>TE-Computer</w:t>
      </w:r>
    </w:p>
    <w:p w14:paraId="535C701F" w14:textId="77777777" w:rsidR="0082385A" w:rsidRPr="00D47EBD" w:rsidRDefault="0082385A" w:rsidP="00D47EBD">
      <w:pPr>
        <w:jc w:val="center"/>
        <w:rPr>
          <w:rFonts w:ascii="Times New Roman" w:hAnsi="Times New Roman" w:cs="Times New Roman"/>
          <w:b/>
          <w:sz w:val="28"/>
          <w:u w:val="single"/>
        </w:rPr>
      </w:pPr>
    </w:p>
    <w:p w14:paraId="0E248EAA" w14:textId="7BCC3152" w:rsidR="00630021" w:rsidRPr="00CE3C03" w:rsidRDefault="0060330A" w:rsidP="00630021">
      <w:pPr>
        <w:jc w:val="center"/>
        <w:rPr>
          <w:rFonts w:ascii="Times New Roman" w:hAnsi="Times New Roman" w:cs="Times New Roman"/>
          <w:b/>
          <w:sz w:val="28"/>
          <w:u w:val="single"/>
        </w:rPr>
      </w:pPr>
      <w:r>
        <w:rPr>
          <w:sz w:val="28"/>
        </w:rPr>
        <w:t xml:space="preserve"> </w:t>
      </w:r>
      <w:r w:rsidR="00630021">
        <w:rPr>
          <w:sz w:val="28"/>
        </w:rPr>
        <w:br w:type="page"/>
      </w:r>
      <w:r w:rsidR="00630021" w:rsidRPr="00CE3C03">
        <w:rPr>
          <w:rFonts w:ascii="Times New Roman" w:hAnsi="Times New Roman" w:cs="Times New Roman"/>
          <w:b/>
          <w:sz w:val="28"/>
          <w:u w:val="single"/>
        </w:rPr>
        <w:lastRenderedPageBreak/>
        <w:t>Index</w:t>
      </w:r>
    </w:p>
    <w:p w14:paraId="44B27971" w14:textId="0DE9CAEE" w:rsidR="00630021" w:rsidRDefault="00630021" w:rsidP="00630021">
      <w:pPr>
        <w:jc w:val="center"/>
        <w:rPr>
          <w:b/>
          <w:sz w:val="28"/>
        </w:rPr>
      </w:pPr>
    </w:p>
    <w:p w14:paraId="5D1ACEFF" w14:textId="79829E56" w:rsidR="00630021" w:rsidRPr="00D47EBD" w:rsidRDefault="00630021" w:rsidP="00D47EBD">
      <w:pPr>
        <w:spacing w:line="360" w:lineRule="auto"/>
        <w:jc w:val="both"/>
        <w:rPr>
          <w:rFonts w:ascii="Times New Roman" w:hAnsi="Times New Roman" w:cs="Times New Roman"/>
          <w:sz w:val="28"/>
        </w:rPr>
      </w:pPr>
      <w:r w:rsidRPr="00D47EBD">
        <w:rPr>
          <w:rFonts w:ascii="Times New Roman" w:hAnsi="Times New Roman" w:cs="Times New Roman"/>
          <w:b/>
          <w:sz w:val="28"/>
        </w:rPr>
        <w:t>1. Introducti</w:t>
      </w:r>
      <w:r w:rsidR="004D34DC">
        <w:rPr>
          <w:rFonts w:ascii="Times New Roman" w:hAnsi="Times New Roman" w:cs="Times New Roman"/>
          <w:b/>
          <w:sz w:val="28"/>
        </w:rPr>
        <w:t>on</w:t>
      </w:r>
      <w:r w:rsidR="004D34DC">
        <w:rPr>
          <w:rFonts w:ascii="Times New Roman" w:hAnsi="Times New Roman" w:cs="Times New Roman"/>
          <w:sz w:val="28"/>
        </w:rPr>
        <w:t>………………………………….……………………</w:t>
      </w:r>
      <w:r w:rsidR="001F53C2">
        <w:rPr>
          <w:rFonts w:ascii="Times New Roman" w:hAnsi="Times New Roman" w:cs="Times New Roman"/>
          <w:sz w:val="28"/>
        </w:rPr>
        <w:t>.</w:t>
      </w:r>
      <w:r w:rsidR="004D34DC">
        <w:rPr>
          <w:rFonts w:ascii="Times New Roman" w:hAnsi="Times New Roman" w:cs="Times New Roman"/>
          <w:sz w:val="28"/>
        </w:rPr>
        <w:t>…</w:t>
      </w:r>
      <w:proofErr w:type="gramStart"/>
      <w:r w:rsidR="004D34DC">
        <w:rPr>
          <w:rFonts w:ascii="Times New Roman" w:hAnsi="Times New Roman" w:cs="Times New Roman"/>
          <w:sz w:val="28"/>
        </w:rPr>
        <w:t>…..</w:t>
      </w:r>
      <w:proofErr w:type="gramEnd"/>
      <w:r w:rsidR="004D34DC">
        <w:rPr>
          <w:rFonts w:ascii="Times New Roman" w:hAnsi="Times New Roman" w:cs="Times New Roman"/>
          <w:sz w:val="28"/>
        </w:rPr>
        <w:t>7</w:t>
      </w:r>
      <w:r w:rsidRPr="00D47EBD">
        <w:rPr>
          <w:rFonts w:ascii="Times New Roman" w:hAnsi="Times New Roman" w:cs="Times New Roman"/>
          <w:sz w:val="28"/>
        </w:rPr>
        <w:t xml:space="preserve">                                                                                                       </w:t>
      </w:r>
    </w:p>
    <w:p w14:paraId="1623EE31" w14:textId="225AC12A" w:rsidR="00630021" w:rsidRPr="00D47EBD" w:rsidRDefault="00630021" w:rsidP="00D47EBD">
      <w:pPr>
        <w:spacing w:line="360" w:lineRule="auto"/>
        <w:jc w:val="both"/>
        <w:rPr>
          <w:rFonts w:ascii="Times New Roman" w:hAnsi="Times New Roman" w:cs="Times New Roman"/>
          <w:sz w:val="28"/>
        </w:rPr>
      </w:pPr>
      <w:r w:rsidRPr="00D47EBD">
        <w:rPr>
          <w:rFonts w:ascii="Times New Roman" w:hAnsi="Times New Roman" w:cs="Times New Roman"/>
          <w:sz w:val="28"/>
        </w:rPr>
        <w:tab/>
        <w:t>1.1</w:t>
      </w:r>
      <w:r w:rsidR="00D47EBD">
        <w:rPr>
          <w:rFonts w:ascii="Times New Roman" w:hAnsi="Times New Roman" w:cs="Times New Roman"/>
          <w:sz w:val="28"/>
        </w:rPr>
        <w:t xml:space="preserve"> What is Cloud Computing?</w:t>
      </w:r>
      <w:r w:rsidR="0060330A">
        <w:rPr>
          <w:rFonts w:ascii="Times New Roman" w:hAnsi="Times New Roman" w:cs="Times New Roman"/>
          <w:sz w:val="28"/>
        </w:rPr>
        <w:t>.............................................................7</w:t>
      </w:r>
    </w:p>
    <w:p w14:paraId="14A7C07B" w14:textId="7FF58CE3" w:rsidR="00630021" w:rsidRPr="00D47EBD" w:rsidRDefault="00630021" w:rsidP="00D47EBD">
      <w:pPr>
        <w:spacing w:line="360" w:lineRule="auto"/>
        <w:jc w:val="both"/>
        <w:rPr>
          <w:rFonts w:ascii="Times New Roman" w:hAnsi="Times New Roman" w:cs="Times New Roman"/>
          <w:sz w:val="28"/>
        </w:rPr>
      </w:pPr>
      <w:r w:rsidRPr="00D47EBD">
        <w:rPr>
          <w:rFonts w:ascii="Times New Roman" w:hAnsi="Times New Roman" w:cs="Times New Roman"/>
          <w:sz w:val="28"/>
        </w:rPr>
        <w:tab/>
        <w:t>1.2</w:t>
      </w:r>
      <w:r w:rsidR="00D47EBD">
        <w:rPr>
          <w:rFonts w:ascii="Times New Roman" w:hAnsi="Times New Roman" w:cs="Times New Roman"/>
          <w:sz w:val="28"/>
        </w:rPr>
        <w:t xml:space="preserve"> Types of Data Sharing</w:t>
      </w:r>
      <w:r w:rsidR="0060330A">
        <w:rPr>
          <w:rFonts w:ascii="Times New Roman" w:hAnsi="Times New Roman" w:cs="Times New Roman"/>
          <w:sz w:val="28"/>
        </w:rPr>
        <w:t>…………………………………………….8</w:t>
      </w:r>
    </w:p>
    <w:p w14:paraId="15736630" w14:textId="0723FD1B" w:rsidR="00630021" w:rsidRPr="00D47EBD" w:rsidRDefault="00630021" w:rsidP="00D47EBD">
      <w:pPr>
        <w:spacing w:line="360" w:lineRule="auto"/>
        <w:jc w:val="both"/>
        <w:rPr>
          <w:rFonts w:ascii="Times New Roman" w:hAnsi="Times New Roman" w:cs="Times New Roman"/>
          <w:sz w:val="28"/>
        </w:rPr>
      </w:pPr>
    </w:p>
    <w:p w14:paraId="0AB1BB18" w14:textId="7E5A17EB" w:rsidR="00630021" w:rsidRPr="004D34DC" w:rsidRDefault="00630021" w:rsidP="00D47EBD">
      <w:pPr>
        <w:spacing w:line="360" w:lineRule="auto"/>
        <w:jc w:val="both"/>
        <w:rPr>
          <w:rFonts w:ascii="Times New Roman" w:hAnsi="Times New Roman" w:cs="Times New Roman"/>
          <w:sz w:val="28"/>
        </w:rPr>
      </w:pPr>
      <w:r w:rsidRPr="00D47EBD">
        <w:rPr>
          <w:rFonts w:ascii="Times New Roman" w:hAnsi="Times New Roman" w:cs="Times New Roman"/>
          <w:b/>
          <w:sz w:val="28"/>
        </w:rPr>
        <w:t xml:space="preserve">2. </w:t>
      </w:r>
      <w:r w:rsidR="007724B4" w:rsidRPr="00D47EBD">
        <w:rPr>
          <w:rFonts w:ascii="Times New Roman" w:hAnsi="Times New Roman" w:cs="Times New Roman"/>
          <w:b/>
          <w:sz w:val="28"/>
        </w:rPr>
        <w:t>Literature Survey</w:t>
      </w:r>
      <w:r w:rsidR="004D34DC">
        <w:rPr>
          <w:rFonts w:ascii="Times New Roman" w:hAnsi="Times New Roman" w:cs="Times New Roman"/>
          <w:sz w:val="28"/>
        </w:rPr>
        <w:t>……………………………………………………….11</w:t>
      </w:r>
    </w:p>
    <w:p w14:paraId="6209D242" w14:textId="2DD41036" w:rsidR="007724B4" w:rsidRPr="00D47EBD" w:rsidRDefault="007724B4" w:rsidP="00D47EBD">
      <w:pPr>
        <w:spacing w:line="360" w:lineRule="auto"/>
        <w:jc w:val="both"/>
        <w:rPr>
          <w:rFonts w:ascii="Times New Roman" w:hAnsi="Times New Roman" w:cs="Times New Roman"/>
          <w:sz w:val="28"/>
        </w:rPr>
      </w:pPr>
    </w:p>
    <w:p w14:paraId="0CE9AED5" w14:textId="3F48A9EC" w:rsidR="007724B4" w:rsidRPr="0060330A" w:rsidRDefault="007724B4" w:rsidP="00D47EBD">
      <w:pPr>
        <w:spacing w:line="360" w:lineRule="auto"/>
        <w:jc w:val="both"/>
        <w:rPr>
          <w:rFonts w:ascii="Times New Roman" w:hAnsi="Times New Roman" w:cs="Times New Roman"/>
          <w:sz w:val="28"/>
        </w:rPr>
      </w:pPr>
      <w:r w:rsidRPr="00D47EBD">
        <w:rPr>
          <w:rFonts w:ascii="Times New Roman" w:hAnsi="Times New Roman" w:cs="Times New Roman"/>
          <w:b/>
          <w:sz w:val="28"/>
        </w:rPr>
        <w:t xml:space="preserve">3. Security in Cloud </w:t>
      </w:r>
      <w:r w:rsidRPr="004D34DC">
        <w:rPr>
          <w:rFonts w:ascii="Times New Roman" w:hAnsi="Times New Roman" w:cs="Times New Roman"/>
          <w:b/>
          <w:sz w:val="28"/>
        </w:rPr>
        <w:t>Computing</w:t>
      </w:r>
      <w:r w:rsidR="004D34DC">
        <w:rPr>
          <w:rFonts w:ascii="Times New Roman" w:hAnsi="Times New Roman" w:cs="Times New Roman"/>
          <w:sz w:val="28"/>
        </w:rPr>
        <w:t>………………………………………</w:t>
      </w:r>
      <w:proofErr w:type="gramStart"/>
      <w:r w:rsidR="004D34DC">
        <w:rPr>
          <w:rFonts w:ascii="Times New Roman" w:hAnsi="Times New Roman" w:cs="Times New Roman"/>
          <w:sz w:val="28"/>
        </w:rPr>
        <w:t>….</w:t>
      </w:r>
      <w:r w:rsidR="004D34DC">
        <w:rPr>
          <w:rFonts w:ascii="Times New Roman" w:hAnsi="Times New Roman" w:cs="Times New Roman"/>
          <w:b/>
          <w:sz w:val="28"/>
        </w:rPr>
        <w:t>.</w:t>
      </w:r>
      <w:proofErr w:type="gramEnd"/>
      <w:r w:rsidR="0060330A" w:rsidRPr="004D34DC">
        <w:rPr>
          <w:rFonts w:ascii="Times New Roman" w:hAnsi="Times New Roman" w:cs="Times New Roman"/>
          <w:sz w:val="28"/>
        </w:rPr>
        <w:t>1</w:t>
      </w:r>
      <w:r w:rsidR="004D34DC">
        <w:rPr>
          <w:rFonts w:ascii="Times New Roman" w:hAnsi="Times New Roman" w:cs="Times New Roman"/>
          <w:sz w:val="28"/>
        </w:rPr>
        <w:t>3</w:t>
      </w:r>
    </w:p>
    <w:p w14:paraId="58F20945" w14:textId="585A899C" w:rsidR="007724B4" w:rsidRPr="00D47EBD" w:rsidRDefault="007724B4" w:rsidP="00D47EBD">
      <w:pPr>
        <w:spacing w:line="360" w:lineRule="auto"/>
        <w:jc w:val="both"/>
        <w:rPr>
          <w:rFonts w:ascii="Times New Roman" w:hAnsi="Times New Roman" w:cs="Times New Roman"/>
          <w:sz w:val="28"/>
        </w:rPr>
      </w:pPr>
    </w:p>
    <w:p w14:paraId="245E14F1" w14:textId="6078B24A" w:rsidR="007724B4" w:rsidRPr="00D47EBD" w:rsidRDefault="007724B4" w:rsidP="00D47EBD">
      <w:pPr>
        <w:spacing w:line="360" w:lineRule="auto"/>
        <w:jc w:val="both"/>
        <w:rPr>
          <w:rFonts w:ascii="Times New Roman" w:hAnsi="Times New Roman" w:cs="Times New Roman"/>
          <w:sz w:val="28"/>
        </w:rPr>
      </w:pPr>
      <w:r w:rsidRPr="00D47EBD">
        <w:rPr>
          <w:rFonts w:ascii="Times New Roman" w:hAnsi="Times New Roman" w:cs="Times New Roman"/>
          <w:b/>
          <w:sz w:val="28"/>
        </w:rPr>
        <w:t>4. Real life example for Group Sharing</w:t>
      </w:r>
      <w:r w:rsidR="004D34DC">
        <w:rPr>
          <w:rFonts w:ascii="Times New Roman" w:hAnsi="Times New Roman" w:cs="Times New Roman"/>
          <w:sz w:val="28"/>
        </w:rPr>
        <w:t>………………………………</w:t>
      </w:r>
      <w:proofErr w:type="gramStart"/>
      <w:r w:rsidR="004D34DC">
        <w:rPr>
          <w:rFonts w:ascii="Times New Roman" w:hAnsi="Times New Roman" w:cs="Times New Roman"/>
          <w:sz w:val="28"/>
        </w:rPr>
        <w:t>…..</w:t>
      </w:r>
      <w:proofErr w:type="gramEnd"/>
      <w:r w:rsidRPr="00D47EBD">
        <w:rPr>
          <w:rFonts w:ascii="Times New Roman" w:hAnsi="Times New Roman" w:cs="Times New Roman"/>
          <w:sz w:val="28"/>
        </w:rPr>
        <w:t>1</w:t>
      </w:r>
      <w:r w:rsidR="004D34DC">
        <w:rPr>
          <w:rFonts w:ascii="Times New Roman" w:hAnsi="Times New Roman" w:cs="Times New Roman"/>
          <w:sz w:val="28"/>
        </w:rPr>
        <w:t>4</w:t>
      </w:r>
    </w:p>
    <w:p w14:paraId="497823BC" w14:textId="20FFB63F" w:rsidR="007724B4" w:rsidRPr="00D47EBD" w:rsidRDefault="007724B4" w:rsidP="00D47EBD">
      <w:pPr>
        <w:spacing w:line="360" w:lineRule="auto"/>
        <w:jc w:val="both"/>
        <w:rPr>
          <w:rFonts w:ascii="Times New Roman" w:hAnsi="Times New Roman" w:cs="Times New Roman"/>
          <w:sz w:val="28"/>
        </w:rPr>
      </w:pPr>
    </w:p>
    <w:p w14:paraId="0CFF454A" w14:textId="23014C38" w:rsidR="007724B4" w:rsidRPr="00743ED4" w:rsidRDefault="007724B4" w:rsidP="00D47EBD">
      <w:pPr>
        <w:spacing w:line="360" w:lineRule="auto"/>
        <w:jc w:val="both"/>
        <w:rPr>
          <w:rFonts w:ascii="Times New Roman" w:hAnsi="Times New Roman" w:cs="Times New Roman"/>
          <w:b/>
          <w:sz w:val="28"/>
        </w:rPr>
      </w:pPr>
      <w:r w:rsidRPr="00D47EBD">
        <w:rPr>
          <w:rFonts w:ascii="Times New Roman" w:hAnsi="Times New Roman" w:cs="Times New Roman"/>
          <w:b/>
          <w:sz w:val="28"/>
        </w:rPr>
        <w:t>5. Objectives and Goals</w:t>
      </w:r>
      <w:r w:rsidR="004D34DC">
        <w:rPr>
          <w:rFonts w:ascii="Times New Roman" w:hAnsi="Times New Roman" w:cs="Times New Roman"/>
          <w:sz w:val="28"/>
        </w:rPr>
        <w:t>………………………………………………</w:t>
      </w:r>
      <w:r w:rsidR="001F53C2">
        <w:rPr>
          <w:rFonts w:ascii="Times New Roman" w:hAnsi="Times New Roman" w:cs="Times New Roman"/>
          <w:sz w:val="28"/>
        </w:rPr>
        <w:t>.</w:t>
      </w:r>
      <w:r w:rsidR="004D34DC">
        <w:rPr>
          <w:rFonts w:ascii="Times New Roman" w:hAnsi="Times New Roman" w:cs="Times New Roman"/>
          <w:sz w:val="28"/>
        </w:rPr>
        <w:t>……16</w:t>
      </w:r>
      <w:r w:rsidRPr="00D47EBD">
        <w:rPr>
          <w:rFonts w:ascii="Times New Roman" w:hAnsi="Times New Roman" w:cs="Times New Roman"/>
          <w:b/>
          <w:sz w:val="28"/>
        </w:rPr>
        <w:t xml:space="preserve">                                                                          </w:t>
      </w:r>
    </w:p>
    <w:p w14:paraId="647069FB" w14:textId="3B4BAF56" w:rsidR="0097041C" w:rsidRDefault="0097041C" w:rsidP="00152289">
      <w:pPr>
        <w:pStyle w:val="ListParagraph"/>
        <w:numPr>
          <w:ilvl w:val="1"/>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431F" w:rsidRPr="0097041C">
        <w:rPr>
          <w:rFonts w:ascii="Times New Roman" w:hAnsi="Times New Roman" w:cs="Times New Roman"/>
          <w:sz w:val="28"/>
          <w:szCs w:val="28"/>
        </w:rPr>
        <w:t>Arbitrary Number of Users and Dynamic Changes……………</w:t>
      </w:r>
      <w:r w:rsidR="0060330A" w:rsidRPr="0097041C">
        <w:rPr>
          <w:rFonts w:ascii="Times New Roman" w:hAnsi="Times New Roman" w:cs="Times New Roman"/>
          <w:sz w:val="28"/>
          <w:szCs w:val="28"/>
        </w:rPr>
        <w:t>…</w:t>
      </w:r>
      <w:r w:rsidR="00BB431F" w:rsidRPr="0097041C">
        <w:rPr>
          <w:rFonts w:ascii="Times New Roman" w:hAnsi="Times New Roman" w:cs="Times New Roman"/>
          <w:sz w:val="28"/>
          <w:szCs w:val="28"/>
        </w:rPr>
        <w:t>1</w:t>
      </w:r>
      <w:r w:rsidR="001F53C2">
        <w:rPr>
          <w:rFonts w:ascii="Times New Roman" w:hAnsi="Times New Roman" w:cs="Times New Roman"/>
          <w:sz w:val="28"/>
          <w:szCs w:val="28"/>
        </w:rPr>
        <w:t>6</w:t>
      </w:r>
    </w:p>
    <w:p w14:paraId="5E87BE4E" w14:textId="456D436C" w:rsidR="00BB431F" w:rsidRPr="0097041C" w:rsidRDefault="0097041C" w:rsidP="00152289">
      <w:pPr>
        <w:pStyle w:val="ListParagraph"/>
        <w:numPr>
          <w:ilvl w:val="1"/>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431F" w:rsidRPr="0097041C">
        <w:rPr>
          <w:rFonts w:ascii="Times New Roman" w:hAnsi="Times New Roman" w:cs="Times New Roman"/>
          <w:sz w:val="28"/>
          <w:szCs w:val="28"/>
        </w:rPr>
        <w:t>Confidentiality of Outsourced Data……………………………....1</w:t>
      </w:r>
      <w:r w:rsidR="001F53C2">
        <w:rPr>
          <w:rFonts w:ascii="Times New Roman" w:hAnsi="Times New Roman" w:cs="Times New Roman"/>
          <w:sz w:val="28"/>
          <w:szCs w:val="28"/>
        </w:rPr>
        <w:t>6</w:t>
      </w:r>
    </w:p>
    <w:p w14:paraId="0114B581" w14:textId="6CD99A17" w:rsidR="00BB431F" w:rsidRPr="00D47EBD" w:rsidRDefault="0060330A" w:rsidP="00152289">
      <w:pPr>
        <w:pStyle w:val="ListParagraph"/>
        <w:numPr>
          <w:ilvl w:val="1"/>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431F" w:rsidRPr="00D47EBD">
        <w:rPr>
          <w:rFonts w:ascii="Times New Roman" w:hAnsi="Times New Roman" w:cs="Times New Roman"/>
          <w:sz w:val="28"/>
          <w:szCs w:val="28"/>
        </w:rPr>
        <w:t>Traceability in an anonymous environment……………………....1</w:t>
      </w:r>
      <w:r w:rsidR="001F53C2">
        <w:rPr>
          <w:rFonts w:ascii="Times New Roman" w:hAnsi="Times New Roman" w:cs="Times New Roman"/>
          <w:sz w:val="28"/>
          <w:szCs w:val="28"/>
        </w:rPr>
        <w:t>6</w:t>
      </w:r>
    </w:p>
    <w:p w14:paraId="06093488" w14:textId="517205D8" w:rsidR="00BB431F" w:rsidRDefault="00BB431F" w:rsidP="00152289">
      <w:pPr>
        <w:pStyle w:val="ListParagraph"/>
        <w:numPr>
          <w:ilvl w:val="1"/>
          <w:numId w:val="19"/>
        </w:numPr>
        <w:spacing w:line="360" w:lineRule="auto"/>
        <w:jc w:val="both"/>
        <w:rPr>
          <w:rFonts w:ascii="Times New Roman" w:hAnsi="Times New Roman" w:cs="Times New Roman"/>
          <w:sz w:val="28"/>
          <w:szCs w:val="28"/>
        </w:rPr>
      </w:pPr>
      <w:r w:rsidRPr="00D47EBD">
        <w:rPr>
          <w:rFonts w:ascii="Times New Roman" w:hAnsi="Times New Roman" w:cs="Times New Roman"/>
          <w:sz w:val="28"/>
          <w:szCs w:val="28"/>
        </w:rPr>
        <w:t xml:space="preserve"> Authentication Services and Fault Tolerant property……</w:t>
      </w:r>
      <w:r w:rsidR="0097041C">
        <w:rPr>
          <w:rFonts w:ascii="Times New Roman" w:hAnsi="Times New Roman" w:cs="Times New Roman"/>
          <w:sz w:val="28"/>
          <w:szCs w:val="28"/>
        </w:rPr>
        <w:t>…</w:t>
      </w:r>
      <w:proofErr w:type="gramStart"/>
      <w:r w:rsidR="0097041C">
        <w:rPr>
          <w:rFonts w:ascii="Times New Roman" w:hAnsi="Times New Roman" w:cs="Times New Roman"/>
          <w:sz w:val="28"/>
          <w:szCs w:val="28"/>
        </w:rPr>
        <w:t>…..</w:t>
      </w:r>
      <w:proofErr w:type="gramEnd"/>
      <w:r w:rsidR="0060330A">
        <w:rPr>
          <w:rFonts w:ascii="Times New Roman" w:hAnsi="Times New Roman" w:cs="Times New Roman"/>
          <w:sz w:val="28"/>
          <w:szCs w:val="28"/>
        </w:rPr>
        <w:t>…</w:t>
      </w:r>
      <w:r w:rsidRPr="00D47EBD">
        <w:rPr>
          <w:rFonts w:ascii="Times New Roman" w:hAnsi="Times New Roman" w:cs="Times New Roman"/>
          <w:sz w:val="28"/>
          <w:szCs w:val="28"/>
        </w:rPr>
        <w:t>1</w:t>
      </w:r>
      <w:r w:rsidR="001F53C2">
        <w:rPr>
          <w:rFonts w:ascii="Times New Roman" w:hAnsi="Times New Roman" w:cs="Times New Roman"/>
          <w:sz w:val="28"/>
          <w:szCs w:val="28"/>
        </w:rPr>
        <w:t>6</w:t>
      </w:r>
    </w:p>
    <w:p w14:paraId="1E56FEAC" w14:textId="77777777" w:rsidR="00A62375" w:rsidRPr="00D47EBD" w:rsidRDefault="00A62375" w:rsidP="00A62375">
      <w:pPr>
        <w:pStyle w:val="ListParagraph"/>
        <w:spacing w:line="360" w:lineRule="auto"/>
        <w:ind w:left="1080"/>
        <w:jc w:val="both"/>
        <w:rPr>
          <w:rFonts w:ascii="Times New Roman" w:hAnsi="Times New Roman" w:cs="Times New Roman"/>
          <w:sz w:val="28"/>
          <w:szCs w:val="28"/>
        </w:rPr>
      </w:pPr>
    </w:p>
    <w:p w14:paraId="75BAAF8C" w14:textId="6E7EF59E" w:rsidR="00BB431F" w:rsidRPr="00743ED4" w:rsidRDefault="00BB431F" w:rsidP="00D47EBD">
      <w:pPr>
        <w:spacing w:line="360" w:lineRule="auto"/>
        <w:jc w:val="both"/>
        <w:rPr>
          <w:rFonts w:ascii="Times New Roman" w:hAnsi="Times New Roman" w:cs="Times New Roman"/>
          <w:b/>
          <w:sz w:val="28"/>
          <w:szCs w:val="28"/>
        </w:rPr>
      </w:pPr>
      <w:r w:rsidRPr="00D47EBD">
        <w:rPr>
          <w:rFonts w:ascii="Times New Roman" w:hAnsi="Times New Roman" w:cs="Times New Roman"/>
          <w:b/>
          <w:sz w:val="28"/>
          <w:szCs w:val="28"/>
        </w:rPr>
        <w:t>6. Algorithms and Tools used</w:t>
      </w:r>
      <w:r w:rsidR="001F53C2">
        <w:rPr>
          <w:rFonts w:ascii="Times New Roman" w:hAnsi="Times New Roman" w:cs="Times New Roman"/>
          <w:sz w:val="28"/>
          <w:szCs w:val="28"/>
        </w:rPr>
        <w:t>……………………………………………....17</w:t>
      </w:r>
      <w:r w:rsidRPr="00D47EBD">
        <w:rPr>
          <w:rFonts w:ascii="Times New Roman" w:hAnsi="Times New Roman" w:cs="Times New Roman"/>
          <w:b/>
          <w:sz w:val="28"/>
          <w:szCs w:val="28"/>
        </w:rPr>
        <w:t xml:space="preserve">                                                     </w:t>
      </w:r>
    </w:p>
    <w:p w14:paraId="7A603D7E" w14:textId="0038EED1" w:rsidR="0097041C" w:rsidRDefault="0097041C" w:rsidP="00152289">
      <w:pPr>
        <w:pStyle w:val="ListParagraph"/>
        <w:numPr>
          <w:ilvl w:val="1"/>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431F" w:rsidRPr="0097041C">
        <w:rPr>
          <w:rFonts w:ascii="Times New Roman" w:hAnsi="Times New Roman" w:cs="Times New Roman"/>
          <w:sz w:val="28"/>
          <w:szCs w:val="28"/>
        </w:rPr>
        <w:t>Cryptographic Bilinear Maps………………………………</w:t>
      </w:r>
      <w:proofErr w:type="gramStart"/>
      <w:r w:rsidR="00BB431F" w:rsidRPr="0097041C">
        <w:rPr>
          <w:rFonts w:ascii="Times New Roman" w:hAnsi="Times New Roman" w:cs="Times New Roman"/>
          <w:sz w:val="28"/>
          <w:szCs w:val="28"/>
        </w:rPr>
        <w:t>…</w:t>
      </w:r>
      <w:r w:rsidR="001F53C2">
        <w:rPr>
          <w:rFonts w:ascii="Times New Roman" w:hAnsi="Times New Roman" w:cs="Times New Roman"/>
          <w:sz w:val="28"/>
          <w:szCs w:val="28"/>
        </w:rPr>
        <w:t>.</w:t>
      </w:r>
      <w:r w:rsidR="00BB431F" w:rsidRPr="0097041C">
        <w:rPr>
          <w:rFonts w:ascii="Times New Roman" w:hAnsi="Times New Roman" w:cs="Times New Roman"/>
          <w:sz w:val="28"/>
          <w:szCs w:val="28"/>
        </w:rPr>
        <w:t>.</w:t>
      </w:r>
      <w:proofErr w:type="gramEnd"/>
      <w:r w:rsidR="00BB431F" w:rsidRPr="0097041C">
        <w:rPr>
          <w:rFonts w:ascii="Times New Roman" w:hAnsi="Times New Roman" w:cs="Times New Roman"/>
          <w:sz w:val="28"/>
          <w:szCs w:val="28"/>
        </w:rPr>
        <w:t>…</w:t>
      </w:r>
      <w:r w:rsidR="0060330A" w:rsidRPr="0097041C">
        <w:rPr>
          <w:rFonts w:ascii="Times New Roman" w:hAnsi="Times New Roman" w:cs="Times New Roman"/>
          <w:sz w:val="28"/>
          <w:szCs w:val="28"/>
        </w:rPr>
        <w:t>.</w:t>
      </w:r>
      <w:r w:rsidR="00BB431F" w:rsidRPr="0097041C">
        <w:rPr>
          <w:rFonts w:ascii="Times New Roman" w:hAnsi="Times New Roman" w:cs="Times New Roman"/>
          <w:sz w:val="28"/>
          <w:szCs w:val="28"/>
        </w:rPr>
        <w:t>1</w:t>
      </w:r>
      <w:r w:rsidR="001F53C2">
        <w:rPr>
          <w:rFonts w:ascii="Times New Roman" w:hAnsi="Times New Roman" w:cs="Times New Roman"/>
          <w:sz w:val="28"/>
          <w:szCs w:val="28"/>
        </w:rPr>
        <w:t>7</w:t>
      </w:r>
    </w:p>
    <w:p w14:paraId="0ABD2D48" w14:textId="4918B1E7" w:rsidR="0097041C" w:rsidRDefault="0097041C" w:rsidP="00152289">
      <w:pPr>
        <w:pStyle w:val="ListParagraph"/>
        <w:numPr>
          <w:ilvl w:val="1"/>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431F" w:rsidRPr="0097041C">
        <w:rPr>
          <w:rFonts w:ascii="Times New Roman" w:hAnsi="Times New Roman" w:cs="Times New Roman"/>
          <w:sz w:val="28"/>
          <w:szCs w:val="28"/>
        </w:rPr>
        <w:t>Group Signature……………………………………………</w:t>
      </w:r>
      <w:proofErr w:type="gramStart"/>
      <w:r w:rsidR="00BB431F" w:rsidRPr="0097041C">
        <w:rPr>
          <w:rFonts w:ascii="Times New Roman" w:hAnsi="Times New Roman" w:cs="Times New Roman"/>
          <w:sz w:val="28"/>
          <w:szCs w:val="28"/>
        </w:rPr>
        <w:t>….…</w:t>
      </w:r>
      <w:r w:rsidR="0060330A" w:rsidRPr="0097041C">
        <w:rPr>
          <w:rFonts w:ascii="Times New Roman" w:hAnsi="Times New Roman" w:cs="Times New Roman"/>
          <w:sz w:val="28"/>
          <w:szCs w:val="28"/>
        </w:rPr>
        <w:t>..</w:t>
      </w:r>
      <w:proofErr w:type="gramEnd"/>
      <w:r w:rsidR="00BB431F" w:rsidRPr="0097041C">
        <w:rPr>
          <w:rFonts w:ascii="Times New Roman" w:hAnsi="Times New Roman" w:cs="Times New Roman"/>
          <w:sz w:val="28"/>
          <w:szCs w:val="28"/>
        </w:rPr>
        <w:t>1</w:t>
      </w:r>
      <w:r w:rsidR="001F53C2">
        <w:rPr>
          <w:rFonts w:ascii="Times New Roman" w:hAnsi="Times New Roman" w:cs="Times New Roman"/>
          <w:sz w:val="28"/>
          <w:szCs w:val="28"/>
        </w:rPr>
        <w:t>7</w:t>
      </w:r>
    </w:p>
    <w:p w14:paraId="34F638A7" w14:textId="345EA0F2" w:rsidR="00025FED" w:rsidRPr="0097041C" w:rsidRDefault="00025FED" w:rsidP="00152289">
      <w:pPr>
        <w:pStyle w:val="ListParagraph"/>
        <w:numPr>
          <w:ilvl w:val="1"/>
          <w:numId w:val="22"/>
        </w:numPr>
        <w:spacing w:line="360" w:lineRule="auto"/>
        <w:jc w:val="both"/>
        <w:rPr>
          <w:rFonts w:ascii="Times New Roman" w:hAnsi="Times New Roman" w:cs="Times New Roman"/>
          <w:sz w:val="28"/>
          <w:szCs w:val="28"/>
        </w:rPr>
      </w:pPr>
      <w:r w:rsidRPr="0097041C">
        <w:rPr>
          <w:rFonts w:ascii="Times New Roman" w:hAnsi="Times New Roman" w:cs="Times New Roman"/>
          <w:sz w:val="28"/>
          <w:szCs w:val="28"/>
        </w:rPr>
        <w:t xml:space="preserve"> Block Design and (v, k+1,1)-design………………………………1</w:t>
      </w:r>
      <w:r w:rsidR="001F53C2">
        <w:rPr>
          <w:rFonts w:ascii="Times New Roman" w:hAnsi="Times New Roman" w:cs="Times New Roman"/>
          <w:sz w:val="28"/>
          <w:szCs w:val="28"/>
        </w:rPr>
        <w:t>8</w:t>
      </w:r>
    </w:p>
    <w:p w14:paraId="24C81BDD" w14:textId="083307FF" w:rsidR="00025FED" w:rsidRPr="00D47EBD" w:rsidRDefault="00025FED" w:rsidP="00D47EBD">
      <w:pPr>
        <w:spacing w:line="360" w:lineRule="auto"/>
        <w:jc w:val="both"/>
        <w:rPr>
          <w:rFonts w:ascii="Times New Roman" w:hAnsi="Times New Roman" w:cs="Times New Roman"/>
          <w:sz w:val="28"/>
          <w:szCs w:val="28"/>
        </w:rPr>
      </w:pPr>
    </w:p>
    <w:p w14:paraId="28C67005" w14:textId="77777777" w:rsidR="00025FED" w:rsidRPr="00D47EBD" w:rsidRDefault="00025FED" w:rsidP="00D47EBD">
      <w:pPr>
        <w:spacing w:line="360" w:lineRule="auto"/>
        <w:jc w:val="both"/>
        <w:rPr>
          <w:rFonts w:ascii="Times New Roman" w:hAnsi="Times New Roman" w:cs="Times New Roman"/>
          <w:sz w:val="28"/>
          <w:szCs w:val="28"/>
        </w:rPr>
      </w:pPr>
    </w:p>
    <w:p w14:paraId="3B13574D" w14:textId="0D814C42" w:rsidR="00025FED" w:rsidRPr="0097041C" w:rsidRDefault="00025FED" w:rsidP="00152289">
      <w:pPr>
        <w:pStyle w:val="ListParagraph"/>
        <w:numPr>
          <w:ilvl w:val="0"/>
          <w:numId w:val="21"/>
        </w:numPr>
        <w:spacing w:line="360" w:lineRule="auto"/>
        <w:jc w:val="both"/>
        <w:rPr>
          <w:rFonts w:ascii="Times New Roman" w:hAnsi="Times New Roman" w:cs="Times New Roman"/>
          <w:b/>
          <w:sz w:val="28"/>
          <w:szCs w:val="28"/>
        </w:rPr>
      </w:pPr>
      <w:r w:rsidRPr="00D47EBD">
        <w:rPr>
          <w:rFonts w:ascii="Times New Roman" w:hAnsi="Times New Roman" w:cs="Times New Roman"/>
          <w:b/>
          <w:sz w:val="28"/>
          <w:szCs w:val="28"/>
        </w:rPr>
        <w:lastRenderedPageBreak/>
        <w:t>System Model</w:t>
      </w:r>
      <w:r w:rsidR="00A62375">
        <w:rPr>
          <w:rFonts w:ascii="Times New Roman" w:hAnsi="Times New Roman" w:cs="Times New Roman"/>
          <w:sz w:val="28"/>
          <w:szCs w:val="28"/>
        </w:rPr>
        <w:t>………………………………………………………....19</w:t>
      </w:r>
    </w:p>
    <w:p w14:paraId="0D81D9CB" w14:textId="0B7B1FD8" w:rsidR="00025FED" w:rsidRPr="00D47EBD" w:rsidRDefault="00025FED" w:rsidP="00152289">
      <w:pPr>
        <w:pStyle w:val="ListParagraph"/>
        <w:numPr>
          <w:ilvl w:val="1"/>
          <w:numId w:val="21"/>
        </w:numPr>
        <w:spacing w:line="360" w:lineRule="auto"/>
        <w:jc w:val="both"/>
        <w:rPr>
          <w:rFonts w:ascii="Times New Roman" w:hAnsi="Times New Roman" w:cs="Times New Roman"/>
          <w:sz w:val="28"/>
          <w:szCs w:val="28"/>
        </w:rPr>
      </w:pPr>
      <w:r w:rsidRPr="00D47EBD">
        <w:rPr>
          <w:rFonts w:ascii="Times New Roman" w:hAnsi="Times New Roman" w:cs="Times New Roman"/>
          <w:sz w:val="28"/>
          <w:szCs w:val="28"/>
        </w:rPr>
        <w:t xml:space="preserve"> </w:t>
      </w:r>
      <w:r w:rsidR="00A62375">
        <w:rPr>
          <w:rFonts w:ascii="Times New Roman" w:hAnsi="Times New Roman" w:cs="Times New Roman"/>
          <w:sz w:val="28"/>
          <w:szCs w:val="28"/>
        </w:rPr>
        <w:t>Components of System Model………………………</w:t>
      </w:r>
      <w:proofErr w:type="gramStart"/>
      <w:r w:rsidR="00A62375">
        <w:rPr>
          <w:rFonts w:ascii="Times New Roman" w:hAnsi="Times New Roman" w:cs="Times New Roman"/>
          <w:sz w:val="28"/>
          <w:szCs w:val="28"/>
        </w:rPr>
        <w:t>…..</w:t>
      </w:r>
      <w:proofErr w:type="gramEnd"/>
      <w:r w:rsidRPr="00D47EBD">
        <w:rPr>
          <w:rFonts w:ascii="Times New Roman" w:hAnsi="Times New Roman" w:cs="Times New Roman"/>
          <w:sz w:val="28"/>
          <w:szCs w:val="28"/>
        </w:rPr>
        <w:t>………</w:t>
      </w:r>
      <w:r w:rsidR="00A62375">
        <w:rPr>
          <w:rFonts w:ascii="Times New Roman" w:hAnsi="Times New Roman" w:cs="Times New Roman"/>
          <w:sz w:val="28"/>
          <w:szCs w:val="28"/>
        </w:rPr>
        <w:t>.</w:t>
      </w:r>
      <w:r w:rsidRPr="00D47EBD">
        <w:rPr>
          <w:rFonts w:ascii="Times New Roman" w:hAnsi="Times New Roman" w:cs="Times New Roman"/>
          <w:sz w:val="28"/>
          <w:szCs w:val="28"/>
        </w:rPr>
        <w:t>…19</w:t>
      </w:r>
    </w:p>
    <w:p w14:paraId="5D48EB26" w14:textId="5BD16777" w:rsidR="00A62375" w:rsidRDefault="00025FED" w:rsidP="00152289">
      <w:pPr>
        <w:pStyle w:val="ListParagraph"/>
        <w:numPr>
          <w:ilvl w:val="1"/>
          <w:numId w:val="21"/>
        </w:numPr>
        <w:spacing w:line="360" w:lineRule="auto"/>
        <w:jc w:val="both"/>
        <w:rPr>
          <w:rFonts w:ascii="Times New Roman" w:hAnsi="Times New Roman" w:cs="Times New Roman"/>
          <w:sz w:val="28"/>
          <w:szCs w:val="28"/>
        </w:rPr>
      </w:pPr>
      <w:r w:rsidRPr="00D47EBD">
        <w:rPr>
          <w:rFonts w:ascii="Times New Roman" w:hAnsi="Times New Roman" w:cs="Times New Roman"/>
          <w:sz w:val="28"/>
          <w:szCs w:val="28"/>
        </w:rPr>
        <w:t xml:space="preserve"> </w:t>
      </w:r>
      <w:r w:rsidR="00A62375">
        <w:rPr>
          <w:rFonts w:ascii="Times New Roman" w:hAnsi="Times New Roman" w:cs="Times New Roman"/>
          <w:sz w:val="28"/>
          <w:szCs w:val="28"/>
        </w:rPr>
        <w:t>Functions of System Model……</w:t>
      </w:r>
      <w:proofErr w:type="gramStart"/>
      <w:r w:rsidR="00A62375">
        <w:rPr>
          <w:rFonts w:ascii="Times New Roman" w:hAnsi="Times New Roman" w:cs="Times New Roman"/>
          <w:sz w:val="28"/>
          <w:szCs w:val="28"/>
        </w:rPr>
        <w:t>…..</w:t>
      </w:r>
      <w:proofErr w:type="gramEnd"/>
      <w:r w:rsidRPr="00D47EBD">
        <w:rPr>
          <w:rFonts w:ascii="Times New Roman" w:hAnsi="Times New Roman" w:cs="Times New Roman"/>
          <w:sz w:val="28"/>
          <w:szCs w:val="28"/>
        </w:rPr>
        <w:t>……………………………</w:t>
      </w:r>
      <w:r w:rsidR="00A62375">
        <w:rPr>
          <w:rFonts w:ascii="Times New Roman" w:hAnsi="Times New Roman" w:cs="Times New Roman"/>
          <w:sz w:val="28"/>
          <w:szCs w:val="28"/>
        </w:rPr>
        <w:t>.</w:t>
      </w:r>
      <w:r w:rsidRPr="00D47EBD">
        <w:rPr>
          <w:rFonts w:ascii="Times New Roman" w:hAnsi="Times New Roman" w:cs="Times New Roman"/>
          <w:sz w:val="28"/>
          <w:szCs w:val="28"/>
        </w:rPr>
        <w:t>….19</w:t>
      </w:r>
    </w:p>
    <w:p w14:paraId="3DA490F4" w14:textId="77777777" w:rsidR="00A62375" w:rsidRPr="00A62375" w:rsidRDefault="00A62375" w:rsidP="00A62375">
      <w:pPr>
        <w:pStyle w:val="ListParagraph"/>
        <w:spacing w:line="360" w:lineRule="auto"/>
        <w:jc w:val="both"/>
        <w:rPr>
          <w:rFonts w:ascii="Times New Roman" w:hAnsi="Times New Roman" w:cs="Times New Roman"/>
          <w:sz w:val="28"/>
          <w:szCs w:val="28"/>
        </w:rPr>
      </w:pPr>
    </w:p>
    <w:p w14:paraId="08556FC1" w14:textId="1077B7C3" w:rsidR="00025FED" w:rsidRDefault="00025FED" w:rsidP="00152289">
      <w:pPr>
        <w:pStyle w:val="ListParagraph"/>
        <w:numPr>
          <w:ilvl w:val="0"/>
          <w:numId w:val="21"/>
        </w:numPr>
        <w:spacing w:line="360" w:lineRule="auto"/>
        <w:jc w:val="both"/>
        <w:rPr>
          <w:rFonts w:ascii="Times New Roman" w:hAnsi="Times New Roman" w:cs="Times New Roman"/>
          <w:sz w:val="28"/>
          <w:szCs w:val="28"/>
        </w:rPr>
      </w:pPr>
      <w:r w:rsidRPr="00D47EBD">
        <w:rPr>
          <w:rFonts w:ascii="Times New Roman" w:hAnsi="Times New Roman" w:cs="Times New Roman"/>
          <w:b/>
          <w:sz w:val="28"/>
          <w:szCs w:val="28"/>
        </w:rPr>
        <w:t>Threat Model</w:t>
      </w:r>
      <w:r w:rsidR="00A62375">
        <w:rPr>
          <w:rFonts w:ascii="Times New Roman" w:hAnsi="Times New Roman" w:cs="Times New Roman"/>
          <w:sz w:val="28"/>
          <w:szCs w:val="28"/>
        </w:rPr>
        <w:t>…………………………………………………………</w:t>
      </w:r>
      <w:r w:rsidR="00A62375">
        <w:rPr>
          <w:rFonts w:ascii="Times New Roman" w:hAnsi="Times New Roman" w:cs="Times New Roman"/>
          <w:b/>
          <w:sz w:val="28"/>
          <w:szCs w:val="28"/>
        </w:rPr>
        <w:t>.</w:t>
      </w:r>
      <w:r w:rsidRPr="00D47EBD">
        <w:rPr>
          <w:rFonts w:ascii="Times New Roman" w:hAnsi="Times New Roman" w:cs="Times New Roman"/>
          <w:sz w:val="28"/>
          <w:szCs w:val="28"/>
        </w:rPr>
        <w:t>21</w:t>
      </w:r>
    </w:p>
    <w:p w14:paraId="32F662C1" w14:textId="77777777" w:rsidR="0097041C" w:rsidRPr="0097041C" w:rsidRDefault="0097041C" w:rsidP="0097041C">
      <w:pPr>
        <w:pStyle w:val="ListParagraph"/>
        <w:spacing w:line="360" w:lineRule="auto"/>
        <w:ind w:left="502"/>
        <w:jc w:val="both"/>
        <w:rPr>
          <w:rFonts w:ascii="Times New Roman" w:hAnsi="Times New Roman" w:cs="Times New Roman"/>
          <w:sz w:val="28"/>
          <w:szCs w:val="28"/>
        </w:rPr>
      </w:pPr>
    </w:p>
    <w:p w14:paraId="012D56B1" w14:textId="06B0B126" w:rsidR="00D47EBD" w:rsidRPr="00D47EBD" w:rsidRDefault="00D47EBD" w:rsidP="00152289">
      <w:pPr>
        <w:pStyle w:val="ListParagraph"/>
        <w:numPr>
          <w:ilvl w:val="0"/>
          <w:numId w:val="21"/>
        </w:numPr>
        <w:spacing w:line="360" w:lineRule="auto"/>
        <w:jc w:val="both"/>
        <w:rPr>
          <w:rFonts w:ascii="Times New Roman" w:hAnsi="Times New Roman" w:cs="Times New Roman"/>
          <w:sz w:val="28"/>
          <w:szCs w:val="28"/>
        </w:rPr>
      </w:pPr>
      <w:r w:rsidRPr="00D47EBD">
        <w:rPr>
          <w:rFonts w:ascii="Times New Roman" w:hAnsi="Times New Roman" w:cs="Times New Roman"/>
          <w:b/>
          <w:sz w:val="28"/>
          <w:szCs w:val="28"/>
        </w:rPr>
        <w:t>Design Goals</w:t>
      </w:r>
      <w:r w:rsidR="00A62375">
        <w:rPr>
          <w:rFonts w:ascii="Times New Roman" w:hAnsi="Times New Roman" w:cs="Times New Roman"/>
          <w:sz w:val="28"/>
          <w:szCs w:val="28"/>
        </w:rPr>
        <w:t>……………………………………………….………</w:t>
      </w:r>
      <w:proofErr w:type="gramStart"/>
      <w:r w:rsidR="00A62375">
        <w:rPr>
          <w:rFonts w:ascii="Times New Roman" w:hAnsi="Times New Roman" w:cs="Times New Roman"/>
          <w:sz w:val="28"/>
          <w:szCs w:val="28"/>
        </w:rPr>
        <w:t>…..</w:t>
      </w:r>
      <w:proofErr w:type="gramEnd"/>
      <w:r w:rsidR="00A62375">
        <w:rPr>
          <w:rFonts w:ascii="Times New Roman" w:hAnsi="Times New Roman" w:cs="Times New Roman"/>
          <w:sz w:val="28"/>
          <w:szCs w:val="28"/>
        </w:rPr>
        <w:t>23</w:t>
      </w:r>
    </w:p>
    <w:p w14:paraId="06D16300" w14:textId="78C708FC" w:rsidR="00D47EBD" w:rsidRPr="00D47EBD" w:rsidRDefault="0097041C" w:rsidP="00152289">
      <w:pPr>
        <w:pStyle w:val="ListParagraph"/>
        <w:numPr>
          <w:ilvl w:val="1"/>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47EBD" w:rsidRPr="00D47EBD">
        <w:rPr>
          <w:rFonts w:ascii="Times New Roman" w:hAnsi="Times New Roman" w:cs="Times New Roman"/>
          <w:sz w:val="28"/>
          <w:szCs w:val="28"/>
        </w:rPr>
        <w:t>Dynamic Change</w:t>
      </w:r>
      <w:r w:rsidR="0082385A">
        <w:rPr>
          <w:rFonts w:ascii="Times New Roman" w:hAnsi="Times New Roman" w:cs="Times New Roman"/>
          <w:sz w:val="28"/>
          <w:szCs w:val="28"/>
        </w:rPr>
        <w:t>………………………………………………</w:t>
      </w:r>
      <w:r w:rsidR="00C617BA">
        <w:rPr>
          <w:rFonts w:ascii="Times New Roman" w:hAnsi="Times New Roman" w:cs="Times New Roman"/>
          <w:sz w:val="28"/>
          <w:szCs w:val="28"/>
        </w:rPr>
        <w:t>.</w:t>
      </w:r>
      <w:r w:rsidR="0060330A">
        <w:rPr>
          <w:rFonts w:ascii="Times New Roman" w:hAnsi="Times New Roman" w:cs="Times New Roman"/>
          <w:sz w:val="28"/>
          <w:szCs w:val="28"/>
        </w:rPr>
        <w:t>...</w:t>
      </w:r>
      <w:r w:rsidR="0082385A">
        <w:rPr>
          <w:rFonts w:ascii="Times New Roman" w:hAnsi="Times New Roman" w:cs="Times New Roman"/>
          <w:sz w:val="28"/>
          <w:szCs w:val="28"/>
        </w:rPr>
        <w:t>.</w:t>
      </w:r>
      <w:r w:rsidR="00857DE6">
        <w:rPr>
          <w:rFonts w:ascii="Times New Roman" w:hAnsi="Times New Roman" w:cs="Times New Roman"/>
          <w:sz w:val="28"/>
          <w:szCs w:val="28"/>
        </w:rPr>
        <w:t>....2</w:t>
      </w:r>
      <w:r w:rsidR="00A62375">
        <w:rPr>
          <w:rFonts w:ascii="Times New Roman" w:hAnsi="Times New Roman" w:cs="Times New Roman"/>
          <w:sz w:val="28"/>
          <w:szCs w:val="28"/>
        </w:rPr>
        <w:t>3</w:t>
      </w:r>
    </w:p>
    <w:p w14:paraId="72BFAB25" w14:textId="6433A94B" w:rsidR="00D47EBD" w:rsidRPr="00D47EBD" w:rsidRDefault="0097041C" w:rsidP="00152289">
      <w:pPr>
        <w:pStyle w:val="ListParagraph"/>
        <w:numPr>
          <w:ilvl w:val="1"/>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47EBD" w:rsidRPr="00D47EBD">
        <w:rPr>
          <w:rFonts w:ascii="Times New Roman" w:hAnsi="Times New Roman" w:cs="Times New Roman"/>
          <w:sz w:val="28"/>
          <w:szCs w:val="28"/>
        </w:rPr>
        <w:t>Data Confidentiality</w:t>
      </w:r>
      <w:r w:rsidR="0082385A">
        <w:rPr>
          <w:rFonts w:ascii="Times New Roman" w:hAnsi="Times New Roman" w:cs="Times New Roman"/>
          <w:sz w:val="28"/>
          <w:szCs w:val="28"/>
        </w:rPr>
        <w:t>…………………………………………</w:t>
      </w:r>
      <w:r w:rsidR="002C2E67">
        <w:rPr>
          <w:rFonts w:ascii="Times New Roman" w:hAnsi="Times New Roman" w:cs="Times New Roman"/>
          <w:sz w:val="28"/>
          <w:szCs w:val="28"/>
        </w:rPr>
        <w:t>…</w:t>
      </w:r>
      <w:r w:rsidR="0082385A">
        <w:rPr>
          <w:rFonts w:ascii="Times New Roman" w:hAnsi="Times New Roman" w:cs="Times New Roman"/>
          <w:sz w:val="28"/>
          <w:szCs w:val="28"/>
        </w:rPr>
        <w:t>…</w:t>
      </w:r>
      <w:r>
        <w:rPr>
          <w:rFonts w:ascii="Times New Roman" w:hAnsi="Times New Roman" w:cs="Times New Roman"/>
          <w:sz w:val="28"/>
          <w:szCs w:val="28"/>
        </w:rPr>
        <w:t>…</w:t>
      </w:r>
      <w:r w:rsidR="0082385A">
        <w:rPr>
          <w:rFonts w:ascii="Times New Roman" w:hAnsi="Times New Roman" w:cs="Times New Roman"/>
          <w:sz w:val="28"/>
          <w:szCs w:val="28"/>
        </w:rPr>
        <w:t>2</w:t>
      </w:r>
      <w:r w:rsidR="00A62375">
        <w:rPr>
          <w:rFonts w:ascii="Times New Roman" w:hAnsi="Times New Roman" w:cs="Times New Roman"/>
          <w:sz w:val="28"/>
          <w:szCs w:val="28"/>
        </w:rPr>
        <w:t>3</w:t>
      </w:r>
    </w:p>
    <w:p w14:paraId="4E6EC599" w14:textId="6DE285E9" w:rsidR="00D47EBD" w:rsidRPr="00D47EBD" w:rsidRDefault="00D47EBD" w:rsidP="00152289">
      <w:pPr>
        <w:pStyle w:val="ListParagraph"/>
        <w:numPr>
          <w:ilvl w:val="1"/>
          <w:numId w:val="21"/>
        </w:numPr>
        <w:spacing w:line="360" w:lineRule="auto"/>
        <w:jc w:val="both"/>
        <w:rPr>
          <w:rFonts w:ascii="Times New Roman" w:hAnsi="Times New Roman" w:cs="Times New Roman"/>
          <w:sz w:val="28"/>
          <w:szCs w:val="28"/>
        </w:rPr>
      </w:pPr>
      <w:r w:rsidRPr="00D47EBD">
        <w:rPr>
          <w:rFonts w:ascii="Times New Roman" w:hAnsi="Times New Roman" w:cs="Times New Roman"/>
          <w:sz w:val="28"/>
          <w:szCs w:val="28"/>
        </w:rPr>
        <w:t xml:space="preserve"> Anonymity</w:t>
      </w:r>
      <w:r w:rsidR="0082385A">
        <w:rPr>
          <w:rFonts w:ascii="Times New Roman" w:hAnsi="Times New Roman" w:cs="Times New Roman"/>
          <w:sz w:val="28"/>
          <w:szCs w:val="28"/>
        </w:rPr>
        <w:t>…………………………………………………</w:t>
      </w:r>
      <w:r w:rsidR="002C2E67">
        <w:rPr>
          <w:rFonts w:ascii="Times New Roman" w:hAnsi="Times New Roman" w:cs="Times New Roman"/>
          <w:sz w:val="28"/>
          <w:szCs w:val="28"/>
        </w:rPr>
        <w:t>...</w:t>
      </w:r>
      <w:r w:rsidR="0082385A">
        <w:rPr>
          <w:rFonts w:ascii="Times New Roman" w:hAnsi="Times New Roman" w:cs="Times New Roman"/>
          <w:sz w:val="28"/>
          <w:szCs w:val="28"/>
        </w:rPr>
        <w:t>……</w:t>
      </w:r>
      <w:r w:rsidR="0097041C">
        <w:rPr>
          <w:rFonts w:ascii="Times New Roman" w:hAnsi="Times New Roman" w:cs="Times New Roman"/>
          <w:sz w:val="28"/>
          <w:szCs w:val="28"/>
        </w:rPr>
        <w:t>…</w:t>
      </w:r>
      <w:r w:rsidR="0082385A">
        <w:rPr>
          <w:rFonts w:ascii="Times New Roman" w:hAnsi="Times New Roman" w:cs="Times New Roman"/>
          <w:sz w:val="28"/>
          <w:szCs w:val="28"/>
        </w:rPr>
        <w:t>2</w:t>
      </w:r>
      <w:r w:rsidR="00A62375">
        <w:rPr>
          <w:rFonts w:ascii="Times New Roman" w:hAnsi="Times New Roman" w:cs="Times New Roman"/>
          <w:sz w:val="28"/>
          <w:szCs w:val="28"/>
        </w:rPr>
        <w:t>3</w:t>
      </w:r>
    </w:p>
    <w:p w14:paraId="25936263" w14:textId="55A1EE0F" w:rsidR="00D47EBD" w:rsidRPr="00D47EBD" w:rsidRDefault="00D47EBD" w:rsidP="00152289">
      <w:pPr>
        <w:pStyle w:val="ListParagraph"/>
        <w:numPr>
          <w:ilvl w:val="1"/>
          <w:numId w:val="21"/>
        </w:numPr>
        <w:spacing w:line="360" w:lineRule="auto"/>
        <w:jc w:val="both"/>
        <w:rPr>
          <w:rFonts w:ascii="Times New Roman" w:hAnsi="Times New Roman" w:cs="Times New Roman"/>
          <w:sz w:val="28"/>
          <w:szCs w:val="28"/>
        </w:rPr>
      </w:pPr>
      <w:r w:rsidRPr="00D47EBD">
        <w:rPr>
          <w:rFonts w:ascii="Times New Roman" w:hAnsi="Times New Roman" w:cs="Times New Roman"/>
          <w:sz w:val="28"/>
          <w:szCs w:val="28"/>
        </w:rPr>
        <w:t xml:space="preserve"> Traceability</w:t>
      </w:r>
      <w:r w:rsidR="0082385A">
        <w:rPr>
          <w:rFonts w:ascii="Times New Roman" w:hAnsi="Times New Roman" w:cs="Times New Roman"/>
          <w:sz w:val="28"/>
          <w:szCs w:val="28"/>
        </w:rPr>
        <w:t>……………………………………</w:t>
      </w:r>
      <w:proofErr w:type="gramStart"/>
      <w:r w:rsidR="0082385A">
        <w:rPr>
          <w:rFonts w:ascii="Times New Roman" w:hAnsi="Times New Roman" w:cs="Times New Roman"/>
          <w:sz w:val="28"/>
          <w:szCs w:val="28"/>
        </w:rPr>
        <w:t>…</w:t>
      </w:r>
      <w:r w:rsidR="002C2E67">
        <w:rPr>
          <w:rFonts w:ascii="Times New Roman" w:hAnsi="Times New Roman" w:cs="Times New Roman"/>
          <w:sz w:val="28"/>
          <w:szCs w:val="28"/>
        </w:rPr>
        <w:t>..</w:t>
      </w:r>
      <w:proofErr w:type="gramEnd"/>
      <w:r w:rsidR="0082385A">
        <w:rPr>
          <w:rFonts w:ascii="Times New Roman" w:hAnsi="Times New Roman" w:cs="Times New Roman"/>
          <w:sz w:val="28"/>
          <w:szCs w:val="28"/>
        </w:rPr>
        <w:t>………………</w:t>
      </w:r>
      <w:r w:rsidR="0097041C">
        <w:rPr>
          <w:rFonts w:ascii="Times New Roman" w:hAnsi="Times New Roman" w:cs="Times New Roman"/>
          <w:sz w:val="28"/>
          <w:szCs w:val="28"/>
        </w:rPr>
        <w:t>..</w:t>
      </w:r>
      <w:r w:rsidR="0082385A">
        <w:rPr>
          <w:rFonts w:ascii="Times New Roman" w:hAnsi="Times New Roman" w:cs="Times New Roman"/>
          <w:sz w:val="28"/>
          <w:szCs w:val="28"/>
        </w:rPr>
        <w:t>..2</w:t>
      </w:r>
      <w:r w:rsidR="00A62375">
        <w:rPr>
          <w:rFonts w:ascii="Times New Roman" w:hAnsi="Times New Roman" w:cs="Times New Roman"/>
          <w:sz w:val="28"/>
          <w:szCs w:val="28"/>
        </w:rPr>
        <w:t>3</w:t>
      </w:r>
    </w:p>
    <w:p w14:paraId="73DFF1C9" w14:textId="7CF8D758" w:rsidR="00D47EBD" w:rsidRPr="00D47EBD" w:rsidRDefault="00D47EBD" w:rsidP="00152289">
      <w:pPr>
        <w:pStyle w:val="ListParagraph"/>
        <w:numPr>
          <w:ilvl w:val="1"/>
          <w:numId w:val="21"/>
        </w:numPr>
        <w:spacing w:line="360" w:lineRule="auto"/>
        <w:jc w:val="both"/>
        <w:rPr>
          <w:rFonts w:ascii="Times New Roman" w:hAnsi="Times New Roman" w:cs="Times New Roman"/>
          <w:sz w:val="28"/>
          <w:szCs w:val="28"/>
        </w:rPr>
      </w:pPr>
      <w:r w:rsidRPr="00D47EBD">
        <w:rPr>
          <w:rFonts w:ascii="Times New Roman" w:hAnsi="Times New Roman" w:cs="Times New Roman"/>
          <w:sz w:val="28"/>
          <w:szCs w:val="28"/>
        </w:rPr>
        <w:t xml:space="preserve"> Fault Tolerant Property</w:t>
      </w:r>
      <w:r w:rsidR="0082385A">
        <w:rPr>
          <w:rFonts w:ascii="Times New Roman" w:hAnsi="Times New Roman" w:cs="Times New Roman"/>
          <w:sz w:val="28"/>
          <w:szCs w:val="28"/>
        </w:rPr>
        <w:t>……………………………</w:t>
      </w:r>
      <w:r w:rsidR="00C617BA">
        <w:rPr>
          <w:rFonts w:ascii="Times New Roman" w:hAnsi="Times New Roman" w:cs="Times New Roman"/>
          <w:sz w:val="28"/>
          <w:szCs w:val="28"/>
        </w:rPr>
        <w:t>…</w:t>
      </w:r>
      <w:r w:rsidR="0082385A">
        <w:rPr>
          <w:rFonts w:ascii="Times New Roman" w:hAnsi="Times New Roman" w:cs="Times New Roman"/>
          <w:sz w:val="28"/>
          <w:szCs w:val="28"/>
        </w:rPr>
        <w:t>……………</w:t>
      </w:r>
      <w:r w:rsidR="0097041C">
        <w:rPr>
          <w:rFonts w:ascii="Times New Roman" w:hAnsi="Times New Roman" w:cs="Times New Roman"/>
          <w:sz w:val="28"/>
          <w:szCs w:val="28"/>
        </w:rPr>
        <w:t>…</w:t>
      </w:r>
      <w:r w:rsidR="0082385A">
        <w:rPr>
          <w:rFonts w:ascii="Times New Roman" w:hAnsi="Times New Roman" w:cs="Times New Roman"/>
          <w:sz w:val="28"/>
          <w:szCs w:val="28"/>
        </w:rPr>
        <w:t>23</w:t>
      </w:r>
    </w:p>
    <w:p w14:paraId="22717EA5" w14:textId="77777777" w:rsidR="00D47EBD" w:rsidRPr="00D47EBD" w:rsidRDefault="00D47EBD" w:rsidP="00D47EBD">
      <w:pPr>
        <w:pStyle w:val="ListParagraph"/>
        <w:spacing w:line="360" w:lineRule="auto"/>
        <w:jc w:val="both"/>
        <w:rPr>
          <w:rFonts w:ascii="Times New Roman" w:hAnsi="Times New Roman" w:cs="Times New Roman"/>
          <w:sz w:val="28"/>
          <w:szCs w:val="28"/>
        </w:rPr>
      </w:pPr>
    </w:p>
    <w:p w14:paraId="6D418A38" w14:textId="7FEBEFB5" w:rsidR="00D47EBD" w:rsidRPr="00D47EBD" w:rsidRDefault="00D47EBD" w:rsidP="00152289">
      <w:pPr>
        <w:pStyle w:val="ListParagraph"/>
        <w:numPr>
          <w:ilvl w:val="0"/>
          <w:numId w:val="21"/>
        </w:numPr>
        <w:spacing w:line="360" w:lineRule="auto"/>
        <w:jc w:val="both"/>
        <w:rPr>
          <w:rFonts w:ascii="Times New Roman" w:hAnsi="Times New Roman" w:cs="Times New Roman"/>
          <w:sz w:val="28"/>
          <w:szCs w:val="28"/>
        </w:rPr>
      </w:pPr>
      <w:r w:rsidRPr="00D47EBD">
        <w:rPr>
          <w:rFonts w:ascii="Times New Roman" w:hAnsi="Times New Roman" w:cs="Times New Roman"/>
          <w:sz w:val="28"/>
          <w:szCs w:val="28"/>
        </w:rPr>
        <w:t xml:space="preserve"> </w:t>
      </w:r>
      <w:r w:rsidRPr="00D47EBD">
        <w:rPr>
          <w:rFonts w:ascii="Times New Roman" w:hAnsi="Times New Roman" w:cs="Times New Roman"/>
          <w:b/>
          <w:sz w:val="28"/>
          <w:szCs w:val="28"/>
        </w:rPr>
        <w:t>Proposed Scheme</w:t>
      </w:r>
      <w:r w:rsidR="00CD092F">
        <w:rPr>
          <w:rFonts w:ascii="Times New Roman" w:hAnsi="Times New Roman" w:cs="Times New Roman"/>
          <w:sz w:val="28"/>
          <w:szCs w:val="28"/>
        </w:rPr>
        <w:t>……………………………………………………...24</w:t>
      </w:r>
    </w:p>
    <w:p w14:paraId="602D1D33" w14:textId="5E7ACDE4" w:rsidR="00D47EBD" w:rsidRPr="00C617BA" w:rsidRDefault="00D47EBD" w:rsidP="00152289">
      <w:pPr>
        <w:pStyle w:val="ListParagraph"/>
        <w:numPr>
          <w:ilvl w:val="1"/>
          <w:numId w:val="21"/>
        </w:numPr>
        <w:spacing w:line="360" w:lineRule="auto"/>
        <w:jc w:val="center"/>
        <w:rPr>
          <w:rFonts w:ascii="Times New Roman" w:hAnsi="Times New Roman" w:cs="Times New Roman"/>
          <w:sz w:val="28"/>
          <w:szCs w:val="28"/>
        </w:rPr>
      </w:pPr>
      <w:r w:rsidRPr="00C617BA">
        <w:rPr>
          <w:rFonts w:ascii="Times New Roman" w:hAnsi="Times New Roman" w:cs="Times New Roman"/>
          <w:sz w:val="28"/>
          <w:szCs w:val="28"/>
        </w:rPr>
        <w:t>Initialization</w:t>
      </w:r>
      <w:r w:rsidR="0082385A" w:rsidRPr="00C617BA">
        <w:rPr>
          <w:rFonts w:ascii="Times New Roman" w:hAnsi="Times New Roman" w:cs="Times New Roman"/>
          <w:sz w:val="28"/>
          <w:szCs w:val="28"/>
        </w:rPr>
        <w:t>…………………………</w:t>
      </w:r>
      <w:r w:rsidR="00CD092F">
        <w:rPr>
          <w:rFonts w:ascii="Times New Roman" w:hAnsi="Times New Roman" w:cs="Times New Roman"/>
          <w:sz w:val="28"/>
          <w:szCs w:val="28"/>
        </w:rPr>
        <w:t>.</w:t>
      </w:r>
      <w:r w:rsidR="0082385A" w:rsidRPr="00C617BA">
        <w:rPr>
          <w:rFonts w:ascii="Times New Roman" w:hAnsi="Times New Roman" w:cs="Times New Roman"/>
          <w:sz w:val="28"/>
          <w:szCs w:val="28"/>
        </w:rPr>
        <w:t>………………………24</w:t>
      </w:r>
    </w:p>
    <w:p w14:paraId="35CB1E8F" w14:textId="40AAF9E3" w:rsidR="00D47EBD" w:rsidRPr="00D47EBD" w:rsidRDefault="00D47EBD" w:rsidP="00152289">
      <w:pPr>
        <w:pStyle w:val="ListParagraph"/>
        <w:numPr>
          <w:ilvl w:val="1"/>
          <w:numId w:val="21"/>
        </w:numPr>
        <w:spacing w:line="360" w:lineRule="auto"/>
        <w:jc w:val="center"/>
        <w:rPr>
          <w:rFonts w:ascii="Times New Roman" w:hAnsi="Times New Roman" w:cs="Times New Roman"/>
          <w:sz w:val="28"/>
          <w:szCs w:val="28"/>
        </w:rPr>
      </w:pPr>
      <w:r w:rsidRPr="00D47EBD">
        <w:rPr>
          <w:rFonts w:ascii="Times New Roman" w:hAnsi="Times New Roman" w:cs="Times New Roman"/>
          <w:sz w:val="28"/>
          <w:szCs w:val="28"/>
        </w:rPr>
        <w:t>Key Generation</w:t>
      </w:r>
      <w:r w:rsidR="0082385A">
        <w:rPr>
          <w:rFonts w:ascii="Times New Roman" w:hAnsi="Times New Roman" w:cs="Times New Roman"/>
          <w:sz w:val="28"/>
          <w:szCs w:val="28"/>
        </w:rPr>
        <w:t>……………………</w:t>
      </w:r>
      <w:r w:rsidR="00CD092F">
        <w:rPr>
          <w:rFonts w:ascii="Times New Roman" w:hAnsi="Times New Roman" w:cs="Times New Roman"/>
          <w:sz w:val="28"/>
          <w:szCs w:val="28"/>
        </w:rPr>
        <w:t>.</w:t>
      </w:r>
      <w:r w:rsidR="0082385A">
        <w:rPr>
          <w:rFonts w:ascii="Times New Roman" w:hAnsi="Times New Roman" w:cs="Times New Roman"/>
          <w:sz w:val="28"/>
          <w:szCs w:val="28"/>
        </w:rPr>
        <w:t>………</w:t>
      </w:r>
      <w:proofErr w:type="gramStart"/>
      <w:r w:rsidR="0082385A">
        <w:rPr>
          <w:rFonts w:ascii="Times New Roman" w:hAnsi="Times New Roman" w:cs="Times New Roman"/>
          <w:sz w:val="28"/>
          <w:szCs w:val="28"/>
        </w:rPr>
        <w:t>…</w:t>
      </w:r>
      <w:r w:rsidR="002C2E67">
        <w:rPr>
          <w:rFonts w:ascii="Times New Roman" w:hAnsi="Times New Roman" w:cs="Times New Roman"/>
          <w:sz w:val="28"/>
          <w:szCs w:val="28"/>
        </w:rPr>
        <w:t>..</w:t>
      </w:r>
      <w:proofErr w:type="gramEnd"/>
      <w:r w:rsidR="0082385A">
        <w:rPr>
          <w:rFonts w:ascii="Times New Roman" w:hAnsi="Times New Roman" w:cs="Times New Roman"/>
          <w:sz w:val="28"/>
          <w:szCs w:val="28"/>
        </w:rPr>
        <w:t>…</w:t>
      </w:r>
      <w:r w:rsidR="002C2E67">
        <w:rPr>
          <w:rFonts w:ascii="Times New Roman" w:hAnsi="Times New Roman" w:cs="Times New Roman"/>
          <w:sz w:val="28"/>
          <w:szCs w:val="28"/>
        </w:rPr>
        <w:t>.</w:t>
      </w:r>
      <w:r w:rsidR="0082385A">
        <w:rPr>
          <w:rFonts w:ascii="Times New Roman" w:hAnsi="Times New Roman" w:cs="Times New Roman"/>
          <w:sz w:val="28"/>
          <w:szCs w:val="28"/>
        </w:rPr>
        <w:t>…………25</w:t>
      </w:r>
    </w:p>
    <w:p w14:paraId="633C1B40" w14:textId="3881795C" w:rsidR="00D47EBD" w:rsidRPr="00D47EBD" w:rsidRDefault="00D47EBD" w:rsidP="00152289">
      <w:pPr>
        <w:pStyle w:val="ListParagraph"/>
        <w:numPr>
          <w:ilvl w:val="1"/>
          <w:numId w:val="21"/>
        </w:numPr>
        <w:spacing w:line="360" w:lineRule="auto"/>
        <w:jc w:val="center"/>
        <w:rPr>
          <w:rFonts w:ascii="Times New Roman" w:hAnsi="Times New Roman" w:cs="Times New Roman"/>
          <w:sz w:val="28"/>
          <w:szCs w:val="28"/>
        </w:rPr>
      </w:pPr>
      <w:r w:rsidRPr="00D47EBD">
        <w:rPr>
          <w:rFonts w:ascii="Times New Roman" w:hAnsi="Times New Roman" w:cs="Times New Roman"/>
          <w:sz w:val="28"/>
          <w:szCs w:val="28"/>
        </w:rPr>
        <w:t>Fault Detection</w:t>
      </w:r>
      <w:r w:rsidR="0082385A">
        <w:rPr>
          <w:rFonts w:ascii="Times New Roman" w:hAnsi="Times New Roman" w:cs="Times New Roman"/>
          <w:sz w:val="28"/>
          <w:szCs w:val="28"/>
        </w:rPr>
        <w:t>………………………</w:t>
      </w:r>
      <w:r w:rsidR="00CD092F">
        <w:rPr>
          <w:rFonts w:ascii="Times New Roman" w:hAnsi="Times New Roman" w:cs="Times New Roman"/>
          <w:sz w:val="28"/>
          <w:szCs w:val="28"/>
        </w:rPr>
        <w:t>.</w:t>
      </w:r>
      <w:r w:rsidR="0082385A">
        <w:rPr>
          <w:rFonts w:ascii="Times New Roman" w:hAnsi="Times New Roman" w:cs="Times New Roman"/>
          <w:sz w:val="28"/>
          <w:szCs w:val="28"/>
        </w:rPr>
        <w:t>……</w:t>
      </w:r>
      <w:r w:rsidR="002C2E67">
        <w:rPr>
          <w:rFonts w:ascii="Times New Roman" w:hAnsi="Times New Roman" w:cs="Times New Roman"/>
          <w:sz w:val="28"/>
          <w:szCs w:val="28"/>
        </w:rPr>
        <w:t>...</w:t>
      </w:r>
      <w:r w:rsidR="0082385A">
        <w:rPr>
          <w:rFonts w:ascii="Times New Roman" w:hAnsi="Times New Roman" w:cs="Times New Roman"/>
          <w:sz w:val="28"/>
          <w:szCs w:val="28"/>
        </w:rPr>
        <w:t>……………….28</w:t>
      </w:r>
    </w:p>
    <w:p w14:paraId="24577753" w14:textId="77777777" w:rsidR="00D47EBD" w:rsidRPr="00D47EBD" w:rsidRDefault="00D47EBD" w:rsidP="00D47EBD">
      <w:pPr>
        <w:pStyle w:val="ListParagraph"/>
        <w:spacing w:line="360" w:lineRule="auto"/>
        <w:jc w:val="both"/>
        <w:rPr>
          <w:rFonts w:ascii="Times New Roman" w:hAnsi="Times New Roman" w:cs="Times New Roman"/>
          <w:sz w:val="28"/>
          <w:szCs w:val="28"/>
        </w:rPr>
      </w:pPr>
    </w:p>
    <w:p w14:paraId="50ABAD53" w14:textId="5A1997F6" w:rsidR="0082385A" w:rsidRPr="00CD092F" w:rsidRDefault="00D47EBD" w:rsidP="00152289">
      <w:pPr>
        <w:pStyle w:val="ListParagraph"/>
        <w:numPr>
          <w:ilvl w:val="0"/>
          <w:numId w:val="21"/>
        </w:numPr>
        <w:spacing w:line="360" w:lineRule="auto"/>
        <w:jc w:val="both"/>
        <w:rPr>
          <w:rFonts w:ascii="Times New Roman" w:hAnsi="Times New Roman" w:cs="Times New Roman"/>
          <w:sz w:val="28"/>
          <w:szCs w:val="28"/>
        </w:rPr>
      </w:pPr>
      <w:r w:rsidRPr="00D47EBD">
        <w:rPr>
          <w:rFonts w:ascii="Times New Roman" w:hAnsi="Times New Roman" w:cs="Times New Roman"/>
          <w:b/>
          <w:sz w:val="28"/>
          <w:szCs w:val="28"/>
        </w:rPr>
        <w:t xml:space="preserve"> </w:t>
      </w:r>
      <w:r w:rsidRPr="001643D6">
        <w:rPr>
          <w:rFonts w:ascii="Times New Roman" w:hAnsi="Times New Roman" w:cs="Times New Roman"/>
          <w:b/>
          <w:sz w:val="28"/>
          <w:szCs w:val="28"/>
        </w:rPr>
        <w:t>Conclusio</w:t>
      </w:r>
      <w:r w:rsidR="001643D6">
        <w:rPr>
          <w:rFonts w:ascii="Times New Roman" w:hAnsi="Times New Roman" w:cs="Times New Roman"/>
          <w:b/>
          <w:sz w:val="28"/>
          <w:szCs w:val="28"/>
        </w:rPr>
        <w:t>n and Future Scope</w:t>
      </w:r>
      <w:r w:rsidR="001643D6">
        <w:rPr>
          <w:rFonts w:ascii="Times New Roman" w:hAnsi="Times New Roman" w:cs="Times New Roman"/>
          <w:sz w:val="28"/>
          <w:szCs w:val="28"/>
        </w:rPr>
        <w:t>………………………………………...29</w:t>
      </w:r>
      <w:r w:rsidR="001643D6">
        <w:rPr>
          <w:rFonts w:ascii="Times New Roman" w:hAnsi="Times New Roman" w:cs="Times New Roman"/>
          <w:b/>
          <w:sz w:val="28"/>
          <w:szCs w:val="28"/>
        </w:rPr>
        <w:t xml:space="preserve"> </w:t>
      </w:r>
    </w:p>
    <w:p w14:paraId="22E79488" w14:textId="77777777" w:rsidR="00CD092F" w:rsidRPr="0082385A" w:rsidRDefault="00CD092F" w:rsidP="00CD092F">
      <w:pPr>
        <w:pStyle w:val="ListParagraph"/>
        <w:spacing w:line="360" w:lineRule="auto"/>
        <w:ind w:left="502"/>
        <w:jc w:val="both"/>
        <w:rPr>
          <w:rFonts w:ascii="Times New Roman" w:hAnsi="Times New Roman" w:cs="Times New Roman"/>
          <w:sz w:val="28"/>
          <w:szCs w:val="28"/>
        </w:rPr>
      </w:pPr>
    </w:p>
    <w:p w14:paraId="4467D9D8" w14:textId="07AB5B47" w:rsidR="0082385A" w:rsidRPr="0082385A" w:rsidRDefault="001643D6" w:rsidP="00152289">
      <w:pPr>
        <w:pStyle w:val="ListParagraph"/>
        <w:numPr>
          <w:ilvl w:val="0"/>
          <w:numId w:val="21"/>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82385A" w:rsidRPr="001643D6">
        <w:rPr>
          <w:rFonts w:ascii="Times New Roman" w:hAnsi="Times New Roman" w:cs="Times New Roman"/>
          <w:b/>
          <w:sz w:val="28"/>
          <w:szCs w:val="28"/>
        </w:rPr>
        <w:t>References</w:t>
      </w:r>
      <w:r>
        <w:rPr>
          <w:rFonts w:ascii="Times New Roman" w:hAnsi="Times New Roman" w:cs="Times New Roman"/>
          <w:sz w:val="28"/>
          <w:szCs w:val="28"/>
        </w:rPr>
        <w:t>…………………………………………………...…………30</w:t>
      </w:r>
    </w:p>
    <w:p w14:paraId="1322969C" w14:textId="7B2E3E5D" w:rsidR="00D47EBD" w:rsidRPr="0082385A" w:rsidRDefault="0082385A" w:rsidP="0082385A">
      <w:pPr>
        <w:spacing w:line="360" w:lineRule="auto"/>
        <w:jc w:val="both"/>
        <w:rPr>
          <w:rFonts w:ascii="Times New Roman" w:hAnsi="Times New Roman" w:cs="Times New Roman"/>
          <w:b/>
          <w:sz w:val="28"/>
          <w:szCs w:val="28"/>
        </w:rPr>
      </w:pPr>
      <w:r w:rsidRPr="0082385A">
        <w:rPr>
          <w:rFonts w:ascii="Times New Roman" w:hAnsi="Times New Roman" w:cs="Times New Roman"/>
          <w:b/>
          <w:sz w:val="28"/>
          <w:szCs w:val="28"/>
        </w:rPr>
        <w:t xml:space="preserve">                                                                                             </w:t>
      </w:r>
    </w:p>
    <w:p w14:paraId="4CD7DD4B" w14:textId="77777777" w:rsidR="00025FED" w:rsidRPr="00025FED" w:rsidRDefault="00025FED" w:rsidP="00025FED">
      <w:pPr>
        <w:pStyle w:val="ListParagraph"/>
        <w:spacing w:line="360" w:lineRule="auto"/>
        <w:ind w:left="502"/>
        <w:jc w:val="both"/>
        <w:rPr>
          <w:rFonts w:ascii="Times New Roman" w:hAnsi="Times New Roman" w:cs="Times New Roman"/>
          <w:sz w:val="28"/>
          <w:szCs w:val="28"/>
        </w:rPr>
      </w:pPr>
    </w:p>
    <w:p w14:paraId="1AA0A97D" w14:textId="21F02396" w:rsidR="00025FED" w:rsidRPr="00025FED" w:rsidRDefault="00025FED" w:rsidP="00025FED">
      <w:pPr>
        <w:spacing w:line="360" w:lineRule="auto"/>
        <w:ind w:left="502"/>
        <w:jc w:val="both"/>
        <w:rPr>
          <w:rFonts w:ascii="Times New Roman" w:hAnsi="Times New Roman" w:cs="Times New Roman"/>
          <w:sz w:val="28"/>
          <w:szCs w:val="28"/>
        </w:rPr>
      </w:pPr>
    </w:p>
    <w:p w14:paraId="12A5497D" w14:textId="2A5310C4" w:rsidR="00630021" w:rsidRDefault="00630021" w:rsidP="0030421C">
      <w:pPr>
        <w:rPr>
          <w:sz w:val="28"/>
        </w:rPr>
      </w:pPr>
    </w:p>
    <w:p w14:paraId="2D1B50A5" w14:textId="77777777" w:rsidR="00743ED4" w:rsidRDefault="00743ED4" w:rsidP="00BF2C1C">
      <w:pPr>
        <w:jc w:val="center"/>
        <w:rPr>
          <w:rFonts w:ascii="Times New Roman" w:hAnsi="Times New Roman" w:cs="Times New Roman"/>
          <w:b/>
          <w:sz w:val="28"/>
          <w:u w:val="single"/>
        </w:rPr>
      </w:pPr>
    </w:p>
    <w:p w14:paraId="503C004B" w14:textId="6068E96F" w:rsidR="00743ED4" w:rsidRDefault="00743ED4" w:rsidP="00BF2C1C">
      <w:pPr>
        <w:jc w:val="center"/>
        <w:rPr>
          <w:rFonts w:ascii="Times New Roman" w:hAnsi="Times New Roman" w:cs="Times New Roman"/>
          <w:b/>
          <w:sz w:val="28"/>
          <w:u w:val="single"/>
        </w:rPr>
      </w:pPr>
    </w:p>
    <w:p w14:paraId="33D034CC" w14:textId="77777777" w:rsidR="004D34DC" w:rsidRDefault="004D34DC" w:rsidP="00BF2C1C">
      <w:pPr>
        <w:jc w:val="center"/>
        <w:rPr>
          <w:rFonts w:ascii="Times New Roman" w:hAnsi="Times New Roman" w:cs="Times New Roman"/>
          <w:b/>
          <w:sz w:val="28"/>
          <w:u w:val="single"/>
        </w:rPr>
      </w:pPr>
    </w:p>
    <w:p w14:paraId="64A49361" w14:textId="5586380C" w:rsidR="00212DC3" w:rsidRPr="004D34DC" w:rsidRDefault="00641117" w:rsidP="004D34DC">
      <w:pPr>
        <w:jc w:val="center"/>
        <w:rPr>
          <w:rFonts w:ascii="Times New Roman" w:hAnsi="Times New Roman" w:cs="Times New Roman"/>
          <w:b/>
          <w:sz w:val="28"/>
          <w:u w:val="single"/>
        </w:rPr>
      </w:pPr>
      <w:r w:rsidRPr="005E66C0">
        <w:rPr>
          <w:rFonts w:ascii="Times New Roman" w:hAnsi="Times New Roman" w:cs="Times New Roman"/>
          <w:b/>
          <w:sz w:val="28"/>
          <w:u w:val="single"/>
        </w:rPr>
        <w:t>Ab</w:t>
      </w:r>
      <w:r w:rsidR="00212DC3" w:rsidRPr="005E66C0">
        <w:rPr>
          <w:rFonts w:ascii="Times New Roman" w:hAnsi="Times New Roman" w:cs="Times New Roman"/>
          <w:b/>
          <w:sz w:val="28"/>
          <w:u w:val="single"/>
        </w:rPr>
        <w:t>stract</w:t>
      </w:r>
    </w:p>
    <w:p w14:paraId="491A7187" w14:textId="77777777" w:rsidR="00DB5DAC" w:rsidRDefault="00BC1BE4" w:rsidP="004231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Cloud Computing is one of the most upcoming and exciting technologies which is introduced in all the sectors of military, medicine, business, and many other fields. Group data sharing in Cloud Computing is also an exciting prospect as not only does it guarantee efficiency in data sharing, but it also means various users, entities, parties can come together to share data with each other and thus contribute to their topic.</w:t>
      </w:r>
      <w:r w:rsidR="00DB5DAC">
        <w:rPr>
          <w:rFonts w:ascii="Times New Roman" w:hAnsi="Times New Roman" w:cs="Times New Roman"/>
          <w:sz w:val="24"/>
          <w:szCs w:val="24"/>
        </w:rPr>
        <w:t xml:space="preserve"> </w:t>
      </w:r>
    </w:p>
    <w:p w14:paraId="38BD4FA2" w14:textId="2D9E9C3D" w:rsidR="008C3086" w:rsidRDefault="00BC1BE4" w:rsidP="004231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with this, </w:t>
      </w:r>
      <w:r w:rsidR="00442E40">
        <w:rPr>
          <w:rFonts w:ascii="Times New Roman" w:hAnsi="Times New Roman" w:cs="Times New Roman"/>
          <w:sz w:val="24"/>
          <w:szCs w:val="24"/>
        </w:rPr>
        <w:t xml:space="preserve">there are </w:t>
      </w:r>
      <w:r>
        <w:rPr>
          <w:rFonts w:ascii="Times New Roman" w:hAnsi="Times New Roman" w:cs="Times New Roman"/>
          <w:sz w:val="24"/>
          <w:szCs w:val="24"/>
        </w:rPr>
        <w:t>many challenges</w:t>
      </w:r>
      <w:r w:rsidR="0097041C">
        <w:rPr>
          <w:rFonts w:ascii="Times New Roman" w:hAnsi="Times New Roman" w:cs="Times New Roman"/>
          <w:sz w:val="24"/>
          <w:szCs w:val="24"/>
        </w:rPr>
        <w:t xml:space="preserve"> in Cloud Computing. S</w:t>
      </w:r>
      <w:r>
        <w:rPr>
          <w:rFonts w:ascii="Times New Roman" w:hAnsi="Times New Roman" w:cs="Times New Roman"/>
          <w:sz w:val="24"/>
          <w:szCs w:val="24"/>
        </w:rPr>
        <w:t xml:space="preserve">ecurity of the data on the cloud is of utmost importance. </w:t>
      </w:r>
      <w:r w:rsidRPr="00BC1BE4">
        <w:rPr>
          <w:rFonts w:ascii="Times New Roman" w:hAnsi="Times New Roman" w:cs="Times New Roman"/>
          <w:sz w:val="24"/>
          <w:szCs w:val="24"/>
        </w:rPr>
        <w:t>In addition, how to achieve both anonymity and traceability is also a challenge in the cloud for data sharing</w:t>
      </w:r>
      <w:r>
        <w:rPr>
          <w:rFonts w:ascii="Times New Roman" w:hAnsi="Times New Roman" w:cs="Times New Roman"/>
          <w:sz w:val="24"/>
          <w:szCs w:val="24"/>
        </w:rPr>
        <w:t xml:space="preserve">. The research paper discussed in this report </w:t>
      </w:r>
      <w:r w:rsidRPr="00BC1BE4">
        <w:rPr>
          <w:rFonts w:ascii="Times New Roman" w:hAnsi="Times New Roman" w:cs="Times New Roman"/>
          <w:sz w:val="24"/>
          <w:szCs w:val="24"/>
        </w:rPr>
        <w:t xml:space="preserve">focuses on </w:t>
      </w:r>
      <w:r>
        <w:rPr>
          <w:rFonts w:ascii="Times New Roman" w:hAnsi="Times New Roman" w:cs="Times New Roman"/>
          <w:sz w:val="24"/>
          <w:szCs w:val="24"/>
        </w:rPr>
        <w:t>having an efficient data sharing model</w:t>
      </w:r>
      <w:r w:rsidRPr="00BC1BE4">
        <w:rPr>
          <w:rFonts w:ascii="Times New Roman" w:hAnsi="Times New Roman" w:cs="Times New Roman"/>
          <w:sz w:val="24"/>
          <w:szCs w:val="24"/>
        </w:rPr>
        <w:t xml:space="preserve"> for </w:t>
      </w:r>
      <w:r>
        <w:rPr>
          <w:rFonts w:ascii="Times New Roman" w:hAnsi="Times New Roman" w:cs="Times New Roman"/>
          <w:sz w:val="24"/>
          <w:szCs w:val="24"/>
        </w:rPr>
        <w:t xml:space="preserve">a </w:t>
      </w:r>
      <w:r w:rsidRPr="00BC1BE4">
        <w:rPr>
          <w:rFonts w:ascii="Times New Roman" w:hAnsi="Times New Roman" w:cs="Times New Roman"/>
          <w:sz w:val="24"/>
          <w:szCs w:val="24"/>
        </w:rPr>
        <w:t xml:space="preserve">group </w:t>
      </w:r>
      <w:r>
        <w:rPr>
          <w:rFonts w:ascii="Times New Roman" w:hAnsi="Times New Roman" w:cs="Times New Roman"/>
          <w:sz w:val="24"/>
          <w:szCs w:val="24"/>
        </w:rPr>
        <w:t>connected internally and then with</w:t>
      </w:r>
      <w:r w:rsidRPr="00BC1BE4">
        <w:rPr>
          <w:rFonts w:ascii="Times New Roman" w:hAnsi="Times New Roman" w:cs="Times New Roman"/>
          <w:sz w:val="24"/>
          <w:szCs w:val="24"/>
        </w:rPr>
        <w:t xml:space="preserve"> the cloud with high security and efﬁciency in an anonymous manner</w:t>
      </w:r>
      <w:r>
        <w:rPr>
          <w:rFonts w:ascii="Times New Roman" w:hAnsi="Times New Roman" w:cs="Times New Roman"/>
          <w:sz w:val="24"/>
          <w:szCs w:val="24"/>
        </w:rPr>
        <w:t xml:space="preserve">. Using the concept of key agreement and group signature, the research paper referred in this report proposes a unique solution </w:t>
      </w:r>
      <w:r w:rsidR="008C3086">
        <w:rPr>
          <w:rFonts w:ascii="Times New Roman" w:hAnsi="Times New Roman" w:cs="Times New Roman"/>
          <w:sz w:val="24"/>
          <w:szCs w:val="24"/>
        </w:rPr>
        <w:t xml:space="preserve">to this problem by having an anonymous cloud group data sharing system which also has the feature of traceability in public clouds. </w:t>
      </w:r>
    </w:p>
    <w:p w14:paraId="3BFAF7BB" w14:textId="70BE3998" w:rsidR="008C3086" w:rsidRPr="008C3086" w:rsidRDefault="008C3086" w:rsidP="004231AA">
      <w:pPr>
        <w:spacing w:line="360" w:lineRule="auto"/>
        <w:jc w:val="both"/>
        <w:rPr>
          <w:rFonts w:ascii="Times New Roman" w:hAnsi="Times New Roman" w:cs="Times New Roman"/>
          <w:sz w:val="28"/>
          <w:szCs w:val="28"/>
        </w:rPr>
      </w:pPr>
      <w:r w:rsidRPr="008C3086">
        <w:rPr>
          <w:rFonts w:ascii="Times New Roman" w:hAnsi="Times New Roman" w:cs="Times New Roman"/>
          <w:b/>
          <w:sz w:val="24"/>
          <w:szCs w:val="24"/>
        </w:rPr>
        <w:t>Index Terms</w:t>
      </w:r>
      <w:r>
        <w:rPr>
          <w:rFonts w:ascii="Times New Roman" w:hAnsi="Times New Roman" w:cs="Times New Roman"/>
          <w:b/>
          <w:sz w:val="28"/>
          <w:szCs w:val="28"/>
        </w:rPr>
        <w:t xml:space="preserve"> - </w:t>
      </w:r>
      <w:r w:rsidRPr="008C3086">
        <w:rPr>
          <w:rFonts w:ascii="Times New Roman" w:hAnsi="Times New Roman" w:cs="Times New Roman"/>
          <w:sz w:val="24"/>
          <w:szCs w:val="24"/>
        </w:rPr>
        <w:t>Group data sharing, anonymous, traceability, key agreement, symmetric balanced incomplete block design (SBIBD).</w:t>
      </w:r>
    </w:p>
    <w:p w14:paraId="7D87C668" w14:textId="2D034987" w:rsidR="00BF2C1C" w:rsidRDefault="00AF6ED0" w:rsidP="004231AA">
      <w:pPr>
        <w:jc w:val="both"/>
        <w:rPr>
          <w:rFonts w:ascii="Times New Roman" w:hAnsi="Times New Roman" w:cs="Times New Roman"/>
          <w:b/>
          <w:sz w:val="28"/>
          <w:szCs w:val="28"/>
          <w:u w:val="single"/>
        </w:rPr>
      </w:pPr>
      <w:r w:rsidRPr="003F7BC9">
        <w:rPr>
          <w:rFonts w:ascii="Times New Roman" w:hAnsi="Times New Roman" w:cs="Times New Roman"/>
          <w:b/>
          <w:sz w:val="28"/>
          <w:szCs w:val="28"/>
          <w:u w:val="single"/>
        </w:rPr>
        <w:br w:type="page"/>
      </w:r>
      <w:r w:rsidR="007D532C" w:rsidRPr="003F7BC9">
        <w:rPr>
          <w:rFonts w:ascii="Times New Roman" w:hAnsi="Times New Roman" w:cs="Times New Roman"/>
          <w:b/>
          <w:sz w:val="28"/>
          <w:szCs w:val="28"/>
          <w:u w:val="single"/>
        </w:rPr>
        <w:lastRenderedPageBreak/>
        <w:t xml:space="preserve">Chapter </w:t>
      </w:r>
      <w:r w:rsidR="008C3086" w:rsidRPr="003F7BC9">
        <w:rPr>
          <w:rFonts w:ascii="Times New Roman" w:hAnsi="Times New Roman" w:cs="Times New Roman"/>
          <w:b/>
          <w:sz w:val="28"/>
          <w:szCs w:val="28"/>
          <w:u w:val="single"/>
        </w:rPr>
        <w:t>1</w:t>
      </w:r>
      <w:r w:rsidR="003F7BC9">
        <w:rPr>
          <w:rFonts w:ascii="Times New Roman" w:hAnsi="Times New Roman" w:cs="Times New Roman"/>
          <w:b/>
          <w:sz w:val="28"/>
          <w:szCs w:val="28"/>
          <w:u w:val="single"/>
        </w:rPr>
        <w:t xml:space="preserve"> </w:t>
      </w:r>
      <w:r w:rsidR="00743ED4">
        <w:rPr>
          <w:rFonts w:ascii="Times New Roman" w:hAnsi="Times New Roman" w:cs="Times New Roman"/>
          <w:b/>
          <w:sz w:val="28"/>
          <w:szCs w:val="28"/>
          <w:u w:val="single"/>
        </w:rPr>
        <w:t>–</w:t>
      </w:r>
      <w:r w:rsidR="007D532C" w:rsidRPr="003F7BC9">
        <w:rPr>
          <w:rFonts w:ascii="Times New Roman" w:hAnsi="Times New Roman" w:cs="Times New Roman"/>
          <w:b/>
          <w:sz w:val="28"/>
          <w:szCs w:val="28"/>
          <w:u w:val="single"/>
        </w:rPr>
        <w:t xml:space="preserve"> </w:t>
      </w:r>
      <w:r w:rsidR="008C3086" w:rsidRPr="003F7BC9">
        <w:rPr>
          <w:rFonts w:ascii="Times New Roman" w:hAnsi="Times New Roman" w:cs="Times New Roman"/>
          <w:b/>
          <w:sz w:val="28"/>
          <w:szCs w:val="28"/>
          <w:u w:val="single"/>
        </w:rPr>
        <w:t>Introduction</w:t>
      </w:r>
    </w:p>
    <w:p w14:paraId="31F7635E" w14:textId="77777777" w:rsidR="00743ED4" w:rsidRPr="00C617BA" w:rsidRDefault="00743ED4" w:rsidP="00C617BA">
      <w:pPr>
        <w:jc w:val="center"/>
        <w:rPr>
          <w:rFonts w:ascii="Times New Roman" w:hAnsi="Times New Roman" w:cs="Times New Roman"/>
          <w:b/>
          <w:sz w:val="28"/>
          <w:szCs w:val="28"/>
          <w:u w:val="single"/>
        </w:rPr>
      </w:pPr>
    </w:p>
    <w:p w14:paraId="3B94BE7B" w14:textId="28E41C08" w:rsidR="00C617BA" w:rsidRPr="00743ED4" w:rsidRDefault="00773615" w:rsidP="00152289">
      <w:pPr>
        <w:pStyle w:val="ListParagraph"/>
        <w:numPr>
          <w:ilvl w:val="1"/>
          <w:numId w:val="25"/>
        </w:numPr>
        <w:spacing w:line="360" w:lineRule="auto"/>
        <w:rPr>
          <w:rFonts w:ascii="Times New Roman" w:hAnsi="Times New Roman" w:cs="Times New Roman"/>
          <w:b/>
          <w:sz w:val="28"/>
          <w:szCs w:val="28"/>
        </w:rPr>
      </w:pPr>
      <w:r w:rsidRPr="00743ED4">
        <w:rPr>
          <w:rFonts w:ascii="Times New Roman" w:hAnsi="Times New Roman" w:cs="Times New Roman"/>
          <w:b/>
          <w:sz w:val="28"/>
          <w:szCs w:val="28"/>
        </w:rPr>
        <w:t>What is Cloud Computing?</w:t>
      </w:r>
    </w:p>
    <w:p w14:paraId="75136BB8" w14:textId="6CC34E82" w:rsidR="009E11A7" w:rsidRPr="00C617BA" w:rsidRDefault="00773615" w:rsidP="00E5101D">
      <w:pPr>
        <w:spacing w:line="360" w:lineRule="auto"/>
        <w:ind w:firstLine="720"/>
        <w:jc w:val="both"/>
        <w:rPr>
          <w:rFonts w:ascii="Times New Roman" w:hAnsi="Times New Roman" w:cs="Times New Roman"/>
          <w:b/>
          <w:sz w:val="28"/>
          <w:szCs w:val="28"/>
        </w:rPr>
      </w:pPr>
      <w:r w:rsidRPr="00C617BA">
        <w:rPr>
          <w:rFonts w:ascii="Times New Roman" w:hAnsi="Times New Roman" w:cs="Times New Roman"/>
          <w:sz w:val="24"/>
          <w:szCs w:val="24"/>
        </w:rPr>
        <w:t>Cloud computing is a data sharing model where every device is linked to a common</w:t>
      </w:r>
      <w:r w:rsidR="00C617BA" w:rsidRPr="00C617BA">
        <w:rPr>
          <w:rFonts w:ascii="Times New Roman" w:hAnsi="Times New Roman" w:cs="Times New Roman"/>
          <w:sz w:val="24"/>
          <w:szCs w:val="24"/>
        </w:rPr>
        <w:t xml:space="preserve"> </w:t>
      </w:r>
      <w:r w:rsidR="00F31234" w:rsidRPr="00C617BA">
        <w:rPr>
          <w:rFonts w:ascii="Times New Roman" w:hAnsi="Times New Roman" w:cs="Times New Roman"/>
          <w:sz w:val="24"/>
          <w:szCs w:val="24"/>
        </w:rPr>
        <w:t xml:space="preserve">storage </w:t>
      </w:r>
      <w:r w:rsidRPr="00C617BA">
        <w:rPr>
          <w:rFonts w:ascii="Times New Roman" w:hAnsi="Times New Roman" w:cs="Times New Roman"/>
          <w:sz w:val="24"/>
          <w:szCs w:val="24"/>
        </w:rPr>
        <w:t>resource and/or other devices.</w:t>
      </w:r>
      <w:r w:rsidR="00C617BA" w:rsidRPr="00C617BA">
        <w:rPr>
          <w:rFonts w:ascii="Times New Roman" w:hAnsi="Times New Roman" w:cs="Times New Roman"/>
          <w:sz w:val="24"/>
          <w:szCs w:val="24"/>
        </w:rPr>
        <w:t xml:space="preserve"> </w:t>
      </w:r>
      <w:r w:rsidRPr="00C617BA">
        <w:rPr>
          <w:rFonts w:ascii="Times New Roman" w:hAnsi="Times New Roman" w:cs="Times New Roman"/>
          <w:sz w:val="24"/>
          <w:szCs w:val="24"/>
        </w:rPr>
        <w:t>This interconnection leads to easier data sharing among devices as they all store and</w:t>
      </w:r>
      <w:r w:rsidR="00C617BA" w:rsidRPr="00C617BA">
        <w:rPr>
          <w:rFonts w:ascii="Times New Roman" w:hAnsi="Times New Roman" w:cs="Times New Roman"/>
          <w:sz w:val="24"/>
          <w:szCs w:val="24"/>
        </w:rPr>
        <w:t xml:space="preserve"> </w:t>
      </w:r>
      <w:r w:rsidRPr="00C617BA">
        <w:rPr>
          <w:rFonts w:ascii="Times New Roman" w:hAnsi="Times New Roman" w:cs="Times New Roman"/>
          <w:sz w:val="24"/>
          <w:szCs w:val="24"/>
        </w:rPr>
        <w:t>edit contents of the same resource.</w:t>
      </w:r>
      <w:r w:rsidR="00961761">
        <w:rPr>
          <w:rFonts w:ascii="Times New Roman" w:hAnsi="Times New Roman" w:cs="Times New Roman"/>
          <w:sz w:val="24"/>
          <w:szCs w:val="24"/>
        </w:rPr>
        <w:t>[1]</w:t>
      </w:r>
      <w:r w:rsidR="00C617BA" w:rsidRPr="00C617BA">
        <w:rPr>
          <w:rFonts w:ascii="Times New Roman" w:hAnsi="Times New Roman" w:cs="Times New Roman"/>
          <w:sz w:val="24"/>
          <w:szCs w:val="24"/>
        </w:rPr>
        <w:t xml:space="preserve"> </w:t>
      </w:r>
      <w:r w:rsidRPr="00C617BA">
        <w:rPr>
          <w:rFonts w:ascii="Times New Roman" w:hAnsi="Times New Roman" w:cs="Times New Roman"/>
          <w:sz w:val="24"/>
          <w:szCs w:val="24"/>
        </w:rPr>
        <w:t>This resource centre can be thought of as an amorphous cloud which acts as a virtual server for all the devices and users connected to it. Hence, the name, Cloud Computing.</w:t>
      </w:r>
      <w:r w:rsidR="00C617BA" w:rsidRPr="00C617BA">
        <w:rPr>
          <w:rFonts w:ascii="Times New Roman" w:hAnsi="Times New Roman" w:cs="Times New Roman"/>
          <w:sz w:val="24"/>
          <w:szCs w:val="24"/>
        </w:rPr>
        <w:t xml:space="preserve"> </w:t>
      </w:r>
      <w:r w:rsidRPr="00C617BA">
        <w:rPr>
          <w:rFonts w:ascii="Times New Roman" w:hAnsi="Times New Roman" w:cs="Times New Roman"/>
          <w:sz w:val="24"/>
          <w:szCs w:val="24"/>
        </w:rPr>
        <w:t>Cloud computing is used to minimize costs in the IT sector as it follows a “pay-as-you-use” model</w:t>
      </w:r>
      <w:r w:rsidR="007E5343">
        <w:rPr>
          <w:rFonts w:ascii="Times New Roman" w:hAnsi="Times New Roman" w:cs="Times New Roman"/>
          <w:sz w:val="24"/>
          <w:szCs w:val="24"/>
        </w:rPr>
        <w:t xml:space="preserve"> [23]</w:t>
      </w:r>
      <w:r w:rsidR="008B568B" w:rsidRPr="00C617BA">
        <w:rPr>
          <w:rFonts w:ascii="Times New Roman" w:hAnsi="Times New Roman" w:cs="Times New Roman"/>
          <w:sz w:val="24"/>
          <w:szCs w:val="24"/>
        </w:rPr>
        <w:t>.</w:t>
      </w:r>
      <w:r w:rsidR="00C617BA" w:rsidRPr="00C617BA">
        <w:rPr>
          <w:rFonts w:ascii="Times New Roman" w:hAnsi="Times New Roman" w:cs="Times New Roman"/>
          <w:sz w:val="24"/>
          <w:szCs w:val="24"/>
        </w:rPr>
        <w:t xml:space="preserve"> </w:t>
      </w:r>
      <w:r w:rsidRPr="00C617BA">
        <w:rPr>
          <w:rFonts w:ascii="Times New Roman" w:hAnsi="Times New Roman" w:cs="Times New Roman"/>
          <w:sz w:val="24"/>
          <w:szCs w:val="24"/>
        </w:rPr>
        <w:t xml:space="preserve">It also requires less hands-on maintenance and hence companies prefer </w:t>
      </w:r>
      <w:r w:rsidR="008B568B" w:rsidRPr="00C617BA">
        <w:rPr>
          <w:rFonts w:ascii="Times New Roman" w:hAnsi="Times New Roman" w:cs="Times New Roman"/>
          <w:sz w:val="24"/>
          <w:szCs w:val="24"/>
        </w:rPr>
        <w:t>to use the cloud system</w:t>
      </w:r>
      <w:r w:rsidRPr="00C617BA">
        <w:rPr>
          <w:rFonts w:ascii="Times New Roman" w:hAnsi="Times New Roman" w:cs="Times New Roman"/>
          <w:sz w:val="24"/>
          <w:szCs w:val="24"/>
        </w:rPr>
        <w:t xml:space="preserve"> as</w:t>
      </w:r>
      <w:r w:rsidR="008B568B" w:rsidRPr="00C617BA">
        <w:rPr>
          <w:rFonts w:ascii="Times New Roman" w:hAnsi="Times New Roman" w:cs="Times New Roman"/>
          <w:sz w:val="24"/>
          <w:szCs w:val="24"/>
        </w:rPr>
        <w:t xml:space="preserve"> </w:t>
      </w:r>
      <w:r w:rsidRPr="00C617BA">
        <w:rPr>
          <w:rFonts w:ascii="Times New Roman" w:hAnsi="Times New Roman" w:cs="Times New Roman"/>
          <w:sz w:val="24"/>
          <w:szCs w:val="24"/>
        </w:rPr>
        <w:t xml:space="preserve">less maintenance leads to </w:t>
      </w:r>
      <w:r w:rsidR="008B568B" w:rsidRPr="00C617BA">
        <w:rPr>
          <w:rFonts w:ascii="Times New Roman" w:hAnsi="Times New Roman" w:cs="Times New Roman"/>
          <w:sz w:val="24"/>
          <w:szCs w:val="24"/>
        </w:rPr>
        <w:t>lesser instances of downtime</w:t>
      </w:r>
      <w:r w:rsidRPr="00C617BA">
        <w:rPr>
          <w:rFonts w:ascii="Times New Roman" w:hAnsi="Times New Roman" w:cs="Times New Roman"/>
          <w:sz w:val="24"/>
          <w:szCs w:val="24"/>
        </w:rPr>
        <w:t xml:space="preserve"> since there is less issue of management, costs, allocation of resources, and hence the applications can be deployed faster</w:t>
      </w:r>
      <w:r w:rsidR="008B568B" w:rsidRPr="00C617BA">
        <w:rPr>
          <w:rFonts w:ascii="Times New Roman" w:hAnsi="Times New Roman" w:cs="Times New Roman"/>
          <w:sz w:val="24"/>
          <w:szCs w:val="24"/>
        </w:rPr>
        <w:t xml:space="preserve"> and consistently.</w:t>
      </w:r>
    </w:p>
    <w:p w14:paraId="67B2D325" w14:textId="7A44D1CE" w:rsidR="007B4B27" w:rsidRDefault="009E11A7" w:rsidP="00C617BA">
      <w:pPr>
        <w:spacing w:line="360" w:lineRule="auto"/>
        <w:jc w:val="center"/>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3D31BCC1" wp14:editId="7DA43ED2">
            <wp:extent cx="4876007" cy="39014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lia_22597705_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6378" cy="3957746"/>
                    </a:xfrm>
                    <a:prstGeom prst="rect">
                      <a:avLst/>
                    </a:prstGeom>
                  </pic:spPr>
                </pic:pic>
              </a:graphicData>
            </a:graphic>
          </wp:inline>
        </w:drawing>
      </w:r>
    </w:p>
    <w:p w14:paraId="33DD15CE" w14:textId="13F571A4" w:rsidR="00C617BA" w:rsidRPr="00C617BA" w:rsidRDefault="00CA6790" w:rsidP="00C617BA">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BF2C1C" w:rsidRPr="00C617BA">
        <w:rPr>
          <w:rFonts w:ascii="Times New Roman" w:hAnsi="Times New Roman" w:cs="Times New Roman"/>
          <w:sz w:val="24"/>
          <w:szCs w:val="24"/>
        </w:rPr>
        <w:t xml:space="preserve"> 1.</w:t>
      </w:r>
      <w:r w:rsidR="00762DBE" w:rsidRPr="00C617BA">
        <w:rPr>
          <w:rFonts w:ascii="Times New Roman" w:hAnsi="Times New Roman" w:cs="Times New Roman"/>
          <w:sz w:val="24"/>
          <w:szCs w:val="24"/>
        </w:rPr>
        <w:t>1</w:t>
      </w:r>
      <w:r w:rsidR="00BF2C1C" w:rsidRPr="00C617BA">
        <w:rPr>
          <w:rFonts w:ascii="Times New Roman" w:hAnsi="Times New Roman" w:cs="Times New Roman"/>
          <w:sz w:val="24"/>
          <w:szCs w:val="24"/>
        </w:rPr>
        <w:t xml:space="preserve"> Basic Model of Cloud Computing</w:t>
      </w:r>
    </w:p>
    <w:p w14:paraId="7555E639" w14:textId="2F0CF158" w:rsidR="008B568B" w:rsidRPr="00C617BA" w:rsidRDefault="00F31234" w:rsidP="00136F7E">
      <w:pPr>
        <w:spacing w:line="360" w:lineRule="auto"/>
        <w:ind w:firstLine="720"/>
        <w:jc w:val="both"/>
        <w:rPr>
          <w:rFonts w:ascii="Times New Roman" w:hAnsi="Times New Roman" w:cs="Times New Roman"/>
          <w:sz w:val="24"/>
          <w:szCs w:val="24"/>
        </w:rPr>
      </w:pPr>
      <w:r w:rsidRPr="00C617BA">
        <w:rPr>
          <w:rFonts w:ascii="Times New Roman" w:hAnsi="Times New Roman" w:cs="Times New Roman"/>
          <w:sz w:val="24"/>
          <w:szCs w:val="24"/>
        </w:rPr>
        <w:t xml:space="preserve">The above </w:t>
      </w:r>
      <w:r w:rsidR="009602BE" w:rsidRPr="00C617BA">
        <w:rPr>
          <w:rFonts w:ascii="Times New Roman" w:hAnsi="Times New Roman" w:cs="Times New Roman"/>
          <w:sz w:val="24"/>
          <w:szCs w:val="24"/>
        </w:rPr>
        <w:t>model</w:t>
      </w:r>
      <w:r w:rsidR="009602BE">
        <w:rPr>
          <w:rFonts w:ascii="Times New Roman" w:hAnsi="Times New Roman" w:cs="Times New Roman"/>
          <w:sz w:val="24"/>
          <w:szCs w:val="24"/>
        </w:rPr>
        <w:t xml:space="preserve"> (</w:t>
      </w:r>
      <w:r w:rsidR="00CA6790">
        <w:rPr>
          <w:rFonts w:ascii="Times New Roman" w:hAnsi="Times New Roman" w:cs="Times New Roman"/>
          <w:sz w:val="24"/>
          <w:szCs w:val="24"/>
        </w:rPr>
        <w:t>figure</w:t>
      </w:r>
      <w:r w:rsidR="00897CCA">
        <w:rPr>
          <w:rFonts w:ascii="Times New Roman" w:hAnsi="Times New Roman" w:cs="Times New Roman"/>
          <w:sz w:val="24"/>
          <w:szCs w:val="24"/>
        </w:rPr>
        <w:t xml:space="preserve"> 1.1)</w:t>
      </w:r>
      <w:r w:rsidRPr="00C617BA">
        <w:rPr>
          <w:rFonts w:ascii="Times New Roman" w:hAnsi="Times New Roman" w:cs="Times New Roman"/>
          <w:sz w:val="24"/>
          <w:szCs w:val="24"/>
        </w:rPr>
        <w:t xml:space="preserve"> shows how the cloud </w:t>
      </w:r>
      <w:r w:rsidR="008B568B" w:rsidRPr="00C617BA">
        <w:rPr>
          <w:rFonts w:ascii="Times New Roman" w:hAnsi="Times New Roman" w:cs="Times New Roman"/>
          <w:sz w:val="24"/>
          <w:szCs w:val="24"/>
        </w:rPr>
        <w:t xml:space="preserve">system works. The end user is connected to the cloud through </w:t>
      </w:r>
      <w:r w:rsidR="00C617BA" w:rsidRPr="00C617BA">
        <w:rPr>
          <w:rFonts w:ascii="Times New Roman" w:hAnsi="Times New Roman" w:cs="Times New Roman"/>
          <w:sz w:val="24"/>
          <w:szCs w:val="24"/>
        </w:rPr>
        <w:t>h</w:t>
      </w:r>
      <w:r w:rsidR="008B568B" w:rsidRPr="00C617BA">
        <w:rPr>
          <w:rFonts w:ascii="Times New Roman" w:hAnsi="Times New Roman" w:cs="Times New Roman"/>
          <w:sz w:val="24"/>
          <w:szCs w:val="24"/>
        </w:rPr>
        <w:t>ubs or switches.</w:t>
      </w:r>
      <w:r w:rsidR="00C617BA" w:rsidRPr="00C617BA">
        <w:rPr>
          <w:rFonts w:ascii="Times New Roman" w:hAnsi="Times New Roman" w:cs="Times New Roman"/>
          <w:sz w:val="24"/>
          <w:szCs w:val="24"/>
        </w:rPr>
        <w:t xml:space="preserve"> </w:t>
      </w:r>
      <w:r w:rsidR="008B568B" w:rsidRPr="00C617BA">
        <w:rPr>
          <w:rFonts w:ascii="Times New Roman" w:hAnsi="Times New Roman" w:cs="Times New Roman"/>
          <w:sz w:val="24"/>
          <w:szCs w:val="24"/>
        </w:rPr>
        <w:t xml:space="preserve">Devices are also connected through a router </w:t>
      </w:r>
      <w:r w:rsidR="008B568B" w:rsidRPr="00C617BA">
        <w:rPr>
          <w:rFonts w:ascii="Times New Roman" w:hAnsi="Times New Roman" w:cs="Times New Roman"/>
          <w:sz w:val="24"/>
          <w:szCs w:val="24"/>
        </w:rPr>
        <w:lastRenderedPageBreak/>
        <w:t>directly to the cloud.</w:t>
      </w:r>
      <w:r w:rsidR="00C617BA" w:rsidRPr="00C617BA">
        <w:rPr>
          <w:rFonts w:ascii="Times New Roman" w:hAnsi="Times New Roman" w:cs="Times New Roman"/>
          <w:sz w:val="24"/>
          <w:szCs w:val="24"/>
        </w:rPr>
        <w:t xml:space="preserve"> </w:t>
      </w:r>
      <w:r w:rsidR="008B568B" w:rsidRPr="00C617BA">
        <w:rPr>
          <w:rFonts w:ascii="Times New Roman" w:hAnsi="Times New Roman" w:cs="Times New Roman"/>
          <w:sz w:val="24"/>
          <w:szCs w:val="24"/>
        </w:rPr>
        <w:t>Through these networking devices, the user is able to access the servers on the cloud, deploy computer applications on the cloud and also use it as a storage resource.</w:t>
      </w:r>
    </w:p>
    <w:p w14:paraId="75BBD264" w14:textId="77777777" w:rsidR="00C617BA" w:rsidRDefault="009E11A7" w:rsidP="00136F7E">
      <w:pPr>
        <w:spacing w:line="360" w:lineRule="auto"/>
        <w:ind w:firstLine="720"/>
        <w:jc w:val="both"/>
        <w:rPr>
          <w:rFonts w:ascii="Times New Roman" w:hAnsi="Times New Roman" w:cs="Times New Roman"/>
          <w:sz w:val="24"/>
          <w:szCs w:val="24"/>
        </w:rPr>
      </w:pPr>
      <w:r w:rsidRPr="00D06B37">
        <w:rPr>
          <w:rFonts w:ascii="Times New Roman" w:hAnsi="Times New Roman" w:cs="Times New Roman"/>
          <w:sz w:val="24"/>
          <w:szCs w:val="24"/>
        </w:rPr>
        <w:t>Thus, reduction of cost, high capacity networks and virtualization of storage space is the reason Cloud Computing is the preferred network</w:t>
      </w:r>
      <w:r w:rsidR="008B568B" w:rsidRPr="00D06B37">
        <w:rPr>
          <w:rFonts w:ascii="Times New Roman" w:hAnsi="Times New Roman" w:cs="Times New Roman"/>
          <w:sz w:val="24"/>
          <w:szCs w:val="24"/>
        </w:rPr>
        <w:t xml:space="preserve"> </w:t>
      </w:r>
      <w:r w:rsidRPr="00D06B37">
        <w:rPr>
          <w:rFonts w:ascii="Times New Roman" w:hAnsi="Times New Roman" w:cs="Times New Roman"/>
          <w:sz w:val="24"/>
          <w:szCs w:val="24"/>
        </w:rPr>
        <w:t>model.</w:t>
      </w:r>
      <w:r w:rsidR="0097041C" w:rsidRPr="00D06B37">
        <w:rPr>
          <w:rFonts w:ascii="Times New Roman" w:hAnsi="Times New Roman" w:cs="Times New Roman"/>
          <w:sz w:val="24"/>
          <w:szCs w:val="24"/>
        </w:rPr>
        <w:t xml:space="preserve"> </w:t>
      </w:r>
    </w:p>
    <w:p w14:paraId="6D5FB5C3" w14:textId="50AC1C05" w:rsidR="0097041C" w:rsidRPr="00D06B37" w:rsidRDefault="007B4B27" w:rsidP="00136F7E">
      <w:pPr>
        <w:spacing w:line="360" w:lineRule="auto"/>
        <w:ind w:firstLine="720"/>
        <w:jc w:val="both"/>
        <w:rPr>
          <w:rFonts w:ascii="Times New Roman" w:hAnsi="Times New Roman" w:cs="Times New Roman"/>
          <w:sz w:val="24"/>
          <w:szCs w:val="24"/>
        </w:rPr>
      </w:pPr>
      <w:r w:rsidRPr="00D06B37">
        <w:rPr>
          <w:rFonts w:ascii="Times New Roman" w:hAnsi="Times New Roman" w:cs="Times New Roman"/>
          <w:sz w:val="24"/>
          <w:szCs w:val="24"/>
        </w:rPr>
        <w:t xml:space="preserve">Compared to traditional methods of data sharing, Cloud Computing has certainly attracted the interest of researchers as not only is it more efficient and has various data sharing </w:t>
      </w:r>
      <w:r w:rsidR="008B568B" w:rsidRPr="00D06B37">
        <w:rPr>
          <w:rFonts w:ascii="Times New Roman" w:hAnsi="Times New Roman" w:cs="Times New Roman"/>
          <w:sz w:val="24"/>
          <w:szCs w:val="24"/>
        </w:rPr>
        <w:t>capabilities</w:t>
      </w:r>
      <w:r w:rsidRPr="00D06B37">
        <w:rPr>
          <w:rFonts w:ascii="Times New Roman" w:hAnsi="Times New Roman" w:cs="Times New Roman"/>
          <w:sz w:val="24"/>
          <w:szCs w:val="24"/>
        </w:rPr>
        <w:t>, but it</w:t>
      </w:r>
      <w:r w:rsidR="00773615" w:rsidRPr="00D06B37">
        <w:rPr>
          <w:rFonts w:ascii="Times New Roman" w:hAnsi="Times New Roman" w:cs="Times New Roman"/>
          <w:sz w:val="24"/>
          <w:szCs w:val="24"/>
        </w:rPr>
        <w:t xml:space="preserve"> also</w:t>
      </w:r>
      <w:r w:rsidRPr="00D06B37">
        <w:rPr>
          <w:rFonts w:ascii="Times New Roman" w:hAnsi="Times New Roman" w:cs="Times New Roman"/>
          <w:sz w:val="24"/>
          <w:szCs w:val="24"/>
        </w:rPr>
        <w:t xml:space="preserve"> has low energy consumption.</w:t>
      </w:r>
      <w:r w:rsidR="00773615" w:rsidRPr="00D06B37">
        <w:rPr>
          <w:rFonts w:ascii="Times New Roman" w:hAnsi="Times New Roman" w:cs="Times New Roman"/>
          <w:sz w:val="24"/>
          <w:szCs w:val="24"/>
        </w:rPr>
        <w:t xml:space="preserve"> Cloud Computing provides users with limitless computing resources and provide users with limitless storage resources which is necessary in the current computing world. [1]-[3].</w:t>
      </w:r>
    </w:p>
    <w:p w14:paraId="6AC9247A" w14:textId="03169E13" w:rsidR="00487405" w:rsidRDefault="00773615" w:rsidP="00136F7E">
      <w:pPr>
        <w:spacing w:line="360" w:lineRule="auto"/>
        <w:ind w:firstLine="720"/>
        <w:jc w:val="both"/>
        <w:rPr>
          <w:rFonts w:ascii="Times New Roman" w:hAnsi="Times New Roman" w:cs="Times New Roman"/>
          <w:sz w:val="24"/>
          <w:szCs w:val="24"/>
        </w:rPr>
      </w:pPr>
      <w:r w:rsidRPr="00D06B37">
        <w:rPr>
          <w:rFonts w:ascii="Times New Roman" w:hAnsi="Times New Roman" w:cs="Times New Roman"/>
          <w:sz w:val="24"/>
          <w:szCs w:val="24"/>
        </w:rPr>
        <w:t>Storage in cloud computing is one of the most important features as it is how electronic devices connect with each other</w:t>
      </w:r>
      <w:r w:rsidR="009E11A7" w:rsidRPr="00D06B37">
        <w:rPr>
          <w:rFonts w:ascii="Times New Roman" w:hAnsi="Times New Roman" w:cs="Times New Roman"/>
          <w:sz w:val="24"/>
          <w:szCs w:val="24"/>
        </w:rPr>
        <w:t xml:space="preserve"> which enables free flow of data. However, ever since the inception of Cloud Computing not much attention has been given to group data sharing using cloud in which user</w:t>
      </w:r>
      <w:r w:rsidR="00762DBE" w:rsidRPr="00D06B37">
        <w:rPr>
          <w:rFonts w:ascii="Times New Roman" w:hAnsi="Times New Roman" w:cs="Times New Roman"/>
          <w:sz w:val="24"/>
          <w:szCs w:val="24"/>
        </w:rPr>
        <w:t>s</w:t>
      </w:r>
      <w:r w:rsidR="009E11A7" w:rsidRPr="00D06B37">
        <w:rPr>
          <w:rFonts w:ascii="Times New Roman" w:hAnsi="Times New Roman" w:cs="Times New Roman"/>
          <w:sz w:val="24"/>
          <w:szCs w:val="24"/>
        </w:rPr>
        <w:t xml:space="preserve"> with common interests come together to share data with each other on topics of common interest directly for co-operative</w:t>
      </w:r>
      <w:r w:rsidR="00762DBE" w:rsidRPr="00D06B37">
        <w:rPr>
          <w:rFonts w:ascii="Times New Roman" w:hAnsi="Times New Roman" w:cs="Times New Roman"/>
          <w:sz w:val="24"/>
          <w:szCs w:val="24"/>
        </w:rPr>
        <w:t xml:space="preserve"> and research</w:t>
      </w:r>
      <w:r w:rsidR="009E11A7" w:rsidRPr="00D06B37">
        <w:rPr>
          <w:rFonts w:ascii="Times New Roman" w:hAnsi="Times New Roman" w:cs="Times New Roman"/>
          <w:sz w:val="24"/>
          <w:szCs w:val="24"/>
        </w:rPr>
        <w:t xml:space="preserve"> purposes.</w:t>
      </w:r>
      <w:r w:rsidR="004615A8" w:rsidRPr="00D06B37">
        <w:rPr>
          <w:rFonts w:ascii="Times New Roman" w:hAnsi="Times New Roman" w:cs="Times New Roman"/>
          <w:sz w:val="24"/>
          <w:szCs w:val="24"/>
        </w:rPr>
        <w:t xml:space="preserve"> [4], [5].</w:t>
      </w:r>
    </w:p>
    <w:p w14:paraId="19CE7D8C" w14:textId="77777777" w:rsidR="00D06B37" w:rsidRDefault="00487405" w:rsidP="00136F7E">
      <w:pPr>
        <w:spacing w:line="360" w:lineRule="auto"/>
        <w:jc w:val="both"/>
        <w:rPr>
          <w:rFonts w:ascii="Times New Roman" w:hAnsi="Times New Roman" w:cs="Times New Roman"/>
          <w:b/>
          <w:sz w:val="28"/>
          <w:szCs w:val="28"/>
        </w:rPr>
      </w:pPr>
      <w:r w:rsidRPr="00442E40">
        <w:rPr>
          <w:rFonts w:ascii="Times New Roman" w:hAnsi="Times New Roman" w:cs="Times New Roman"/>
          <w:b/>
          <w:sz w:val="28"/>
          <w:szCs w:val="28"/>
        </w:rPr>
        <w:t>1.2 Types of Data Sharing</w:t>
      </w:r>
    </w:p>
    <w:p w14:paraId="6B9A9539" w14:textId="245BA551" w:rsidR="009602BE" w:rsidRPr="009602BE" w:rsidRDefault="004615A8" w:rsidP="00136F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various applications of group data sharing are electronic health networks [6], wireless body area networks [7], and electronic literature in libraries. There are two ways to share data in a cloud storage:</w:t>
      </w:r>
    </w:p>
    <w:p w14:paraId="4E5DA12E" w14:textId="77777777" w:rsidR="00897CCA" w:rsidRDefault="004615A8" w:rsidP="00152289">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One-to-Many pattern</w:t>
      </w:r>
    </w:p>
    <w:p w14:paraId="166CC255" w14:textId="77777777" w:rsidR="00897CCA" w:rsidRDefault="004615A8" w:rsidP="00136F7E">
      <w:pPr>
        <w:pStyle w:val="ListParagraph"/>
        <w:spacing w:line="360" w:lineRule="auto"/>
        <w:ind w:left="756" w:firstLine="684"/>
        <w:jc w:val="both"/>
        <w:rPr>
          <w:rFonts w:ascii="Times New Roman" w:hAnsi="Times New Roman" w:cs="Times New Roman"/>
          <w:sz w:val="24"/>
          <w:szCs w:val="24"/>
        </w:rPr>
      </w:pPr>
      <w:r w:rsidRPr="00897CCA">
        <w:rPr>
          <w:rFonts w:ascii="Times New Roman" w:hAnsi="Times New Roman" w:cs="Times New Roman"/>
          <w:sz w:val="24"/>
          <w:szCs w:val="24"/>
        </w:rPr>
        <w:t xml:space="preserve">This refers to the scenario where one client authorizes access to his/her data </w:t>
      </w:r>
    </w:p>
    <w:p w14:paraId="4DA29247" w14:textId="79066B81" w:rsidR="004615A8" w:rsidRPr="00897CCA" w:rsidRDefault="004615A8" w:rsidP="00136F7E">
      <w:pPr>
        <w:pStyle w:val="ListParagraph"/>
        <w:spacing w:line="360" w:lineRule="auto"/>
        <w:ind w:left="756" w:firstLine="684"/>
        <w:jc w:val="both"/>
        <w:rPr>
          <w:rFonts w:ascii="Times New Roman" w:hAnsi="Times New Roman" w:cs="Times New Roman"/>
          <w:sz w:val="28"/>
          <w:szCs w:val="28"/>
        </w:rPr>
      </w:pPr>
      <w:r w:rsidRPr="00897CCA">
        <w:rPr>
          <w:rFonts w:ascii="Times New Roman" w:hAnsi="Times New Roman" w:cs="Times New Roman"/>
          <w:sz w:val="24"/>
          <w:szCs w:val="24"/>
        </w:rPr>
        <w:t>for many clients [8].</w:t>
      </w:r>
      <w:r w:rsidR="00897CCA" w:rsidRPr="00897CCA">
        <w:rPr>
          <w:rFonts w:ascii="Times New Roman" w:hAnsi="Times New Roman" w:cs="Times New Roman"/>
          <w:sz w:val="24"/>
          <w:szCs w:val="24"/>
        </w:rPr>
        <w:t xml:space="preserve"> </w:t>
      </w:r>
    </w:p>
    <w:p w14:paraId="7FA9971C" w14:textId="77B09321" w:rsidR="001D6FE6" w:rsidRDefault="001D6FE6" w:rsidP="00487405">
      <w:pPr>
        <w:pStyle w:val="ListParagraph"/>
        <w:spacing w:line="360" w:lineRule="auto"/>
        <w:ind w:left="1116"/>
        <w:jc w:val="center"/>
      </w:pPr>
    </w:p>
    <w:p w14:paraId="2CF4E3C8" w14:textId="0204F465" w:rsidR="00137C3A" w:rsidRDefault="00897CCA" w:rsidP="00897CCA">
      <w:pPr>
        <w:spacing w:line="360" w:lineRule="auto"/>
        <w:jc w:val="center"/>
        <w:rPr>
          <w:rFonts w:ascii="Times New Roman" w:hAnsi="Times New Roman" w:cs="Times New Roman"/>
          <w:sz w:val="28"/>
          <w:szCs w:val="28"/>
        </w:rPr>
      </w:pPr>
      <w:r>
        <w:rPr>
          <w:noProof/>
        </w:rPr>
        <w:lastRenderedPageBreak/>
        <w:drawing>
          <wp:inline distT="0" distB="0" distL="0" distR="0" wp14:anchorId="4E56699B" wp14:editId="5EF32131">
            <wp:extent cx="2339280" cy="2438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to-Many-One-to-O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1112" cy="2586242"/>
                    </a:xfrm>
                    <a:prstGeom prst="rect">
                      <a:avLst/>
                    </a:prstGeom>
                  </pic:spPr>
                </pic:pic>
              </a:graphicData>
            </a:graphic>
          </wp:inline>
        </w:drawing>
      </w:r>
    </w:p>
    <w:p w14:paraId="7F9C5ABC" w14:textId="13207347" w:rsidR="00897CCA" w:rsidRPr="00897CCA" w:rsidRDefault="00897CCA" w:rsidP="00897CCA">
      <w:pPr>
        <w:spacing w:line="360" w:lineRule="auto"/>
        <w:jc w:val="center"/>
        <w:rPr>
          <w:rFonts w:ascii="Times New Roman" w:hAnsi="Times New Roman" w:cs="Times New Roman"/>
          <w:sz w:val="28"/>
          <w:szCs w:val="28"/>
        </w:rPr>
      </w:pPr>
      <w:r w:rsidRPr="00137C3A">
        <w:rPr>
          <w:rFonts w:ascii="Times New Roman" w:hAnsi="Times New Roman" w:cs="Times New Roman"/>
          <w:noProof/>
          <w:sz w:val="28"/>
          <w:szCs w:val="28"/>
        </w:rPr>
        <mc:AlternateContent>
          <mc:Choice Requires="wps">
            <w:drawing>
              <wp:anchor distT="45720" distB="45720" distL="114300" distR="114300" simplePos="0" relativeHeight="251681792" behindDoc="0" locked="0" layoutInCell="1" allowOverlap="1" wp14:anchorId="65A6E373" wp14:editId="5E0563A3">
                <wp:simplePos x="0" y="0"/>
                <wp:positionH relativeFrom="column">
                  <wp:posOffset>1706880</wp:posOffset>
                </wp:positionH>
                <wp:positionV relativeFrom="paragraph">
                  <wp:posOffset>-109855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51DD14" w14:textId="74A749EF" w:rsidR="00CE3C03" w:rsidRDefault="00CE3C03" w:rsidP="00897CCA">
                            <w:pPr>
                              <w:jc w:val="center"/>
                            </w:pPr>
                            <w:r>
                              <w:t>Figure 1.2 One-To-Many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A6E373" id="Text Box 2" o:spid="_x0000_s1030" type="#_x0000_t202" style="position:absolute;left:0;text-align:left;margin-left:134.4pt;margin-top:-8.6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">
                <v:textbox style="mso-fit-shape-to-text:t">
                  <w:txbxContent>
                    <w:p w14:paraId="2C51DD14" w14:textId="74A749EF" w:rsidR="00CE3C03" w:rsidRDefault="00CE3C03" w:rsidP="00897CCA">
                      <w:pPr>
                        <w:jc w:val="center"/>
                      </w:pPr>
                      <w:r>
                        <w:t>Figure 1.2 One-To-Many model</w:t>
                      </w:r>
                    </w:p>
                  </w:txbxContent>
                </v:textbox>
                <w10:wrap type="square"/>
              </v:shape>
            </w:pict>
          </mc:Fallback>
        </mc:AlternateContent>
      </w:r>
    </w:p>
    <w:p w14:paraId="3E22FA12" w14:textId="1FD68BD2" w:rsidR="00897CCA" w:rsidRPr="00897CCA" w:rsidRDefault="00897CCA" w:rsidP="004F58AF">
      <w:pPr>
        <w:spacing w:line="360" w:lineRule="auto"/>
        <w:ind w:firstLine="720"/>
        <w:jc w:val="both"/>
        <w:rPr>
          <w:rFonts w:ascii="Times New Roman" w:hAnsi="Times New Roman" w:cs="Times New Roman"/>
          <w:sz w:val="24"/>
          <w:szCs w:val="24"/>
        </w:rPr>
      </w:pPr>
      <w:r w:rsidRPr="00897CCA">
        <w:rPr>
          <w:rFonts w:ascii="Times New Roman" w:hAnsi="Times New Roman" w:cs="Times New Roman"/>
          <w:sz w:val="24"/>
          <w:szCs w:val="24"/>
        </w:rPr>
        <w:t xml:space="preserve">In </w:t>
      </w:r>
      <w:r w:rsidR="00CA6790">
        <w:rPr>
          <w:rFonts w:ascii="Times New Roman" w:hAnsi="Times New Roman" w:cs="Times New Roman"/>
          <w:sz w:val="24"/>
          <w:szCs w:val="24"/>
        </w:rPr>
        <w:t>figure</w:t>
      </w:r>
      <w:r w:rsidRPr="00897CCA">
        <w:rPr>
          <w:rFonts w:ascii="Times New Roman" w:hAnsi="Times New Roman" w:cs="Times New Roman"/>
          <w:sz w:val="24"/>
          <w:szCs w:val="24"/>
        </w:rPr>
        <w:t xml:space="preserve"> 1.2, you can see that the one entity, which is the admin in this scenario is connected to all the other members or entities. However, the other members are not interconnected with each other. Hence, this is known as the one-to-many model as the one entity is connected to many entities.</w:t>
      </w:r>
    </w:p>
    <w:p w14:paraId="6A44FDD1" w14:textId="653DBB3A" w:rsidR="004615A8" w:rsidRPr="00897CCA" w:rsidRDefault="00487405" w:rsidP="00152289">
      <w:pPr>
        <w:pStyle w:val="ListParagraph"/>
        <w:numPr>
          <w:ilvl w:val="0"/>
          <w:numId w:val="13"/>
        </w:numPr>
        <w:spacing w:line="360" w:lineRule="auto"/>
        <w:jc w:val="both"/>
        <w:rPr>
          <w:rFonts w:ascii="Times New Roman" w:hAnsi="Times New Roman" w:cs="Times New Roman"/>
          <w:sz w:val="28"/>
          <w:szCs w:val="28"/>
        </w:rPr>
      </w:pPr>
      <w:r w:rsidRPr="00897CCA">
        <w:rPr>
          <w:rFonts w:ascii="Times New Roman" w:hAnsi="Times New Roman" w:cs="Times New Roman"/>
          <w:sz w:val="28"/>
          <w:szCs w:val="28"/>
        </w:rPr>
        <w:t>Many-to-Many pattern</w:t>
      </w:r>
    </w:p>
    <w:p w14:paraId="07BE1CFB" w14:textId="26AFB66B" w:rsidR="00487405" w:rsidRDefault="00487405" w:rsidP="004F58AF">
      <w:pPr>
        <w:pStyle w:val="ListParagraph"/>
        <w:spacing w:line="360" w:lineRule="auto"/>
        <w:ind w:left="1116"/>
        <w:jc w:val="both"/>
        <w:rPr>
          <w:rFonts w:ascii="Times New Roman" w:hAnsi="Times New Roman" w:cs="Times New Roman"/>
          <w:sz w:val="24"/>
          <w:szCs w:val="24"/>
        </w:rPr>
      </w:pPr>
      <w:r>
        <w:rPr>
          <w:rFonts w:ascii="Times New Roman" w:hAnsi="Times New Roman" w:cs="Times New Roman"/>
          <w:sz w:val="24"/>
          <w:szCs w:val="24"/>
        </w:rPr>
        <w:t xml:space="preserve">The Many-to-Many pattern </w:t>
      </w:r>
      <w:r w:rsidRPr="00487405">
        <w:rPr>
          <w:rFonts w:ascii="Times New Roman" w:hAnsi="Times New Roman" w:cs="Times New Roman"/>
          <w:sz w:val="24"/>
          <w:szCs w:val="24"/>
        </w:rPr>
        <w:t>refers to a situation in which many clients in the same group authorize access to their data for many clients at the same time</w:t>
      </w:r>
    </w:p>
    <w:p w14:paraId="5F1C3831" w14:textId="02DA2B99" w:rsidR="00487405" w:rsidRPr="00897CCA" w:rsidRDefault="00897CCA" w:rsidP="00897CCA">
      <w:pPr>
        <w:spacing w:line="360" w:lineRule="auto"/>
        <w:jc w:val="center"/>
        <w:rPr>
          <w:rFonts w:ascii="Times New Roman" w:hAnsi="Times New Roman" w:cs="Times New Roman"/>
          <w:sz w:val="24"/>
          <w:szCs w:val="24"/>
        </w:rPr>
      </w:pPr>
      <w:r w:rsidRPr="00137C3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D945398" wp14:editId="1A446520">
                <wp:simplePos x="0" y="0"/>
                <wp:positionH relativeFrom="column">
                  <wp:posOffset>1727200</wp:posOffset>
                </wp:positionH>
                <wp:positionV relativeFrom="paragraph">
                  <wp:posOffset>2959735</wp:posOffset>
                </wp:positionV>
                <wp:extent cx="2360930" cy="1404620"/>
                <wp:effectExtent l="0" t="0" r="2286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ECAE10" w14:textId="45DFCC66" w:rsidR="00CE3C03" w:rsidRDefault="00CE3C03" w:rsidP="00897CCA">
                            <w:pPr>
                              <w:jc w:val="center"/>
                            </w:pPr>
                            <w:r>
                              <w:t>Figure 1.3 Many-to-Many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945398" id="_x0000_s1031" type="#_x0000_t202" style="position:absolute;left:0;text-align:left;margin-left:136pt;margin-top:233.0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pe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">
                <v:textbox style="mso-fit-shape-to-text:t">
                  <w:txbxContent>
                    <w:p w14:paraId="79ECAE10" w14:textId="45DFCC66" w:rsidR="00CE3C03" w:rsidRDefault="00CE3C03" w:rsidP="00897CCA">
                      <w:pPr>
                        <w:jc w:val="center"/>
                      </w:pPr>
                      <w:r>
                        <w:t>Figure 1.3 Many-to-Many Model</w:t>
                      </w:r>
                    </w:p>
                  </w:txbxContent>
                </v:textbox>
                <w10:wrap type="square"/>
              </v:shape>
            </w:pict>
          </mc:Fallback>
        </mc:AlternateContent>
      </w:r>
      <w:r w:rsidR="00137C3A">
        <w:rPr>
          <w:noProof/>
        </w:rPr>
        <w:drawing>
          <wp:inline distT="0" distB="0" distL="0" distR="0" wp14:anchorId="748A77FA" wp14:editId="28769A36">
            <wp:extent cx="2590154" cy="2892179"/>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e-to-Many-One-to-On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2060" cy="3039466"/>
                    </a:xfrm>
                    <a:prstGeom prst="rect">
                      <a:avLst/>
                    </a:prstGeom>
                  </pic:spPr>
                </pic:pic>
              </a:graphicData>
            </a:graphic>
          </wp:inline>
        </w:drawing>
      </w:r>
    </w:p>
    <w:p w14:paraId="3E3AE7FB" w14:textId="0FE943C9" w:rsidR="00487405" w:rsidRDefault="00487405" w:rsidP="001D6FE6">
      <w:pPr>
        <w:pStyle w:val="ListParagraph"/>
        <w:spacing w:line="360" w:lineRule="auto"/>
        <w:ind w:left="1116"/>
        <w:jc w:val="center"/>
        <w:rPr>
          <w:rFonts w:ascii="Times New Roman" w:hAnsi="Times New Roman" w:cs="Times New Roman"/>
          <w:sz w:val="24"/>
          <w:szCs w:val="24"/>
        </w:rPr>
      </w:pPr>
    </w:p>
    <w:p w14:paraId="776F0952" w14:textId="245BD3D7" w:rsidR="00897CCA" w:rsidRDefault="00897CCA" w:rsidP="00897CCA">
      <w:pPr>
        <w:spacing w:line="360" w:lineRule="auto"/>
        <w:jc w:val="both"/>
        <w:rPr>
          <w:rFonts w:ascii="Times New Roman" w:hAnsi="Times New Roman" w:cs="Times New Roman"/>
          <w:sz w:val="24"/>
          <w:szCs w:val="24"/>
        </w:rPr>
      </w:pPr>
      <w:r>
        <w:rPr>
          <w:rFonts w:ascii="Times New Roman" w:hAnsi="Times New Roman" w:cs="Times New Roman"/>
          <w:sz w:val="28"/>
          <w:szCs w:val="28"/>
        </w:rPr>
        <w:lastRenderedPageBreak/>
        <w:tab/>
      </w:r>
      <w:r>
        <w:rPr>
          <w:rFonts w:ascii="Times New Roman" w:hAnsi="Times New Roman" w:cs="Times New Roman"/>
          <w:sz w:val="24"/>
          <w:szCs w:val="24"/>
        </w:rPr>
        <w:t xml:space="preserve">In the </w:t>
      </w:r>
      <w:r w:rsidR="00CA6790">
        <w:rPr>
          <w:rFonts w:ascii="Times New Roman" w:hAnsi="Times New Roman" w:cs="Times New Roman"/>
          <w:sz w:val="24"/>
          <w:szCs w:val="24"/>
        </w:rPr>
        <w:t>figure</w:t>
      </w:r>
      <w:r>
        <w:rPr>
          <w:rFonts w:ascii="Times New Roman" w:hAnsi="Times New Roman" w:cs="Times New Roman"/>
          <w:sz w:val="24"/>
          <w:szCs w:val="24"/>
        </w:rPr>
        <w:t>1.3, we can see how all the members are interconnected to each other. In the many-to-many model</w:t>
      </w:r>
      <w:r w:rsidR="009602BE">
        <w:rPr>
          <w:rFonts w:ascii="Times New Roman" w:hAnsi="Times New Roman" w:cs="Times New Roman"/>
          <w:sz w:val="24"/>
          <w:szCs w:val="24"/>
        </w:rPr>
        <w:t>,</w:t>
      </w:r>
      <w:r>
        <w:rPr>
          <w:rFonts w:ascii="Times New Roman" w:hAnsi="Times New Roman" w:cs="Times New Roman"/>
          <w:sz w:val="24"/>
          <w:szCs w:val="24"/>
        </w:rPr>
        <w:t xml:space="preserve"> there is no</w:t>
      </w:r>
      <w:r w:rsidR="009602BE">
        <w:rPr>
          <w:rFonts w:ascii="Times New Roman" w:hAnsi="Times New Roman" w:cs="Times New Roman"/>
          <w:sz w:val="24"/>
          <w:szCs w:val="24"/>
        </w:rPr>
        <w:t xml:space="preserve"> one</w:t>
      </w:r>
      <w:r>
        <w:rPr>
          <w:rFonts w:ascii="Times New Roman" w:hAnsi="Times New Roman" w:cs="Times New Roman"/>
          <w:sz w:val="24"/>
          <w:szCs w:val="24"/>
        </w:rPr>
        <w:t xml:space="preserve"> central admin </w:t>
      </w:r>
      <w:r w:rsidR="009602BE">
        <w:rPr>
          <w:rFonts w:ascii="Times New Roman" w:hAnsi="Times New Roman" w:cs="Times New Roman"/>
          <w:sz w:val="24"/>
          <w:szCs w:val="24"/>
        </w:rPr>
        <w:t xml:space="preserve">to which all the members are connected. Hence, since all the members are connected to each other, this is known as the Many-to-Many model. </w:t>
      </w:r>
    </w:p>
    <w:p w14:paraId="1EEB2924" w14:textId="19A85AFF" w:rsidR="009602BE" w:rsidRPr="00897CCA" w:rsidRDefault="009602BE" w:rsidP="00897CCA">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the system presented by the original authors of the research paper, the many-to-many model</w:t>
      </w:r>
      <w:r w:rsidR="007E19FE">
        <w:rPr>
          <w:rFonts w:ascii="Times New Roman" w:hAnsi="Times New Roman" w:cs="Times New Roman"/>
          <w:sz w:val="24"/>
          <w:szCs w:val="24"/>
        </w:rPr>
        <w:t xml:space="preserve"> is used.</w:t>
      </w:r>
    </w:p>
    <w:p w14:paraId="2CE46873" w14:textId="77777777" w:rsidR="00897CCA" w:rsidRDefault="00897CCA" w:rsidP="007724B4">
      <w:pPr>
        <w:spacing w:line="360" w:lineRule="auto"/>
        <w:jc w:val="center"/>
        <w:rPr>
          <w:rFonts w:ascii="Times New Roman" w:hAnsi="Times New Roman" w:cs="Times New Roman"/>
          <w:b/>
          <w:sz w:val="28"/>
          <w:szCs w:val="28"/>
          <w:u w:val="single"/>
        </w:rPr>
      </w:pPr>
    </w:p>
    <w:p w14:paraId="5F51817D" w14:textId="3AD285C5" w:rsidR="00897CCA" w:rsidRDefault="00897CCA" w:rsidP="007724B4">
      <w:pPr>
        <w:spacing w:line="360" w:lineRule="auto"/>
        <w:jc w:val="center"/>
        <w:rPr>
          <w:rFonts w:ascii="Times New Roman" w:hAnsi="Times New Roman" w:cs="Times New Roman"/>
          <w:sz w:val="28"/>
          <w:szCs w:val="28"/>
        </w:rPr>
      </w:pPr>
    </w:p>
    <w:p w14:paraId="3962AA30" w14:textId="1927C231" w:rsidR="009537DB" w:rsidRDefault="009537DB" w:rsidP="007724B4">
      <w:pPr>
        <w:spacing w:line="360" w:lineRule="auto"/>
        <w:jc w:val="center"/>
        <w:rPr>
          <w:rFonts w:ascii="Times New Roman" w:hAnsi="Times New Roman" w:cs="Times New Roman"/>
          <w:sz w:val="28"/>
          <w:szCs w:val="28"/>
        </w:rPr>
      </w:pPr>
    </w:p>
    <w:p w14:paraId="2551819B" w14:textId="42E5ECCD" w:rsidR="009537DB" w:rsidRDefault="009537DB" w:rsidP="007724B4">
      <w:pPr>
        <w:spacing w:line="360" w:lineRule="auto"/>
        <w:jc w:val="center"/>
        <w:rPr>
          <w:rFonts w:ascii="Times New Roman" w:hAnsi="Times New Roman" w:cs="Times New Roman"/>
          <w:sz w:val="28"/>
          <w:szCs w:val="28"/>
        </w:rPr>
      </w:pPr>
    </w:p>
    <w:p w14:paraId="09BA57FB" w14:textId="4CCDF40D" w:rsidR="009537DB" w:rsidRDefault="009537DB" w:rsidP="007724B4">
      <w:pPr>
        <w:spacing w:line="360" w:lineRule="auto"/>
        <w:jc w:val="center"/>
        <w:rPr>
          <w:rFonts w:ascii="Times New Roman" w:hAnsi="Times New Roman" w:cs="Times New Roman"/>
          <w:sz w:val="28"/>
          <w:szCs w:val="28"/>
        </w:rPr>
      </w:pPr>
    </w:p>
    <w:p w14:paraId="14187596" w14:textId="0963AD53" w:rsidR="009537DB" w:rsidRDefault="009537DB" w:rsidP="007724B4">
      <w:pPr>
        <w:spacing w:line="360" w:lineRule="auto"/>
        <w:jc w:val="center"/>
        <w:rPr>
          <w:rFonts w:ascii="Times New Roman" w:hAnsi="Times New Roman" w:cs="Times New Roman"/>
          <w:sz w:val="28"/>
          <w:szCs w:val="28"/>
        </w:rPr>
      </w:pPr>
    </w:p>
    <w:p w14:paraId="4FFCF49C" w14:textId="3640EC00" w:rsidR="009537DB" w:rsidRDefault="009537DB" w:rsidP="007724B4">
      <w:pPr>
        <w:spacing w:line="360" w:lineRule="auto"/>
        <w:jc w:val="center"/>
        <w:rPr>
          <w:rFonts w:ascii="Times New Roman" w:hAnsi="Times New Roman" w:cs="Times New Roman"/>
          <w:sz w:val="28"/>
          <w:szCs w:val="28"/>
        </w:rPr>
      </w:pPr>
    </w:p>
    <w:p w14:paraId="73AA81FB" w14:textId="77777777" w:rsidR="009537DB" w:rsidRPr="009537DB" w:rsidRDefault="009537DB" w:rsidP="007724B4">
      <w:pPr>
        <w:spacing w:line="360" w:lineRule="auto"/>
        <w:jc w:val="center"/>
        <w:rPr>
          <w:rFonts w:ascii="Times New Roman" w:hAnsi="Times New Roman" w:cs="Times New Roman"/>
          <w:sz w:val="28"/>
          <w:szCs w:val="28"/>
        </w:rPr>
      </w:pPr>
    </w:p>
    <w:p w14:paraId="6BD6E5A8" w14:textId="77777777" w:rsidR="00897CCA" w:rsidRDefault="00897CCA" w:rsidP="007724B4">
      <w:pPr>
        <w:spacing w:line="360" w:lineRule="auto"/>
        <w:jc w:val="center"/>
        <w:rPr>
          <w:rFonts w:ascii="Times New Roman" w:hAnsi="Times New Roman" w:cs="Times New Roman"/>
          <w:b/>
          <w:sz w:val="28"/>
          <w:szCs w:val="28"/>
          <w:u w:val="single"/>
        </w:rPr>
      </w:pPr>
    </w:p>
    <w:p w14:paraId="68BF8F1C" w14:textId="6F496D0C" w:rsidR="00897CCA" w:rsidRDefault="00897CCA" w:rsidP="009602BE">
      <w:pPr>
        <w:spacing w:line="360" w:lineRule="auto"/>
        <w:rPr>
          <w:rFonts w:ascii="Times New Roman" w:hAnsi="Times New Roman" w:cs="Times New Roman"/>
          <w:b/>
          <w:sz w:val="28"/>
          <w:szCs w:val="28"/>
          <w:u w:val="single"/>
        </w:rPr>
      </w:pPr>
    </w:p>
    <w:p w14:paraId="6EE950BB" w14:textId="07CAFB04" w:rsidR="009537DB" w:rsidRDefault="009537DB" w:rsidP="009602BE">
      <w:pPr>
        <w:spacing w:line="360" w:lineRule="auto"/>
        <w:rPr>
          <w:rFonts w:ascii="Times New Roman" w:hAnsi="Times New Roman" w:cs="Times New Roman"/>
          <w:b/>
          <w:sz w:val="28"/>
          <w:szCs w:val="28"/>
          <w:u w:val="single"/>
        </w:rPr>
      </w:pPr>
    </w:p>
    <w:p w14:paraId="110C7D48" w14:textId="272EE8CF" w:rsidR="009537DB" w:rsidRDefault="009537DB" w:rsidP="009602BE">
      <w:pPr>
        <w:spacing w:line="360" w:lineRule="auto"/>
        <w:rPr>
          <w:rFonts w:ascii="Times New Roman" w:hAnsi="Times New Roman" w:cs="Times New Roman"/>
          <w:b/>
          <w:sz w:val="28"/>
          <w:szCs w:val="28"/>
          <w:u w:val="single"/>
        </w:rPr>
      </w:pPr>
    </w:p>
    <w:p w14:paraId="4DA602C6" w14:textId="74C53AE5" w:rsidR="009537DB" w:rsidRDefault="009537DB" w:rsidP="009602BE">
      <w:pPr>
        <w:spacing w:line="360" w:lineRule="auto"/>
        <w:rPr>
          <w:rFonts w:ascii="Times New Roman" w:hAnsi="Times New Roman" w:cs="Times New Roman"/>
          <w:b/>
          <w:sz w:val="28"/>
          <w:szCs w:val="28"/>
          <w:u w:val="single"/>
        </w:rPr>
      </w:pPr>
    </w:p>
    <w:p w14:paraId="4D7162A5" w14:textId="11E22CBC" w:rsidR="009537DB" w:rsidRDefault="009537DB" w:rsidP="009602BE">
      <w:pPr>
        <w:spacing w:line="360" w:lineRule="auto"/>
        <w:rPr>
          <w:rFonts w:ascii="Times New Roman" w:hAnsi="Times New Roman" w:cs="Times New Roman"/>
          <w:b/>
          <w:sz w:val="28"/>
          <w:szCs w:val="28"/>
          <w:u w:val="single"/>
        </w:rPr>
      </w:pPr>
    </w:p>
    <w:p w14:paraId="2CDAE524" w14:textId="64955C6F" w:rsidR="009537DB" w:rsidRDefault="009537DB" w:rsidP="009602BE">
      <w:pPr>
        <w:spacing w:line="360" w:lineRule="auto"/>
        <w:rPr>
          <w:rFonts w:ascii="Times New Roman" w:hAnsi="Times New Roman" w:cs="Times New Roman"/>
          <w:b/>
          <w:sz w:val="28"/>
          <w:szCs w:val="28"/>
          <w:u w:val="single"/>
        </w:rPr>
      </w:pPr>
    </w:p>
    <w:p w14:paraId="5107FDAB" w14:textId="3A9B5FD0" w:rsidR="009537DB" w:rsidRDefault="009537DB" w:rsidP="009602BE">
      <w:pPr>
        <w:spacing w:line="360" w:lineRule="auto"/>
        <w:rPr>
          <w:rFonts w:ascii="Times New Roman" w:hAnsi="Times New Roman" w:cs="Times New Roman"/>
          <w:b/>
          <w:sz w:val="28"/>
          <w:szCs w:val="28"/>
          <w:u w:val="single"/>
        </w:rPr>
      </w:pPr>
    </w:p>
    <w:p w14:paraId="75B78E78" w14:textId="77777777" w:rsidR="009537DB" w:rsidRDefault="009537DB" w:rsidP="009602BE">
      <w:pPr>
        <w:spacing w:line="360" w:lineRule="auto"/>
        <w:rPr>
          <w:rFonts w:ascii="Times New Roman" w:hAnsi="Times New Roman" w:cs="Times New Roman"/>
          <w:b/>
          <w:sz w:val="28"/>
          <w:szCs w:val="28"/>
          <w:u w:val="single"/>
        </w:rPr>
      </w:pPr>
    </w:p>
    <w:p w14:paraId="73C093C6" w14:textId="272C4657" w:rsidR="007724B4" w:rsidRDefault="009602BE" w:rsidP="007724B4">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Chapter </w:t>
      </w:r>
      <w:r w:rsidR="007724B4" w:rsidRPr="002C2E67">
        <w:rPr>
          <w:rFonts w:ascii="Times New Roman" w:hAnsi="Times New Roman" w:cs="Times New Roman"/>
          <w:b/>
          <w:sz w:val="28"/>
          <w:szCs w:val="28"/>
          <w:u w:val="single"/>
        </w:rPr>
        <w:t>2.</w:t>
      </w:r>
      <w:r>
        <w:rPr>
          <w:rFonts w:ascii="Times New Roman" w:hAnsi="Times New Roman" w:cs="Times New Roman"/>
          <w:b/>
          <w:sz w:val="28"/>
          <w:szCs w:val="28"/>
          <w:u w:val="single"/>
        </w:rPr>
        <w:t xml:space="preserve"> -</w:t>
      </w:r>
      <w:r w:rsidR="007724B4" w:rsidRPr="002C2E67">
        <w:rPr>
          <w:rFonts w:ascii="Times New Roman" w:hAnsi="Times New Roman" w:cs="Times New Roman"/>
          <w:b/>
          <w:sz w:val="28"/>
          <w:szCs w:val="28"/>
          <w:u w:val="single"/>
        </w:rPr>
        <w:t xml:space="preserve"> Literature Survey</w:t>
      </w:r>
    </w:p>
    <w:p w14:paraId="2257601B" w14:textId="77777777" w:rsidR="00C617BA" w:rsidRDefault="0000256E" w:rsidP="00C617B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2.1 </w:t>
      </w:r>
      <w:r w:rsidR="00C617BA">
        <w:rPr>
          <w:rFonts w:ascii="Times New Roman" w:hAnsi="Times New Roman" w:cs="Times New Roman"/>
          <w:b/>
          <w:sz w:val="28"/>
          <w:szCs w:val="28"/>
        </w:rPr>
        <w:t>Proxy Re-encryption Scheme</w:t>
      </w:r>
    </w:p>
    <w:p w14:paraId="0753F974" w14:textId="0D0EAA3A" w:rsidR="007724B4" w:rsidRDefault="007724B4" w:rsidP="0072319F">
      <w:pPr>
        <w:spacing w:line="360" w:lineRule="auto"/>
        <w:ind w:firstLine="720"/>
        <w:jc w:val="both"/>
        <w:rPr>
          <w:rFonts w:ascii="Times New Roman" w:hAnsi="Times New Roman" w:cs="Times New Roman"/>
          <w:sz w:val="24"/>
          <w:szCs w:val="24"/>
        </w:rPr>
      </w:pPr>
      <w:r w:rsidRPr="00A52118">
        <w:rPr>
          <w:rFonts w:ascii="Times New Roman" w:hAnsi="Times New Roman" w:cs="Times New Roman"/>
          <w:sz w:val="24"/>
          <w:szCs w:val="24"/>
        </w:rPr>
        <w:t>Ateniese</w:t>
      </w:r>
      <w:r>
        <w:rPr>
          <w:rFonts w:ascii="Times New Roman" w:hAnsi="Times New Roman" w:cs="Times New Roman"/>
          <w:sz w:val="24"/>
          <w:szCs w:val="24"/>
        </w:rPr>
        <w:t xml:space="preserve"> [13] </w:t>
      </w:r>
      <w:r w:rsidRPr="008A5C0E">
        <w:rPr>
          <w:rFonts w:ascii="Times New Roman" w:hAnsi="Times New Roman" w:cs="Times New Roman"/>
          <w:sz w:val="24"/>
          <w:szCs w:val="24"/>
        </w:rPr>
        <w:t>proposed a proxy re-encryption scheme to manage distributed ﬁle systems that attempt to achieve secure data storage in the semi-trusted party. Based on bilinear maps</w:t>
      </w:r>
      <w:r>
        <w:rPr>
          <w:rFonts w:ascii="Times New Roman" w:hAnsi="Times New Roman" w:cs="Times New Roman"/>
          <w:sz w:val="24"/>
          <w:szCs w:val="24"/>
        </w:rPr>
        <w:t>, the security of the system was certainly strengthened. It provided stronger security than [14], however it was still susceptible under collusion attacks and revoked malicious users.</w:t>
      </w:r>
    </w:p>
    <w:p w14:paraId="360029A1" w14:textId="09A5EE15" w:rsidR="00C617BA" w:rsidRDefault="00C617BA" w:rsidP="0072319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 Access Control in Cloud </w:t>
      </w:r>
      <w:r w:rsidR="009602BE">
        <w:rPr>
          <w:rFonts w:ascii="Times New Roman" w:hAnsi="Times New Roman" w:cs="Times New Roman"/>
          <w:b/>
          <w:sz w:val="28"/>
          <w:szCs w:val="28"/>
        </w:rPr>
        <w:t>Computing using</w:t>
      </w:r>
      <w:r>
        <w:rPr>
          <w:rFonts w:ascii="Times New Roman" w:hAnsi="Times New Roman" w:cs="Times New Roman"/>
          <w:b/>
          <w:sz w:val="28"/>
          <w:szCs w:val="28"/>
        </w:rPr>
        <w:t xml:space="preserve"> KA-ABE technique </w:t>
      </w:r>
    </w:p>
    <w:p w14:paraId="17E6E455" w14:textId="69201BB9" w:rsidR="00743ED4" w:rsidRPr="009537DB" w:rsidRDefault="007724B4" w:rsidP="0072319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overcome the vulnerabilities in the above-mentioned systems, </w:t>
      </w:r>
      <w:r w:rsidRPr="008A5C0E">
        <w:rPr>
          <w:rFonts w:ascii="Times New Roman" w:hAnsi="Times New Roman" w:cs="Times New Roman"/>
          <w:sz w:val="24"/>
          <w:szCs w:val="24"/>
        </w:rPr>
        <w:t>an effective access control for cloud computing was proposed by Yu</w:t>
      </w:r>
      <w:r>
        <w:rPr>
          <w:rFonts w:ascii="Times New Roman" w:hAnsi="Times New Roman" w:cs="Times New Roman"/>
          <w:sz w:val="24"/>
          <w:szCs w:val="24"/>
        </w:rPr>
        <w:t xml:space="preserve"> [11]. This system attempts to protect the user from outsourced data attacks and revoked malicious users. It provides effective access control as the user chooses a random key to encrypt each data file with which is then encrypted by </w:t>
      </w:r>
      <w:r w:rsidRPr="008A5C0E">
        <w:rPr>
          <w:rFonts w:ascii="Times New Roman" w:hAnsi="Times New Roman" w:cs="Times New Roman"/>
          <w:sz w:val="24"/>
          <w:szCs w:val="24"/>
        </w:rPr>
        <w:t>key policy attribute-based encryption (KA-ABE) techniqu</w:t>
      </w:r>
      <w:r>
        <w:rPr>
          <w:rFonts w:ascii="Times New Roman" w:hAnsi="Times New Roman" w:cs="Times New Roman"/>
          <w:sz w:val="24"/>
          <w:szCs w:val="24"/>
        </w:rPr>
        <w:t>e. Authorized users are provided with the access structure and secret key by the group manager which can be used to decrypt the outsourced data. The problem with this system is that it is designed only for a One-to-Many system. Hence, it cannot be applied to many real-life scenarios.</w:t>
      </w:r>
    </w:p>
    <w:p w14:paraId="217DCAA9" w14:textId="72288799" w:rsidR="00886396" w:rsidRPr="00886396" w:rsidRDefault="00886396" w:rsidP="0072319F">
      <w:pPr>
        <w:spacing w:line="360" w:lineRule="auto"/>
        <w:jc w:val="both"/>
        <w:rPr>
          <w:rFonts w:ascii="Times New Roman" w:hAnsi="Times New Roman" w:cs="Times New Roman"/>
          <w:b/>
          <w:sz w:val="28"/>
          <w:szCs w:val="28"/>
        </w:rPr>
      </w:pPr>
      <w:r>
        <w:rPr>
          <w:rFonts w:ascii="Times New Roman" w:hAnsi="Times New Roman" w:cs="Times New Roman"/>
          <w:b/>
          <w:sz w:val="28"/>
          <w:szCs w:val="28"/>
        </w:rPr>
        <w:t>2.3 Anonymous and Traceable data sharing model</w:t>
      </w:r>
    </w:p>
    <w:p w14:paraId="7124D5E4" w14:textId="77777777" w:rsidR="007724B4" w:rsidRDefault="007724B4" w:rsidP="0072319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7C05DC">
        <w:rPr>
          <w:rFonts w:ascii="Times New Roman" w:hAnsi="Times New Roman" w:cs="Times New Roman"/>
          <w:sz w:val="24"/>
          <w:szCs w:val="24"/>
        </w:rPr>
        <w:t xml:space="preserve"> number of studies have been proposed to protect users’ privacy</w:t>
      </w:r>
      <w:r>
        <w:rPr>
          <w:rFonts w:ascii="Times New Roman" w:hAnsi="Times New Roman" w:cs="Times New Roman"/>
          <w:sz w:val="24"/>
          <w:szCs w:val="24"/>
        </w:rPr>
        <w:t xml:space="preserve"> [15]. A</w:t>
      </w:r>
      <w:r w:rsidRPr="00DE09DF">
        <w:rPr>
          <w:rFonts w:ascii="Times New Roman" w:hAnsi="Times New Roman" w:cs="Times New Roman"/>
          <w:sz w:val="24"/>
          <w:szCs w:val="24"/>
        </w:rPr>
        <w:t xml:space="preserve"> traceable privacy</w:t>
      </w:r>
      <w:r>
        <w:rPr>
          <w:rFonts w:ascii="Times New Roman" w:hAnsi="Times New Roman" w:cs="Times New Roman"/>
          <w:sz w:val="24"/>
          <w:szCs w:val="24"/>
        </w:rPr>
        <w:t xml:space="preserve"> preserving</w:t>
      </w:r>
      <w:r w:rsidRPr="00DE09DF">
        <w:rPr>
          <w:rFonts w:ascii="Times New Roman" w:hAnsi="Times New Roman" w:cs="Times New Roman"/>
          <w:sz w:val="24"/>
          <w:szCs w:val="24"/>
        </w:rPr>
        <w:t xml:space="preserve"> communication scheme was proposed for vehicle</w:t>
      </w:r>
      <w:r>
        <w:rPr>
          <w:rFonts w:ascii="Times New Roman" w:hAnsi="Times New Roman" w:cs="Times New Roman"/>
          <w:sz w:val="24"/>
          <w:szCs w:val="24"/>
        </w:rPr>
        <w:t xml:space="preserve"> </w:t>
      </w:r>
      <w:r w:rsidRPr="00DE09DF">
        <w:rPr>
          <w:rFonts w:ascii="Times New Roman" w:hAnsi="Times New Roman" w:cs="Times New Roman"/>
          <w:sz w:val="24"/>
          <w:szCs w:val="24"/>
        </w:rPr>
        <w:t>to-grid networks in smart grids.</w:t>
      </w:r>
      <w:r>
        <w:rPr>
          <w:rFonts w:ascii="Times New Roman" w:hAnsi="Times New Roman" w:cs="Times New Roman"/>
          <w:sz w:val="24"/>
          <w:szCs w:val="24"/>
        </w:rPr>
        <w:t xml:space="preserve"> [16]. This system is not vulnerable however it can be applied to only one-to-one data sharing model and does not consider a group data sharing cloud system.</w:t>
      </w:r>
    </w:p>
    <w:p w14:paraId="2D2E7089" w14:textId="1DE17E9E" w:rsidR="007724B4" w:rsidRDefault="007724B4" w:rsidP="0072319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DE09DF">
        <w:rPr>
          <w:rFonts w:ascii="Times New Roman" w:hAnsi="Times New Roman" w:cs="Times New Roman"/>
          <w:sz w:val="24"/>
          <w:szCs w:val="24"/>
        </w:rPr>
        <w:t xml:space="preserve"> secure scheme was proposed</w:t>
      </w:r>
      <w:r>
        <w:rPr>
          <w:rFonts w:ascii="Times New Roman" w:hAnsi="Times New Roman" w:cs="Times New Roman"/>
          <w:sz w:val="24"/>
          <w:szCs w:val="24"/>
        </w:rPr>
        <w:t xml:space="preserve"> by Liu [17]</w:t>
      </w:r>
      <w:r w:rsidRPr="00DE09DF">
        <w:rPr>
          <w:rFonts w:ascii="Times New Roman" w:hAnsi="Times New Roman" w:cs="Times New Roman"/>
          <w:sz w:val="24"/>
          <w:szCs w:val="24"/>
        </w:rPr>
        <w:t xml:space="preserve"> to support anonymous data sharing in cloud computing. Both anonymity and traceability are well supported by</w:t>
      </w:r>
      <w:r>
        <w:rPr>
          <w:rFonts w:ascii="Times New Roman" w:hAnsi="Times New Roman" w:cs="Times New Roman"/>
          <w:sz w:val="24"/>
          <w:szCs w:val="24"/>
        </w:rPr>
        <w:t xml:space="preserve"> </w:t>
      </w:r>
      <w:r w:rsidRPr="00DE09DF">
        <w:rPr>
          <w:rFonts w:ascii="Times New Roman" w:hAnsi="Times New Roman" w:cs="Times New Roman"/>
          <w:sz w:val="24"/>
          <w:szCs w:val="24"/>
        </w:rPr>
        <w:t>employing the group signature technique.</w:t>
      </w:r>
      <w:r>
        <w:rPr>
          <w:rFonts w:ascii="Times New Roman" w:hAnsi="Times New Roman" w:cs="Times New Roman"/>
          <w:sz w:val="24"/>
          <w:szCs w:val="24"/>
        </w:rPr>
        <w:t xml:space="preserve"> Since there is dynamic broadcast encryption, real-time changes can be made to the user profile or user data. However, this system is again susceptible to collusion attacks by the cloud server and the threat from malicious revoked users.</w:t>
      </w:r>
    </w:p>
    <w:p w14:paraId="6EC331F6" w14:textId="51609DE8" w:rsidR="009537DB" w:rsidRDefault="009537DB" w:rsidP="0072319F">
      <w:pPr>
        <w:spacing w:line="360" w:lineRule="auto"/>
        <w:ind w:firstLine="720"/>
        <w:jc w:val="both"/>
        <w:rPr>
          <w:rFonts w:ascii="Times New Roman" w:hAnsi="Times New Roman" w:cs="Times New Roman"/>
          <w:sz w:val="24"/>
          <w:szCs w:val="24"/>
        </w:rPr>
      </w:pPr>
    </w:p>
    <w:p w14:paraId="0296AAB9" w14:textId="0FD481F9" w:rsidR="009537DB" w:rsidRDefault="009537DB" w:rsidP="007724B4">
      <w:pPr>
        <w:spacing w:line="360" w:lineRule="auto"/>
        <w:ind w:firstLine="720"/>
        <w:jc w:val="both"/>
        <w:rPr>
          <w:rFonts w:ascii="Times New Roman" w:hAnsi="Times New Roman" w:cs="Times New Roman"/>
          <w:sz w:val="24"/>
          <w:szCs w:val="24"/>
        </w:rPr>
      </w:pPr>
    </w:p>
    <w:p w14:paraId="668AD7F0" w14:textId="7191321E" w:rsidR="009537DB" w:rsidRDefault="009537DB" w:rsidP="007724B4">
      <w:pPr>
        <w:spacing w:line="360" w:lineRule="auto"/>
        <w:ind w:firstLine="720"/>
        <w:jc w:val="both"/>
        <w:rPr>
          <w:rFonts w:ascii="Times New Roman" w:hAnsi="Times New Roman" w:cs="Times New Roman"/>
          <w:sz w:val="24"/>
          <w:szCs w:val="24"/>
        </w:rPr>
      </w:pPr>
    </w:p>
    <w:p w14:paraId="6A3CA521" w14:textId="77777777" w:rsidR="0072319F" w:rsidRDefault="0072319F" w:rsidP="007724B4">
      <w:pPr>
        <w:spacing w:line="360" w:lineRule="auto"/>
        <w:ind w:firstLine="720"/>
        <w:jc w:val="both"/>
        <w:rPr>
          <w:rFonts w:ascii="Times New Roman" w:hAnsi="Times New Roman" w:cs="Times New Roman"/>
          <w:sz w:val="24"/>
          <w:szCs w:val="24"/>
        </w:rPr>
      </w:pPr>
    </w:p>
    <w:p w14:paraId="7183BCB1" w14:textId="5127077C" w:rsidR="00886396" w:rsidRPr="00886396" w:rsidRDefault="00886396" w:rsidP="0088639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2.4 Centralized data sharing model</w:t>
      </w:r>
    </w:p>
    <w:p w14:paraId="699FF00A" w14:textId="77777777" w:rsidR="007724B4" w:rsidRDefault="007724B4" w:rsidP="00490A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DE09DF">
        <w:rPr>
          <w:rFonts w:ascii="Times New Roman" w:hAnsi="Times New Roman" w:cs="Times New Roman"/>
          <w:sz w:val="24"/>
          <w:szCs w:val="24"/>
        </w:rPr>
        <w:t>n [18], the key management system falls into two categories</w:t>
      </w:r>
      <w:r>
        <w:rPr>
          <w:rFonts w:ascii="Times New Roman" w:hAnsi="Times New Roman" w:cs="Times New Roman"/>
          <w:sz w:val="24"/>
          <w:szCs w:val="24"/>
        </w:rPr>
        <w:t>:</w:t>
      </w:r>
      <w:r w:rsidRPr="00DE09DF">
        <w:rPr>
          <w:rFonts w:ascii="Times New Roman" w:hAnsi="Times New Roman" w:cs="Times New Roman"/>
          <w:sz w:val="24"/>
          <w:szCs w:val="24"/>
        </w:rPr>
        <w:t xml:space="preserve"> The ﬁrst is key distribution, in which the generation and distribution of the key is completely accomplished by a centralized controller. The second is key agreement, where all the members in the group fairly contribute, negotiate and determine a common conference key together.</w:t>
      </w:r>
      <w:r>
        <w:rPr>
          <w:rFonts w:ascii="Times New Roman" w:hAnsi="Times New Roman" w:cs="Times New Roman"/>
          <w:sz w:val="24"/>
          <w:szCs w:val="24"/>
        </w:rPr>
        <w:t xml:space="preserve">  However, having centralized control can be a huge disadvantage to security since it is vulnerable and will be a target for various malicious attacks and might prove to be the bottleneck. It will also cause a huge load for the centralized control.</w:t>
      </w:r>
    </w:p>
    <w:p w14:paraId="62EB95E4" w14:textId="77777777" w:rsidR="00886396" w:rsidRDefault="007724B4" w:rsidP="00490AA1">
      <w:pPr>
        <w:spacing w:line="360" w:lineRule="auto"/>
        <w:ind w:firstLine="720"/>
        <w:jc w:val="both"/>
        <w:rPr>
          <w:rFonts w:ascii="Times New Roman" w:hAnsi="Times New Roman" w:cs="Times New Roman"/>
          <w:sz w:val="24"/>
          <w:szCs w:val="24"/>
        </w:rPr>
      </w:pPr>
      <w:r w:rsidRPr="004B45E1">
        <w:rPr>
          <w:rFonts w:ascii="Times New Roman" w:hAnsi="Times New Roman" w:cs="Times New Roman"/>
          <w:sz w:val="24"/>
          <w:szCs w:val="24"/>
        </w:rPr>
        <w:t>In th</w:t>
      </w:r>
      <w:r>
        <w:rPr>
          <w:rFonts w:ascii="Times New Roman" w:hAnsi="Times New Roman" w:cs="Times New Roman"/>
          <w:sz w:val="24"/>
          <w:szCs w:val="24"/>
        </w:rPr>
        <w:t>e</w:t>
      </w:r>
      <w:r w:rsidRPr="004B45E1">
        <w:rPr>
          <w:rFonts w:ascii="Times New Roman" w:hAnsi="Times New Roman" w:cs="Times New Roman"/>
          <w:sz w:val="24"/>
          <w:szCs w:val="24"/>
        </w:rPr>
        <w:t xml:space="preserve"> paper</w:t>
      </w:r>
      <w:r>
        <w:rPr>
          <w:rFonts w:ascii="Times New Roman" w:hAnsi="Times New Roman" w:cs="Times New Roman"/>
          <w:sz w:val="24"/>
          <w:szCs w:val="24"/>
        </w:rPr>
        <w:t xml:space="preserve"> published by the original authors</w:t>
      </w:r>
      <w:r w:rsidRPr="004B45E1">
        <w:rPr>
          <w:rFonts w:ascii="Times New Roman" w:hAnsi="Times New Roman" w:cs="Times New Roman"/>
          <w:sz w:val="24"/>
          <w:szCs w:val="24"/>
        </w:rPr>
        <w:t xml:space="preserve">, </w:t>
      </w:r>
      <w:r>
        <w:rPr>
          <w:rFonts w:ascii="Times New Roman" w:hAnsi="Times New Roman" w:cs="Times New Roman"/>
          <w:sz w:val="24"/>
          <w:szCs w:val="24"/>
        </w:rPr>
        <w:t>they</w:t>
      </w:r>
      <w:r w:rsidRPr="004B45E1">
        <w:rPr>
          <w:rFonts w:ascii="Times New Roman" w:hAnsi="Times New Roman" w:cs="Times New Roman"/>
          <w:sz w:val="24"/>
          <w:szCs w:val="24"/>
        </w:rPr>
        <w:t xml:space="preserve"> focus on constructing an efﬁcient and secure data sharing scheme that can support anonymous and traceable group data sharing in cloud computing.</w:t>
      </w:r>
      <w:r>
        <w:rPr>
          <w:rFonts w:ascii="Times New Roman" w:hAnsi="Times New Roman" w:cs="Times New Roman"/>
          <w:sz w:val="24"/>
          <w:szCs w:val="24"/>
        </w:rPr>
        <w:t xml:space="preserve"> Collusion attack is also considered and addressed, while the problem of revoked user is considered. Many-to-many group data sharing is also supported in the proposed scheme. </w:t>
      </w:r>
    </w:p>
    <w:p w14:paraId="0CE10592" w14:textId="751287AB" w:rsidR="007724B4" w:rsidRDefault="007724B4" w:rsidP="00490AA1">
      <w:pPr>
        <w:spacing w:line="360" w:lineRule="auto"/>
        <w:ind w:firstLine="720"/>
        <w:jc w:val="both"/>
        <w:rPr>
          <w:rFonts w:ascii="Times New Roman" w:hAnsi="Times New Roman" w:cs="Times New Roman"/>
          <w:sz w:val="24"/>
          <w:szCs w:val="24"/>
        </w:rPr>
      </w:pPr>
      <w:r w:rsidRPr="00487405">
        <w:rPr>
          <w:rFonts w:ascii="Times New Roman" w:hAnsi="Times New Roman" w:cs="Times New Roman"/>
          <w:sz w:val="24"/>
          <w:szCs w:val="24"/>
        </w:rPr>
        <w:t>The research paper Anonymous and Traceable Group Data Sharing in Cloud Computing written by</w:t>
      </w:r>
      <w:r w:rsidR="00D47EBD">
        <w:rPr>
          <w:rFonts w:ascii="Times New Roman" w:hAnsi="Times New Roman" w:cs="Times New Roman"/>
          <w:sz w:val="24"/>
          <w:szCs w:val="24"/>
        </w:rPr>
        <w:t xml:space="preserve"> </w:t>
      </w:r>
      <w:r w:rsidRPr="00487405">
        <w:rPr>
          <w:rFonts w:ascii="Times New Roman" w:hAnsi="Times New Roman" w:cs="Times New Roman"/>
          <w:b/>
          <w:sz w:val="24"/>
          <w:szCs w:val="24"/>
        </w:rPr>
        <w:t>Jian Shen</w:t>
      </w:r>
      <w:r w:rsidRPr="00487405">
        <w:rPr>
          <w:rFonts w:ascii="Times New Roman" w:hAnsi="Times New Roman" w:cs="Times New Roman"/>
          <w:sz w:val="24"/>
          <w:szCs w:val="24"/>
        </w:rPr>
        <w:t xml:space="preserve">, </w:t>
      </w:r>
      <w:r w:rsidRPr="00487405">
        <w:rPr>
          <w:rFonts w:ascii="Times New Roman" w:hAnsi="Times New Roman" w:cs="Times New Roman"/>
          <w:b/>
          <w:sz w:val="24"/>
          <w:szCs w:val="24"/>
        </w:rPr>
        <w:t>Tianqi Zhou</w:t>
      </w:r>
      <w:r w:rsidRPr="00487405">
        <w:rPr>
          <w:rFonts w:ascii="Times New Roman" w:hAnsi="Times New Roman" w:cs="Times New Roman"/>
          <w:sz w:val="24"/>
          <w:szCs w:val="24"/>
        </w:rPr>
        <w:t xml:space="preserve">, </w:t>
      </w:r>
      <w:r w:rsidRPr="00487405">
        <w:rPr>
          <w:rFonts w:ascii="Times New Roman" w:hAnsi="Times New Roman" w:cs="Times New Roman"/>
          <w:b/>
          <w:sz w:val="24"/>
          <w:szCs w:val="24"/>
        </w:rPr>
        <w:t>Xiaofeng Chen</w:t>
      </w:r>
      <w:r w:rsidRPr="00487405">
        <w:rPr>
          <w:rFonts w:ascii="Times New Roman" w:hAnsi="Times New Roman" w:cs="Times New Roman"/>
          <w:sz w:val="24"/>
          <w:szCs w:val="24"/>
        </w:rPr>
        <w:t xml:space="preserve">, </w:t>
      </w:r>
      <w:r w:rsidRPr="00487405">
        <w:rPr>
          <w:rFonts w:ascii="Times New Roman" w:hAnsi="Times New Roman" w:cs="Times New Roman"/>
          <w:b/>
          <w:sz w:val="24"/>
          <w:szCs w:val="24"/>
        </w:rPr>
        <w:t>Jin Li</w:t>
      </w:r>
      <w:r w:rsidRPr="00487405">
        <w:rPr>
          <w:rFonts w:ascii="Times New Roman" w:hAnsi="Times New Roman" w:cs="Times New Roman"/>
          <w:sz w:val="24"/>
          <w:szCs w:val="24"/>
        </w:rPr>
        <w:t xml:space="preserve">, and </w:t>
      </w:r>
      <w:r w:rsidRPr="00487405">
        <w:rPr>
          <w:rFonts w:ascii="Times New Roman" w:hAnsi="Times New Roman" w:cs="Times New Roman"/>
          <w:b/>
          <w:sz w:val="24"/>
          <w:szCs w:val="24"/>
        </w:rPr>
        <w:t>Willy Susilo</w:t>
      </w:r>
      <w:r w:rsidRPr="00487405">
        <w:rPr>
          <w:rFonts w:ascii="Times New Roman" w:hAnsi="Times New Roman" w:cs="Times New Roman"/>
          <w:sz w:val="24"/>
          <w:szCs w:val="24"/>
        </w:rPr>
        <w:t xml:space="preserve"> talks about how </w:t>
      </w:r>
      <w:r>
        <w:rPr>
          <w:rFonts w:ascii="Times New Roman" w:hAnsi="Times New Roman" w:cs="Times New Roman"/>
          <w:sz w:val="24"/>
          <w:szCs w:val="24"/>
        </w:rPr>
        <w:t>they have</w:t>
      </w:r>
      <w:r w:rsidRPr="00487405">
        <w:rPr>
          <w:rFonts w:ascii="Times New Roman" w:hAnsi="Times New Roman" w:cs="Times New Roman"/>
          <w:sz w:val="24"/>
          <w:szCs w:val="24"/>
        </w:rPr>
        <w:t xml:space="preserve"> use</w:t>
      </w:r>
      <w:r>
        <w:rPr>
          <w:rFonts w:ascii="Times New Roman" w:hAnsi="Times New Roman" w:cs="Times New Roman"/>
          <w:sz w:val="24"/>
          <w:szCs w:val="24"/>
        </w:rPr>
        <w:t>d</w:t>
      </w:r>
      <w:r w:rsidRPr="00487405">
        <w:rPr>
          <w:rFonts w:ascii="Times New Roman" w:hAnsi="Times New Roman" w:cs="Times New Roman"/>
          <w:sz w:val="24"/>
          <w:szCs w:val="24"/>
        </w:rPr>
        <w:t xml:space="preserve"> various methods and tools to ensure anonymous sharing of data in a group which uses Cloud Computing while also providing traceability.</w:t>
      </w:r>
    </w:p>
    <w:p w14:paraId="7E1F5F61" w14:textId="02E245E4" w:rsidR="007724B4" w:rsidRDefault="007724B4" w:rsidP="00490AA1">
      <w:pPr>
        <w:jc w:val="both"/>
        <w:rPr>
          <w:rFonts w:ascii="Times New Roman" w:hAnsi="Times New Roman" w:cs="Times New Roman"/>
          <w:sz w:val="24"/>
          <w:szCs w:val="24"/>
        </w:rPr>
      </w:pPr>
      <w:r>
        <w:rPr>
          <w:rFonts w:ascii="Times New Roman" w:hAnsi="Times New Roman" w:cs="Times New Roman"/>
          <w:sz w:val="24"/>
          <w:szCs w:val="24"/>
        </w:rPr>
        <w:br w:type="page"/>
      </w:r>
    </w:p>
    <w:p w14:paraId="663264A2" w14:textId="77777777" w:rsidR="009548DE" w:rsidRDefault="00886396" w:rsidP="00DE4C75">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Chapter </w:t>
      </w:r>
      <w:r w:rsidR="007724B4" w:rsidRPr="002C2E67">
        <w:rPr>
          <w:rFonts w:ascii="Times New Roman" w:hAnsi="Times New Roman" w:cs="Times New Roman"/>
          <w:b/>
          <w:sz w:val="28"/>
          <w:szCs w:val="28"/>
          <w:u w:val="single"/>
        </w:rPr>
        <w:t>3</w:t>
      </w:r>
      <w:r>
        <w:rPr>
          <w:rFonts w:ascii="Times New Roman" w:hAnsi="Times New Roman" w:cs="Times New Roman"/>
          <w:b/>
          <w:sz w:val="28"/>
          <w:szCs w:val="28"/>
          <w:u w:val="single"/>
        </w:rPr>
        <w:t xml:space="preserve"> -</w:t>
      </w:r>
      <w:r w:rsidR="00D046E2" w:rsidRPr="002C2E67">
        <w:rPr>
          <w:rFonts w:ascii="Times New Roman" w:hAnsi="Times New Roman" w:cs="Times New Roman"/>
          <w:b/>
          <w:sz w:val="28"/>
          <w:szCs w:val="28"/>
          <w:u w:val="single"/>
        </w:rPr>
        <w:t xml:space="preserve"> Security in Cloud Computing</w:t>
      </w:r>
    </w:p>
    <w:p w14:paraId="6B6B9FD9" w14:textId="6481E4C6" w:rsidR="00D046E2" w:rsidRPr="009548DE" w:rsidRDefault="00D046E2" w:rsidP="004231AA">
      <w:pPr>
        <w:spacing w:line="360" w:lineRule="auto"/>
        <w:ind w:firstLine="720"/>
        <w:jc w:val="both"/>
        <w:rPr>
          <w:rFonts w:ascii="Times New Roman" w:hAnsi="Times New Roman" w:cs="Times New Roman"/>
          <w:b/>
          <w:sz w:val="28"/>
          <w:szCs w:val="28"/>
          <w:u w:val="single"/>
        </w:rPr>
      </w:pPr>
      <w:r w:rsidRPr="00D046E2">
        <w:rPr>
          <w:rFonts w:ascii="Times New Roman" w:hAnsi="Times New Roman" w:cs="Times New Roman"/>
          <w:sz w:val="24"/>
          <w:szCs w:val="24"/>
        </w:rPr>
        <w:t>Security of one’s stored data is one of the main challenges facing Cloud Computing.</w:t>
      </w:r>
    </w:p>
    <w:p w14:paraId="4A6BE8E3" w14:textId="77777777" w:rsidR="009548DE" w:rsidRDefault="00D046E2" w:rsidP="004231AA">
      <w:pPr>
        <w:spacing w:line="360" w:lineRule="auto"/>
        <w:ind w:left="720"/>
        <w:jc w:val="both"/>
        <w:rPr>
          <w:rFonts w:ascii="Times New Roman" w:hAnsi="Times New Roman" w:cs="Times New Roman"/>
          <w:sz w:val="24"/>
          <w:szCs w:val="24"/>
        </w:rPr>
      </w:pPr>
      <w:r w:rsidRPr="009548DE">
        <w:rPr>
          <w:rFonts w:ascii="Times New Roman" w:hAnsi="Times New Roman" w:cs="Times New Roman"/>
          <w:sz w:val="24"/>
          <w:szCs w:val="24"/>
        </w:rPr>
        <w:t>- In cloud computing, the data is stored by the users with the help of a third-party vendor.</w:t>
      </w:r>
    </w:p>
    <w:p w14:paraId="3A9D5B50" w14:textId="77777777" w:rsidR="009548DE" w:rsidRDefault="00D046E2" w:rsidP="004231AA">
      <w:pPr>
        <w:spacing w:line="360" w:lineRule="auto"/>
        <w:ind w:left="720"/>
        <w:jc w:val="both"/>
        <w:rPr>
          <w:rFonts w:ascii="Times New Roman" w:hAnsi="Times New Roman" w:cs="Times New Roman"/>
          <w:sz w:val="24"/>
          <w:szCs w:val="24"/>
        </w:rPr>
      </w:pPr>
      <w:r w:rsidRPr="009548DE">
        <w:rPr>
          <w:rFonts w:ascii="Times New Roman" w:hAnsi="Times New Roman" w:cs="Times New Roman"/>
          <w:sz w:val="24"/>
          <w:szCs w:val="24"/>
        </w:rPr>
        <w:t>- It needs to be ensured that only entities with authority have the ability to access this data.</w:t>
      </w:r>
    </w:p>
    <w:p w14:paraId="35CC4DD7" w14:textId="2302B9C4" w:rsidR="00D046E2" w:rsidRPr="009548DE" w:rsidRDefault="00D046E2" w:rsidP="004231AA">
      <w:pPr>
        <w:spacing w:line="360" w:lineRule="auto"/>
        <w:ind w:left="720"/>
        <w:jc w:val="both"/>
        <w:rPr>
          <w:rFonts w:ascii="Times New Roman" w:hAnsi="Times New Roman" w:cs="Times New Roman"/>
          <w:sz w:val="24"/>
          <w:szCs w:val="24"/>
        </w:rPr>
      </w:pPr>
      <w:r w:rsidRPr="009548DE">
        <w:rPr>
          <w:rFonts w:ascii="Times New Roman" w:hAnsi="Times New Roman" w:cs="Times New Roman"/>
          <w:sz w:val="24"/>
          <w:szCs w:val="24"/>
        </w:rPr>
        <w:t>- Not only does the data storing have to be efficient, it also needs to provide proper security and accessibility but only to identified users. For this User Identification system can be used.</w:t>
      </w:r>
    </w:p>
    <w:p w14:paraId="57CE266B" w14:textId="6C2EC100" w:rsidR="007724B4" w:rsidRDefault="009548DE" w:rsidP="0085046E">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AF0526" wp14:editId="4D656F3A">
            <wp:extent cx="5655310" cy="35857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oudsecurity-568596763df78ccc15e67d16.jpg"/>
                    <pic:cNvPicPr/>
                  </pic:nvPicPr>
                  <pic:blipFill>
                    <a:blip r:embed="rId13">
                      <a:extLst>
                        <a:ext uri="{28A0092B-C50C-407E-A947-70E740481C1C}">
                          <a14:useLocalDpi xmlns:a14="http://schemas.microsoft.com/office/drawing/2010/main" val="0"/>
                        </a:ext>
                      </a:extLst>
                    </a:blip>
                    <a:stretch>
                      <a:fillRect/>
                    </a:stretch>
                  </pic:blipFill>
                  <pic:spPr>
                    <a:xfrm>
                      <a:off x="0" y="0"/>
                      <a:ext cx="5674244" cy="3597795"/>
                    </a:xfrm>
                    <a:prstGeom prst="rect">
                      <a:avLst/>
                    </a:prstGeom>
                  </pic:spPr>
                </pic:pic>
              </a:graphicData>
            </a:graphic>
          </wp:inline>
        </w:drawing>
      </w:r>
    </w:p>
    <w:p w14:paraId="3EEA7BF3" w14:textId="0ECF0AA0" w:rsidR="007724B4" w:rsidRDefault="009548DE" w:rsidP="00FA52A5">
      <w:pPr>
        <w:pStyle w:val="ListParagraph"/>
        <w:spacing w:line="360" w:lineRule="auto"/>
        <w:jc w:val="both"/>
        <w:rPr>
          <w:rFonts w:ascii="Times New Roman" w:hAnsi="Times New Roman" w:cs="Times New Roman"/>
          <w:sz w:val="24"/>
          <w:szCs w:val="24"/>
        </w:rPr>
      </w:pPr>
      <w:r w:rsidRPr="007724B4">
        <w:rPr>
          <w:rFonts w:ascii="Times New Roman" w:hAnsi="Times New Roman" w:cs="Times New Roman"/>
          <w:b/>
          <w:noProof/>
          <w:sz w:val="28"/>
          <w:szCs w:val="28"/>
        </w:rPr>
        <mc:AlternateContent>
          <mc:Choice Requires="wps">
            <w:drawing>
              <wp:anchor distT="45720" distB="45720" distL="114300" distR="114300" simplePos="0" relativeHeight="251679744" behindDoc="0" locked="0" layoutInCell="1" allowOverlap="1" wp14:anchorId="6D678613" wp14:editId="4BA2980C">
                <wp:simplePos x="0" y="0"/>
                <wp:positionH relativeFrom="column">
                  <wp:posOffset>2133600</wp:posOffset>
                </wp:positionH>
                <wp:positionV relativeFrom="paragraph">
                  <wp:posOffset>34290</wp:posOffset>
                </wp:positionV>
                <wp:extent cx="2360930" cy="457200"/>
                <wp:effectExtent l="0" t="0" r="127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69C2CDA8" w14:textId="387D430A" w:rsidR="00CE3C03" w:rsidRDefault="00CE3C03" w:rsidP="007724B4">
                            <w:r>
                              <w:t>Figure 3.1 Security Threats in Cloud Computing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678613" id="_x0000_s1032" type="#_x0000_t202" style="position:absolute;left:0;text-align:left;margin-left:168pt;margin-top:2.7pt;width:185.9pt;height:36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">
                <v:textbox>
                  <w:txbxContent>
                    <w:p w14:paraId="69C2CDA8" w14:textId="387D430A" w:rsidR="00CE3C03" w:rsidRDefault="00CE3C03" w:rsidP="007724B4">
                      <w:r>
                        <w:t>Figure 3.1 Security Threats in Cloud Computing</w:t>
                      </w:r>
                    </w:p>
                  </w:txbxContent>
                </v:textbox>
                <w10:wrap type="square"/>
              </v:shape>
            </w:pict>
          </mc:Fallback>
        </mc:AlternateContent>
      </w:r>
    </w:p>
    <w:p w14:paraId="118313E5" w14:textId="49846651" w:rsidR="007724B4" w:rsidRDefault="007724B4" w:rsidP="00FA52A5">
      <w:pPr>
        <w:pStyle w:val="ListParagraph"/>
        <w:spacing w:line="360" w:lineRule="auto"/>
        <w:jc w:val="both"/>
        <w:rPr>
          <w:rFonts w:ascii="Times New Roman" w:hAnsi="Times New Roman" w:cs="Times New Roman"/>
          <w:sz w:val="24"/>
          <w:szCs w:val="24"/>
        </w:rPr>
      </w:pPr>
    </w:p>
    <w:p w14:paraId="169C7330" w14:textId="6A66E217" w:rsidR="009548DE" w:rsidRDefault="009548DE" w:rsidP="009548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CA6790">
        <w:rPr>
          <w:rFonts w:ascii="Times New Roman" w:hAnsi="Times New Roman" w:cs="Times New Roman"/>
          <w:sz w:val="24"/>
          <w:szCs w:val="24"/>
        </w:rPr>
        <w:t>figure</w:t>
      </w:r>
      <w:r>
        <w:rPr>
          <w:rFonts w:ascii="Times New Roman" w:hAnsi="Times New Roman" w:cs="Times New Roman"/>
          <w:sz w:val="24"/>
          <w:szCs w:val="24"/>
        </w:rPr>
        <w:t xml:space="preserve"> 3.1, we see the various external security threats to the cloud. They are classified into Data Loss and Data Privacy.</w:t>
      </w:r>
    </w:p>
    <w:p w14:paraId="2AB7CEC8" w14:textId="0C98AF5B" w:rsidR="007724B4" w:rsidRPr="00DB2CB4" w:rsidRDefault="009548DE" w:rsidP="00152289">
      <w:pPr>
        <w:pStyle w:val="ListParagraph"/>
        <w:numPr>
          <w:ilvl w:val="0"/>
          <w:numId w:val="26"/>
        </w:numPr>
        <w:spacing w:line="360" w:lineRule="auto"/>
        <w:jc w:val="both"/>
        <w:rPr>
          <w:rFonts w:ascii="Times New Roman" w:hAnsi="Times New Roman" w:cs="Times New Roman"/>
          <w:sz w:val="24"/>
          <w:szCs w:val="24"/>
        </w:rPr>
      </w:pPr>
      <w:r w:rsidRPr="00DB2CB4">
        <w:rPr>
          <w:rFonts w:ascii="Times New Roman" w:hAnsi="Times New Roman" w:cs="Times New Roman"/>
          <w:sz w:val="24"/>
          <w:szCs w:val="24"/>
        </w:rPr>
        <w:t>Data Loss – Sensitive information can be lost due to leakage</w:t>
      </w:r>
      <w:r w:rsidR="00DB2CB4" w:rsidRPr="00DB2CB4">
        <w:rPr>
          <w:rFonts w:ascii="Times New Roman" w:hAnsi="Times New Roman" w:cs="Times New Roman"/>
          <w:sz w:val="24"/>
          <w:szCs w:val="24"/>
        </w:rPr>
        <w:t>, or disappearance/damage from the cloud</w:t>
      </w:r>
      <w:r w:rsidR="00DB2CB4">
        <w:rPr>
          <w:rFonts w:ascii="Times New Roman" w:hAnsi="Times New Roman" w:cs="Times New Roman"/>
          <w:sz w:val="24"/>
          <w:szCs w:val="24"/>
        </w:rPr>
        <w:t xml:space="preserve"> [25]</w:t>
      </w:r>
      <w:r w:rsidR="00DB2CB4" w:rsidRPr="00DB2CB4">
        <w:rPr>
          <w:rFonts w:ascii="Times New Roman" w:hAnsi="Times New Roman" w:cs="Times New Roman"/>
          <w:sz w:val="24"/>
          <w:szCs w:val="24"/>
        </w:rPr>
        <w:t>. This can cause a massive loss to a company or organisation.</w:t>
      </w:r>
    </w:p>
    <w:p w14:paraId="71CAE51F" w14:textId="46F2F6ED" w:rsidR="00DB2CB4" w:rsidRDefault="00DB2CB4" w:rsidP="00152289">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 Privacy – Data Privacy is basically maintaining the confidentiality of personal information on the cloud. Information stored on the cloud can be sensitive and hence this is a serious challenge in cloud computing.</w:t>
      </w:r>
    </w:p>
    <w:p w14:paraId="0592AD68" w14:textId="11F95ED3" w:rsidR="005070BE" w:rsidRDefault="00DB2CB4" w:rsidP="005070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 </w:t>
      </w:r>
      <w:r w:rsidR="005070BE">
        <w:rPr>
          <w:rFonts w:ascii="Times New Roman" w:hAnsi="Times New Roman" w:cs="Times New Roman"/>
          <w:sz w:val="24"/>
          <w:szCs w:val="24"/>
        </w:rPr>
        <w:t>Security Threats to Cloud Computing are:</w:t>
      </w:r>
    </w:p>
    <w:p w14:paraId="26B78924" w14:textId="7787F5D4" w:rsidR="005070BE" w:rsidRDefault="005070BE" w:rsidP="00152289">
      <w:pPr>
        <w:pStyle w:val="ListParagraph"/>
        <w:numPr>
          <w:ilvl w:val="0"/>
          <w:numId w:val="27"/>
        </w:numPr>
        <w:spacing w:line="360" w:lineRule="auto"/>
        <w:jc w:val="both"/>
        <w:rPr>
          <w:rFonts w:ascii="Times New Roman" w:hAnsi="Times New Roman" w:cs="Times New Roman"/>
          <w:sz w:val="24"/>
          <w:szCs w:val="24"/>
        </w:rPr>
      </w:pPr>
      <w:r w:rsidRPr="005070BE">
        <w:rPr>
          <w:rFonts w:ascii="Times New Roman" w:hAnsi="Times New Roman" w:cs="Times New Roman"/>
          <w:sz w:val="24"/>
          <w:szCs w:val="24"/>
          <w:u w:val="single"/>
        </w:rPr>
        <w:t>BYOD</w:t>
      </w:r>
      <w:r>
        <w:rPr>
          <w:rFonts w:ascii="Times New Roman" w:hAnsi="Times New Roman" w:cs="Times New Roman"/>
          <w:sz w:val="24"/>
          <w:szCs w:val="24"/>
        </w:rPr>
        <w:t xml:space="preserve">: BYOD stands for Bring Your Own Device. When an employee who is working for an organisation attaches </w:t>
      </w:r>
      <w:r w:rsidRPr="005070BE">
        <w:rPr>
          <w:rFonts w:ascii="Times New Roman" w:hAnsi="Times New Roman" w:cs="Times New Roman"/>
          <w:sz w:val="24"/>
          <w:szCs w:val="24"/>
        </w:rPr>
        <w:t>personal smartphone or tablet to an organizational network or machine</w:t>
      </w:r>
      <w:r>
        <w:rPr>
          <w:rFonts w:ascii="Times New Roman" w:hAnsi="Times New Roman" w:cs="Times New Roman"/>
          <w:sz w:val="24"/>
          <w:szCs w:val="24"/>
        </w:rPr>
        <w:t>, malware could migrate from the phone or tablet of the user to the organisational network or machine. Sensitive data can also somehow make its way to the user’s personal device which is a huge security lapse.[26]</w:t>
      </w:r>
    </w:p>
    <w:p w14:paraId="443C9769" w14:textId="20C40D89" w:rsidR="005070BE" w:rsidRDefault="005070BE" w:rsidP="00152289">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External Threats</w:t>
      </w:r>
      <w:r>
        <w:rPr>
          <w:rFonts w:ascii="Times New Roman" w:hAnsi="Times New Roman" w:cs="Times New Roman"/>
          <w:sz w:val="24"/>
          <w:szCs w:val="24"/>
        </w:rPr>
        <w:t xml:space="preserve">: There can be various external threats to the </w:t>
      </w:r>
      <w:r w:rsidR="009D3796">
        <w:rPr>
          <w:rFonts w:ascii="Times New Roman" w:hAnsi="Times New Roman" w:cs="Times New Roman"/>
          <w:sz w:val="24"/>
          <w:szCs w:val="24"/>
        </w:rPr>
        <w:t>cloud from various third person entities which might be listening or interfering in your network and eventually gain access to your data.</w:t>
      </w:r>
    </w:p>
    <w:p w14:paraId="1F22C2EA" w14:textId="602737DC" w:rsidR="007724B4" w:rsidRDefault="009D3796" w:rsidP="00152289">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Internal Threats</w:t>
      </w:r>
      <w:r>
        <w:rPr>
          <w:rFonts w:ascii="Times New Roman" w:hAnsi="Times New Roman" w:cs="Times New Roman"/>
          <w:sz w:val="24"/>
          <w:szCs w:val="24"/>
        </w:rPr>
        <w:t>: Malicious or revoked users can be a big threat as not only they might have access to the data due to the access key not being changed but they also might modify the contents of the cloud with a malicious intent.</w:t>
      </w:r>
    </w:p>
    <w:p w14:paraId="5B96EC61" w14:textId="17C31B84" w:rsidR="009D3796" w:rsidRDefault="009D3796" w:rsidP="00152289">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Regulatory Compliance</w:t>
      </w:r>
      <w:r>
        <w:rPr>
          <w:rFonts w:ascii="Times New Roman" w:hAnsi="Times New Roman" w:cs="Times New Roman"/>
          <w:sz w:val="24"/>
          <w:szCs w:val="24"/>
        </w:rPr>
        <w:t>: Cloud works on the “honest but curious” policy. This means that although cloud service provider won’t modify the contents of the data, it does have access to your data. This is a legal grey area as there is no way of ensuring that your data is not being given access to by cloud service providers to third party vendors.</w:t>
      </w:r>
    </w:p>
    <w:p w14:paraId="33034F27" w14:textId="01C869C4" w:rsidR="00944D77" w:rsidRDefault="00944D77" w:rsidP="00152289">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Data Sovereignty</w:t>
      </w:r>
      <w:r w:rsidRPr="00944D77">
        <w:rPr>
          <w:rFonts w:ascii="Times New Roman" w:hAnsi="Times New Roman" w:cs="Times New Roman"/>
          <w:sz w:val="24"/>
          <w:szCs w:val="24"/>
        </w:rPr>
        <w:t>:</w:t>
      </w:r>
      <w:r>
        <w:rPr>
          <w:rFonts w:ascii="Times New Roman" w:hAnsi="Times New Roman" w:cs="Times New Roman"/>
          <w:sz w:val="24"/>
          <w:szCs w:val="24"/>
        </w:rPr>
        <w:t xml:space="preserve"> Different countries have different compliance laws on data regulation. Some countries might define their laws such that the cloud service providers have to give access to the concerned authorities on demand.</w:t>
      </w:r>
    </w:p>
    <w:p w14:paraId="4078696A" w14:textId="47343117" w:rsidR="009D3796" w:rsidRPr="009D3796" w:rsidRDefault="009D3796" w:rsidP="00152289">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Data Remanence</w:t>
      </w:r>
      <w:r>
        <w:rPr>
          <w:rFonts w:ascii="Times New Roman" w:hAnsi="Times New Roman" w:cs="Times New Roman"/>
          <w:sz w:val="24"/>
          <w:szCs w:val="24"/>
        </w:rPr>
        <w:t xml:space="preserve">: </w:t>
      </w:r>
      <w:r w:rsidR="00944D77">
        <w:rPr>
          <w:rFonts w:ascii="Times New Roman" w:hAnsi="Times New Roman" w:cs="Times New Roman"/>
          <w:sz w:val="24"/>
          <w:szCs w:val="24"/>
        </w:rPr>
        <w:t>Sometimes, even though data has been deleted off the cloud by the user, some data may remain. This remnant data can be sensitive. To counter this, wiping off entire data and replacing it with garbage value is a very common solution.</w:t>
      </w:r>
    </w:p>
    <w:p w14:paraId="12CCC49E" w14:textId="174BB9FA" w:rsidR="00442E40" w:rsidRDefault="00442E40" w:rsidP="001D6FE6">
      <w:pPr>
        <w:spacing w:line="360" w:lineRule="auto"/>
        <w:rPr>
          <w:rFonts w:ascii="Times New Roman" w:hAnsi="Times New Roman" w:cs="Times New Roman"/>
          <w:b/>
          <w:sz w:val="28"/>
          <w:szCs w:val="28"/>
        </w:rPr>
      </w:pPr>
    </w:p>
    <w:p w14:paraId="5C20C114" w14:textId="384C1E24" w:rsidR="009548DE" w:rsidRDefault="009548DE" w:rsidP="00FA52A5">
      <w:pPr>
        <w:spacing w:line="360" w:lineRule="auto"/>
        <w:jc w:val="center"/>
        <w:rPr>
          <w:rFonts w:ascii="Times New Roman" w:hAnsi="Times New Roman" w:cs="Times New Roman"/>
          <w:b/>
          <w:sz w:val="28"/>
          <w:szCs w:val="28"/>
          <w:u w:val="single"/>
        </w:rPr>
      </w:pPr>
    </w:p>
    <w:p w14:paraId="5B2D1C4D" w14:textId="77777777" w:rsidR="00944D77" w:rsidRDefault="00944D77" w:rsidP="00FA52A5">
      <w:pPr>
        <w:spacing w:line="360" w:lineRule="auto"/>
        <w:jc w:val="center"/>
        <w:rPr>
          <w:rFonts w:ascii="Times New Roman" w:hAnsi="Times New Roman" w:cs="Times New Roman"/>
          <w:b/>
          <w:sz w:val="28"/>
          <w:szCs w:val="28"/>
          <w:u w:val="single"/>
        </w:rPr>
      </w:pPr>
    </w:p>
    <w:p w14:paraId="2212ECBB" w14:textId="7E53BEB3" w:rsidR="001D6FE6" w:rsidRPr="002C2E67" w:rsidRDefault="00944D77" w:rsidP="00FA52A5">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Chapter </w:t>
      </w:r>
      <w:r w:rsidR="007724B4" w:rsidRPr="002C2E67">
        <w:rPr>
          <w:rFonts w:ascii="Times New Roman" w:hAnsi="Times New Roman" w:cs="Times New Roman"/>
          <w:b/>
          <w:sz w:val="28"/>
          <w:szCs w:val="28"/>
          <w:u w:val="single"/>
        </w:rPr>
        <w:t>4</w:t>
      </w:r>
      <w:r>
        <w:rPr>
          <w:rFonts w:ascii="Times New Roman" w:hAnsi="Times New Roman" w:cs="Times New Roman"/>
          <w:b/>
          <w:sz w:val="28"/>
          <w:szCs w:val="28"/>
          <w:u w:val="single"/>
        </w:rPr>
        <w:t xml:space="preserve"> -</w:t>
      </w:r>
      <w:r w:rsidR="001D6FE6" w:rsidRPr="002C2E67">
        <w:rPr>
          <w:rFonts w:ascii="Times New Roman" w:hAnsi="Times New Roman" w:cs="Times New Roman"/>
          <w:b/>
          <w:sz w:val="28"/>
          <w:szCs w:val="28"/>
          <w:u w:val="single"/>
        </w:rPr>
        <w:t xml:space="preserve"> </w:t>
      </w:r>
      <w:r w:rsidR="0060330A" w:rsidRPr="002C2E67">
        <w:rPr>
          <w:rFonts w:ascii="Times New Roman" w:hAnsi="Times New Roman" w:cs="Times New Roman"/>
          <w:b/>
          <w:sz w:val="28"/>
          <w:szCs w:val="28"/>
          <w:u w:val="single"/>
        </w:rPr>
        <w:t xml:space="preserve">Real Life </w:t>
      </w:r>
      <w:r w:rsidR="001D6FE6" w:rsidRPr="002C2E67">
        <w:rPr>
          <w:rFonts w:ascii="Times New Roman" w:hAnsi="Times New Roman" w:cs="Times New Roman"/>
          <w:b/>
          <w:sz w:val="28"/>
          <w:szCs w:val="28"/>
          <w:u w:val="single"/>
        </w:rPr>
        <w:t>Example</w:t>
      </w:r>
      <w:r w:rsidR="0060330A" w:rsidRPr="002C2E67">
        <w:rPr>
          <w:rFonts w:ascii="Times New Roman" w:hAnsi="Times New Roman" w:cs="Times New Roman"/>
          <w:b/>
          <w:sz w:val="28"/>
          <w:szCs w:val="28"/>
          <w:u w:val="single"/>
        </w:rPr>
        <w:t xml:space="preserve"> for Group Sharing</w:t>
      </w:r>
    </w:p>
    <w:p w14:paraId="651877CC" w14:textId="0F7D2D95" w:rsidR="00487405" w:rsidRPr="00487405" w:rsidRDefault="00487405" w:rsidP="00442E40">
      <w:pPr>
        <w:spacing w:line="360" w:lineRule="auto"/>
        <w:jc w:val="both"/>
        <w:rPr>
          <w:rFonts w:ascii="Times New Roman" w:hAnsi="Times New Roman" w:cs="Times New Roman"/>
          <w:sz w:val="24"/>
          <w:szCs w:val="24"/>
        </w:rPr>
      </w:pPr>
      <w:r w:rsidRPr="00487405">
        <w:rPr>
          <w:rFonts w:ascii="Times New Roman" w:hAnsi="Times New Roman" w:cs="Times New Roman"/>
          <w:sz w:val="24"/>
          <w:szCs w:val="24"/>
        </w:rPr>
        <w:t>To explain the goals of the research paper, the following real- life scenario is considered</w:t>
      </w:r>
      <w:r w:rsidR="007724B4">
        <w:rPr>
          <w:rFonts w:ascii="Times New Roman" w:hAnsi="Times New Roman" w:cs="Times New Roman"/>
          <w:sz w:val="24"/>
          <w:szCs w:val="24"/>
        </w:rPr>
        <w:t xml:space="preserve"> </w:t>
      </w:r>
      <w:r w:rsidR="00F67DD9">
        <w:rPr>
          <w:rFonts w:ascii="Times New Roman" w:hAnsi="Times New Roman" w:cs="Times New Roman"/>
          <w:sz w:val="24"/>
          <w:szCs w:val="24"/>
        </w:rPr>
        <w:t>[</w:t>
      </w:r>
      <w:r w:rsidR="00630021">
        <w:rPr>
          <w:rFonts w:ascii="Times New Roman" w:hAnsi="Times New Roman" w:cs="Times New Roman"/>
          <w:sz w:val="24"/>
          <w:szCs w:val="24"/>
        </w:rPr>
        <w:t>23</w:t>
      </w:r>
      <w:r w:rsidR="00B56C05">
        <w:rPr>
          <w:rFonts w:ascii="Times New Roman" w:hAnsi="Times New Roman" w:cs="Times New Roman"/>
          <w:sz w:val="24"/>
          <w:szCs w:val="24"/>
        </w:rPr>
        <w:t>]:</w:t>
      </w:r>
    </w:p>
    <w:p w14:paraId="7C95DE03" w14:textId="407DC275" w:rsidR="00487405" w:rsidRPr="00487405" w:rsidRDefault="00487405" w:rsidP="00944D77">
      <w:pPr>
        <w:spacing w:line="360" w:lineRule="auto"/>
        <w:ind w:firstLine="720"/>
        <w:jc w:val="both"/>
        <w:rPr>
          <w:rFonts w:ascii="Times New Roman" w:hAnsi="Times New Roman" w:cs="Times New Roman"/>
          <w:sz w:val="24"/>
          <w:szCs w:val="24"/>
        </w:rPr>
      </w:pPr>
      <w:r w:rsidRPr="00487405">
        <w:rPr>
          <w:rFonts w:ascii="Times New Roman" w:hAnsi="Times New Roman" w:cs="Times New Roman"/>
          <w:sz w:val="24"/>
          <w:szCs w:val="24"/>
        </w:rPr>
        <w:t>Consider a group of scientists at a research institution who want to share their data or results only and only with each other. Some scientists would like to share their data anonymously. In this case, due to unreliability of security in cloud and relatively low control over the cloud data as compared to traditional forms of data storage the authors of the research paper wanted to achieve an anonymous method of sharing data while also upholding security and efficiency.</w:t>
      </w:r>
      <w:r w:rsidR="00944D77">
        <w:rPr>
          <w:rFonts w:ascii="Times New Roman" w:hAnsi="Times New Roman" w:cs="Times New Roman"/>
          <w:sz w:val="24"/>
          <w:szCs w:val="24"/>
        </w:rPr>
        <w:t xml:space="preserve"> </w:t>
      </w:r>
      <w:r w:rsidRPr="00487405">
        <w:rPr>
          <w:rFonts w:ascii="Times New Roman" w:hAnsi="Times New Roman" w:cs="Times New Roman"/>
          <w:sz w:val="24"/>
          <w:szCs w:val="24"/>
        </w:rPr>
        <w:t>Since scientists might leave or join the institution anytime, the authors had to ensure that their solution works for an arbitrary and variable number of entities. To ensure this, the data and key should be updated dynamically as soon as changes in the number of entities or the authority of an entity takes place, in an efficient manner.</w:t>
      </w:r>
    </w:p>
    <w:p w14:paraId="055672BD" w14:textId="60A3EF13" w:rsidR="00487405" w:rsidRPr="00487405" w:rsidRDefault="00487405" w:rsidP="00442E40">
      <w:pPr>
        <w:spacing w:line="360" w:lineRule="auto"/>
        <w:ind w:firstLine="720"/>
        <w:jc w:val="both"/>
        <w:rPr>
          <w:rFonts w:ascii="Times New Roman" w:hAnsi="Times New Roman" w:cs="Times New Roman"/>
          <w:sz w:val="24"/>
          <w:szCs w:val="24"/>
        </w:rPr>
      </w:pPr>
      <w:r w:rsidRPr="00487405">
        <w:rPr>
          <w:rFonts w:ascii="Times New Roman" w:hAnsi="Times New Roman" w:cs="Times New Roman"/>
          <w:sz w:val="24"/>
          <w:szCs w:val="24"/>
        </w:rPr>
        <w:t>The second challenge is the confidentiality of the data in the cloud. In this example, the data uploaded by the scientists can/will be of utmost importance and sensitive. No entity would agree to participate in this group of cloud computing if the system cannot guarantee the security of data.</w:t>
      </w:r>
    </w:p>
    <w:p w14:paraId="17BAA8AF" w14:textId="0C178C57" w:rsidR="001D6FE6" w:rsidRDefault="00487405" w:rsidP="00442E40">
      <w:pPr>
        <w:spacing w:line="360" w:lineRule="auto"/>
        <w:ind w:firstLine="720"/>
        <w:jc w:val="both"/>
        <w:rPr>
          <w:rFonts w:ascii="Times New Roman" w:hAnsi="Times New Roman" w:cs="Times New Roman"/>
          <w:sz w:val="24"/>
          <w:szCs w:val="24"/>
        </w:rPr>
      </w:pPr>
      <w:r w:rsidRPr="00487405">
        <w:rPr>
          <w:rFonts w:ascii="Times New Roman" w:hAnsi="Times New Roman" w:cs="Times New Roman"/>
          <w:sz w:val="24"/>
          <w:szCs w:val="24"/>
        </w:rPr>
        <w:t xml:space="preserve">A significant challenge in Cloud Computing is also that it should follow a many-to-many model instead of having a group manager with the highest authority. This will ensure efficient sharing of data and the user or entity will have greater control over the data. </w:t>
      </w:r>
    </w:p>
    <w:p w14:paraId="607C8018" w14:textId="3D720D9B" w:rsidR="00487405" w:rsidRPr="00487405" w:rsidRDefault="00487405" w:rsidP="00442E40">
      <w:pPr>
        <w:spacing w:line="360" w:lineRule="auto"/>
        <w:ind w:firstLine="720"/>
        <w:jc w:val="both"/>
        <w:rPr>
          <w:rFonts w:ascii="Times New Roman" w:hAnsi="Times New Roman" w:cs="Times New Roman"/>
          <w:sz w:val="24"/>
          <w:szCs w:val="24"/>
        </w:rPr>
      </w:pPr>
      <w:r w:rsidRPr="00487405">
        <w:rPr>
          <w:rFonts w:ascii="Times New Roman" w:hAnsi="Times New Roman" w:cs="Times New Roman"/>
          <w:sz w:val="24"/>
          <w:szCs w:val="24"/>
        </w:rPr>
        <w:t>In simple words, the authors needed to put forth a solution wherein a particular user or entity can choose who can view his published data and he can also update or delete it as per his own choice rather than waiting for a group manager to approve of his decision. However, with such freedom given to the user, there is another challenge which can arise due to this which is talked about in the next paragraph.</w:t>
      </w:r>
    </w:p>
    <w:p w14:paraId="10058A12" w14:textId="3142DE1C" w:rsidR="00487405" w:rsidRDefault="00487405" w:rsidP="00442E40">
      <w:pPr>
        <w:spacing w:line="360" w:lineRule="auto"/>
        <w:ind w:firstLine="720"/>
        <w:jc w:val="both"/>
        <w:rPr>
          <w:rFonts w:ascii="Times New Roman" w:hAnsi="Times New Roman" w:cs="Times New Roman"/>
          <w:sz w:val="24"/>
          <w:szCs w:val="24"/>
        </w:rPr>
      </w:pPr>
      <w:r w:rsidRPr="00487405">
        <w:rPr>
          <w:rFonts w:ascii="Times New Roman" w:hAnsi="Times New Roman" w:cs="Times New Roman"/>
          <w:sz w:val="24"/>
          <w:szCs w:val="24"/>
        </w:rPr>
        <w:t>Since this is a many-to-many group sharing pattern, there is a need for authentication services to prevent the misuse of the data or to prevent misbehaviour by any user or entity. There can also be a different key attack in which the hash values of two secure conference keys can be the same. To prevent this from happening a fault tolerant method should be used. This will ensure that malicious attacks on the cloud won’t have any effect on the data and security won’t be compromised.</w:t>
      </w:r>
    </w:p>
    <w:p w14:paraId="6D4FAB44" w14:textId="246A3A67" w:rsidR="001D6FE6" w:rsidRDefault="001D6FE6" w:rsidP="00487405">
      <w:pPr>
        <w:spacing w:line="360" w:lineRule="auto"/>
        <w:jc w:val="center"/>
        <w:rPr>
          <w:rFonts w:ascii="Times New Roman" w:hAnsi="Times New Roman" w:cs="Times New Roman"/>
          <w:sz w:val="24"/>
          <w:szCs w:val="24"/>
        </w:rPr>
      </w:pPr>
    </w:p>
    <w:p w14:paraId="16B37EBD" w14:textId="2CD370C0" w:rsidR="001D6FE6" w:rsidRPr="00D06B37" w:rsidRDefault="00944D77" w:rsidP="004D34DC">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Chapter </w:t>
      </w:r>
      <w:r w:rsidR="007724B4" w:rsidRPr="002C2E67">
        <w:rPr>
          <w:rFonts w:ascii="Times New Roman" w:hAnsi="Times New Roman" w:cs="Times New Roman"/>
          <w:b/>
          <w:sz w:val="28"/>
          <w:szCs w:val="28"/>
          <w:u w:val="single"/>
        </w:rPr>
        <w:t>5</w:t>
      </w:r>
      <w:r>
        <w:rPr>
          <w:rFonts w:ascii="Times New Roman" w:hAnsi="Times New Roman" w:cs="Times New Roman"/>
          <w:b/>
          <w:sz w:val="28"/>
          <w:szCs w:val="28"/>
          <w:u w:val="single"/>
        </w:rPr>
        <w:t xml:space="preserve"> -</w:t>
      </w:r>
      <w:r w:rsidR="001D6FE6" w:rsidRPr="002C2E67">
        <w:rPr>
          <w:rFonts w:ascii="Times New Roman" w:hAnsi="Times New Roman" w:cs="Times New Roman"/>
          <w:b/>
          <w:sz w:val="28"/>
          <w:szCs w:val="28"/>
          <w:u w:val="single"/>
        </w:rPr>
        <w:t xml:space="preserve"> Objectives and Goals</w:t>
      </w:r>
    </w:p>
    <w:p w14:paraId="6B603782" w14:textId="77777777" w:rsidR="00D06B37" w:rsidRDefault="001D6FE6" w:rsidP="005C2F7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Basically, </w:t>
      </w:r>
      <w:r w:rsidR="00BF2C1C">
        <w:rPr>
          <w:rFonts w:ascii="Times New Roman" w:hAnsi="Times New Roman" w:cs="Times New Roman"/>
          <w:sz w:val="24"/>
          <w:szCs w:val="24"/>
        </w:rPr>
        <w:t>the</w:t>
      </w:r>
      <w:r>
        <w:rPr>
          <w:rFonts w:ascii="Times New Roman" w:hAnsi="Times New Roman" w:cs="Times New Roman"/>
          <w:sz w:val="24"/>
          <w:szCs w:val="24"/>
        </w:rPr>
        <w:t xml:space="preserve"> goal is to achieve anonymous data sharing in a group cloud having high security and high efficiency. </w:t>
      </w:r>
      <w:r w:rsidR="00BF2C1C">
        <w:rPr>
          <w:rFonts w:ascii="Times New Roman" w:hAnsi="Times New Roman" w:cs="Times New Roman"/>
          <w:sz w:val="24"/>
          <w:szCs w:val="24"/>
        </w:rPr>
        <w:t>They have</w:t>
      </w:r>
      <w:r>
        <w:rPr>
          <w:rFonts w:ascii="Times New Roman" w:hAnsi="Times New Roman" w:cs="Times New Roman"/>
          <w:sz w:val="24"/>
          <w:szCs w:val="24"/>
        </w:rPr>
        <w:t xml:space="preserve"> also</w:t>
      </w:r>
      <w:r w:rsidR="00BF2C1C">
        <w:rPr>
          <w:rFonts w:ascii="Times New Roman" w:hAnsi="Times New Roman" w:cs="Times New Roman"/>
          <w:sz w:val="24"/>
          <w:szCs w:val="24"/>
        </w:rPr>
        <w:t xml:space="preserve"> felt the</w:t>
      </w:r>
      <w:r>
        <w:rPr>
          <w:rFonts w:ascii="Times New Roman" w:hAnsi="Times New Roman" w:cs="Times New Roman"/>
          <w:sz w:val="24"/>
          <w:szCs w:val="24"/>
        </w:rPr>
        <w:t xml:space="preserve"> need to address all the challenges presented in the Example section and also provide optimal solutions to all of them.</w:t>
      </w:r>
    </w:p>
    <w:p w14:paraId="7D2288CF" w14:textId="46993344" w:rsidR="001D6FE6" w:rsidRDefault="001D6FE6" w:rsidP="005C2F70">
      <w:pPr>
        <w:spacing w:line="360" w:lineRule="auto"/>
        <w:ind w:firstLine="720"/>
        <w:jc w:val="both"/>
        <w:rPr>
          <w:rFonts w:ascii="Times New Roman" w:hAnsi="Times New Roman" w:cs="Times New Roman"/>
          <w:sz w:val="24"/>
          <w:szCs w:val="24"/>
        </w:rPr>
      </w:pPr>
      <w:r w:rsidRPr="001D6FE6">
        <w:rPr>
          <w:rFonts w:ascii="Times New Roman" w:hAnsi="Times New Roman" w:cs="Times New Roman"/>
          <w:sz w:val="24"/>
          <w:szCs w:val="24"/>
        </w:rPr>
        <w:t>Following are the solutions to counter the challenges presented</w:t>
      </w:r>
      <w:r w:rsidR="008A5C0E">
        <w:rPr>
          <w:rFonts w:ascii="Times New Roman" w:hAnsi="Times New Roman" w:cs="Times New Roman"/>
          <w:sz w:val="24"/>
          <w:szCs w:val="24"/>
        </w:rPr>
        <w:t xml:space="preserve"> [9]-[12]</w:t>
      </w:r>
      <w:r w:rsidRPr="001D6FE6">
        <w:rPr>
          <w:rFonts w:ascii="Times New Roman" w:hAnsi="Times New Roman" w:cs="Times New Roman"/>
          <w:sz w:val="24"/>
          <w:szCs w:val="24"/>
        </w:rPr>
        <w:t>:</w:t>
      </w:r>
    </w:p>
    <w:p w14:paraId="3B6802A1" w14:textId="0EBB9E25" w:rsidR="001D6FE6" w:rsidRPr="00D06B37" w:rsidRDefault="00D06B37" w:rsidP="00152289">
      <w:pPr>
        <w:pStyle w:val="ListParagraph"/>
        <w:numPr>
          <w:ilvl w:val="1"/>
          <w:numId w:val="2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1D6FE6" w:rsidRPr="00D06B37">
        <w:rPr>
          <w:rFonts w:ascii="Times New Roman" w:hAnsi="Times New Roman" w:cs="Times New Roman"/>
          <w:b/>
          <w:sz w:val="28"/>
          <w:szCs w:val="28"/>
        </w:rPr>
        <w:t>Arbitrary Number of Users and Dynamic Changes support</w:t>
      </w:r>
    </w:p>
    <w:p w14:paraId="435B7759" w14:textId="024DAF6B" w:rsidR="001D6FE6" w:rsidRPr="00D06B37" w:rsidRDefault="001D6FE6" w:rsidP="00152289">
      <w:pPr>
        <w:pStyle w:val="ListParagraph"/>
        <w:numPr>
          <w:ilvl w:val="0"/>
          <w:numId w:val="24"/>
        </w:numPr>
        <w:spacing w:line="360" w:lineRule="auto"/>
        <w:jc w:val="both"/>
        <w:rPr>
          <w:rFonts w:ascii="Times New Roman" w:hAnsi="Times New Roman" w:cs="Times New Roman"/>
          <w:sz w:val="24"/>
          <w:szCs w:val="24"/>
        </w:rPr>
      </w:pPr>
      <w:r w:rsidRPr="00D06B37">
        <w:rPr>
          <w:rFonts w:ascii="Times New Roman" w:hAnsi="Times New Roman" w:cs="Times New Roman"/>
          <w:sz w:val="24"/>
          <w:szCs w:val="24"/>
        </w:rPr>
        <w:t xml:space="preserve">The concept of volunteer is introduced to satisfy the Symmetric Balanced Incomplete Block Design (SBIBD). This ensures that the number of users can be arbitrary instead of a prime number </w:t>
      </w:r>
      <w:r w:rsidR="00B56C05" w:rsidRPr="00D06B37">
        <w:rPr>
          <w:rFonts w:ascii="Times New Roman" w:hAnsi="Times New Roman" w:cs="Times New Roman"/>
          <w:i/>
          <w:sz w:val="24"/>
          <w:szCs w:val="24"/>
        </w:rPr>
        <w:t>k.</w:t>
      </w:r>
      <w:r w:rsidR="00B56C05" w:rsidRPr="00D06B37">
        <w:rPr>
          <w:rFonts w:ascii="Times New Roman" w:hAnsi="Times New Roman" w:cs="Times New Roman"/>
          <w:sz w:val="24"/>
          <w:szCs w:val="24"/>
        </w:rPr>
        <w:t xml:space="preserve"> [</w:t>
      </w:r>
      <w:r w:rsidR="00630021" w:rsidRPr="00D06B37">
        <w:rPr>
          <w:rFonts w:ascii="Times New Roman" w:hAnsi="Times New Roman" w:cs="Times New Roman"/>
          <w:sz w:val="24"/>
          <w:szCs w:val="24"/>
        </w:rPr>
        <w:t>24</w:t>
      </w:r>
      <w:r w:rsidR="00DD6696" w:rsidRPr="00D06B37">
        <w:rPr>
          <w:rFonts w:ascii="Times New Roman" w:hAnsi="Times New Roman" w:cs="Times New Roman"/>
          <w:sz w:val="24"/>
          <w:szCs w:val="24"/>
        </w:rPr>
        <w:t>]</w:t>
      </w:r>
    </w:p>
    <w:p w14:paraId="26FE62DB" w14:textId="3F856525" w:rsidR="001D6FE6" w:rsidRPr="00D06B37" w:rsidRDefault="001D6FE6" w:rsidP="00152289">
      <w:pPr>
        <w:pStyle w:val="ListParagraph"/>
        <w:numPr>
          <w:ilvl w:val="0"/>
          <w:numId w:val="24"/>
        </w:numPr>
        <w:spacing w:line="360" w:lineRule="auto"/>
        <w:jc w:val="both"/>
        <w:rPr>
          <w:rFonts w:ascii="Times New Roman" w:hAnsi="Times New Roman" w:cs="Times New Roman"/>
          <w:sz w:val="24"/>
          <w:szCs w:val="24"/>
        </w:rPr>
      </w:pPr>
      <w:r w:rsidRPr="00D06B37">
        <w:rPr>
          <w:rFonts w:ascii="Times New Roman" w:hAnsi="Times New Roman" w:cs="Times New Roman"/>
          <w:sz w:val="24"/>
          <w:szCs w:val="24"/>
        </w:rPr>
        <w:t>Users get the freedom to join or leave freely.</w:t>
      </w:r>
    </w:p>
    <w:p w14:paraId="540CECF4" w14:textId="1CC418FE" w:rsidR="001D6FE6" w:rsidRPr="00D06B37" w:rsidRDefault="001D6FE6" w:rsidP="00152289">
      <w:pPr>
        <w:pStyle w:val="ListParagraph"/>
        <w:numPr>
          <w:ilvl w:val="0"/>
          <w:numId w:val="24"/>
        </w:numPr>
        <w:spacing w:line="360" w:lineRule="auto"/>
        <w:jc w:val="both"/>
        <w:rPr>
          <w:rFonts w:ascii="Times New Roman" w:hAnsi="Times New Roman" w:cs="Times New Roman"/>
          <w:sz w:val="24"/>
          <w:szCs w:val="24"/>
        </w:rPr>
      </w:pPr>
      <w:r w:rsidRPr="00D06B37">
        <w:rPr>
          <w:rFonts w:ascii="Times New Roman" w:hAnsi="Times New Roman" w:cs="Times New Roman"/>
          <w:sz w:val="24"/>
          <w:szCs w:val="24"/>
        </w:rPr>
        <w:t>This scheme can support dynamic changes of users and many to many data sharing pattern.</w:t>
      </w:r>
    </w:p>
    <w:p w14:paraId="1560CDC9" w14:textId="5D798388" w:rsidR="00D046E2" w:rsidRPr="00D06B37" w:rsidRDefault="00D046E2" w:rsidP="00152289">
      <w:pPr>
        <w:pStyle w:val="ListParagraph"/>
        <w:numPr>
          <w:ilvl w:val="1"/>
          <w:numId w:val="18"/>
        </w:numPr>
        <w:spacing w:line="360" w:lineRule="auto"/>
        <w:jc w:val="both"/>
        <w:rPr>
          <w:rFonts w:ascii="Times New Roman" w:hAnsi="Times New Roman" w:cs="Times New Roman"/>
          <w:b/>
          <w:sz w:val="28"/>
          <w:szCs w:val="28"/>
        </w:rPr>
      </w:pPr>
      <w:r w:rsidRPr="00442E40">
        <w:rPr>
          <w:rFonts w:ascii="Times New Roman" w:hAnsi="Times New Roman" w:cs="Times New Roman"/>
          <w:b/>
          <w:sz w:val="28"/>
          <w:szCs w:val="28"/>
        </w:rPr>
        <w:t xml:space="preserve"> </w:t>
      </w:r>
      <w:r w:rsidR="001D6FE6" w:rsidRPr="00442E40">
        <w:rPr>
          <w:rFonts w:ascii="Times New Roman" w:hAnsi="Times New Roman" w:cs="Times New Roman"/>
          <w:b/>
          <w:sz w:val="28"/>
          <w:szCs w:val="28"/>
        </w:rPr>
        <w:t>Confidentiality of Outsourced Data</w:t>
      </w:r>
    </w:p>
    <w:p w14:paraId="6D2A7A1F" w14:textId="5784D236" w:rsidR="001D6FE6" w:rsidRPr="00D046E2" w:rsidRDefault="001D6FE6" w:rsidP="00152289">
      <w:pPr>
        <w:pStyle w:val="ListParagraph"/>
        <w:numPr>
          <w:ilvl w:val="0"/>
          <w:numId w:val="15"/>
        </w:numPr>
        <w:spacing w:line="360" w:lineRule="auto"/>
        <w:jc w:val="both"/>
        <w:rPr>
          <w:rFonts w:ascii="Times New Roman" w:hAnsi="Times New Roman" w:cs="Times New Roman"/>
          <w:sz w:val="24"/>
          <w:szCs w:val="24"/>
        </w:rPr>
      </w:pPr>
      <w:r w:rsidRPr="00D046E2">
        <w:rPr>
          <w:rFonts w:ascii="Times New Roman" w:hAnsi="Times New Roman" w:cs="Times New Roman"/>
          <w:sz w:val="24"/>
          <w:szCs w:val="24"/>
        </w:rPr>
        <w:t>Encryption of outsourced data takes place using a common conference key before it is uploaded.</w:t>
      </w:r>
    </w:p>
    <w:p w14:paraId="119BEE67" w14:textId="0D395FE5" w:rsidR="001D6FE6" w:rsidRPr="001D6FE6" w:rsidRDefault="001D6FE6" w:rsidP="00152289">
      <w:pPr>
        <w:pStyle w:val="ListParagraph"/>
        <w:numPr>
          <w:ilvl w:val="0"/>
          <w:numId w:val="15"/>
        </w:numPr>
        <w:spacing w:line="360" w:lineRule="auto"/>
        <w:jc w:val="both"/>
        <w:rPr>
          <w:rFonts w:ascii="Times New Roman" w:hAnsi="Times New Roman" w:cs="Times New Roman"/>
          <w:sz w:val="24"/>
          <w:szCs w:val="24"/>
        </w:rPr>
      </w:pPr>
      <w:r w:rsidRPr="001D6FE6">
        <w:rPr>
          <w:rFonts w:ascii="Times New Roman" w:hAnsi="Times New Roman" w:cs="Times New Roman"/>
          <w:sz w:val="24"/>
          <w:szCs w:val="24"/>
        </w:rPr>
        <w:t>For this, the security is dependent on the Elliptic Curve Cryptography (ECC) and the Bilinear Difﬁe-Hellman (BDH) assumption.</w:t>
      </w:r>
    </w:p>
    <w:p w14:paraId="486DE477" w14:textId="73009C91" w:rsidR="00FA52A5" w:rsidRPr="00D06B37" w:rsidRDefault="001D6FE6" w:rsidP="00152289">
      <w:pPr>
        <w:pStyle w:val="ListParagraph"/>
        <w:numPr>
          <w:ilvl w:val="0"/>
          <w:numId w:val="15"/>
        </w:numPr>
        <w:spacing w:line="360" w:lineRule="auto"/>
        <w:jc w:val="both"/>
        <w:rPr>
          <w:rFonts w:ascii="Times New Roman" w:hAnsi="Times New Roman" w:cs="Times New Roman"/>
          <w:sz w:val="24"/>
          <w:szCs w:val="24"/>
        </w:rPr>
      </w:pPr>
      <w:r w:rsidRPr="001D6FE6">
        <w:rPr>
          <w:rFonts w:ascii="Times New Roman" w:hAnsi="Times New Roman" w:cs="Times New Roman"/>
          <w:sz w:val="24"/>
          <w:szCs w:val="24"/>
        </w:rPr>
        <w:t>As a result of this, users can exchange data with others safely in the semi-secure cloud.</w:t>
      </w:r>
    </w:p>
    <w:p w14:paraId="44A722F5" w14:textId="285804AA" w:rsidR="00D046E2" w:rsidRPr="00D06B37" w:rsidRDefault="00D06B37" w:rsidP="00152289">
      <w:pPr>
        <w:pStyle w:val="ListParagraph"/>
        <w:numPr>
          <w:ilvl w:val="1"/>
          <w:numId w:val="18"/>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1D6FE6" w:rsidRPr="00BB431F">
        <w:rPr>
          <w:rFonts w:ascii="Times New Roman" w:hAnsi="Times New Roman" w:cs="Times New Roman"/>
          <w:b/>
          <w:sz w:val="28"/>
          <w:szCs w:val="28"/>
        </w:rPr>
        <w:t>Traceability in an anonymous environment</w:t>
      </w:r>
    </w:p>
    <w:p w14:paraId="782D0C9B" w14:textId="596ED0D0" w:rsidR="001D6FE6" w:rsidRPr="001D6FE6" w:rsidRDefault="001D6FE6" w:rsidP="00152289">
      <w:pPr>
        <w:pStyle w:val="ListParagraph"/>
        <w:numPr>
          <w:ilvl w:val="0"/>
          <w:numId w:val="14"/>
        </w:numPr>
        <w:spacing w:line="360" w:lineRule="auto"/>
        <w:jc w:val="both"/>
        <w:rPr>
          <w:rFonts w:ascii="Times New Roman" w:hAnsi="Times New Roman" w:cs="Times New Roman"/>
          <w:sz w:val="24"/>
          <w:szCs w:val="24"/>
        </w:rPr>
      </w:pPr>
      <w:r w:rsidRPr="001D6FE6">
        <w:rPr>
          <w:rFonts w:ascii="Times New Roman" w:hAnsi="Times New Roman" w:cs="Times New Roman"/>
          <w:sz w:val="24"/>
          <w:szCs w:val="24"/>
        </w:rPr>
        <w:t>Since this is a many-to-many model, users in the cloud can freely share data with each other directly.</w:t>
      </w:r>
    </w:p>
    <w:p w14:paraId="7349813A" w14:textId="4EAFE96C" w:rsidR="001D6FE6" w:rsidRPr="001D6FE6" w:rsidRDefault="001D6FE6" w:rsidP="00152289">
      <w:pPr>
        <w:pStyle w:val="ListParagraph"/>
        <w:numPr>
          <w:ilvl w:val="0"/>
          <w:numId w:val="14"/>
        </w:numPr>
        <w:spacing w:line="360" w:lineRule="auto"/>
        <w:jc w:val="both"/>
        <w:rPr>
          <w:rFonts w:ascii="Times New Roman" w:hAnsi="Times New Roman" w:cs="Times New Roman"/>
          <w:sz w:val="24"/>
          <w:szCs w:val="24"/>
        </w:rPr>
      </w:pPr>
      <w:r w:rsidRPr="001D6FE6">
        <w:rPr>
          <w:rFonts w:ascii="Times New Roman" w:hAnsi="Times New Roman" w:cs="Times New Roman"/>
          <w:sz w:val="24"/>
          <w:szCs w:val="24"/>
        </w:rPr>
        <w:t>Users can share data anonymously in the cloud without their identity getting revealed.</w:t>
      </w:r>
    </w:p>
    <w:p w14:paraId="0BCCD457" w14:textId="14B3A5BF" w:rsidR="001D6FE6" w:rsidRPr="005C2F70" w:rsidRDefault="001D6FE6" w:rsidP="00152289">
      <w:pPr>
        <w:pStyle w:val="ListParagraph"/>
        <w:numPr>
          <w:ilvl w:val="0"/>
          <w:numId w:val="14"/>
        </w:numPr>
        <w:spacing w:line="360" w:lineRule="auto"/>
        <w:jc w:val="both"/>
        <w:rPr>
          <w:rFonts w:ascii="Times New Roman" w:hAnsi="Times New Roman" w:cs="Times New Roman"/>
          <w:sz w:val="24"/>
          <w:szCs w:val="24"/>
        </w:rPr>
      </w:pPr>
      <w:r w:rsidRPr="001D6FE6">
        <w:rPr>
          <w:rFonts w:ascii="Times New Roman" w:hAnsi="Times New Roman" w:cs="Times New Roman"/>
          <w:sz w:val="24"/>
          <w:szCs w:val="24"/>
        </w:rPr>
        <w:t>However, as a safety or security measure, in case of any dispute, group manager or group admin can choose to reveal identity of data owner based on the group signature bound with the data.</w:t>
      </w:r>
    </w:p>
    <w:p w14:paraId="2E164D44" w14:textId="5B2F9F27" w:rsidR="00D046E2" w:rsidRPr="00D06B37" w:rsidRDefault="00D046E2" w:rsidP="00152289">
      <w:pPr>
        <w:pStyle w:val="ListParagraph"/>
        <w:numPr>
          <w:ilvl w:val="1"/>
          <w:numId w:val="18"/>
        </w:numPr>
        <w:spacing w:line="360" w:lineRule="auto"/>
        <w:jc w:val="both"/>
        <w:rPr>
          <w:rFonts w:ascii="Times New Roman" w:hAnsi="Times New Roman" w:cs="Times New Roman"/>
          <w:b/>
          <w:sz w:val="28"/>
          <w:szCs w:val="28"/>
        </w:rPr>
      </w:pPr>
      <w:r w:rsidRPr="00442E40">
        <w:rPr>
          <w:rFonts w:ascii="Times New Roman" w:hAnsi="Times New Roman" w:cs="Times New Roman"/>
          <w:b/>
          <w:sz w:val="28"/>
          <w:szCs w:val="28"/>
        </w:rPr>
        <w:t xml:space="preserve"> </w:t>
      </w:r>
      <w:r w:rsidR="001D6FE6" w:rsidRPr="00442E40">
        <w:rPr>
          <w:rFonts w:ascii="Times New Roman" w:hAnsi="Times New Roman" w:cs="Times New Roman"/>
          <w:b/>
          <w:sz w:val="28"/>
          <w:szCs w:val="28"/>
        </w:rPr>
        <w:t>Authentication Services and Fault Tolerant property</w:t>
      </w:r>
    </w:p>
    <w:p w14:paraId="6EB3842F" w14:textId="37C2B5A1" w:rsidR="00D046E2" w:rsidRDefault="00D06B37" w:rsidP="00152289">
      <w:pPr>
        <w:pStyle w:val="ListParagraph"/>
        <w:numPr>
          <w:ilvl w:val="0"/>
          <w:numId w:val="28"/>
        </w:numPr>
        <w:spacing w:line="360" w:lineRule="auto"/>
        <w:jc w:val="both"/>
        <w:rPr>
          <w:rFonts w:ascii="Times New Roman" w:hAnsi="Times New Roman" w:cs="Times New Roman"/>
          <w:sz w:val="24"/>
          <w:szCs w:val="24"/>
        </w:rPr>
      </w:pPr>
      <w:r w:rsidRPr="005C2F70">
        <w:rPr>
          <w:rFonts w:ascii="Times New Roman" w:hAnsi="Times New Roman" w:cs="Times New Roman"/>
          <w:sz w:val="24"/>
          <w:szCs w:val="24"/>
        </w:rPr>
        <w:t xml:space="preserve"> </w:t>
      </w:r>
      <w:r w:rsidR="001D6FE6" w:rsidRPr="005C2F70">
        <w:rPr>
          <w:rFonts w:ascii="Times New Roman" w:hAnsi="Times New Roman" w:cs="Times New Roman"/>
          <w:sz w:val="24"/>
          <w:szCs w:val="24"/>
        </w:rPr>
        <w:t>Each member exchanges messages along with the group signature to declare that their identity is valid.</w:t>
      </w:r>
    </w:p>
    <w:p w14:paraId="2FCB4CA9" w14:textId="221ACAD8" w:rsidR="005C2F70" w:rsidRPr="005C2F70" w:rsidRDefault="005C2F70" w:rsidP="00152289">
      <w:pPr>
        <w:pStyle w:val="ListParagraph"/>
        <w:numPr>
          <w:ilvl w:val="0"/>
          <w:numId w:val="28"/>
        </w:numPr>
        <w:spacing w:line="360" w:lineRule="auto"/>
        <w:jc w:val="both"/>
        <w:rPr>
          <w:rFonts w:ascii="Times New Roman" w:hAnsi="Times New Roman" w:cs="Times New Roman"/>
          <w:sz w:val="24"/>
          <w:szCs w:val="24"/>
        </w:rPr>
      </w:pPr>
      <w:r w:rsidRPr="00D046E2">
        <w:rPr>
          <w:rFonts w:ascii="Times New Roman" w:hAnsi="Times New Roman" w:cs="Times New Roman"/>
          <w:sz w:val="24"/>
          <w:szCs w:val="24"/>
        </w:rPr>
        <w:t>All uploaded data files are bound with group signatur</w:t>
      </w:r>
      <w:r>
        <w:rPr>
          <w:rFonts w:ascii="Times New Roman" w:hAnsi="Times New Roman" w:cs="Times New Roman"/>
          <w:sz w:val="24"/>
          <w:szCs w:val="24"/>
        </w:rPr>
        <w:t xml:space="preserve">e. </w:t>
      </w:r>
      <w:r w:rsidRPr="005C2F70">
        <w:rPr>
          <w:rFonts w:ascii="Times New Roman" w:hAnsi="Times New Roman" w:cs="Times New Roman"/>
          <w:sz w:val="24"/>
          <w:szCs w:val="24"/>
        </w:rPr>
        <w:t>Due to this, the cloud can verify the validity of the fil</w:t>
      </w:r>
      <w:r>
        <w:rPr>
          <w:rFonts w:ascii="Times New Roman" w:hAnsi="Times New Roman" w:cs="Times New Roman"/>
          <w:sz w:val="24"/>
          <w:szCs w:val="24"/>
        </w:rPr>
        <w:t>e.</w:t>
      </w:r>
    </w:p>
    <w:p w14:paraId="5DFD4507" w14:textId="287F8CAF" w:rsidR="004B45E1" w:rsidRPr="005C2F70" w:rsidRDefault="005C2F70" w:rsidP="005C2F70">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Chapter </w:t>
      </w:r>
      <w:r w:rsidR="004B45E1" w:rsidRPr="002C2E67">
        <w:rPr>
          <w:rFonts w:ascii="Times New Roman" w:hAnsi="Times New Roman" w:cs="Times New Roman"/>
          <w:b/>
          <w:sz w:val="28"/>
          <w:szCs w:val="28"/>
          <w:u w:val="single"/>
        </w:rPr>
        <w:t>6</w:t>
      </w:r>
      <w:r>
        <w:rPr>
          <w:rFonts w:ascii="Times New Roman" w:hAnsi="Times New Roman" w:cs="Times New Roman"/>
          <w:b/>
          <w:sz w:val="28"/>
          <w:szCs w:val="28"/>
          <w:u w:val="single"/>
        </w:rPr>
        <w:t xml:space="preserve"> -</w:t>
      </w:r>
      <w:r w:rsidR="004B45E1" w:rsidRPr="002C2E67">
        <w:rPr>
          <w:rFonts w:ascii="Times New Roman" w:hAnsi="Times New Roman" w:cs="Times New Roman"/>
          <w:b/>
          <w:sz w:val="28"/>
          <w:szCs w:val="28"/>
          <w:u w:val="single"/>
        </w:rPr>
        <w:t xml:space="preserve"> Algorithms and Tools used</w:t>
      </w:r>
    </w:p>
    <w:p w14:paraId="082FCD60" w14:textId="1D96CE0F" w:rsidR="004B45E1" w:rsidRPr="004B45E1" w:rsidRDefault="004B45E1" w:rsidP="00766B98">
      <w:pPr>
        <w:spacing w:line="360" w:lineRule="auto"/>
        <w:ind w:firstLine="720"/>
        <w:jc w:val="both"/>
        <w:rPr>
          <w:rFonts w:ascii="Times New Roman" w:hAnsi="Times New Roman" w:cs="Times New Roman"/>
          <w:sz w:val="24"/>
          <w:szCs w:val="24"/>
        </w:rPr>
      </w:pPr>
      <w:r w:rsidRPr="004B45E1">
        <w:rPr>
          <w:rFonts w:ascii="Times New Roman" w:hAnsi="Times New Roman" w:cs="Times New Roman"/>
          <w:sz w:val="24"/>
          <w:szCs w:val="24"/>
        </w:rPr>
        <w:t>Thus, the above-mentioned schemes aim to address all the challenges for group data sharing in cloud computing elegantly.</w:t>
      </w:r>
      <w:r w:rsidR="00766B98">
        <w:rPr>
          <w:rFonts w:ascii="Times New Roman" w:hAnsi="Times New Roman" w:cs="Times New Roman"/>
          <w:sz w:val="24"/>
          <w:szCs w:val="24"/>
        </w:rPr>
        <w:t xml:space="preserve"> </w:t>
      </w:r>
      <w:r w:rsidRPr="004B45E1">
        <w:rPr>
          <w:rFonts w:ascii="Times New Roman" w:hAnsi="Times New Roman" w:cs="Times New Roman"/>
          <w:sz w:val="24"/>
          <w:szCs w:val="24"/>
        </w:rPr>
        <w:t>This paper also presents some preliminaries in cryptographic and combinatorial mathematics.</w:t>
      </w:r>
      <w:r w:rsidR="00766B98">
        <w:rPr>
          <w:rFonts w:ascii="Times New Roman" w:hAnsi="Times New Roman" w:cs="Times New Roman"/>
          <w:sz w:val="24"/>
          <w:szCs w:val="24"/>
        </w:rPr>
        <w:t xml:space="preserve"> </w:t>
      </w:r>
      <w:r w:rsidRPr="004B45E1">
        <w:rPr>
          <w:rFonts w:ascii="Times New Roman" w:hAnsi="Times New Roman" w:cs="Times New Roman"/>
          <w:sz w:val="24"/>
          <w:szCs w:val="24"/>
        </w:rPr>
        <w:t>The various security algorithms are also explained like Cryptographic Bilinear Maps, Group Signature, Block Design and various other security assumptions.</w:t>
      </w:r>
    </w:p>
    <w:p w14:paraId="2CE686E3" w14:textId="3D72FDC1" w:rsidR="004B45E1" w:rsidRPr="002C2E67" w:rsidRDefault="00D06B37" w:rsidP="00152289">
      <w:pPr>
        <w:pStyle w:val="ListParagraph"/>
        <w:numPr>
          <w:ilvl w:val="1"/>
          <w:numId w:val="2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4B45E1" w:rsidRPr="002C2E67">
        <w:rPr>
          <w:rFonts w:ascii="Times New Roman" w:hAnsi="Times New Roman" w:cs="Times New Roman"/>
          <w:b/>
          <w:sz w:val="28"/>
          <w:szCs w:val="28"/>
        </w:rPr>
        <w:t>Cryptographic Bilinear Maps</w:t>
      </w:r>
    </w:p>
    <w:p w14:paraId="22D16FFC" w14:textId="77777777" w:rsidR="004B45E1" w:rsidRPr="004B45E1" w:rsidRDefault="004B45E1" w:rsidP="00766B98">
      <w:pPr>
        <w:pStyle w:val="ListParagraph"/>
        <w:spacing w:line="360" w:lineRule="auto"/>
        <w:jc w:val="both"/>
        <w:rPr>
          <w:rFonts w:ascii="Times New Roman" w:hAnsi="Times New Roman" w:cs="Times New Roman"/>
          <w:sz w:val="24"/>
          <w:szCs w:val="24"/>
        </w:rPr>
      </w:pPr>
    </w:p>
    <w:p w14:paraId="412AF172" w14:textId="3E807648" w:rsidR="004B45E1" w:rsidRPr="005C2F70" w:rsidRDefault="004B45E1" w:rsidP="00152289">
      <w:pPr>
        <w:pStyle w:val="ListParagraph"/>
        <w:numPr>
          <w:ilvl w:val="0"/>
          <w:numId w:val="1"/>
        </w:numPr>
        <w:spacing w:line="360" w:lineRule="auto"/>
        <w:jc w:val="both"/>
        <w:rPr>
          <w:rFonts w:ascii="Times New Roman" w:hAnsi="Times New Roman" w:cs="Times New Roman"/>
          <w:sz w:val="24"/>
          <w:szCs w:val="24"/>
        </w:rPr>
      </w:pPr>
      <w:r w:rsidRPr="004B45E1">
        <w:rPr>
          <w:rFonts w:ascii="Times New Roman" w:hAnsi="Times New Roman" w:cs="Times New Roman"/>
          <w:sz w:val="24"/>
          <w:szCs w:val="24"/>
        </w:rPr>
        <w:t xml:space="preserve">Let G1 be an additive cyclic group of order Q and G2 be a cyclic multiplicative group of order Q, then it has the following </w:t>
      </w:r>
      <w:r w:rsidR="000235E9" w:rsidRPr="004B45E1">
        <w:rPr>
          <w:rFonts w:ascii="Times New Roman" w:hAnsi="Times New Roman" w:cs="Times New Roman"/>
          <w:sz w:val="24"/>
          <w:szCs w:val="24"/>
        </w:rPr>
        <w:t>properties</w:t>
      </w:r>
      <w:r w:rsidR="000235E9">
        <w:rPr>
          <w:rFonts w:ascii="Times New Roman" w:hAnsi="Times New Roman" w:cs="Times New Roman"/>
          <w:sz w:val="24"/>
          <w:szCs w:val="24"/>
        </w:rPr>
        <w:t xml:space="preserve"> [</w:t>
      </w:r>
      <w:r w:rsidR="005C2F70">
        <w:rPr>
          <w:rFonts w:ascii="Times New Roman" w:hAnsi="Times New Roman" w:cs="Times New Roman"/>
          <w:sz w:val="24"/>
          <w:szCs w:val="24"/>
        </w:rPr>
        <w:t>23]</w:t>
      </w:r>
      <w:r w:rsidRPr="004B45E1">
        <w:rPr>
          <w:rFonts w:ascii="Times New Roman" w:hAnsi="Times New Roman" w:cs="Times New Roman"/>
          <w:sz w:val="24"/>
          <w:szCs w:val="24"/>
        </w:rPr>
        <w:t>:</w:t>
      </w:r>
    </w:p>
    <w:p w14:paraId="53CEF838" w14:textId="7F3BA30A" w:rsidR="005C2F70" w:rsidRPr="005C2F70" w:rsidRDefault="004B45E1" w:rsidP="00152289">
      <w:pPr>
        <w:pStyle w:val="ListParagraph"/>
        <w:numPr>
          <w:ilvl w:val="4"/>
          <w:numId w:val="2"/>
        </w:numPr>
        <w:spacing w:line="360" w:lineRule="auto"/>
        <w:jc w:val="both"/>
        <w:rPr>
          <w:rFonts w:ascii="Times New Roman" w:hAnsi="Times New Roman" w:cs="Times New Roman"/>
          <w:sz w:val="24"/>
          <w:szCs w:val="24"/>
        </w:rPr>
      </w:pPr>
      <w:r w:rsidRPr="00D73541">
        <w:rPr>
          <w:rFonts w:ascii="Times New Roman" w:hAnsi="Times New Roman" w:cs="Times New Roman"/>
          <w:sz w:val="24"/>
          <w:szCs w:val="24"/>
          <w:u w:val="single"/>
        </w:rPr>
        <w:t>Bilinear</w:t>
      </w:r>
      <w:r w:rsidR="005C2F70">
        <w:rPr>
          <w:rFonts w:ascii="Times New Roman" w:hAnsi="Times New Roman" w:cs="Times New Roman"/>
          <w:sz w:val="24"/>
          <w:szCs w:val="24"/>
        </w:rPr>
        <w:t>:</w:t>
      </w:r>
      <w:r w:rsidR="005C2F70" w:rsidRPr="005C2F70">
        <w:rPr>
          <w:rFonts w:ascii="Times New Roman" w:hAnsi="Times New Roman" w:cs="Times New Roman"/>
          <w:sz w:val="24"/>
          <w:szCs w:val="24"/>
        </w:rPr>
        <w:t xml:space="preserve"> For any P,Q </w:t>
      </w:r>
      <w:r w:rsidR="005C2F70" w:rsidRPr="005C2F70">
        <w:rPr>
          <w:rFonts w:ascii="Cambria Math" w:hAnsi="Cambria Math" w:cs="Cambria Math"/>
          <w:sz w:val="24"/>
          <w:szCs w:val="24"/>
        </w:rPr>
        <w:t>∈</w:t>
      </w:r>
      <w:r w:rsidR="005C2F70" w:rsidRPr="005C2F70">
        <w:rPr>
          <w:rFonts w:ascii="Times New Roman" w:hAnsi="Times New Roman" w:cs="Times New Roman"/>
          <w:sz w:val="24"/>
          <w:szCs w:val="24"/>
        </w:rPr>
        <w:t xml:space="preserve"> G1 and a,b </w:t>
      </w:r>
      <w:r w:rsidR="005C2F70" w:rsidRPr="005C2F70">
        <w:rPr>
          <w:rFonts w:ascii="Cambria Math" w:hAnsi="Cambria Math" w:cs="Cambria Math"/>
          <w:sz w:val="24"/>
          <w:szCs w:val="24"/>
        </w:rPr>
        <w:t>∈</w:t>
      </w:r>
      <w:r w:rsidR="005C2F70" w:rsidRPr="005C2F70">
        <w:rPr>
          <w:rFonts w:ascii="Times New Roman" w:hAnsi="Times New Roman" w:cs="Times New Roman"/>
          <w:sz w:val="24"/>
          <w:szCs w:val="24"/>
        </w:rPr>
        <w:t xml:space="preserve"> Z, we haveˆ e(aP,bQ)=ˆ e(P,Q)ab</w:t>
      </w:r>
    </w:p>
    <w:p w14:paraId="141D3AE6" w14:textId="3035CFF9" w:rsidR="004B45E1" w:rsidRPr="004B45E1" w:rsidRDefault="004B45E1" w:rsidP="00152289">
      <w:pPr>
        <w:pStyle w:val="ListParagraph"/>
        <w:numPr>
          <w:ilvl w:val="4"/>
          <w:numId w:val="2"/>
        </w:numPr>
        <w:spacing w:line="360" w:lineRule="auto"/>
        <w:jc w:val="both"/>
        <w:rPr>
          <w:rFonts w:ascii="Times New Roman" w:hAnsi="Times New Roman" w:cs="Times New Roman"/>
          <w:sz w:val="24"/>
          <w:szCs w:val="24"/>
        </w:rPr>
      </w:pPr>
      <w:r w:rsidRPr="00D73541">
        <w:rPr>
          <w:rFonts w:ascii="Times New Roman" w:hAnsi="Times New Roman" w:cs="Times New Roman"/>
          <w:sz w:val="24"/>
          <w:szCs w:val="24"/>
          <w:u w:val="single"/>
        </w:rPr>
        <w:t>Non-degenerate</w:t>
      </w:r>
      <w:r w:rsidR="004E0CFF">
        <w:rPr>
          <w:rFonts w:ascii="Times New Roman" w:hAnsi="Times New Roman" w:cs="Times New Roman"/>
          <w:sz w:val="24"/>
          <w:szCs w:val="24"/>
        </w:rPr>
        <w:t xml:space="preserve">: </w:t>
      </w:r>
      <w:r w:rsidR="005C2F70" w:rsidRPr="005C2F70">
        <w:rPr>
          <w:rFonts w:ascii="Times New Roman" w:hAnsi="Times New Roman" w:cs="Times New Roman"/>
          <w:sz w:val="24"/>
          <w:szCs w:val="24"/>
        </w:rPr>
        <w:t xml:space="preserve">If P is a generator of G1, then ˆ e(P,P) </w:t>
      </w:r>
      <w:r w:rsidR="005C2F70" w:rsidRPr="005C2F70">
        <w:rPr>
          <w:rFonts w:ascii="Cambria Math" w:hAnsi="Cambria Math" w:cs="Cambria Math"/>
          <w:sz w:val="24"/>
          <w:szCs w:val="24"/>
        </w:rPr>
        <w:t>∈</w:t>
      </w:r>
      <w:r w:rsidR="005C2F70" w:rsidRPr="005C2F70">
        <w:rPr>
          <w:rFonts w:ascii="Times New Roman" w:hAnsi="Times New Roman" w:cs="Times New Roman"/>
          <w:sz w:val="24"/>
          <w:szCs w:val="24"/>
        </w:rPr>
        <w:t xml:space="preserve"> F</w:t>
      </w:r>
      <w:r w:rsidR="005C2F70" w:rsidRPr="005C2F70">
        <w:rPr>
          <w:rFonts w:ascii="Cambria Math" w:hAnsi="Cambria Math" w:cs="Cambria Math"/>
          <w:sz w:val="24"/>
          <w:szCs w:val="24"/>
        </w:rPr>
        <w:t>∗</w:t>
      </w:r>
      <w:r w:rsidR="005C2F70" w:rsidRPr="005C2F70">
        <w:rPr>
          <w:rFonts w:ascii="Times New Roman" w:hAnsi="Times New Roman" w:cs="Times New Roman"/>
          <w:sz w:val="24"/>
          <w:szCs w:val="24"/>
        </w:rPr>
        <w:t xml:space="preserve"> p2 is a generator of G2. In other words, ˆ e(P,P)</w:t>
      </w:r>
      <w:r w:rsidR="005C2F70" w:rsidRPr="005C2F70">
        <w:rPr>
          <w:rFonts w:ascii="Times New Roman" w:hAnsi="Times New Roman" w:cs="Times New Roman"/>
          <w:sz w:val="24"/>
          <w:szCs w:val="24"/>
        </w:rPr>
        <w:continuationSeparator/>
        <w:t>=1.</w:t>
      </w:r>
    </w:p>
    <w:p w14:paraId="118D5874" w14:textId="10505B5C" w:rsidR="00766B98" w:rsidRPr="000235E9" w:rsidRDefault="004B45E1" w:rsidP="00152289">
      <w:pPr>
        <w:pStyle w:val="ListParagraph"/>
        <w:numPr>
          <w:ilvl w:val="4"/>
          <w:numId w:val="2"/>
        </w:numPr>
        <w:spacing w:line="360" w:lineRule="auto"/>
        <w:jc w:val="both"/>
        <w:rPr>
          <w:rFonts w:ascii="Times New Roman" w:hAnsi="Times New Roman" w:cs="Times New Roman"/>
          <w:sz w:val="24"/>
          <w:szCs w:val="24"/>
        </w:rPr>
      </w:pPr>
      <w:r w:rsidRPr="00D73541">
        <w:rPr>
          <w:rFonts w:ascii="Times New Roman" w:hAnsi="Times New Roman" w:cs="Times New Roman"/>
          <w:sz w:val="24"/>
          <w:szCs w:val="24"/>
          <w:u w:val="single"/>
        </w:rPr>
        <w:t>Computable</w:t>
      </w:r>
      <w:r w:rsidR="005C2F70" w:rsidRPr="005C2F70">
        <w:rPr>
          <w:rFonts w:ascii="Times New Roman" w:hAnsi="Times New Roman" w:cs="Times New Roman"/>
          <w:sz w:val="24"/>
          <w:szCs w:val="24"/>
        </w:rPr>
        <w:t xml:space="preserve">: Given P,Q </w:t>
      </w:r>
      <w:r w:rsidR="005C2F70" w:rsidRPr="005C2F70">
        <w:rPr>
          <w:rFonts w:ascii="Cambria Math" w:hAnsi="Cambria Math" w:cs="Cambria Math"/>
          <w:sz w:val="24"/>
          <w:szCs w:val="24"/>
        </w:rPr>
        <w:t>∈</w:t>
      </w:r>
      <w:r w:rsidR="005C2F70" w:rsidRPr="005C2F70">
        <w:rPr>
          <w:rFonts w:ascii="Times New Roman" w:hAnsi="Times New Roman" w:cs="Times New Roman"/>
          <w:sz w:val="24"/>
          <w:szCs w:val="24"/>
        </w:rPr>
        <w:t xml:space="preserve"> G1, an efﬁcient algorithm exists to compute ˆ e(P,Q).</w:t>
      </w:r>
    </w:p>
    <w:p w14:paraId="7F7C72B1" w14:textId="75CD9808" w:rsidR="004B45E1" w:rsidRPr="002C2E67" w:rsidRDefault="000235E9" w:rsidP="00152289">
      <w:pPr>
        <w:pStyle w:val="ListParagraph"/>
        <w:numPr>
          <w:ilvl w:val="1"/>
          <w:numId w:val="20"/>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4B45E1" w:rsidRPr="002C2E67">
        <w:rPr>
          <w:rFonts w:ascii="Times New Roman" w:hAnsi="Times New Roman" w:cs="Times New Roman"/>
          <w:b/>
          <w:sz w:val="28"/>
          <w:szCs w:val="28"/>
        </w:rPr>
        <w:t>Group Signature</w:t>
      </w:r>
    </w:p>
    <w:p w14:paraId="6448FDD7" w14:textId="77777777" w:rsidR="004B45E1" w:rsidRPr="004B45E1" w:rsidRDefault="004B45E1" w:rsidP="004B45E1">
      <w:pPr>
        <w:pStyle w:val="ListParagraph"/>
        <w:spacing w:line="360" w:lineRule="auto"/>
        <w:ind w:left="360"/>
        <w:rPr>
          <w:rFonts w:ascii="Times New Roman" w:hAnsi="Times New Roman" w:cs="Times New Roman"/>
          <w:sz w:val="24"/>
          <w:szCs w:val="24"/>
        </w:rPr>
      </w:pPr>
    </w:p>
    <w:p w14:paraId="5F3EFF97" w14:textId="77777777" w:rsidR="004B45E1" w:rsidRPr="004B45E1" w:rsidRDefault="004B45E1" w:rsidP="00152289">
      <w:pPr>
        <w:pStyle w:val="ListParagraph"/>
        <w:numPr>
          <w:ilvl w:val="0"/>
          <w:numId w:val="1"/>
        </w:numPr>
        <w:spacing w:line="360" w:lineRule="auto"/>
        <w:jc w:val="both"/>
        <w:rPr>
          <w:rFonts w:ascii="Times New Roman" w:hAnsi="Times New Roman" w:cs="Times New Roman"/>
          <w:sz w:val="24"/>
          <w:szCs w:val="24"/>
        </w:rPr>
      </w:pPr>
      <w:r w:rsidRPr="004B45E1">
        <w:rPr>
          <w:rFonts w:ascii="Times New Roman" w:hAnsi="Times New Roman" w:cs="Times New Roman"/>
          <w:sz w:val="24"/>
          <w:szCs w:val="24"/>
        </w:rPr>
        <w:t>This technique allows the group members to anonymously sign messages in the name of the group.</w:t>
      </w:r>
    </w:p>
    <w:p w14:paraId="7E2CBC17" w14:textId="4CFD408F" w:rsidR="00E273C7" w:rsidRPr="00E273C7" w:rsidRDefault="004B45E1" w:rsidP="00152289">
      <w:pPr>
        <w:pStyle w:val="ListParagraph"/>
        <w:numPr>
          <w:ilvl w:val="5"/>
          <w:numId w:val="20"/>
        </w:numPr>
        <w:spacing w:line="360" w:lineRule="auto"/>
        <w:jc w:val="both"/>
        <w:rPr>
          <w:rFonts w:ascii="Times New Roman" w:hAnsi="Times New Roman" w:cs="Times New Roman"/>
          <w:sz w:val="24"/>
          <w:szCs w:val="24"/>
        </w:rPr>
      </w:pPr>
      <w:r w:rsidRPr="00E273C7">
        <w:rPr>
          <w:rFonts w:ascii="Times New Roman" w:hAnsi="Times New Roman" w:cs="Times New Roman"/>
          <w:sz w:val="24"/>
          <w:szCs w:val="24"/>
        </w:rPr>
        <w:t>Concept of group signatures was first introduced by David Chaum and Eugene van Hyst in 1991.</w:t>
      </w:r>
      <w:r w:rsidR="00DD6696" w:rsidRPr="00E273C7">
        <w:rPr>
          <w:rFonts w:ascii="Times New Roman" w:hAnsi="Times New Roman" w:cs="Times New Roman"/>
          <w:sz w:val="24"/>
          <w:szCs w:val="24"/>
        </w:rPr>
        <w:t>[</w:t>
      </w:r>
      <w:r w:rsidR="00630021" w:rsidRPr="00E273C7">
        <w:rPr>
          <w:rFonts w:ascii="Times New Roman" w:hAnsi="Times New Roman" w:cs="Times New Roman"/>
          <w:sz w:val="24"/>
          <w:szCs w:val="24"/>
        </w:rPr>
        <w:t>22</w:t>
      </w:r>
      <w:r w:rsidR="00DD6696" w:rsidRPr="00E273C7">
        <w:rPr>
          <w:rFonts w:ascii="Times New Roman" w:hAnsi="Times New Roman" w:cs="Times New Roman"/>
          <w:sz w:val="24"/>
          <w:szCs w:val="24"/>
        </w:rPr>
        <w:t>]</w:t>
      </w:r>
      <w:r w:rsidR="000235E9" w:rsidRPr="00E273C7">
        <w:rPr>
          <w:rFonts w:ascii="Times New Roman" w:hAnsi="Times New Roman" w:cs="Times New Roman"/>
          <w:sz w:val="24"/>
          <w:szCs w:val="24"/>
        </w:rPr>
        <w:t xml:space="preserve">. </w:t>
      </w:r>
    </w:p>
    <w:p w14:paraId="157714F5" w14:textId="77777777" w:rsidR="00E273C7" w:rsidRDefault="004B45E1" w:rsidP="00152289">
      <w:pPr>
        <w:pStyle w:val="ListParagraph"/>
        <w:numPr>
          <w:ilvl w:val="5"/>
          <w:numId w:val="20"/>
        </w:numPr>
        <w:spacing w:line="360" w:lineRule="auto"/>
        <w:jc w:val="both"/>
        <w:rPr>
          <w:rFonts w:ascii="Times New Roman" w:hAnsi="Times New Roman" w:cs="Times New Roman"/>
          <w:sz w:val="24"/>
          <w:szCs w:val="24"/>
        </w:rPr>
      </w:pPr>
      <w:r w:rsidRPr="00E273C7">
        <w:rPr>
          <w:rFonts w:ascii="Times New Roman" w:hAnsi="Times New Roman" w:cs="Times New Roman"/>
          <w:sz w:val="24"/>
          <w:szCs w:val="24"/>
        </w:rPr>
        <w:t>For this technique, the Group Manager is an essential part of the process.</w:t>
      </w:r>
      <w:r w:rsidR="000235E9" w:rsidRPr="00E273C7">
        <w:rPr>
          <w:rFonts w:ascii="Times New Roman" w:hAnsi="Times New Roman" w:cs="Times New Roman"/>
          <w:sz w:val="24"/>
          <w:szCs w:val="24"/>
        </w:rPr>
        <w:t xml:space="preserve"> </w:t>
      </w:r>
      <w:r w:rsidRPr="00E273C7">
        <w:rPr>
          <w:rFonts w:ascii="Times New Roman" w:hAnsi="Times New Roman" w:cs="Times New Roman"/>
          <w:sz w:val="24"/>
          <w:szCs w:val="24"/>
        </w:rPr>
        <w:t>He is responsible for managing the entry and exit of group members.</w:t>
      </w:r>
      <w:r w:rsidR="00E273C7" w:rsidRPr="00E273C7">
        <w:rPr>
          <w:rFonts w:ascii="Times New Roman" w:hAnsi="Times New Roman" w:cs="Times New Roman"/>
          <w:sz w:val="24"/>
          <w:szCs w:val="24"/>
        </w:rPr>
        <w:t xml:space="preserve"> </w:t>
      </w:r>
    </w:p>
    <w:p w14:paraId="00E0C411" w14:textId="77777777" w:rsidR="00E273C7" w:rsidRDefault="004B45E1" w:rsidP="00152289">
      <w:pPr>
        <w:pStyle w:val="ListParagraph"/>
        <w:numPr>
          <w:ilvl w:val="5"/>
          <w:numId w:val="20"/>
        </w:numPr>
        <w:spacing w:line="360" w:lineRule="auto"/>
        <w:jc w:val="both"/>
        <w:rPr>
          <w:rFonts w:ascii="Times New Roman" w:hAnsi="Times New Roman" w:cs="Times New Roman"/>
          <w:sz w:val="24"/>
          <w:szCs w:val="24"/>
        </w:rPr>
      </w:pPr>
      <w:r w:rsidRPr="00E273C7">
        <w:rPr>
          <w:rFonts w:ascii="Times New Roman" w:hAnsi="Times New Roman" w:cs="Times New Roman"/>
          <w:sz w:val="24"/>
          <w:szCs w:val="24"/>
        </w:rPr>
        <w:t>Furthermore, in case of a dispute, he is responsible for revealing the true identity of the participating group members, if necessary.</w:t>
      </w:r>
      <w:r w:rsidR="00E273C7" w:rsidRPr="00E273C7">
        <w:rPr>
          <w:rFonts w:ascii="Times New Roman" w:hAnsi="Times New Roman" w:cs="Times New Roman"/>
          <w:sz w:val="24"/>
          <w:szCs w:val="24"/>
        </w:rPr>
        <w:t xml:space="preserve"> </w:t>
      </w:r>
    </w:p>
    <w:p w14:paraId="5634333E" w14:textId="146BA68A" w:rsidR="004B45E1" w:rsidRPr="00E273C7" w:rsidRDefault="004B45E1" w:rsidP="00152289">
      <w:pPr>
        <w:pStyle w:val="ListParagraph"/>
        <w:numPr>
          <w:ilvl w:val="5"/>
          <w:numId w:val="20"/>
        </w:numPr>
        <w:spacing w:line="360" w:lineRule="auto"/>
        <w:jc w:val="both"/>
        <w:rPr>
          <w:rFonts w:ascii="Times New Roman" w:hAnsi="Times New Roman" w:cs="Times New Roman"/>
          <w:sz w:val="24"/>
          <w:szCs w:val="24"/>
        </w:rPr>
      </w:pPr>
      <w:r w:rsidRPr="00E273C7">
        <w:rPr>
          <w:rFonts w:ascii="Times New Roman" w:hAnsi="Times New Roman" w:cs="Times New Roman"/>
          <w:sz w:val="24"/>
          <w:szCs w:val="24"/>
        </w:rPr>
        <w:t>The group should in general be anonymous, traceable and unforgeable for it to secure.</w:t>
      </w:r>
    </w:p>
    <w:p w14:paraId="6DD0DDB2" w14:textId="744AEC88" w:rsidR="00766B98" w:rsidRDefault="004B45E1" w:rsidP="0085046E">
      <w:pPr>
        <w:spacing w:line="360" w:lineRule="auto"/>
        <w:ind w:firstLine="360"/>
        <w:jc w:val="both"/>
        <w:rPr>
          <w:rFonts w:ascii="Times New Roman" w:hAnsi="Times New Roman" w:cs="Times New Roman"/>
          <w:sz w:val="24"/>
          <w:szCs w:val="24"/>
        </w:rPr>
      </w:pPr>
      <w:r w:rsidRPr="00E273C7">
        <w:rPr>
          <w:rFonts w:ascii="Times New Roman" w:hAnsi="Times New Roman" w:cs="Times New Roman"/>
          <w:sz w:val="24"/>
          <w:szCs w:val="24"/>
        </w:rPr>
        <w:t>The authors of this research paper have applied a variant of the short group signature scheme to achieve anonymous data sharing with efﬁcient access control and traceability.</w:t>
      </w:r>
    </w:p>
    <w:p w14:paraId="79610E52" w14:textId="1B6F55CE" w:rsidR="009C4D1B" w:rsidRDefault="009C4D1B" w:rsidP="000E78C3">
      <w:pPr>
        <w:spacing w:line="360" w:lineRule="auto"/>
        <w:jc w:val="both"/>
        <w:rPr>
          <w:rFonts w:ascii="Times New Roman" w:hAnsi="Times New Roman" w:cs="Times New Roman"/>
          <w:sz w:val="24"/>
          <w:szCs w:val="24"/>
        </w:rPr>
      </w:pPr>
    </w:p>
    <w:p w14:paraId="193B769C" w14:textId="77777777" w:rsidR="009C4D1B" w:rsidRPr="000E78C3" w:rsidRDefault="009C4D1B" w:rsidP="000E78C3">
      <w:pPr>
        <w:spacing w:line="360" w:lineRule="auto"/>
        <w:jc w:val="both"/>
        <w:rPr>
          <w:rFonts w:ascii="Times New Roman" w:hAnsi="Times New Roman" w:cs="Times New Roman"/>
          <w:sz w:val="24"/>
          <w:szCs w:val="24"/>
        </w:rPr>
      </w:pPr>
    </w:p>
    <w:p w14:paraId="03D8FB9E" w14:textId="569E96D8" w:rsidR="004B45E1" w:rsidRPr="002C2E67" w:rsidRDefault="004B45E1" w:rsidP="00152289">
      <w:pPr>
        <w:pStyle w:val="ListParagraph"/>
        <w:numPr>
          <w:ilvl w:val="1"/>
          <w:numId w:val="20"/>
        </w:numPr>
        <w:spacing w:line="360" w:lineRule="auto"/>
        <w:jc w:val="both"/>
        <w:rPr>
          <w:rFonts w:ascii="Times New Roman" w:hAnsi="Times New Roman" w:cs="Times New Roman"/>
          <w:b/>
          <w:sz w:val="28"/>
          <w:szCs w:val="28"/>
        </w:rPr>
      </w:pPr>
      <w:r w:rsidRPr="002C2E67">
        <w:rPr>
          <w:rFonts w:ascii="Times New Roman" w:hAnsi="Times New Roman" w:cs="Times New Roman"/>
          <w:b/>
          <w:sz w:val="28"/>
          <w:szCs w:val="28"/>
        </w:rPr>
        <w:lastRenderedPageBreak/>
        <w:t>Block Design and (v, k+1,1)-design</w:t>
      </w:r>
    </w:p>
    <w:p w14:paraId="36399738" w14:textId="734334BB" w:rsidR="004B45E1" w:rsidRPr="004B45E1" w:rsidRDefault="004B45E1" w:rsidP="00152289">
      <w:pPr>
        <w:pStyle w:val="ListParagraph"/>
        <w:numPr>
          <w:ilvl w:val="0"/>
          <w:numId w:val="3"/>
        </w:numPr>
        <w:spacing w:line="360" w:lineRule="auto"/>
        <w:jc w:val="both"/>
        <w:rPr>
          <w:rFonts w:ascii="Times New Roman" w:hAnsi="Times New Roman" w:cs="Times New Roman"/>
          <w:sz w:val="24"/>
          <w:szCs w:val="24"/>
        </w:rPr>
      </w:pPr>
      <w:r w:rsidRPr="004B45E1">
        <w:rPr>
          <w:rFonts w:ascii="Times New Roman" w:hAnsi="Times New Roman" w:cs="Times New Roman"/>
          <w:sz w:val="24"/>
          <w:szCs w:val="24"/>
        </w:rPr>
        <w:t>A</w:t>
      </w:r>
      <w:r w:rsidR="009C4D1B">
        <w:rPr>
          <w:rFonts w:ascii="Times New Roman" w:hAnsi="Times New Roman" w:cs="Times New Roman"/>
          <w:sz w:val="24"/>
          <w:szCs w:val="24"/>
        </w:rPr>
        <w:t xml:space="preserve"> </w:t>
      </w:r>
      <w:r w:rsidRPr="004B45E1">
        <w:rPr>
          <w:rFonts w:ascii="Times New Roman" w:hAnsi="Times New Roman" w:cs="Times New Roman"/>
          <w:sz w:val="24"/>
          <w:szCs w:val="24"/>
        </w:rPr>
        <w:t>block design is basically a set in a family of subsets whose members are chosen to satisfy some set of properties that are deemed to be useful for a particular application.</w:t>
      </w:r>
      <w:r w:rsidR="00DD6696">
        <w:rPr>
          <w:rFonts w:ascii="Times New Roman" w:hAnsi="Times New Roman" w:cs="Times New Roman"/>
          <w:sz w:val="24"/>
          <w:szCs w:val="24"/>
        </w:rPr>
        <w:t>[</w:t>
      </w:r>
      <w:r w:rsidR="00630021">
        <w:rPr>
          <w:rFonts w:ascii="Times New Roman" w:hAnsi="Times New Roman" w:cs="Times New Roman"/>
          <w:sz w:val="24"/>
          <w:szCs w:val="24"/>
        </w:rPr>
        <w:t>21</w:t>
      </w:r>
      <w:r w:rsidR="00DD6696">
        <w:rPr>
          <w:rFonts w:ascii="Times New Roman" w:hAnsi="Times New Roman" w:cs="Times New Roman"/>
          <w:sz w:val="24"/>
          <w:szCs w:val="24"/>
        </w:rPr>
        <w:t>]</w:t>
      </w:r>
    </w:p>
    <w:p w14:paraId="5A6B095F" w14:textId="77777777" w:rsidR="004B45E1" w:rsidRPr="004B45E1" w:rsidRDefault="004B45E1" w:rsidP="00152289">
      <w:pPr>
        <w:pStyle w:val="ListParagraph"/>
        <w:numPr>
          <w:ilvl w:val="0"/>
          <w:numId w:val="3"/>
        </w:numPr>
        <w:spacing w:line="360" w:lineRule="auto"/>
        <w:jc w:val="both"/>
        <w:rPr>
          <w:rFonts w:ascii="Times New Roman" w:hAnsi="Times New Roman" w:cs="Times New Roman"/>
          <w:sz w:val="24"/>
          <w:szCs w:val="24"/>
        </w:rPr>
      </w:pPr>
      <w:r w:rsidRPr="004B45E1">
        <w:rPr>
          <w:rFonts w:ascii="Times New Roman" w:hAnsi="Times New Roman" w:cs="Times New Roman"/>
          <w:sz w:val="24"/>
          <w:szCs w:val="24"/>
        </w:rPr>
        <w:t>The following are the properties of a Balanced Incomplete Block Design:</w:t>
      </w:r>
    </w:p>
    <w:p w14:paraId="57536D08" w14:textId="77777777" w:rsidR="004B45E1" w:rsidRPr="004B45E1" w:rsidRDefault="004B45E1" w:rsidP="00373ECD">
      <w:pPr>
        <w:pStyle w:val="ListParagraph"/>
        <w:spacing w:line="360" w:lineRule="auto"/>
        <w:ind w:left="1080"/>
        <w:jc w:val="both"/>
        <w:rPr>
          <w:rFonts w:ascii="Times New Roman" w:hAnsi="Times New Roman" w:cs="Times New Roman"/>
          <w:sz w:val="24"/>
          <w:szCs w:val="24"/>
        </w:rPr>
      </w:pPr>
    </w:p>
    <w:p w14:paraId="368ABED9" w14:textId="77777777" w:rsidR="004B45E1" w:rsidRPr="004B45E1" w:rsidRDefault="004B45E1" w:rsidP="00152289">
      <w:pPr>
        <w:pStyle w:val="ListParagraph"/>
        <w:numPr>
          <w:ilvl w:val="0"/>
          <w:numId w:val="4"/>
        </w:numPr>
        <w:spacing w:line="360" w:lineRule="auto"/>
        <w:jc w:val="both"/>
        <w:rPr>
          <w:rFonts w:ascii="Times New Roman" w:hAnsi="Times New Roman" w:cs="Times New Roman"/>
          <w:sz w:val="24"/>
          <w:szCs w:val="24"/>
        </w:rPr>
      </w:pPr>
      <w:r w:rsidRPr="004B45E1">
        <w:rPr>
          <w:rFonts w:ascii="Times New Roman" w:hAnsi="Times New Roman" w:cs="Times New Roman"/>
          <w:sz w:val="24"/>
          <w:szCs w:val="24"/>
        </w:rPr>
        <w:t>b blocks have the same number k of plots each</w:t>
      </w:r>
    </w:p>
    <w:p w14:paraId="03C856BD" w14:textId="77777777" w:rsidR="004B45E1" w:rsidRPr="004B45E1" w:rsidRDefault="004B45E1" w:rsidP="00152289">
      <w:pPr>
        <w:pStyle w:val="ListParagraph"/>
        <w:numPr>
          <w:ilvl w:val="0"/>
          <w:numId w:val="4"/>
        </w:numPr>
        <w:spacing w:line="360" w:lineRule="auto"/>
        <w:jc w:val="both"/>
        <w:rPr>
          <w:rFonts w:ascii="Times New Roman" w:hAnsi="Times New Roman" w:cs="Times New Roman"/>
          <w:sz w:val="24"/>
          <w:szCs w:val="24"/>
        </w:rPr>
      </w:pPr>
      <w:r w:rsidRPr="004B45E1">
        <w:rPr>
          <w:rFonts w:ascii="Times New Roman" w:hAnsi="Times New Roman" w:cs="Times New Roman"/>
          <w:sz w:val="24"/>
          <w:szCs w:val="24"/>
        </w:rPr>
        <w:t>Each treatment is replicated r times in the design.</w:t>
      </w:r>
    </w:p>
    <w:p w14:paraId="37B44436" w14:textId="77777777" w:rsidR="004B45E1" w:rsidRPr="004B45E1" w:rsidRDefault="004B45E1" w:rsidP="00152289">
      <w:pPr>
        <w:pStyle w:val="ListParagraph"/>
        <w:numPr>
          <w:ilvl w:val="0"/>
          <w:numId w:val="4"/>
        </w:numPr>
        <w:spacing w:line="360" w:lineRule="auto"/>
        <w:jc w:val="both"/>
        <w:rPr>
          <w:rFonts w:ascii="Times New Roman" w:hAnsi="Times New Roman" w:cs="Times New Roman"/>
          <w:sz w:val="24"/>
          <w:szCs w:val="24"/>
        </w:rPr>
      </w:pPr>
      <w:r w:rsidRPr="004B45E1">
        <w:rPr>
          <w:rFonts w:ascii="Times New Roman" w:hAnsi="Times New Roman" w:cs="Times New Roman"/>
          <w:sz w:val="24"/>
          <w:szCs w:val="24"/>
        </w:rPr>
        <w:t xml:space="preserve">Parameters k and v of V satisfy the condition of k &lt;v such that no block contains all the elements of the set V. </w:t>
      </w:r>
    </w:p>
    <w:p w14:paraId="08279638" w14:textId="706FCC25" w:rsidR="009C4D1B" w:rsidRPr="009C4D1B" w:rsidRDefault="004B45E1" w:rsidP="00152289">
      <w:pPr>
        <w:pStyle w:val="ListParagraph"/>
        <w:numPr>
          <w:ilvl w:val="0"/>
          <w:numId w:val="4"/>
        </w:numPr>
        <w:spacing w:line="360" w:lineRule="auto"/>
        <w:jc w:val="both"/>
        <w:rPr>
          <w:rFonts w:ascii="Times New Roman" w:hAnsi="Times New Roman" w:cs="Times New Roman"/>
          <w:sz w:val="24"/>
          <w:szCs w:val="24"/>
        </w:rPr>
      </w:pPr>
      <w:r w:rsidRPr="004B45E1">
        <w:rPr>
          <w:rFonts w:ascii="Times New Roman" w:hAnsi="Times New Roman" w:cs="Times New Roman"/>
          <w:sz w:val="24"/>
          <w:szCs w:val="24"/>
        </w:rPr>
        <w:t>Parameters b and v of V satisfy the condition of b ≥v.</w:t>
      </w:r>
    </w:p>
    <w:p w14:paraId="18335BCE" w14:textId="0BF79B6F" w:rsidR="009C4D1B" w:rsidRPr="009C4D1B" w:rsidRDefault="009C4D1B" w:rsidP="00373ECD">
      <w:pPr>
        <w:spacing w:line="360" w:lineRule="auto"/>
        <w:jc w:val="both"/>
        <w:rPr>
          <w:rFonts w:ascii="Times New Roman" w:hAnsi="Times New Roman" w:cs="Times New Roman"/>
          <w:sz w:val="24"/>
          <w:szCs w:val="24"/>
        </w:rPr>
      </w:pPr>
      <w:r w:rsidRPr="004B45E1">
        <w:rPr>
          <w:rFonts w:ascii="Times New Roman" w:hAnsi="Times New Roman" w:cs="Times New Roman"/>
          <w:sz w:val="24"/>
          <w:szCs w:val="24"/>
        </w:rPr>
        <w:t>The case of equality is called a symmetric design.</w:t>
      </w:r>
    </w:p>
    <w:p w14:paraId="1C0F4D3F" w14:textId="6C8148D7" w:rsidR="004B45E1" w:rsidRPr="004B45E1" w:rsidRDefault="004B45E1" w:rsidP="00373ECD">
      <w:pPr>
        <w:spacing w:line="360" w:lineRule="auto"/>
        <w:ind w:firstLine="720"/>
        <w:jc w:val="both"/>
        <w:rPr>
          <w:rFonts w:ascii="Times New Roman" w:hAnsi="Times New Roman" w:cs="Times New Roman"/>
          <w:sz w:val="24"/>
          <w:szCs w:val="24"/>
        </w:rPr>
      </w:pPr>
      <w:r w:rsidRPr="004B45E1">
        <w:rPr>
          <w:rFonts w:ascii="Times New Roman" w:hAnsi="Times New Roman" w:cs="Times New Roman"/>
          <w:sz w:val="24"/>
          <w:szCs w:val="24"/>
        </w:rPr>
        <w:t>Here, v is the number of elements of V, b denotes the number of blocks, and k indicates the number of elements in each block.</w:t>
      </w:r>
      <w:r w:rsidR="009C4D1B">
        <w:rPr>
          <w:rFonts w:ascii="Times New Roman" w:hAnsi="Times New Roman" w:cs="Times New Roman"/>
          <w:sz w:val="24"/>
          <w:szCs w:val="24"/>
        </w:rPr>
        <w:t xml:space="preserve"> I</w:t>
      </w:r>
      <w:r w:rsidR="009C4D1B" w:rsidRPr="009C4D1B">
        <w:rPr>
          <w:rFonts w:ascii="Times New Roman" w:hAnsi="Times New Roman" w:cs="Times New Roman"/>
          <w:sz w:val="24"/>
          <w:szCs w:val="24"/>
        </w:rPr>
        <w:t>f the condition of k = r and b = v holds, then it is a symmetric balanced incomplete block design (SBIBD)</w:t>
      </w:r>
      <w:r w:rsidR="009C4D1B">
        <w:rPr>
          <w:rFonts w:ascii="Times New Roman" w:hAnsi="Times New Roman" w:cs="Times New Roman"/>
          <w:sz w:val="24"/>
          <w:szCs w:val="24"/>
        </w:rPr>
        <w:t xml:space="preserve">. </w:t>
      </w:r>
    </w:p>
    <w:p w14:paraId="3E2417B1" w14:textId="0E0A53A7" w:rsidR="004B45E1" w:rsidRDefault="004B45E1" w:rsidP="00373ECD">
      <w:pPr>
        <w:spacing w:line="360" w:lineRule="auto"/>
        <w:jc w:val="both"/>
        <w:rPr>
          <w:rFonts w:ascii="Times New Roman" w:hAnsi="Times New Roman" w:cs="Times New Roman"/>
          <w:sz w:val="24"/>
          <w:szCs w:val="24"/>
        </w:rPr>
      </w:pPr>
    </w:p>
    <w:p w14:paraId="3D37E7BD" w14:textId="24C20EBC" w:rsidR="00766B98" w:rsidRDefault="00766B98" w:rsidP="004B45E1">
      <w:pPr>
        <w:spacing w:line="360" w:lineRule="auto"/>
        <w:rPr>
          <w:rFonts w:ascii="Times New Roman" w:hAnsi="Times New Roman" w:cs="Times New Roman"/>
          <w:sz w:val="24"/>
          <w:szCs w:val="24"/>
        </w:rPr>
      </w:pPr>
    </w:p>
    <w:p w14:paraId="43BC0A4E" w14:textId="1FE41B2B" w:rsidR="00766B98" w:rsidRDefault="00766B98" w:rsidP="004B45E1">
      <w:pPr>
        <w:spacing w:line="360" w:lineRule="auto"/>
        <w:rPr>
          <w:rFonts w:ascii="Times New Roman" w:hAnsi="Times New Roman" w:cs="Times New Roman"/>
          <w:sz w:val="24"/>
          <w:szCs w:val="24"/>
        </w:rPr>
      </w:pPr>
    </w:p>
    <w:p w14:paraId="0CF30961" w14:textId="62BB9006" w:rsidR="00766B98" w:rsidRDefault="00766B98" w:rsidP="004B45E1">
      <w:pPr>
        <w:spacing w:line="360" w:lineRule="auto"/>
        <w:rPr>
          <w:rFonts w:ascii="Times New Roman" w:hAnsi="Times New Roman" w:cs="Times New Roman"/>
          <w:sz w:val="24"/>
          <w:szCs w:val="24"/>
        </w:rPr>
      </w:pPr>
    </w:p>
    <w:p w14:paraId="50912273" w14:textId="6AE381AC" w:rsidR="00766B98" w:rsidRDefault="00766B98" w:rsidP="004B45E1">
      <w:pPr>
        <w:spacing w:line="360" w:lineRule="auto"/>
        <w:rPr>
          <w:rFonts w:ascii="Times New Roman" w:hAnsi="Times New Roman" w:cs="Times New Roman"/>
          <w:sz w:val="24"/>
          <w:szCs w:val="24"/>
        </w:rPr>
      </w:pPr>
    </w:p>
    <w:p w14:paraId="34F292E7" w14:textId="58FA85A7" w:rsidR="00766B98" w:rsidRDefault="00766B98" w:rsidP="004B45E1">
      <w:pPr>
        <w:spacing w:line="360" w:lineRule="auto"/>
        <w:rPr>
          <w:rFonts w:ascii="Times New Roman" w:hAnsi="Times New Roman" w:cs="Times New Roman"/>
          <w:sz w:val="24"/>
          <w:szCs w:val="24"/>
        </w:rPr>
      </w:pPr>
    </w:p>
    <w:p w14:paraId="1DE63A6D" w14:textId="245C2A83" w:rsidR="00766B98" w:rsidRDefault="00766B98" w:rsidP="004B45E1">
      <w:pPr>
        <w:spacing w:line="360" w:lineRule="auto"/>
        <w:rPr>
          <w:rFonts w:ascii="Times New Roman" w:hAnsi="Times New Roman" w:cs="Times New Roman"/>
          <w:sz w:val="24"/>
          <w:szCs w:val="24"/>
        </w:rPr>
      </w:pPr>
    </w:p>
    <w:p w14:paraId="7ED79EEE" w14:textId="30F90B45" w:rsidR="00766B98" w:rsidRDefault="00766B98" w:rsidP="004B45E1">
      <w:pPr>
        <w:spacing w:line="360" w:lineRule="auto"/>
        <w:rPr>
          <w:rFonts w:ascii="Times New Roman" w:hAnsi="Times New Roman" w:cs="Times New Roman"/>
          <w:sz w:val="24"/>
          <w:szCs w:val="24"/>
        </w:rPr>
      </w:pPr>
    </w:p>
    <w:p w14:paraId="5D3224D1" w14:textId="67BB3C17" w:rsidR="00766B98" w:rsidRDefault="00766B98" w:rsidP="004B45E1">
      <w:pPr>
        <w:spacing w:line="360" w:lineRule="auto"/>
        <w:rPr>
          <w:rFonts w:ascii="Times New Roman" w:hAnsi="Times New Roman" w:cs="Times New Roman"/>
          <w:sz w:val="24"/>
          <w:szCs w:val="24"/>
        </w:rPr>
      </w:pPr>
    </w:p>
    <w:p w14:paraId="14FD3A37" w14:textId="51AF0D1F" w:rsidR="00766B98" w:rsidRDefault="00766B98" w:rsidP="004B45E1">
      <w:pPr>
        <w:spacing w:line="360" w:lineRule="auto"/>
        <w:rPr>
          <w:rFonts w:ascii="Times New Roman" w:hAnsi="Times New Roman" w:cs="Times New Roman"/>
          <w:sz w:val="24"/>
          <w:szCs w:val="24"/>
        </w:rPr>
      </w:pPr>
    </w:p>
    <w:p w14:paraId="4397407E" w14:textId="1C9200A3" w:rsidR="00766B98" w:rsidRDefault="00766B98" w:rsidP="004B45E1">
      <w:pPr>
        <w:spacing w:line="360" w:lineRule="auto"/>
        <w:rPr>
          <w:rFonts w:ascii="Times New Roman" w:hAnsi="Times New Roman" w:cs="Times New Roman"/>
          <w:sz w:val="24"/>
          <w:szCs w:val="24"/>
        </w:rPr>
      </w:pPr>
    </w:p>
    <w:p w14:paraId="282F1F0B" w14:textId="32C6BAD2" w:rsidR="00766B98" w:rsidRDefault="00766B98" w:rsidP="004B45E1">
      <w:pPr>
        <w:spacing w:line="360" w:lineRule="auto"/>
        <w:rPr>
          <w:rFonts w:ascii="Times New Roman" w:hAnsi="Times New Roman" w:cs="Times New Roman"/>
          <w:sz w:val="24"/>
          <w:szCs w:val="24"/>
        </w:rPr>
      </w:pPr>
    </w:p>
    <w:p w14:paraId="0CF9CB41" w14:textId="77777777" w:rsidR="00766B98" w:rsidRDefault="00766B98" w:rsidP="004B45E1">
      <w:pPr>
        <w:spacing w:line="360" w:lineRule="auto"/>
        <w:rPr>
          <w:rFonts w:ascii="Times New Roman" w:hAnsi="Times New Roman" w:cs="Times New Roman"/>
          <w:sz w:val="24"/>
          <w:szCs w:val="24"/>
        </w:rPr>
      </w:pPr>
    </w:p>
    <w:p w14:paraId="538E1617" w14:textId="1771D856" w:rsidR="004B45E1" w:rsidRPr="001F00A5" w:rsidRDefault="001F00A5" w:rsidP="001F00A5">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Chapter </w:t>
      </w:r>
      <w:r w:rsidR="004B45E1" w:rsidRPr="002C2E67">
        <w:rPr>
          <w:rFonts w:ascii="Times New Roman" w:hAnsi="Times New Roman" w:cs="Times New Roman"/>
          <w:b/>
          <w:sz w:val="28"/>
          <w:szCs w:val="28"/>
          <w:u w:val="single"/>
        </w:rPr>
        <w:t>7</w:t>
      </w:r>
      <w:r>
        <w:rPr>
          <w:rFonts w:ascii="Times New Roman" w:hAnsi="Times New Roman" w:cs="Times New Roman"/>
          <w:b/>
          <w:sz w:val="28"/>
          <w:szCs w:val="28"/>
          <w:u w:val="single"/>
        </w:rPr>
        <w:t xml:space="preserve"> -</w:t>
      </w:r>
      <w:r w:rsidR="004B45E1" w:rsidRPr="002C2E67">
        <w:rPr>
          <w:rFonts w:ascii="Times New Roman" w:hAnsi="Times New Roman" w:cs="Times New Roman"/>
          <w:b/>
          <w:sz w:val="28"/>
          <w:szCs w:val="28"/>
          <w:u w:val="single"/>
        </w:rPr>
        <w:t xml:space="preserve"> System Model</w:t>
      </w:r>
    </w:p>
    <w:p w14:paraId="45C4B575" w14:textId="7C5EB600" w:rsidR="004B45E1" w:rsidRPr="001F00A5" w:rsidRDefault="004B45E1" w:rsidP="004232FF">
      <w:pPr>
        <w:spacing w:line="360" w:lineRule="auto"/>
        <w:ind w:firstLine="720"/>
        <w:jc w:val="both"/>
        <w:rPr>
          <w:rFonts w:ascii="Times New Roman" w:hAnsi="Times New Roman" w:cs="Times New Roman"/>
          <w:sz w:val="24"/>
          <w:szCs w:val="24"/>
        </w:rPr>
      </w:pPr>
      <w:r w:rsidRPr="001F00A5">
        <w:rPr>
          <w:rFonts w:ascii="Times New Roman" w:hAnsi="Times New Roman" w:cs="Times New Roman"/>
          <w:sz w:val="24"/>
          <w:szCs w:val="24"/>
        </w:rPr>
        <w:t>The main aim of Cloud Computing is that user’s having common interests sharing their research or findings or topics of common interest.</w:t>
      </w:r>
      <w:r w:rsidR="001F00A5" w:rsidRPr="001F00A5">
        <w:rPr>
          <w:rFonts w:ascii="Times New Roman" w:hAnsi="Times New Roman" w:cs="Times New Roman"/>
          <w:sz w:val="24"/>
          <w:szCs w:val="24"/>
        </w:rPr>
        <w:t xml:space="preserve"> </w:t>
      </w:r>
      <w:r w:rsidRPr="001F00A5">
        <w:rPr>
          <w:rFonts w:ascii="Times New Roman" w:hAnsi="Times New Roman" w:cs="Times New Roman"/>
          <w:sz w:val="24"/>
          <w:szCs w:val="24"/>
        </w:rPr>
        <w:t>The 3 main entities of the system model are</w:t>
      </w:r>
      <w:r w:rsidR="001F00A5">
        <w:rPr>
          <w:rFonts w:ascii="Times New Roman" w:hAnsi="Times New Roman" w:cs="Times New Roman"/>
          <w:sz w:val="24"/>
          <w:szCs w:val="24"/>
        </w:rPr>
        <w:t xml:space="preserve"> shown in </w:t>
      </w:r>
      <w:r w:rsidR="00CA6790">
        <w:rPr>
          <w:rFonts w:ascii="Times New Roman" w:hAnsi="Times New Roman" w:cs="Times New Roman"/>
          <w:sz w:val="24"/>
          <w:szCs w:val="24"/>
        </w:rPr>
        <w:t>figure</w:t>
      </w:r>
      <w:r w:rsidR="001F00A5">
        <w:rPr>
          <w:rFonts w:ascii="Times New Roman" w:hAnsi="Times New Roman" w:cs="Times New Roman"/>
          <w:sz w:val="24"/>
          <w:szCs w:val="24"/>
        </w:rPr>
        <w:t xml:space="preserve"> 7.1</w:t>
      </w:r>
      <w:r w:rsidRPr="001F00A5">
        <w:rPr>
          <w:rFonts w:ascii="Times New Roman" w:hAnsi="Times New Roman" w:cs="Times New Roman"/>
          <w:sz w:val="24"/>
          <w:szCs w:val="24"/>
        </w:rPr>
        <w:t>:</w:t>
      </w:r>
    </w:p>
    <w:p w14:paraId="26722332" w14:textId="77777777" w:rsidR="004B45E1" w:rsidRPr="001F00A5" w:rsidRDefault="004B45E1" w:rsidP="00152289">
      <w:pPr>
        <w:pStyle w:val="ListParagraph"/>
        <w:numPr>
          <w:ilvl w:val="0"/>
          <w:numId w:val="6"/>
        </w:numPr>
        <w:spacing w:line="360" w:lineRule="auto"/>
        <w:jc w:val="both"/>
        <w:rPr>
          <w:rFonts w:ascii="Times New Roman" w:hAnsi="Times New Roman" w:cs="Times New Roman"/>
          <w:sz w:val="24"/>
          <w:szCs w:val="24"/>
        </w:rPr>
      </w:pPr>
      <w:r w:rsidRPr="001F00A5">
        <w:rPr>
          <w:rFonts w:ascii="Times New Roman" w:hAnsi="Times New Roman" w:cs="Times New Roman"/>
          <w:sz w:val="24"/>
          <w:szCs w:val="24"/>
        </w:rPr>
        <w:t>Cloud</w:t>
      </w:r>
    </w:p>
    <w:p w14:paraId="03BCF8E7" w14:textId="77777777" w:rsidR="004B45E1" w:rsidRPr="001F00A5" w:rsidRDefault="004B45E1" w:rsidP="00152289">
      <w:pPr>
        <w:pStyle w:val="ListParagraph"/>
        <w:numPr>
          <w:ilvl w:val="0"/>
          <w:numId w:val="6"/>
        </w:numPr>
        <w:spacing w:line="360" w:lineRule="auto"/>
        <w:jc w:val="both"/>
        <w:rPr>
          <w:rFonts w:ascii="Times New Roman" w:hAnsi="Times New Roman" w:cs="Times New Roman"/>
          <w:sz w:val="24"/>
          <w:szCs w:val="24"/>
        </w:rPr>
      </w:pPr>
      <w:r w:rsidRPr="001F00A5">
        <w:rPr>
          <w:rFonts w:ascii="Times New Roman" w:hAnsi="Times New Roman" w:cs="Times New Roman"/>
          <w:sz w:val="24"/>
          <w:szCs w:val="24"/>
        </w:rPr>
        <w:t>Group Manager</w:t>
      </w:r>
    </w:p>
    <w:p w14:paraId="03A57131" w14:textId="3B810EBD" w:rsidR="004B45E1" w:rsidRPr="001F00A5" w:rsidRDefault="001F00A5" w:rsidP="0015228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Members or Users</w:t>
      </w:r>
    </w:p>
    <w:p w14:paraId="22294413" w14:textId="0834F825" w:rsidR="00766B98" w:rsidRDefault="00766B98" w:rsidP="00766B98">
      <w:pPr>
        <w:jc w:val="both"/>
        <w:rPr>
          <w:rFonts w:ascii="Times New Roman" w:hAnsi="Times New Roman" w:cs="Times New Roman"/>
          <w:sz w:val="28"/>
          <w:szCs w:val="28"/>
        </w:rPr>
      </w:pPr>
    </w:p>
    <w:p w14:paraId="73206826" w14:textId="77777777" w:rsidR="00766B98" w:rsidRPr="00766B98" w:rsidRDefault="00766B98" w:rsidP="00766B98">
      <w:pPr>
        <w:jc w:val="both"/>
        <w:rPr>
          <w:rFonts w:ascii="Times New Roman" w:hAnsi="Times New Roman" w:cs="Times New Roman"/>
          <w:sz w:val="28"/>
          <w:szCs w:val="28"/>
        </w:rPr>
      </w:pPr>
    </w:p>
    <w:p w14:paraId="2DCFC360" w14:textId="5F764DBD" w:rsidR="004B45E1" w:rsidRDefault="004B45E1" w:rsidP="004B45E1">
      <w:pPr>
        <w:rPr>
          <w:rFonts w:ascii="Times New Roman" w:hAnsi="Times New Roman" w:cs="Times New Roman"/>
          <w:sz w:val="28"/>
          <w:szCs w:val="28"/>
        </w:rPr>
      </w:pPr>
    </w:p>
    <w:p w14:paraId="3DE3DCEF" w14:textId="1CCA6E3F" w:rsidR="00574B16" w:rsidRDefault="00766B98" w:rsidP="00574B1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F43ABC" wp14:editId="4EC27ADF">
            <wp:extent cx="4626573" cy="454914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648228" cy="4570432"/>
                    </a:xfrm>
                    <a:prstGeom prst="rect">
                      <a:avLst/>
                    </a:prstGeom>
                  </pic:spPr>
                </pic:pic>
              </a:graphicData>
            </a:graphic>
          </wp:inline>
        </w:drawing>
      </w:r>
    </w:p>
    <w:p w14:paraId="0E07BD39" w14:textId="6C721889" w:rsidR="00574B16" w:rsidRDefault="00766B98" w:rsidP="00574B16">
      <w:pPr>
        <w:jc w:val="center"/>
        <w:rPr>
          <w:rFonts w:ascii="Times New Roman" w:hAnsi="Times New Roman" w:cs="Times New Roman"/>
          <w:sz w:val="28"/>
          <w:szCs w:val="28"/>
        </w:rPr>
      </w:pPr>
      <w:r>
        <w:rPr>
          <w:rFonts w:ascii="Times New Roman" w:hAnsi="Times New Roman" w:cs="Times New Roman"/>
          <w:sz w:val="28"/>
          <w:szCs w:val="28"/>
        </w:rPr>
        <w:t>Fig</w:t>
      </w:r>
      <w:r w:rsidR="00194C53">
        <w:rPr>
          <w:rFonts w:ascii="Times New Roman" w:hAnsi="Times New Roman" w:cs="Times New Roman"/>
          <w:sz w:val="28"/>
          <w:szCs w:val="28"/>
        </w:rPr>
        <w:t>ure</w:t>
      </w:r>
      <w:r>
        <w:rPr>
          <w:rFonts w:ascii="Times New Roman" w:hAnsi="Times New Roman" w:cs="Times New Roman"/>
          <w:sz w:val="28"/>
          <w:szCs w:val="28"/>
        </w:rPr>
        <w:t xml:space="preserve"> </w:t>
      </w:r>
      <w:r w:rsidR="001F00A5">
        <w:rPr>
          <w:rFonts w:ascii="Times New Roman" w:hAnsi="Times New Roman" w:cs="Times New Roman"/>
          <w:sz w:val="28"/>
          <w:szCs w:val="28"/>
        </w:rPr>
        <w:t>7.1</w:t>
      </w:r>
      <w:r>
        <w:rPr>
          <w:rFonts w:ascii="Times New Roman" w:hAnsi="Times New Roman" w:cs="Times New Roman"/>
          <w:sz w:val="28"/>
          <w:szCs w:val="28"/>
        </w:rPr>
        <w:t xml:space="preserve"> System </w:t>
      </w:r>
      <w:r w:rsidR="00B56C05">
        <w:rPr>
          <w:rFonts w:ascii="Times New Roman" w:hAnsi="Times New Roman" w:cs="Times New Roman"/>
          <w:sz w:val="28"/>
          <w:szCs w:val="28"/>
        </w:rPr>
        <w:t>Model [</w:t>
      </w:r>
      <w:r w:rsidR="00630021">
        <w:rPr>
          <w:rFonts w:ascii="Times New Roman" w:hAnsi="Times New Roman" w:cs="Times New Roman"/>
          <w:sz w:val="28"/>
          <w:szCs w:val="28"/>
        </w:rPr>
        <w:t>23</w:t>
      </w:r>
      <w:r w:rsidR="003534E4">
        <w:rPr>
          <w:rFonts w:ascii="Times New Roman" w:hAnsi="Times New Roman" w:cs="Times New Roman"/>
          <w:sz w:val="28"/>
          <w:szCs w:val="28"/>
        </w:rPr>
        <w:t>]</w:t>
      </w:r>
    </w:p>
    <w:p w14:paraId="4BB80545" w14:textId="619DAB5F" w:rsidR="00766B98" w:rsidRDefault="00766B98" w:rsidP="00574B16">
      <w:pPr>
        <w:jc w:val="center"/>
        <w:rPr>
          <w:rFonts w:ascii="Times New Roman" w:hAnsi="Times New Roman" w:cs="Times New Roman"/>
          <w:sz w:val="28"/>
          <w:szCs w:val="28"/>
        </w:rPr>
      </w:pPr>
    </w:p>
    <w:p w14:paraId="25065BB1" w14:textId="7FF86313" w:rsidR="00766B98" w:rsidRDefault="00766B98" w:rsidP="001F00A5">
      <w:pPr>
        <w:rPr>
          <w:rFonts w:ascii="Times New Roman" w:hAnsi="Times New Roman" w:cs="Times New Roman"/>
          <w:sz w:val="28"/>
          <w:szCs w:val="28"/>
        </w:rPr>
      </w:pPr>
    </w:p>
    <w:p w14:paraId="5FCBFFF4" w14:textId="2CBDB385" w:rsidR="00F76286" w:rsidRPr="00F76286" w:rsidRDefault="00F76286" w:rsidP="00F76286">
      <w:p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7.1 Components of the System Model</w:t>
      </w:r>
    </w:p>
    <w:p w14:paraId="76C406E0" w14:textId="1FE64404" w:rsidR="004B45E1" w:rsidRPr="00F76286" w:rsidRDefault="00F76286" w:rsidP="00F76286">
      <w:pPr>
        <w:spacing w:line="360" w:lineRule="auto"/>
        <w:ind w:left="360"/>
        <w:jc w:val="both"/>
        <w:rPr>
          <w:rFonts w:ascii="Times New Roman" w:hAnsi="Times New Roman" w:cs="Times New Roman"/>
          <w:sz w:val="28"/>
          <w:szCs w:val="28"/>
        </w:rPr>
      </w:pPr>
      <w:r w:rsidRPr="00F76286">
        <w:rPr>
          <w:rFonts w:ascii="Times New Roman" w:hAnsi="Times New Roman" w:cs="Times New Roman"/>
          <w:sz w:val="28"/>
          <w:szCs w:val="28"/>
        </w:rPr>
        <w:t>1)</w:t>
      </w:r>
      <w:r w:rsidR="001F00A5" w:rsidRPr="00F76286">
        <w:rPr>
          <w:rFonts w:ascii="Times New Roman" w:hAnsi="Times New Roman" w:cs="Times New Roman"/>
          <w:sz w:val="28"/>
          <w:szCs w:val="28"/>
        </w:rPr>
        <w:t xml:space="preserve"> </w:t>
      </w:r>
      <w:r w:rsidR="004B45E1" w:rsidRPr="00F76286">
        <w:rPr>
          <w:rFonts w:ascii="Times New Roman" w:hAnsi="Times New Roman" w:cs="Times New Roman"/>
          <w:sz w:val="28"/>
          <w:szCs w:val="28"/>
        </w:rPr>
        <w:t>Cloud</w:t>
      </w:r>
    </w:p>
    <w:p w14:paraId="5948A80C" w14:textId="77777777" w:rsidR="004B45E1" w:rsidRPr="00574B16" w:rsidRDefault="004B45E1" w:rsidP="00152289">
      <w:pPr>
        <w:pStyle w:val="ListParagraph"/>
        <w:numPr>
          <w:ilvl w:val="0"/>
          <w:numId w:val="7"/>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Along with providing users with unlimited data storage, Cloud also provides data sharing between users.</w:t>
      </w:r>
    </w:p>
    <w:p w14:paraId="36743A48" w14:textId="513858E4" w:rsidR="004B45E1" w:rsidRPr="00766B98" w:rsidRDefault="004B45E1" w:rsidP="00152289">
      <w:pPr>
        <w:pStyle w:val="ListParagraph"/>
        <w:numPr>
          <w:ilvl w:val="0"/>
          <w:numId w:val="7"/>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 xml:space="preserve">One of the main characteristics of Cloud is that it follows the “honest but curious” </w:t>
      </w:r>
      <w:r w:rsidR="003534E4">
        <w:rPr>
          <w:rFonts w:ascii="Times New Roman" w:hAnsi="Times New Roman" w:cs="Times New Roman"/>
          <w:sz w:val="24"/>
          <w:szCs w:val="24"/>
        </w:rPr>
        <w:t>[</w:t>
      </w:r>
      <w:r w:rsidR="00630021">
        <w:rPr>
          <w:rFonts w:ascii="Times New Roman" w:hAnsi="Times New Roman" w:cs="Times New Roman"/>
          <w:sz w:val="24"/>
          <w:szCs w:val="24"/>
        </w:rPr>
        <w:t>20</w:t>
      </w:r>
      <w:r w:rsidR="003534E4">
        <w:rPr>
          <w:rFonts w:ascii="Times New Roman" w:hAnsi="Times New Roman" w:cs="Times New Roman"/>
          <w:sz w:val="24"/>
          <w:szCs w:val="24"/>
        </w:rPr>
        <w:t xml:space="preserve">],[19] </w:t>
      </w:r>
      <w:r w:rsidRPr="00574B16">
        <w:rPr>
          <w:rFonts w:ascii="Times New Roman" w:hAnsi="Times New Roman" w:cs="Times New Roman"/>
          <w:sz w:val="24"/>
          <w:szCs w:val="24"/>
        </w:rPr>
        <w:t>policy.</w:t>
      </w:r>
    </w:p>
    <w:p w14:paraId="23ECA3B7" w14:textId="77777777" w:rsidR="004B45E1" w:rsidRPr="00574B16" w:rsidRDefault="004B45E1" w:rsidP="00152289">
      <w:pPr>
        <w:pStyle w:val="ListParagraph"/>
        <w:numPr>
          <w:ilvl w:val="0"/>
          <w:numId w:val="7"/>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This means that the Cloud would not modify, add or delete data from the cloud deliberately, but it will be curious to know the contents of the data uploaded along with other details as well as the user’s identity.</w:t>
      </w:r>
    </w:p>
    <w:p w14:paraId="6447F872" w14:textId="0E8E6D70" w:rsidR="00766B98" w:rsidRPr="001F00A5" w:rsidRDefault="004B45E1" w:rsidP="00152289">
      <w:pPr>
        <w:pStyle w:val="ListParagraph"/>
        <w:numPr>
          <w:ilvl w:val="0"/>
          <w:numId w:val="7"/>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Hence, in the scheme suggested by the authors, the Cloud is a semi-trustable party.</w:t>
      </w:r>
    </w:p>
    <w:p w14:paraId="6601F0E8" w14:textId="26F575ED" w:rsidR="004B45E1" w:rsidRPr="00F76286" w:rsidRDefault="00F76286" w:rsidP="00F76286">
      <w:pPr>
        <w:spacing w:line="360" w:lineRule="auto"/>
        <w:ind w:left="360"/>
        <w:jc w:val="both"/>
        <w:rPr>
          <w:rFonts w:ascii="Times New Roman" w:hAnsi="Times New Roman" w:cs="Times New Roman"/>
          <w:sz w:val="28"/>
          <w:szCs w:val="28"/>
        </w:rPr>
      </w:pPr>
      <w:r w:rsidRPr="00F76286">
        <w:rPr>
          <w:rFonts w:ascii="Times New Roman" w:hAnsi="Times New Roman" w:cs="Times New Roman"/>
          <w:sz w:val="28"/>
          <w:szCs w:val="28"/>
        </w:rPr>
        <w:t>2)</w:t>
      </w:r>
      <w:r w:rsidR="00025FED" w:rsidRPr="00F76286">
        <w:rPr>
          <w:rFonts w:ascii="Times New Roman" w:hAnsi="Times New Roman" w:cs="Times New Roman"/>
          <w:sz w:val="28"/>
          <w:szCs w:val="28"/>
        </w:rPr>
        <w:t xml:space="preserve"> </w:t>
      </w:r>
      <w:r w:rsidR="004B45E1" w:rsidRPr="00F76286">
        <w:rPr>
          <w:rFonts w:ascii="Times New Roman" w:hAnsi="Times New Roman" w:cs="Times New Roman"/>
          <w:sz w:val="28"/>
          <w:szCs w:val="28"/>
        </w:rPr>
        <w:t>Group Manager</w:t>
      </w:r>
    </w:p>
    <w:p w14:paraId="7383D875" w14:textId="77777777" w:rsidR="004B45E1" w:rsidRPr="00574B16" w:rsidRDefault="004B45E1" w:rsidP="00152289">
      <w:pPr>
        <w:pStyle w:val="ListParagraph"/>
        <w:numPr>
          <w:ilvl w:val="0"/>
          <w:numId w:val="8"/>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The Group Manager is an important role in the system suggested by the authors.</w:t>
      </w:r>
    </w:p>
    <w:p w14:paraId="2413FB17" w14:textId="77777777" w:rsidR="004B45E1" w:rsidRPr="00574B16" w:rsidRDefault="004B45E1" w:rsidP="00152289">
      <w:pPr>
        <w:pStyle w:val="ListParagraph"/>
        <w:numPr>
          <w:ilvl w:val="0"/>
          <w:numId w:val="8"/>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Its task is to be responsible for generating system parameters, managing group members and for the fault tolerance detection.</w:t>
      </w:r>
    </w:p>
    <w:p w14:paraId="2F78B630" w14:textId="66C3A63C" w:rsidR="004B45E1" w:rsidRPr="001F00A5" w:rsidRDefault="004B45E1" w:rsidP="00152289">
      <w:pPr>
        <w:pStyle w:val="ListParagraph"/>
        <w:numPr>
          <w:ilvl w:val="0"/>
          <w:numId w:val="8"/>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In the presented system, the Group Manager has to be a third-party entity trusted by both the users and the Cloud.</w:t>
      </w:r>
    </w:p>
    <w:p w14:paraId="18F29CCC" w14:textId="1920F1BB" w:rsidR="004B45E1" w:rsidRPr="00F76286" w:rsidRDefault="00F76286" w:rsidP="00F76286">
      <w:pPr>
        <w:spacing w:line="360" w:lineRule="auto"/>
        <w:ind w:left="360"/>
        <w:jc w:val="both"/>
        <w:rPr>
          <w:rFonts w:ascii="Times New Roman" w:hAnsi="Times New Roman" w:cs="Times New Roman"/>
          <w:sz w:val="28"/>
          <w:szCs w:val="28"/>
        </w:rPr>
      </w:pPr>
      <w:r w:rsidRPr="00F76286">
        <w:rPr>
          <w:rFonts w:ascii="Times New Roman" w:hAnsi="Times New Roman" w:cs="Times New Roman"/>
          <w:sz w:val="28"/>
          <w:szCs w:val="28"/>
        </w:rPr>
        <w:t>3)</w:t>
      </w:r>
      <w:r w:rsidR="00025FED" w:rsidRPr="00F76286">
        <w:rPr>
          <w:rFonts w:ascii="Times New Roman" w:hAnsi="Times New Roman" w:cs="Times New Roman"/>
          <w:sz w:val="28"/>
          <w:szCs w:val="28"/>
        </w:rPr>
        <w:t xml:space="preserve"> </w:t>
      </w:r>
      <w:r w:rsidR="004B45E1" w:rsidRPr="00F76286">
        <w:rPr>
          <w:rFonts w:ascii="Times New Roman" w:hAnsi="Times New Roman" w:cs="Times New Roman"/>
          <w:sz w:val="28"/>
          <w:szCs w:val="28"/>
        </w:rPr>
        <w:t>Members</w:t>
      </w:r>
    </w:p>
    <w:p w14:paraId="2E75EE97" w14:textId="0F269B65" w:rsidR="004B45E1" w:rsidRDefault="004B45E1" w:rsidP="00152289">
      <w:pPr>
        <w:pStyle w:val="ListParagraph"/>
        <w:numPr>
          <w:ilvl w:val="0"/>
          <w:numId w:val="9"/>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Members are basically the series of users according to the SBIBD model.</w:t>
      </w:r>
    </w:p>
    <w:p w14:paraId="4659AA3F" w14:textId="3DC0C1C3" w:rsidR="00766B98" w:rsidRPr="001F00A5" w:rsidRDefault="00574B16" w:rsidP="00152289">
      <w:pPr>
        <w:pStyle w:val="ListParagraph"/>
        <w:numPr>
          <w:ilvl w:val="0"/>
          <w:numId w:val="9"/>
        </w:numPr>
        <w:spacing w:line="360" w:lineRule="auto"/>
        <w:jc w:val="both"/>
        <w:rPr>
          <w:rFonts w:ascii="Times New Roman" w:hAnsi="Times New Roman" w:cs="Times New Roman"/>
          <w:b/>
          <w:sz w:val="24"/>
          <w:szCs w:val="24"/>
        </w:rPr>
      </w:pPr>
      <w:r w:rsidRPr="00574B16">
        <w:rPr>
          <w:rFonts w:ascii="Times New Roman" w:hAnsi="Times New Roman" w:cs="Times New Roman"/>
          <w:sz w:val="24"/>
          <w:szCs w:val="24"/>
        </w:rPr>
        <w:t>In the scheme used by the authors, the members or users are people with similar interests coming together to share or receive or store relevant data in the Cloud.</w:t>
      </w:r>
    </w:p>
    <w:p w14:paraId="4F1ABD0A" w14:textId="77777777" w:rsidR="001F00A5" w:rsidRDefault="00574B16" w:rsidP="001F00A5">
      <w:pPr>
        <w:spacing w:line="360" w:lineRule="auto"/>
        <w:ind w:firstLine="720"/>
        <w:jc w:val="both"/>
        <w:rPr>
          <w:rFonts w:ascii="Times New Roman" w:hAnsi="Times New Roman" w:cs="Times New Roman"/>
          <w:sz w:val="24"/>
          <w:szCs w:val="24"/>
        </w:rPr>
      </w:pPr>
      <w:r w:rsidRPr="00574B16">
        <w:rPr>
          <w:rFonts w:ascii="Times New Roman" w:hAnsi="Times New Roman" w:cs="Times New Roman"/>
          <w:sz w:val="24"/>
          <w:szCs w:val="24"/>
        </w:rPr>
        <w:t>As stated previously, the biggest challenge in having shared data on the same cloud is the security and confidentiality of the data.</w:t>
      </w:r>
      <w:r w:rsidR="00766B98">
        <w:rPr>
          <w:rFonts w:ascii="Times New Roman" w:hAnsi="Times New Roman" w:cs="Times New Roman"/>
          <w:sz w:val="24"/>
          <w:szCs w:val="24"/>
        </w:rPr>
        <w:t xml:space="preserve"> </w:t>
      </w:r>
      <w:r w:rsidRPr="00574B16">
        <w:rPr>
          <w:rFonts w:ascii="Times New Roman" w:hAnsi="Times New Roman" w:cs="Times New Roman"/>
          <w:sz w:val="24"/>
          <w:szCs w:val="24"/>
        </w:rPr>
        <w:t>To counter this, in the system introduced by the authors, users of the same group conduct a key agreement based on the SBIBD structure. Moreover, a common conference key is used to encrypt the data that will be uploaded to the cloud to ensure the conﬁdentiality of the outsourced data. Due to this, any malicious external entity cannot modify or access contents of the cloud without having the common conference key which is dynamic and issued to each verified user by the system.</w:t>
      </w:r>
    </w:p>
    <w:p w14:paraId="793A76B6" w14:textId="7F33888F" w:rsidR="00574B16" w:rsidRPr="00574B16" w:rsidRDefault="00574B16" w:rsidP="001F00A5">
      <w:pPr>
        <w:spacing w:line="360" w:lineRule="auto"/>
        <w:ind w:firstLine="720"/>
        <w:jc w:val="both"/>
        <w:rPr>
          <w:rFonts w:ascii="Times New Roman" w:hAnsi="Times New Roman" w:cs="Times New Roman"/>
          <w:sz w:val="24"/>
          <w:szCs w:val="24"/>
        </w:rPr>
      </w:pPr>
      <w:r w:rsidRPr="00574B16">
        <w:rPr>
          <w:rFonts w:ascii="Times New Roman" w:hAnsi="Times New Roman" w:cs="Times New Roman"/>
          <w:sz w:val="24"/>
          <w:szCs w:val="24"/>
        </w:rPr>
        <w:t>Anonymity of sharing data in the cloud group is also one of the main concerns of a user.</w:t>
      </w:r>
      <w:r w:rsidR="00766B98">
        <w:rPr>
          <w:rFonts w:ascii="Times New Roman" w:hAnsi="Times New Roman" w:cs="Times New Roman"/>
          <w:sz w:val="24"/>
          <w:szCs w:val="24"/>
        </w:rPr>
        <w:t xml:space="preserve"> </w:t>
      </w:r>
      <w:r w:rsidRPr="00574B16">
        <w:rPr>
          <w:rFonts w:ascii="Times New Roman" w:hAnsi="Times New Roman" w:cs="Times New Roman"/>
          <w:sz w:val="24"/>
          <w:szCs w:val="24"/>
        </w:rPr>
        <w:t xml:space="preserve">To solve this problem, a technique called group signatures is used, which allows users in the </w:t>
      </w:r>
      <w:r w:rsidRPr="00574B16">
        <w:rPr>
          <w:rFonts w:ascii="Times New Roman" w:hAnsi="Times New Roman" w:cs="Times New Roman"/>
          <w:sz w:val="24"/>
          <w:szCs w:val="24"/>
        </w:rPr>
        <w:lastRenderedPageBreak/>
        <w:t>same group to anonymously share data in the cloud. This ensures that even though the data is traceable to the original user, it still remains confidential as the user identity is in the encrypted form.</w:t>
      </w:r>
    </w:p>
    <w:p w14:paraId="684C001F" w14:textId="38F8C91B" w:rsidR="00487405" w:rsidRDefault="00574B16" w:rsidP="001F00A5">
      <w:pPr>
        <w:spacing w:line="360" w:lineRule="auto"/>
        <w:ind w:firstLine="720"/>
        <w:jc w:val="both"/>
        <w:rPr>
          <w:rFonts w:ascii="Times New Roman" w:hAnsi="Times New Roman" w:cs="Times New Roman"/>
          <w:sz w:val="24"/>
          <w:szCs w:val="24"/>
        </w:rPr>
      </w:pPr>
      <w:r w:rsidRPr="00574B16">
        <w:rPr>
          <w:rFonts w:ascii="Times New Roman" w:hAnsi="Times New Roman" w:cs="Times New Roman"/>
          <w:sz w:val="24"/>
          <w:szCs w:val="24"/>
        </w:rPr>
        <w:t xml:space="preserve">In the system model shown in </w:t>
      </w:r>
      <w:r w:rsidR="00CA6790">
        <w:rPr>
          <w:rFonts w:ascii="Times New Roman" w:hAnsi="Times New Roman" w:cs="Times New Roman"/>
          <w:sz w:val="24"/>
          <w:szCs w:val="24"/>
        </w:rPr>
        <w:t>figure</w:t>
      </w:r>
      <w:r w:rsidRPr="00574B16">
        <w:rPr>
          <w:rFonts w:ascii="Times New Roman" w:hAnsi="Times New Roman" w:cs="Times New Roman"/>
          <w:sz w:val="24"/>
          <w:szCs w:val="24"/>
        </w:rPr>
        <w:t xml:space="preserve"> </w:t>
      </w:r>
      <w:r w:rsidR="001F00A5">
        <w:rPr>
          <w:rFonts w:ascii="Times New Roman" w:hAnsi="Times New Roman" w:cs="Times New Roman"/>
          <w:sz w:val="24"/>
          <w:szCs w:val="24"/>
        </w:rPr>
        <w:t>7.1</w:t>
      </w:r>
      <w:r w:rsidRPr="00574B16">
        <w:rPr>
          <w:rFonts w:ascii="Times New Roman" w:hAnsi="Times New Roman" w:cs="Times New Roman"/>
          <w:sz w:val="24"/>
          <w:szCs w:val="24"/>
        </w:rPr>
        <w:t>, all the users with common interests register themselves with the group manager to take part in the cloud group system. Also, all members of the cloud agree on a common conference key which allows them to take part and have access in the cloud group system. This is also used to decrypt or encrypt the outsourced data. Finally, when a dispute occurs, the group manager is able to reveal the real identity of the group member.</w:t>
      </w:r>
    </w:p>
    <w:p w14:paraId="39A47086" w14:textId="15F452D4" w:rsidR="00F76286" w:rsidRPr="00F76286" w:rsidRDefault="00F76286" w:rsidP="00F76286">
      <w:pPr>
        <w:spacing w:line="360" w:lineRule="auto"/>
        <w:jc w:val="both"/>
        <w:rPr>
          <w:rFonts w:ascii="Times New Roman" w:hAnsi="Times New Roman" w:cs="Times New Roman"/>
          <w:b/>
          <w:sz w:val="28"/>
          <w:szCs w:val="28"/>
        </w:rPr>
      </w:pPr>
      <w:r>
        <w:rPr>
          <w:rFonts w:ascii="Times New Roman" w:hAnsi="Times New Roman" w:cs="Times New Roman"/>
          <w:b/>
          <w:sz w:val="28"/>
          <w:szCs w:val="28"/>
        </w:rPr>
        <w:t>7.2 Functions of the System Model</w:t>
      </w:r>
    </w:p>
    <w:p w14:paraId="5CE5796E" w14:textId="77777777" w:rsidR="00F76286" w:rsidRDefault="00F76286" w:rsidP="00C254A8">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3 main functions of a System Model are: </w:t>
      </w:r>
    </w:p>
    <w:p w14:paraId="6A705A9C" w14:textId="591A4663" w:rsidR="00F76286" w:rsidRDefault="00F76286" w:rsidP="00152289">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of the User: Whenever a new user joins the group, he/she has to register with the group manager. The User ID of the newly joined user and the signature is stored in the Group Manager’s registry.</w:t>
      </w:r>
    </w:p>
    <w:p w14:paraId="600B26B8" w14:textId="6281BB15" w:rsidR="00F76286" w:rsidRDefault="00F76286" w:rsidP="00152289">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Key Agreement: Using a dynamically changing common conference key, the users can modify the contents of the cloud. The identity of the user is protected because the user ID is encrypted.</w:t>
      </w:r>
    </w:p>
    <w:p w14:paraId="25F2FF41" w14:textId="1FD3CBC5" w:rsidR="00F76286" w:rsidRDefault="00F76286" w:rsidP="00152289">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Traceability: Traceability is a very important feature of the proposed system as in case of any dispute, the contents uploaded by a particular user can be traced back to him/her even though the user ID is encrypted. </w:t>
      </w:r>
      <w:r w:rsidR="00C254A8">
        <w:rPr>
          <w:rFonts w:ascii="Times New Roman" w:hAnsi="Times New Roman" w:cs="Times New Roman"/>
          <w:sz w:val="24"/>
          <w:szCs w:val="24"/>
        </w:rPr>
        <w:t>If it is a malicious user, the group manager can choose to reveal the identity of the malicious user.</w:t>
      </w:r>
    </w:p>
    <w:p w14:paraId="37D2F628" w14:textId="77777777" w:rsidR="00F76286" w:rsidRDefault="00F76286" w:rsidP="001F00A5">
      <w:pPr>
        <w:spacing w:line="360" w:lineRule="auto"/>
        <w:ind w:firstLine="720"/>
        <w:jc w:val="both"/>
        <w:rPr>
          <w:rFonts w:ascii="Times New Roman" w:hAnsi="Times New Roman" w:cs="Times New Roman"/>
          <w:sz w:val="24"/>
          <w:szCs w:val="24"/>
        </w:rPr>
      </w:pPr>
    </w:p>
    <w:p w14:paraId="2CC74E08" w14:textId="77777777" w:rsidR="00126C6C" w:rsidRDefault="00126C6C" w:rsidP="001F00A5">
      <w:pPr>
        <w:spacing w:line="360" w:lineRule="auto"/>
        <w:ind w:firstLine="720"/>
        <w:jc w:val="both"/>
        <w:rPr>
          <w:rFonts w:ascii="Times New Roman" w:hAnsi="Times New Roman" w:cs="Times New Roman"/>
          <w:sz w:val="24"/>
          <w:szCs w:val="24"/>
        </w:rPr>
      </w:pPr>
    </w:p>
    <w:p w14:paraId="326EBFC6" w14:textId="04A6E146" w:rsidR="00766B98" w:rsidRDefault="00766B98" w:rsidP="00766B98">
      <w:pPr>
        <w:spacing w:line="360" w:lineRule="auto"/>
        <w:ind w:firstLine="720"/>
        <w:jc w:val="both"/>
        <w:rPr>
          <w:rFonts w:ascii="Times New Roman" w:hAnsi="Times New Roman" w:cs="Times New Roman"/>
          <w:sz w:val="24"/>
          <w:szCs w:val="24"/>
        </w:rPr>
      </w:pPr>
    </w:p>
    <w:p w14:paraId="111CE01F" w14:textId="1BCEC6C0" w:rsidR="00137C3A" w:rsidRDefault="00137C3A" w:rsidP="00766B98">
      <w:pPr>
        <w:spacing w:line="360" w:lineRule="auto"/>
        <w:ind w:firstLine="720"/>
        <w:jc w:val="both"/>
        <w:rPr>
          <w:rFonts w:ascii="Times New Roman" w:hAnsi="Times New Roman" w:cs="Times New Roman"/>
          <w:sz w:val="24"/>
          <w:szCs w:val="24"/>
        </w:rPr>
      </w:pPr>
    </w:p>
    <w:p w14:paraId="66AB8425" w14:textId="5CF97BD2" w:rsidR="00137C3A" w:rsidRDefault="00137C3A" w:rsidP="00766B98">
      <w:pPr>
        <w:spacing w:line="360" w:lineRule="auto"/>
        <w:ind w:firstLine="720"/>
        <w:jc w:val="both"/>
        <w:rPr>
          <w:rFonts w:ascii="Times New Roman" w:hAnsi="Times New Roman" w:cs="Times New Roman"/>
          <w:sz w:val="24"/>
          <w:szCs w:val="24"/>
        </w:rPr>
      </w:pPr>
    </w:p>
    <w:p w14:paraId="6A101535" w14:textId="4FD31A00" w:rsidR="00137C3A" w:rsidRDefault="00137C3A" w:rsidP="00766B98">
      <w:pPr>
        <w:spacing w:line="360" w:lineRule="auto"/>
        <w:ind w:firstLine="720"/>
        <w:jc w:val="both"/>
        <w:rPr>
          <w:rFonts w:ascii="Times New Roman" w:hAnsi="Times New Roman" w:cs="Times New Roman"/>
          <w:sz w:val="24"/>
          <w:szCs w:val="24"/>
        </w:rPr>
      </w:pPr>
    </w:p>
    <w:p w14:paraId="70994505" w14:textId="42F9B48C" w:rsidR="001F00A5" w:rsidRDefault="001F00A5" w:rsidP="00766B98">
      <w:pPr>
        <w:spacing w:line="360" w:lineRule="auto"/>
        <w:ind w:firstLine="720"/>
        <w:jc w:val="both"/>
        <w:rPr>
          <w:rFonts w:ascii="Times New Roman" w:hAnsi="Times New Roman" w:cs="Times New Roman"/>
          <w:sz w:val="24"/>
          <w:szCs w:val="24"/>
        </w:rPr>
      </w:pPr>
    </w:p>
    <w:p w14:paraId="45716383" w14:textId="79CC62B1" w:rsidR="001F00A5" w:rsidRDefault="001F00A5" w:rsidP="001F00A5">
      <w:pPr>
        <w:spacing w:line="360" w:lineRule="auto"/>
        <w:rPr>
          <w:rFonts w:ascii="Times New Roman" w:hAnsi="Times New Roman" w:cs="Times New Roman"/>
          <w:sz w:val="24"/>
          <w:szCs w:val="24"/>
        </w:rPr>
      </w:pPr>
    </w:p>
    <w:p w14:paraId="2A2F43B9" w14:textId="1C010613" w:rsidR="001F00A5" w:rsidRPr="001F00A5" w:rsidRDefault="001F00A5" w:rsidP="001F00A5">
      <w:pPr>
        <w:spacing w:line="360" w:lineRule="auto"/>
        <w:jc w:val="center"/>
        <w:rPr>
          <w:rFonts w:ascii="Times New Roman" w:hAnsi="Times New Roman" w:cs="Times New Roman"/>
          <w:b/>
          <w:sz w:val="28"/>
          <w:szCs w:val="28"/>
          <w:u w:val="single"/>
        </w:rPr>
      </w:pPr>
      <w:r w:rsidRPr="001F00A5">
        <w:rPr>
          <w:rFonts w:ascii="Times New Roman" w:hAnsi="Times New Roman" w:cs="Times New Roman"/>
          <w:b/>
          <w:sz w:val="28"/>
          <w:szCs w:val="28"/>
          <w:u w:val="single"/>
        </w:rPr>
        <w:lastRenderedPageBreak/>
        <w:t>Chapter 8 – Threat Model</w:t>
      </w:r>
    </w:p>
    <w:p w14:paraId="31AC6BAA" w14:textId="5E4C6874" w:rsidR="00574B16" w:rsidRPr="001F00A5" w:rsidRDefault="001F00A5" w:rsidP="004C5B06">
      <w:pPr>
        <w:spacing w:line="360" w:lineRule="auto"/>
        <w:ind w:firstLine="360"/>
        <w:jc w:val="both"/>
        <w:rPr>
          <w:rFonts w:ascii="Times New Roman" w:hAnsi="Times New Roman" w:cs="Times New Roman"/>
          <w:b/>
          <w:sz w:val="28"/>
          <w:szCs w:val="28"/>
          <w:u w:val="single"/>
        </w:rPr>
      </w:pPr>
      <w:r>
        <w:rPr>
          <w:rFonts w:ascii="Times New Roman" w:hAnsi="Times New Roman" w:cs="Times New Roman"/>
          <w:sz w:val="24"/>
          <w:szCs w:val="24"/>
        </w:rPr>
        <w:t xml:space="preserve">As discussed in Chapter 3, security is the main challenge of a cloud system. </w:t>
      </w:r>
      <w:r w:rsidR="00574B16" w:rsidRPr="001F00A5">
        <w:rPr>
          <w:rFonts w:ascii="Times New Roman" w:hAnsi="Times New Roman" w:cs="Times New Roman"/>
          <w:sz w:val="24"/>
          <w:szCs w:val="24"/>
        </w:rPr>
        <w:t>Following are some attacks which threaten the security of the Cloud System:</w:t>
      </w:r>
    </w:p>
    <w:p w14:paraId="40F50A86" w14:textId="547F93BF" w:rsidR="00574B16" w:rsidRPr="001F00A5" w:rsidRDefault="00574B16" w:rsidP="00152289">
      <w:pPr>
        <w:pStyle w:val="ListParagraph"/>
        <w:numPr>
          <w:ilvl w:val="0"/>
          <w:numId w:val="10"/>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An attacker outside the system tries to reveal the common conference key and tries to decrypt the outsourced data present on the cloud.</w:t>
      </w:r>
    </w:p>
    <w:p w14:paraId="368E62DF" w14:textId="49720017" w:rsidR="00574B16" w:rsidRPr="001F00A5" w:rsidRDefault="00574B16" w:rsidP="00152289">
      <w:pPr>
        <w:pStyle w:val="ListParagraph"/>
        <w:numPr>
          <w:ilvl w:val="0"/>
          <w:numId w:val="10"/>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A revoked user may hold the common conference key to the cloud and hence attempt to modify or access the contents of the cloud. The conference key is updated periodically and conveyed to the current users through a secure network.</w:t>
      </w:r>
    </w:p>
    <w:p w14:paraId="74ED4034" w14:textId="59070B81" w:rsidR="00574B16" w:rsidRPr="001F00A5" w:rsidRDefault="00574B16" w:rsidP="00152289">
      <w:pPr>
        <w:pStyle w:val="ListParagraph"/>
        <w:numPr>
          <w:ilvl w:val="0"/>
          <w:numId w:val="10"/>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Some malicious user, active on the cloud, might generate different sub keys and transmit different messages to the different users. This makes it difficult for the Group Manager to trace back data to the malicious user.</w:t>
      </w:r>
    </w:p>
    <w:p w14:paraId="6DE97CA2" w14:textId="2004DE00" w:rsidR="00574B16" w:rsidRPr="001F00A5" w:rsidRDefault="00574B16" w:rsidP="00152289">
      <w:pPr>
        <w:pStyle w:val="ListParagraph"/>
        <w:numPr>
          <w:ilvl w:val="0"/>
          <w:numId w:val="10"/>
        </w:numPr>
        <w:spacing w:line="360" w:lineRule="auto"/>
        <w:jc w:val="both"/>
        <w:rPr>
          <w:rFonts w:ascii="Times New Roman" w:hAnsi="Times New Roman" w:cs="Times New Roman"/>
          <w:sz w:val="24"/>
          <w:szCs w:val="24"/>
        </w:rPr>
      </w:pPr>
      <w:r w:rsidRPr="00574B16">
        <w:rPr>
          <w:rFonts w:ascii="Times New Roman" w:hAnsi="Times New Roman" w:cs="Times New Roman"/>
          <w:sz w:val="24"/>
          <w:szCs w:val="24"/>
        </w:rPr>
        <w:t>A proficient external attacker might duplicate the valid signature of a current user and might try to modify data posing as the member or even reveal the original user’s identity</w:t>
      </w:r>
      <w:r w:rsidR="001F00A5">
        <w:rPr>
          <w:rFonts w:ascii="Times New Roman" w:hAnsi="Times New Roman" w:cs="Times New Roman"/>
          <w:sz w:val="24"/>
          <w:szCs w:val="24"/>
        </w:rPr>
        <w:t>.</w:t>
      </w:r>
    </w:p>
    <w:p w14:paraId="315F4F4F" w14:textId="77777777" w:rsidR="00574B16" w:rsidRPr="00574B16" w:rsidRDefault="00574B16" w:rsidP="004C5B06">
      <w:pPr>
        <w:spacing w:line="360" w:lineRule="auto"/>
        <w:ind w:firstLine="720"/>
        <w:jc w:val="both"/>
        <w:rPr>
          <w:rFonts w:ascii="Times New Roman" w:hAnsi="Times New Roman" w:cs="Times New Roman"/>
          <w:sz w:val="24"/>
          <w:szCs w:val="24"/>
        </w:rPr>
      </w:pPr>
      <w:r w:rsidRPr="00574B16">
        <w:rPr>
          <w:rFonts w:ascii="Times New Roman" w:hAnsi="Times New Roman" w:cs="Times New Roman"/>
          <w:sz w:val="24"/>
          <w:szCs w:val="24"/>
        </w:rPr>
        <w:t>Since, the cloud works on a “honest but curious” model, in our system the cloud will not modify or delete data from the cloud. However, the cloud will be interested and check the contents from time to time.</w:t>
      </w:r>
    </w:p>
    <w:p w14:paraId="0EAEB809" w14:textId="77777777" w:rsidR="00487405" w:rsidRPr="00487405" w:rsidRDefault="00487405" w:rsidP="00487405">
      <w:pPr>
        <w:spacing w:line="360" w:lineRule="auto"/>
        <w:jc w:val="center"/>
        <w:rPr>
          <w:rFonts w:ascii="Times New Roman" w:hAnsi="Times New Roman" w:cs="Times New Roman"/>
          <w:sz w:val="28"/>
          <w:szCs w:val="28"/>
        </w:rPr>
      </w:pPr>
    </w:p>
    <w:p w14:paraId="4F3CD1AE" w14:textId="338E0361" w:rsidR="00487405" w:rsidRPr="00487405" w:rsidRDefault="00487405" w:rsidP="00487405">
      <w:pPr>
        <w:spacing w:line="360" w:lineRule="auto"/>
        <w:rPr>
          <w:rFonts w:ascii="Times New Roman" w:hAnsi="Times New Roman" w:cs="Times New Roman"/>
          <w:sz w:val="24"/>
          <w:szCs w:val="24"/>
        </w:rPr>
      </w:pPr>
    </w:p>
    <w:p w14:paraId="337C4323" w14:textId="34500F12" w:rsidR="00231E19" w:rsidRDefault="00231E19" w:rsidP="00D046E2">
      <w:pPr>
        <w:rPr>
          <w:rFonts w:ascii="Times New Roman" w:hAnsi="Times New Roman" w:cs="Times New Roman"/>
          <w:sz w:val="28"/>
          <w:szCs w:val="28"/>
        </w:rPr>
      </w:pPr>
    </w:p>
    <w:p w14:paraId="7E5EF2B6" w14:textId="1B9233C5" w:rsidR="001F00A5" w:rsidRDefault="001F00A5" w:rsidP="00D046E2">
      <w:pPr>
        <w:rPr>
          <w:rFonts w:ascii="Times New Roman" w:hAnsi="Times New Roman" w:cs="Times New Roman"/>
          <w:sz w:val="28"/>
          <w:szCs w:val="28"/>
        </w:rPr>
      </w:pPr>
    </w:p>
    <w:p w14:paraId="52D8C596" w14:textId="6120EE19" w:rsidR="001F00A5" w:rsidRDefault="001F00A5" w:rsidP="00D046E2">
      <w:pPr>
        <w:rPr>
          <w:rFonts w:ascii="Times New Roman" w:hAnsi="Times New Roman" w:cs="Times New Roman"/>
          <w:sz w:val="28"/>
          <w:szCs w:val="28"/>
        </w:rPr>
      </w:pPr>
    </w:p>
    <w:p w14:paraId="475B106B" w14:textId="0B91C2D3" w:rsidR="001F00A5" w:rsidRDefault="001F00A5" w:rsidP="00D046E2">
      <w:pPr>
        <w:rPr>
          <w:rFonts w:ascii="Times New Roman" w:hAnsi="Times New Roman" w:cs="Times New Roman"/>
          <w:sz w:val="28"/>
          <w:szCs w:val="28"/>
        </w:rPr>
      </w:pPr>
    </w:p>
    <w:p w14:paraId="71EBC5FB" w14:textId="7D172A43" w:rsidR="001F00A5" w:rsidRDefault="001F00A5" w:rsidP="00D046E2">
      <w:pPr>
        <w:rPr>
          <w:rFonts w:ascii="Times New Roman" w:hAnsi="Times New Roman" w:cs="Times New Roman"/>
          <w:sz w:val="28"/>
          <w:szCs w:val="28"/>
        </w:rPr>
      </w:pPr>
    </w:p>
    <w:p w14:paraId="7CBD44BF" w14:textId="04034FB2" w:rsidR="001F00A5" w:rsidRDefault="001F00A5" w:rsidP="00D046E2">
      <w:pPr>
        <w:rPr>
          <w:rFonts w:ascii="Times New Roman" w:hAnsi="Times New Roman" w:cs="Times New Roman"/>
          <w:sz w:val="28"/>
          <w:szCs w:val="28"/>
        </w:rPr>
      </w:pPr>
    </w:p>
    <w:p w14:paraId="3FE26D05" w14:textId="6C7D2B3C" w:rsidR="00A57D75" w:rsidRDefault="00A57D75" w:rsidP="00231E19">
      <w:pPr>
        <w:rPr>
          <w:rFonts w:ascii="Times New Roman" w:hAnsi="Times New Roman" w:cs="Times New Roman"/>
          <w:sz w:val="28"/>
          <w:szCs w:val="28"/>
        </w:rPr>
      </w:pPr>
    </w:p>
    <w:p w14:paraId="5459F92F" w14:textId="1AB95F3C" w:rsidR="00014E5C" w:rsidRDefault="00014E5C" w:rsidP="00014E5C">
      <w:pPr>
        <w:pStyle w:val="ListParagraph"/>
        <w:ind w:left="927"/>
        <w:rPr>
          <w:rFonts w:ascii="Times New Roman" w:hAnsi="Times New Roman" w:cs="Times New Roman"/>
          <w:b/>
          <w:sz w:val="28"/>
          <w:szCs w:val="28"/>
          <w:u w:val="single"/>
        </w:rPr>
      </w:pPr>
    </w:p>
    <w:p w14:paraId="54874E7F" w14:textId="65DB45D6" w:rsidR="00014E5C" w:rsidRDefault="00014E5C" w:rsidP="00014E5C">
      <w:pPr>
        <w:pStyle w:val="ListParagraph"/>
        <w:ind w:left="927"/>
        <w:rPr>
          <w:rFonts w:ascii="Times New Roman" w:hAnsi="Times New Roman" w:cs="Times New Roman"/>
          <w:b/>
          <w:sz w:val="28"/>
          <w:szCs w:val="28"/>
          <w:u w:val="single"/>
        </w:rPr>
      </w:pPr>
    </w:p>
    <w:p w14:paraId="28130B92" w14:textId="7DAF97EF" w:rsidR="00014E5C" w:rsidRDefault="00014E5C" w:rsidP="00014E5C">
      <w:pPr>
        <w:pStyle w:val="ListParagraph"/>
        <w:ind w:left="927"/>
        <w:rPr>
          <w:rFonts w:ascii="Times New Roman" w:hAnsi="Times New Roman" w:cs="Times New Roman"/>
          <w:b/>
          <w:sz w:val="28"/>
          <w:szCs w:val="28"/>
          <w:u w:val="single"/>
        </w:rPr>
      </w:pPr>
    </w:p>
    <w:p w14:paraId="546498FE" w14:textId="77777777" w:rsidR="00014E5C" w:rsidRDefault="00014E5C" w:rsidP="00014E5C">
      <w:pPr>
        <w:pStyle w:val="ListParagraph"/>
        <w:ind w:left="927"/>
        <w:rPr>
          <w:rFonts w:ascii="Times New Roman" w:hAnsi="Times New Roman" w:cs="Times New Roman"/>
          <w:b/>
          <w:sz w:val="28"/>
          <w:szCs w:val="28"/>
          <w:u w:val="single"/>
        </w:rPr>
      </w:pPr>
    </w:p>
    <w:p w14:paraId="73AE3AA1" w14:textId="54115371" w:rsidR="00A57D75" w:rsidRPr="00014E5C" w:rsidRDefault="00014E5C" w:rsidP="00014E5C">
      <w:pPr>
        <w:ind w:left="567"/>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Chapter 9 - </w:t>
      </w:r>
      <w:r w:rsidR="00A57D75" w:rsidRPr="00014E5C">
        <w:rPr>
          <w:rFonts w:ascii="Times New Roman" w:hAnsi="Times New Roman" w:cs="Times New Roman"/>
          <w:b/>
          <w:sz w:val="28"/>
          <w:szCs w:val="28"/>
          <w:u w:val="single"/>
        </w:rPr>
        <w:t>Design Goals</w:t>
      </w:r>
    </w:p>
    <w:p w14:paraId="7E0C17CA" w14:textId="77777777" w:rsidR="00A57D75" w:rsidRDefault="00A57D75" w:rsidP="00A57D75">
      <w:pPr>
        <w:pStyle w:val="ListParagraph"/>
        <w:rPr>
          <w:rFonts w:ascii="Times New Roman" w:hAnsi="Times New Roman" w:cs="Times New Roman"/>
          <w:sz w:val="28"/>
          <w:szCs w:val="28"/>
        </w:rPr>
      </w:pPr>
    </w:p>
    <w:p w14:paraId="7125882C" w14:textId="71EF1056" w:rsidR="00A57D75" w:rsidRPr="00014E5C" w:rsidRDefault="00014E5C" w:rsidP="00743ED4">
      <w:pPr>
        <w:spacing w:line="360" w:lineRule="auto"/>
        <w:rPr>
          <w:rFonts w:ascii="Times New Roman" w:hAnsi="Times New Roman" w:cs="Times New Roman"/>
          <w:b/>
          <w:sz w:val="28"/>
          <w:szCs w:val="28"/>
        </w:rPr>
      </w:pPr>
      <w:r>
        <w:rPr>
          <w:rFonts w:ascii="Times New Roman" w:hAnsi="Times New Roman" w:cs="Times New Roman"/>
          <w:b/>
          <w:sz w:val="28"/>
          <w:szCs w:val="28"/>
        </w:rPr>
        <w:t>9.1</w:t>
      </w:r>
      <w:r w:rsidR="00025FED" w:rsidRPr="00014E5C">
        <w:rPr>
          <w:rFonts w:ascii="Times New Roman" w:hAnsi="Times New Roman" w:cs="Times New Roman"/>
          <w:b/>
          <w:sz w:val="28"/>
          <w:szCs w:val="28"/>
        </w:rPr>
        <w:t xml:space="preserve"> </w:t>
      </w:r>
      <w:r w:rsidR="00A57D75" w:rsidRPr="00014E5C">
        <w:rPr>
          <w:rFonts w:ascii="Times New Roman" w:hAnsi="Times New Roman" w:cs="Times New Roman"/>
          <w:b/>
          <w:sz w:val="28"/>
          <w:szCs w:val="28"/>
        </w:rPr>
        <w:t>Dynamic Change</w:t>
      </w:r>
    </w:p>
    <w:p w14:paraId="47E5E822" w14:textId="77777777" w:rsidR="00A57D75" w:rsidRPr="00A57D75"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One of the main problems when having a dynamic group is ensuring the security and confidentiality of the data.</w:t>
      </w:r>
    </w:p>
    <w:p w14:paraId="332B662D" w14:textId="6BCCC40F" w:rsidR="00FA52A5" w:rsidRPr="001F00A5"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The system should also ensure that all current members should be authenticated when accessing data and all the revoked members should have no access to the data in the cloud.</w:t>
      </w:r>
    </w:p>
    <w:p w14:paraId="321858D8" w14:textId="7D1BCD57" w:rsidR="00A57D75" w:rsidRPr="00014E5C" w:rsidRDefault="00014E5C" w:rsidP="00743ED4">
      <w:pPr>
        <w:spacing w:line="360" w:lineRule="auto"/>
        <w:jc w:val="both"/>
        <w:rPr>
          <w:rFonts w:ascii="Times New Roman" w:hAnsi="Times New Roman" w:cs="Times New Roman"/>
          <w:b/>
          <w:sz w:val="28"/>
          <w:szCs w:val="28"/>
        </w:rPr>
      </w:pPr>
      <w:r>
        <w:rPr>
          <w:rFonts w:ascii="Times New Roman" w:hAnsi="Times New Roman" w:cs="Times New Roman"/>
          <w:b/>
          <w:sz w:val="28"/>
          <w:szCs w:val="28"/>
        </w:rPr>
        <w:t>9.2</w:t>
      </w:r>
      <w:r w:rsidR="00D47EBD" w:rsidRPr="00014E5C">
        <w:rPr>
          <w:rFonts w:ascii="Times New Roman" w:hAnsi="Times New Roman" w:cs="Times New Roman"/>
          <w:b/>
          <w:sz w:val="28"/>
          <w:szCs w:val="28"/>
        </w:rPr>
        <w:t xml:space="preserve"> </w:t>
      </w:r>
      <w:r w:rsidR="00A57D75" w:rsidRPr="00014E5C">
        <w:rPr>
          <w:rFonts w:ascii="Times New Roman" w:hAnsi="Times New Roman" w:cs="Times New Roman"/>
          <w:b/>
          <w:sz w:val="28"/>
          <w:szCs w:val="28"/>
        </w:rPr>
        <w:t xml:space="preserve">Data Confidentiality </w:t>
      </w:r>
    </w:p>
    <w:p w14:paraId="6B152B36" w14:textId="77777777" w:rsidR="00A57D75" w:rsidRPr="00A57D75"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The cloud server and external entities should have no access to data on the cloud.</w:t>
      </w:r>
    </w:p>
    <w:p w14:paraId="2627A12B" w14:textId="77777777" w:rsidR="00A57D75" w:rsidRPr="00A57D75"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In the presented system, a common conference key is used by all the users to encrypt the data before uploading it on the cloud.</w:t>
      </w:r>
    </w:p>
    <w:p w14:paraId="20325719" w14:textId="072129C8" w:rsidR="00A57D75" w:rsidRPr="001F00A5" w:rsidRDefault="00A57D75" w:rsidP="00152289">
      <w:pPr>
        <w:pStyle w:val="ListParagraph"/>
        <w:numPr>
          <w:ilvl w:val="0"/>
          <w:numId w:val="4"/>
        </w:numPr>
        <w:spacing w:line="360" w:lineRule="auto"/>
        <w:jc w:val="both"/>
        <w:rPr>
          <w:rFonts w:ascii="Times New Roman" w:hAnsi="Times New Roman" w:cs="Times New Roman"/>
          <w:sz w:val="28"/>
          <w:szCs w:val="28"/>
        </w:rPr>
      </w:pPr>
      <w:r w:rsidRPr="00A57D75">
        <w:rPr>
          <w:rFonts w:ascii="Times New Roman" w:hAnsi="Times New Roman" w:cs="Times New Roman"/>
          <w:sz w:val="24"/>
          <w:szCs w:val="24"/>
        </w:rPr>
        <w:t>With respect to the SBIBD, the communication and computation complexities for generating the common conference key are relatively small.</w:t>
      </w:r>
    </w:p>
    <w:p w14:paraId="3F948CE9" w14:textId="54B532E7" w:rsidR="00A57D75" w:rsidRPr="00014E5C" w:rsidRDefault="00014E5C" w:rsidP="00152289">
      <w:pPr>
        <w:pStyle w:val="ListParagraph"/>
        <w:numPr>
          <w:ilvl w:val="1"/>
          <w:numId w:val="3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57D75" w:rsidRPr="00014E5C">
        <w:rPr>
          <w:rFonts w:ascii="Times New Roman" w:hAnsi="Times New Roman" w:cs="Times New Roman"/>
          <w:b/>
          <w:sz w:val="28"/>
          <w:szCs w:val="28"/>
        </w:rPr>
        <w:t>Anonymity</w:t>
      </w:r>
    </w:p>
    <w:p w14:paraId="40EE9432" w14:textId="77777777" w:rsidR="00A57D75" w:rsidRPr="00A57D75"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Confidentiality should be guaranteed in the cloud group system.</w:t>
      </w:r>
    </w:p>
    <w:p w14:paraId="0114442B" w14:textId="42B915DD" w:rsidR="00A57D75" w:rsidRPr="001F00A5"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Otherwise, only a few users would be willing to share their data.</w:t>
      </w:r>
    </w:p>
    <w:p w14:paraId="542D3F6B" w14:textId="3A69680F" w:rsidR="00A57D75" w:rsidRPr="00014E5C" w:rsidRDefault="00D47EBD" w:rsidP="00152289">
      <w:pPr>
        <w:pStyle w:val="ListParagraph"/>
        <w:numPr>
          <w:ilvl w:val="1"/>
          <w:numId w:val="30"/>
        </w:numPr>
        <w:spacing w:line="360" w:lineRule="auto"/>
        <w:jc w:val="both"/>
        <w:rPr>
          <w:rFonts w:ascii="Times New Roman" w:hAnsi="Times New Roman" w:cs="Times New Roman"/>
          <w:b/>
          <w:sz w:val="28"/>
          <w:szCs w:val="28"/>
        </w:rPr>
      </w:pPr>
      <w:r w:rsidRPr="00014E5C">
        <w:rPr>
          <w:rFonts w:ascii="Times New Roman" w:hAnsi="Times New Roman" w:cs="Times New Roman"/>
          <w:b/>
          <w:sz w:val="28"/>
          <w:szCs w:val="28"/>
        </w:rPr>
        <w:t xml:space="preserve"> </w:t>
      </w:r>
      <w:r w:rsidR="00A57D75" w:rsidRPr="00014E5C">
        <w:rPr>
          <w:rFonts w:ascii="Times New Roman" w:hAnsi="Times New Roman" w:cs="Times New Roman"/>
          <w:b/>
          <w:sz w:val="28"/>
          <w:szCs w:val="28"/>
        </w:rPr>
        <w:t>Traceability</w:t>
      </w:r>
    </w:p>
    <w:p w14:paraId="66E6C6A4" w14:textId="77777777" w:rsidR="00A57D75" w:rsidRPr="00A57D75"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In case of disputes, the group manager should be able to trace the uploaded data back to the original user who has uploaded the data.</w:t>
      </w:r>
    </w:p>
    <w:p w14:paraId="41480CFC" w14:textId="7BE1018C" w:rsidR="00FA52A5" w:rsidRPr="001F00A5"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The system does provide the ability to trace the content back to the user in our model</w:t>
      </w:r>
      <w:r w:rsidR="00FA52A5">
        <w:rPr>
          <w:rFonts w:ascii="Times New Roman" w:hAnsi="Times New Roman" w:cs="Times New Roman"/>
          <w:sz w:val="24"/>
          <w:szCs w:val="24"/>
        </w:rPr>
        <w:t>.</w:t>
      </w:r>
    </w:p>
    <w:p w14:paraId="0DA1755E" w14:textId="4353A4DD" w:rsidR="00137C3A" w:rsidRPr="001F00A5" w:rsidRDefault="00D47EBD" w:rsidP="00152289">
      <w:pPr>
        <w:pStyle w:val="ListParagraph"/>
        <w:numPr>
          <w:ilvl w:val="1"/>
          <w:numId w:val="3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57D75" w:rsidRPr="00D47EBD">
        <w:rPr>
          <w:rFonts w:ascii="Times New Roman" w:hAnsi="Times New Roman" w:cs="Times New Roman"/>
          <w:b/>
          <w:sz w:val="28"/>
          <w:szCs w:val="28"/>
        </w:rPr>
        <w:t>Fault-Tolerant Property</w:t>
      </w:r>
    </w:p>
    <w:p w14:paraId="4CA29521" w14:textId="411425D3" w:rsidR="00A57D75" w:rsidRDefault="00A57D75" w:rsidP="00152289">
      <w:pPr>
        <w:pStyle w:val="ListParagraph"/>
        <w:numPr>
          <w:ilvl w:val="0"/>
          <w:numId w:val="4"/>
        </w:numPr>
        <w:spacing w:line="360" w:lineRule="auto"/>
        <w:jc w:val="both"/>
        <w:rPr>
          <w:rFonts w:ascii="Times New Roman" w:hAnsi="Times New Roman" w:cs="Times New Roman"/>
          <w:sz w:val="28"/>
          <w:szCs w:val="28"/>
        </w:rPr>
      </w:pPr>
      <w:r w:rsidRPr="00A57D75">
        <w:rPr>
          <w:rFonts w:ascii="Times New Roman" w:hAnsi="Times New Roman" w:cs="Times New Roman"/>
          <w:sz w:val="24"/>
          <w:szCs w:val="24"/>
        </w:rPr>
        <w:t>This property guarantees that even in the case of a malicious member being present, the remaining authenticated members should still be able to have their own common conference key</w:t>
      </w:r>
      <w:r>
        <w:rPr>
          <w:rFonts w:ascii="Times New Roman" w:hAnsi="Times New Roman" w:cs="Times New Roman"/>
          <w:sz w:val="28"/>
          <w:szCs w:val="28"/>
        </w:rPr>
        <w:t>.</w:t>
      </w:r>
    </w:p>
    <w:p w14:paraId="3CFBF0D6" w14:textId="228DA48F" w:rsidR="00137C3A" w:rsidRDefault="00137C3A" w:rsidP="00137C3A">
      <w:pPr>
        <w:spacing w:line="360" w:lineRule="auto"/>
        <w:jc w:val="both"/>
        <w:rPr>
          <w:rFonts w:ascii="Times New Roman" w:hAnsi="Times New Roman" w:cs="Times New Roman"/>
          <w:sz w:val="28"/>
          <w:szCs w:val="28"/>
        </w:rPr>
      </w:pPr>
    </w:p>
    <w:p w14:paraId="2EEED319" w14:textId="1B25350F" w:rsidR="00137C3A" w:rsidRDefault="00137C3A" w:rsidP="00137C3A">
      <w:pPr>
        <w:spacing w:line="360" w:lineRule="auto"/>
        <w:jc w:val="both"/>
        <w:rPr>
          <w:rFonts w:ascii="Times New Roman" w:hAnsi="Times New Roman" w:cs="Times New Roman"/>
          <w:sz w:val="28"/>
          <w:szCs w:val="28"/>
        </w:rPr>
      </w:pPr>
    </w:p>
    <w:p w14:paraId="66D275C8" w14:textId="77777777" w:rsidR="00FA52A5" w:rsidRDefault="00FA52A5" w:rsidP="00014E5C">
      <w:pPr>
        <w:spacing w:line="360" w:lineRule="auto"/>
        <w:rPr>
          <w:rFonts w:ascii="Times New Roman" w:hAnsi="Times New Roman" w:cs="Times New Roman"/>
          <w:b/>
          <w:sz w:val="28"/>
          <w:szCs w:val="28"/>
        </w:rPr>
      </w:pPr>
    </w:p>
    <w:p w14:paraId="679D3F85" w14:textId="77777777" w:rsidR="00743ED4" w:rsidRDefault="00743ED4" w:rsidP="00014E5C">
      <w:pPr>
        <w:spacing w:line="360" w:lineRule="auto"/>
        <w:jc w:val="center"/>
        <w:rPr>
          <w:rFonts w:ascii="Times New Roman" w:hAnsi="Times New Roman" w:cs="Times New Roman"/>
          <w:b/>
          <w:sz w:val="28"/>
          <w:szCs w:val="28"/>
          <w:u w:val="single"/>
        </w:rPr>
      </w:pPr>
    </w:p>
    <w:p w14:paraId="70662FC2" w14:textId="16B6385F" w:rsidR="00A57D75" w:rsidRPr="00014E5C" w:rsidRDefault="00014E5C" w:rsidP="00014E5C">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Chapter 10 -</w:t>
      </w:r>
      <w:r w:rsidR="00A57D75" w:rsidRPr="002C2E67">
        <w:rPr>
          <w:rFonts w:ascii="Times New Roman" w:hAnsi="Times New Roman" w:cs="Times New Roman"/>
          <w:b/>
          <w:sz w:val="28"/>
          <w:szCs w:val="28"/>
          <w:u w:val="single"/>
        </w:rPr>
        <w:t xml:space="preserve"> The Proposed Scheme</w:t>
      </w:r>
    </w:p>
    <w:p w14:paraId="774915B7" w14:textId="695AE7E4" w:rsidR="00A57D75" w:rsidRPr="00A57D75" w:rsidRDefault="00BF2C1C" w:rsidP="00743ED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They</w:t>
      </w:r>
      <w:r w:rsidR="00A57D75" w:rsidRPr="00A57D75">
        <w:rPr>
          <w:rFonts w:ascii="Times New Roman" w:hAnsi="Times New Roman" w:cs="Times New Roman"/>
          <w:sz w:val="24"/>
          <w:szCs w:val="24"/>
        </w:rPr>
        <w:t xml:space="preserve"> propose </w:t>
      </w:r>
      <w:r>
        <w:rPr>
          <w:rFonts w:ascii="Times New Roman" w:hAnsi="Times New Roman" w:cs="Times New Roman"/>
          <w:sz w:val="24"/>
          <w:szCs w:val="24"/>
        </w:rPr>
        <w:t>the</w:t>
      </w:r>
      <w:r w:rsidR="00A57D75" w:rsidRPr="00A57D75">
        <w:rPr>
          <w:rFonts w:ascii="Times New Roman" w:hAnsi="Times New Roman" w:cs="Times New Roman"/>
          <w:sz w:val="24"/>
          <w:szCs w:val="24"/>
        </w:rPr>
        <w:t xml:space="preserve"> scheme, which is based on low communication and computation complexities. Our scheme can be divided into 5 parts:</w:t>
      </w:r>
    </w:p>
    <w:p w14:paraId="49D30105" w14:textId="2555C0B7" w:rsidR="00A57D75" w:rsidRPr="00137C3A" w:rsidRDefault="00137C3A" w:rsidP="00152289">
      <w:pPr>
        <w:pStyle w:val="ListParagraph"/>
        <w:numPr>
          <w:ilvl w:val="1"/>
          <w:numId w:val="17"/>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57D75" w:rsidRPr="00137C3A">
        <w:rPr>
          <w:rFonts w:ascii="Times New Roman" w:hAnsi="Times New Roman" w:cs="Times New Roman"/>
          <w:b/>
          <w:sz w:val="28"/>
          <w:szCs w:val="28"/>
        </w:rPr>
        <w:t>Initialization</w:t>
      </w:r>
    </w:p>
    <w:p w14:paraId="3EDAFA41" w14:textId="77777777" w:rsidR="00A57D75" w:rsidRPr="00A57D75"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Initialization is performed by the group manager.</w:t>
      </w:r>
    </w:p>
    <w:p w14:paraId="6BEE56B0" w14:textId="54A75049" w:rsidR="00A57D75" w:rsidRPr="00014E5C"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It includes parameter initialization, user registration, and SBIBD construction.</w:t>
      </w:r>
    </w:p>
    <w:p w14:paraId="2AD8A3F0" w14:textId="6D7B7EB0" w:rsidR="00A57D75" w:rsidRPr="00014E5C" w:rsidRDefault="00A57D75" w:rsidP="00152289">
      <w:pPr>
        <w:pStyle w:val="ListParagraph"/>
        <w:numPr>
          <w:ilvl w:val="1"/>
          <w:numId w:val="11"/>
        </w:numPr>
        <w:spacing w:line="360" w:lineRule="auto"/>
        <w:jc w:val="both"/>
        <w:rPr>
          <w:rFonts w:ascii="Times New Roman" w:hAnsi="Times New Roman" w:cs="Times New Roman"/>
          <w:sz w:val="28"/>
          <w:szCs w:val="28"/>
        </w:rPr>
      </w:pPr>
      <w:r w:rsidRPr="00A57D75">
        <w:rPr>
          <w:rFonts w:ascii="Times New Roman" w:hAnsi="Times New Roman" w:cs="Times New Roman"/>
          <w:sz w:val="28"/>
          <w:szCs w:val="28"/>
        </w:rPr>
        <w:t>Parameter Initialization</w:t>
      </w:r>
    </w:p>
    <w:p w14:paraId="5415F645" w14:textId="77777777" w:rsidR="00A57D75" w:rsidRPr="00A57D75" w:rsidRDefault="00A57D75" w:rsidP="00152289">
      <w:pPr>
        <w:pStyle w:val="ListParagraph"/>
        <w:numPr>
          <w:ilvl w:val="1"/>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In this a parameter l is selected as input of BDH parameter generator.</w:t>
      </w:r>
    </w:p>
    <w:p w14:paraId="699584DD" w14:textId="77777777" w:rsidR="00A57D75" w:rsidRPr="00A57D75" w:rsidRDefault="00A57D75" w:rsidP="00152289">
      <w:pPr>
        <w:pStyle w:val="ListParagraph"/>
        <w:numPr>
          <w:ilvl w:val="1"/>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Using this, a bilinear map group system is returned.</w:t>
      </w:r>
    </w:p>
    <w:p w14:paraId="18BC96A9" w14:textId="2CB3DF94" w:rsidR="00A57D75" w:rsidRPr="00014E5C" w:rsidRDefault="00A57D75" w:rsidP="00152289">
      <w:pPr>
        <w:pStyle w:val="ListParagraph"/>
        <w:numPr>
          <w:ilvl w:val="1"/>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The parameter is kept private till the end as a master key.</w:t>
      </w:r>
    </w:p>
    <w:p w14:paraId="3135E835" w14:textId="130F4039" w:rsidR="00A57D75" w:rsidRPr="00014E5C" w:rsidRDefault="00A57D75" w:rsidP="00152289">
      <w:pPr>
        <w:pStyle w:val="ListParagraph"/>
        <w:numPr>
          <w:ilvl w:val="1"/>
          <w:numId w:val="11"/>
        </w:numPr>
        <w:spacing w:line="360" w:lineRule="auto"/>
        <w:jc w:val="both"/>
        <w:rPr>
          <w:rFonts w:ascii="Times New Roman" w:hAnsi="Times New Roman" w:cs="Times New Roman"/>
          <w:sz w:val="28"/>
          <w:szCs w:val="28"/>
        </w:rPr>
      </w:pPr>
      <w:r w:rsidRPr="00A57D75">
        <w:rPr>
          <w:rFonts w:ascii="Times New Roman" w:hAnsi="Times New Roman" w:cs="Times New Roman"/>
          <w:sz w:val="28"/>
          <w:szCs w:val="28"/>
        </w:rPr>
        <w:t>User Registration</w:t>
      </w:r>
    </w:p>
    <w:p w14:paraId="7C19FABD" w14:textId="3218E124" w:rsidR="00A57D75" w:rsidRPr="00A57D75" w:rsidRDefault="00743ED4" w:rsidP="00152289">
      <w:pPr>
        <w:pStyle w:val="ListParagraph"/>
        <w:numPr>
          <w:ilvl w:val="2"/>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7D75" w:rsidRPr="00A57D75">
        <w:rPr>
          <w:rFonts w:ascii="Times New Roman" w:hAnsi="Times New Roman" w:cs="Times New Roman"/>
          <w:sz w:val="24"/>
          <w:szCs w:val="24"/>
        </w:rPr>
        <w:t>Each group member registers with the group manager with his/her identity ID.</w:t>
      </w:r>
    </w:p>
    <w:p w14:paraId="4E83690A" w14:textId="7F81F6AB" w:rsidR="00A57D75" w:rsidRPr="00014E5C" w:rsidRDefault="00743ED4" w:rsidP="00152289">
      <w:pPr>
        <w:pStyle w:val="ListParagraph"/>
        <w:numPr>
          <w:ilvl w:val="2"/>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7D75" w:rsidRPr="00A57D75">
        <w:rPr>
          <w:rFonts w:ascii="Times New Roman" w:hAnsi="Times New Roman" w:cs="Times New Roman"/>
          <w:sz w:val="24"/>
          <w:szCs w:val="24"/>
        </w:rPr>
        <w:t>The secret key for a member is then added to the group user list of the group manager.</w:t>
      </w:r>
    </w:p>
    <w:p w14:paraId="134EA1D6" w14:textId="057EB790" w:rsidR="00A57D75" w:rsidRPr="00014E5C" w:rsidRDefault="00A57D75" w:rsidP="00152289">
      <w:pPr>
        <w:pStyle w:val="ListParagraph"/>
        <w:numPr>
          <w:ilvl w:val="1"/>
          <w:numId w:val="11"/>
        </w:numPr>
        <w:spacing w:line="360" w:lineRule="auto"/>
        <w:jc w:val="both"/>
        <w:rPr>
          <w:rFonts w:ascii="Times New Roman" w:hAnsi="Times New Roman" w:cs="Times New Roman"/>
          <w:sz w:val="28"/>
          <w:szCs w:val="28"/>
        </w:rPr>
      </w:pPr>
      <w:r w:rsidRPr="00A57D75">
        <w:rPr>
          <w:rFonts w:ascii="Times New Roman" w:hAnsi="Times New Roman" w:cs="Times New Roman"/>
          <w:sz w:val="28"/>
          <w:szCs w:val="28"/>
        </w:rPr>
        <w:t>SBIBD Construction</w:t>
      </w:r>
      <w:r w:rsidR="00014E5C">
        <w:rPr>
          <w:rFonts w:ascii="Times New Roman" w:hAnsi="Times New Roman" w:cs="Times New Roman"/>
          <w:sz w:val="28"/>
          <w:szCs w:val="28"/>
        </w:rPr>
        <w:t xml:space="preserve"> </w:t>
      </w:r>
    </w:p>
    <w:p w14:paraId="4AA34AC2" w14:textId="77777777" w:rsidR="00A57D75" w:rsidRPr="00A57D75" w:rsidRDefault="00A57D75" w:rsidP="00152289">
      <w:pPr>
        <w:pStyle w:val="ListParagraph"/>
        <w:numPr>
          <w:ilvl w:val="0"/>
          <w:numId w:val="12"/>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Since the communication model is based on the SBIBD structure, it reduces the communication complexity and computational complexity for generating a common conference key.</w:t>
      </w:r>
    </w:p>
    <w:p w14:paraId="7577E145" w14:textId="77777777" w:rsidR="00A57D75" w:rsidRPr="00A57D75" w:rsidRDefault="00A57D75" w:rsidP="00152289">
      <w:pPr>
        <w:pStyle w:val="ListParagraph"/>
        <w:numPr>
          <w:ilvl w:val="0"/>
          <w:numId w:val="12"/>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The SBIBD also supports efficient key updating.</w:t>
      </w:r>
    </w:p>
    <w:p w14:paraId="130A0A62" w14:textId="77777777" w:rsidR="00A57D75" w:rsidRPr="00A57D75" w:rsidRDefault="00A57D75" w:rsidP="00152289">
      <w:pPr>
        <w:pStyle w:val="ListParagraph"/>
        <w:numPr>
          <w:ilvl w:val="0"/>
          <w:numId w:val="12"/>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Hence, the structure of SBIBD should be prepared first.</w:t>
      </w:r>
    </w:p>
    <w:p w14:paraId="033CFDE3" w14:textId="589811E6" w:rsidR="00A57D75" w:rsidRPr="00A57D75" w:rsidRDefault="00A57D75" w:rsidP="00152289">
      <w:pPr>
        <w:pStyle w:val="ListParagraph"/>
        <w:numPr>
          <w:ilvl w:val="0"/>
          <w:numId w:val="12"/>
        </w:numPr>
        <w:spacing w:line="360" w:lineRule="auto"/>
        <w:jc w:val="both"/>
        <w:rPr>
          <w:rFonts w:ascii="Times New Roman" w:hAnsi="Times New Roman" w:cs="Times New Roman"/>
          <w:sz w:val="28"/>
          <w:szCs w:val="28"/>
        </w:rPr>
      </w:pPr>
      <w:r w:rsidRPr="00A57D75">
        <w:rPr>
          <w:rFonts w:ascii="Times New Roman" w:hAnsi="Times New Roman" w:cs="Times New Roman"/>
          <w:sz w:val="24"/>
          <w:szCs w:val="24"/>
        </w:rPr>
        <w:t>The group manager is responsible for the preparation of structure of SBIBD according to the number of group users.</w:t>
      </w:r>
    </w:p>
    <w:p w14:paraId="5CF378B3" w14:textId="06C9E828" w:rsidR="00A57D75" w:rsidRDefault="00A57D75" w:rsidP="004C5B06">
      <w:pPr>
        <w:spacing w:line="360" w:lineRule="auto"/>
        <w:jc w:val="both"/>
        <w:rPr>
          <w:rFonts w:ascii="Times New Roman" w:hAnsi="Times New Roman" w:cs="Times New Roman"/>
          <w:sz w:val="28"/>
          <w:szCs w:val="28"/>
        </w:rPr>
      </w:pPr>
    </w:p>
    <w:p w14:paraId="34C92047" w14:textId="1A5AA9C0" w:rsidR="00A57D75" w:rsidRPr="00A57D75" w:rsidRDefault="003534E4" w:rsidP="00A57D75">
      <w:pPr>
        <w:spacing w:line="360" w:lineRule="auto"/>
        <w:jc w:val="center"/>
        <w:rPr>
          <w:rFonts w:ascii="Times New Roman" w:hAnsi="Times New Roman" w:cs="Times New Roman"/>
          <w:sz w:val="28"/>
          <w:szCs w:val="28"/>
        </w:rPr>
      </w:pPr>
      <w:r w:rsidRPr="003534E4">
        <w:rPr>
          <w:rFonts w:ascii="Times New Roman" w:hAnsi="Times New Roman" w:cs="Times New Roman"/>
          <w:noProof/>
          <w:sz w:val="28"/>
          <w:szCs w:val="28"/>
        </w:rPr>
        <w:lastRenderedPageBreak/>
        <mc:AlternateContent>
          <mc:Choice Requires="wps">
            <w:drawing>
              <wp:anchor distT="45720" distB="45720" distL="114300" distR="114300" simplePos="0" relativeHeight="251671552" behindDoc="0" locked="0" layoutInCell="1" allowOverlap="1" wp14:anchorId="66F77815" wp14:editId="49CEB1DE">
                <wp:simplePos x="0" y="0"/>
                <wp:positionH relativeFrom="margin">
                  <wp:posOffset>1623060</wp:posOffset>
                </wp:positionH>
                <wp:positionV relativeFrom="paragraph">
                  <wp:posOffset>4673600</wp:posOffset>
                </wp:positionV>
                <wp:extent cx="2360930" cy="480060"/>
                <wp:effectExtent l="0" t="0" r="12700"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0060"/>
                        </a:xfrm>
                        <a:prstGeom prst="rect">
                          <a:avLst/>
                        </a:prstGeom>
                        <a:solidFill>
                          <a:srgbClr val="FFFFFF"/>
                        </a:solidFill>
                        <a:ln w="9525">
                          <a:solidFill>
                            <a:srgbClr val="000000"/>
                          </a:solidFill>
                          <a:miter lim="800000"/>
                          <a:headEnd/>
                          <a:tailEnd/>
                        </a:ln>
                      </wps:spPr>
                      <wps:txbx>
                        <w:txbxContent>
                          <w:p w14:paraId="6A9A2AD1" w14:textId="6C874032" w:rsidR="00CE3C03" w:rsidRDefault="00CE3C03" w:rsidP="003534E4">
                            <w:r>
                              <w:t>Figure 10.1 Algorithm to generate SBIBD structure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F77815" id="_x0000_s1033" type="#_x0000_t202" style="position:absolute;left:0;text-align:left;margin-left:127.8pt;margin-top:368pt;width:185.9pt;height:37.8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9XJwIAAEw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">
                <v:textbox>
                  <w:txbxContent>
                    <w:p w14:paraId="6A9A2AD1" w14:textId="6C874032" w:rsidR="00CE3C03" w:rsidRDefault="00CE3C03" w:rsidP="003534E4">
                      <w:r>
                        <w:t>Figure 10.1 Algorithm to generate SBIBD structure</w:t>
                      </w:r>
                    </w:p>
                  </w:txbxContent>
                </v:textbox>
                <w10:wrap type="square" anchorx="margin"/>
              </v:shape>
            </w:pict>
          </mc:Fallback>
        </mc:AlternateContent>
      </w:r>
      <w:r w:rsidR="00A57D75">
        <w:rPr>
          <w:rFonts w:ascii="Times New Roman" w:hAnsi="Times New Roman" w:cs="Times New Roman"/>
          <w:noProof/>
          <w:sz w:val="28"/>
          <w:szCs w:val="28"/>
        </w:rPr>
        <w:drawing>
          <wp:inline distT="0" distB="0" distL="0" distR="0" wp14:anchorId="3C7DF044" wp14:editId="2407FCDC">
            <wp:extent cx="2677769" cy="46177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huuj.jpg"/>
                    <pic:cNvPicPr/>
                  </pic:nvPicPr>
                  <pic:blipFill>
                    <a:blip r:embed="rId15">
                      <a:extLst>
                        <a:ext uri="{28A0092B-C50C-407E-A947-70E740481C1C}">
                          <a14:useLocalDpi xmlns:a14="http://schemas.microsoft.com/office/drawing/2010/main" val="0"/>
                        </a:ext>
                      </a:extLst>
                    </a:blip>
                    <a:stretch>
                      <a:fillRect/>
                    </a:stretch>
                  </pic:blipFill>
                  <pic:spPr>
                    <a:xfrm>
                      <a:off x="0" y="0"/>
                      <a:ext cx="2690592" cy="4639833"/>
                    </a:xfrm>
                    <a:prstGeom prst="rect">
                      <a:avLst/>
                    </a:prstGeom>
                  </pic:spPr>
                </pic:pic>
              </a:graphicData>
            </a:graphic>
          </wp:inline>
        </w:drawing>
      </w:r>
    </w:p>
    <w:p w14:paraId="5C7323D5" w14:textId="7A473F77" w:rsidR="00A57D75" w:rsidRDefault="00A57D75" w:rsidP="00A57D75">
      <w:pPr>
        <w:spacing w:line="360" w:lineRule="auto"/>
        <w:rPr>
          <w:rFonts w:ascii="Times New Roman" w:hAnsi="Times New Roman" w:cs="Times New Roman"/>
          <w:sz w:val="28"/>
          <w:szCs w:val="28"/>
        </w:rPr>
      </w:pPr>
    </w:p>
    <w:p w14:paraId="15D9F5D4" w14:textId="4E5E325E" w:rsidR="00137C3A" w:rsidRPr="00A57D75" w:rsidRDefault="00A57D75" w:rsidP="006966F1">
      <w:pPr>
        <w:spacing w:line="360" w:lineRule="auto"/>
        <w:ind w:firstLine="360"/>
        <w:jc w:val="both"/>
        <w:rPr>
          <w:rFonts w:ascii="Times New Roman" w:hAnsi="Times New Roman" w:cs="Times New Roman"/>
          <w:sz w:val="24"/>
          <w:szCs w:val="24"/>
        </w:rPr>
      </w:pPr>
      <w:r w:rsidRPr="00A57D75">
        <w:rPr>
          <w:rFonts w:ascii="Times New Roman" w:hAnsi="Times New Roman" w:cs="Times New Roman"/>
          <w:sz w:val="24"/>
          <w:szCs w:val="24"/>
        </w:rPr>
        <w:t>Algorithm 1</w:t>
      </w:r>
      <w:r w:rsidR="00014E5C">
        <w:rPr>
          <w:rFonts w:ascii="Times New Roman" w:hAnsi="Times New Roman" w:cs="Times New Roman"/>
          <w:sz w:val="24"/>
          <w:szCs w:val="24"/>
        </w:rPr>
        <w:t>(</w:t>
      </w:r>
      <w:r w:rsidR="00CA6790">
        <w:rPr>
          <w:rFonts w:ascii="Times New Roman" w:hAnsi="Times New Roman" w:cs="Times New Roman"/>
          <w:sz w:val="24"/>
          <w:szCs w:val="24"/>
        </w:rPr>
        <w:t>figure</w:t>
      </w:r>
      <w:r w:rsidR="006966F1">
        <w:rPr>
          <w:rFonts w:ascii="Times New Roman" w:hAnsi="Times New Roman" w:cs="Times New Roman"/>
          <w:sz w:val="24"/>
          <w:szCs w:val="24"/>
        </w:rPr>
        <w:t xml:space="preserve"> 10.1)</w:t>
      </w:r>
      <w:r w:rsidR="00014E5C">
        <w:rPr>
          <w:rFonts w:ascii="Times New Roman" w:hAnsi="Times New Roman" w:cs="Times New Roman"/>
          <w:sz w:val="24"/>
          <w:szCs w:val="24"/>
        </w:rPr>
        <w:t xml:space="preserve"> </w:t>
      </w:r>
      <w:r w:rsidRPr="00A57D75">
        <w:rPr>
          <w:rFonts w:ascii="Times New Roman" w:hAnsi="Times New Roman" w:cs="Times New Roman"/>
          <w:sz w:val="24"/>
          <w:szCs w:val="24"/>
        </w:rPr>
        <w:t>creates the structure B of a (</w:t>
      </w:r>
      <w:r w:rsidRPr="006966F1">
        <w:rPr>
          <w:rFonts w:ascii="Times New Roman" w:hAnsi="Times New Roman" w:cs="Times New Roman"/>
          <w:i/>
          <w:sz w:val="24"/>
          <w:szCs w:val="24"/>
        </w:rPr>
        <w:t>v</w:t>
      </w:r>
      <w:r w:rsidR="006966F1">
        <w:rPr>
          <w:rFonts w:ascii="Times New Roman" w:hAnsi="Times New Roman" w:cs="Times New Roman"/>
          <w:sz w:val="24"/>
          <w:szCs w:val="24"/>
        </w:rPr>
        <w:t>,</w:t>
      </w:r>
      <w:r w:rsidRPr="006966F1">
        <w:rPr>
          <w:rFonts w:ascii="Times New Roman" w:hAnsi="Times New Roman" w:cs="Times New Roman"/>
          <w:i/>
          <w:sz w:val="24"/>
          <w:szCs w:val="24"/>
        </w:rPr>
        <w:t xml:space="preserve"> k</w:t>
      </w:r>
      <w:r w:rsidRPr="00A57D75">
        <w:rPr>
          <w:rFonts w:ascii="Times New Roman" w:hAnsi="Times New Roman" w:cs="Times New Roman"/>
          <w:sz w:val="24"/>
          <w:szCs w:val="24"/>
        </w:rPr>
        <w:t xml:space="preserve"> + 1,1) design</w:t>
      </w:r>
      <w:r w:rsidR="00014E5C">
        <w:rPr>
          <w:rFonts w:ascii="Times New Roman" w:hAnsi="Times New Roman" w:cs="Times New Roman"/>
          <w:sz w:val="24"/>
          <w:szCs w:val="24"/>
        </w:rPr>
        <w:t>.</w:t>
      </w:r>
      <w:r w:rsidRPr="00A57D75">
        <w:rPr>
          <w:rFonts w:ascii="Times New Roman" w:hAnsi="Times New Roman" w:cs="Times New Roman"/>
          <w:sz w:val="24"/>
          <w:szCs w:val="24"/>
        </w:rPr>
        <w:t xml:space="preserve"> However, the key agreement protocol requires that in the structure of the SBIBD, each block B</w:t>
      </w:r>
      <w:r w:rsidR="006966F1">
        <w:rPr>
          <w:rFonts w:ascii="Times New Roman" w:hAnsi="Times New Roman" w:cs="Times New Roman"/>
          <w:i/>
          <w:sz w:val="24"/>
          <w:szCs w:val="24"/>
        </w:rPr>
        <w:t>i</w:t>
      </w:r>
      <w:r w:rsidRPr="00A57D75">
        <w:rPr>
          <w:rFonts w:ascii="Times New Roman" w:hAnsi="Times New Roman" w:cs="Times New Roman"/>
          <w:sz w:val="24"/>
          <w:szCs w:val="24"/>
        </w:rPr>
        <w:t xml:space="preserve"> contains element </w:t>
      </w:r>
      <w:r w:rsidR="00266793">
        <w:rPr>
          <w:rFonts w:ascii="Times New Roman" w:hAnsi="Times New Roman" w:cs="Times New Roman"/>
          <w:i/>
          <w:sz w:val="24"/>
          <w:szCs w:val="24"/>
        </w:rPr>
        <w:t>i</w:t>
      </w:r>
      <w:r w:rsidRPr="00A57D75">
        <w:rPr>
          <w:rFonts w:ascii="Times New Roman" w:hAnsi="Times New Roman" w:cs="Times New Roman"/>
          <w:sz w:val="24"/>
          <w:szCs w:val="24"/>
        </w:rPr>
        <w:t>. Therefore, Algorithm 2 is designed to transform B to E to satisfy this requirement.</w:t>
      </w:r>
      <w:r w:rsidR="006966F1">
        <w:rPr>
          <w:rFonts w:ascii="Times New Roman" w:hAnsi="Times New Roman" w:cs="Times New Roman"/>
          <w:sz w:val="24"/>
          <w:szCs w:val="24"/>
        </w:rPr>
        <w:t xml:space="preserve"> The group manager checks whether </w:t>
      </w:r>
      <w:r w:rsidR="006966F1" w:rsidRPr="006966F1">
        <w:rPr>
          <w:rFonts w:ascii="Times New Roman" w:hAnsi="Times New Roman" w:cs="Times New Roman"/>
          <w:i/>
          <w:sz w:val="24"/>
          <w:szCs w:val="24"/>
        </w:rPr>
        <w:t>kn</w:t>
      </w:r>
      <w:r w:rsidR="006966F1" w:rsidRPr="006966F1">
        <w:rPr>
          <w:rFonts w:ascii="Times New Roman" w:hAnsi="Times New Roman" w:cs="Times New Roman"/>
          <w:sz w:val="24"/>
          <w:szCs w:val="24"/>
        </w:rPr>
        <w:t xml:space="preserve"> = (−1 +√ 4</w:t>
      </w:r>
      <w:r w:rsidR="006966F1">
        <w:rPr>
          <w:rFonts w:ascii="Times New Roman" w:hAnsi="Times New Roman" w:cs="Times New Roman"/>
          <w:i/>
          <w:sz w:val="24"/>
          <w:szCs w:val="24"/>
        </w:rPr>
        <w:t>n</w:t>
      </w:r>
      <w:r w:rsidR="006966F1" w:rsidRPr="006966F1">
        <w:rPr>
          <w:rFonts w:ascii="Times New Roman" w:hAnsi="Times New Roman" w:cs="Times New Roman"/>
          <w:sz w:val="24"/>
          <w:szCs w:val="24"/>
        </w:rPr>
        <w:t>−1)/2 is a prime number, where n is the number of registered members.</w:t>
      </w:r>
      <w:r w:rsidR="006966F1">
        <w:rPr>
          <w:rFonts w:ascii="Times New Roman" w:hAnsi="Times New Roman" w:cs="Times New Roman"/>
          <w:sz w:val="24"/>
          <w:szCs w:val="24"/>
        </w:rPr>
        <w:t xml:space="preserve"> If not</w:t>
      </w:r>
      <w:r w:rsidR="006966F1" w:rsidRPr="006966F1">
        <w:rPr>
          <w:rFonts w:ascii="Times New Roman" w:hAnsi="Times New Roman" w:cs="Times New Roman"/>
          <w:sz w:val="24"/>
          <w:szCs w:val="24"/>
        </w:rPr>
        <w:t xml:space="preserve">, the smallest prime number </w:t>
      </w:r>
      <w:r w:rsidR="006966F1" w:rsidRPr="006966F1">
        <w:rPr>
          <w:rFonts w:ascii="Times New Roman" w:hAnsi="Times New Roman" w:cs="Times New Roman"/>
          <w:i/>
          <w:sz w:val="24"/>
          <w:szCs w:val="24"/>
        </w:rPr>
        <w:t>kp</w:t>
      </w:r>
      <w:r w:rsidR="006966F1" w:rsidRPr="006966F1">
        <w:rPr>
          <w:rFonts w:ascii="Times New Roman" w:hAnsi="Times New Roman" w:cs="Times New Roman"/>
          <w:sz w:val="24"/>
          <w:szCs w:val="24"/>
        </w:rPr>
        <w:t xml:space="preserve">, which is larger than </w:t>
      </w:r>
      <w:r w:rsidR="006966F1" w:rsidRPr="006966F1">
        <w:rPr>
          <w:rFonts w:ascii="Times New Roman" w:hAnsi="Times New Roman" w:cs="Times New Roman"/>
          <w:sz w:val="24"/>
          <w:szCs w:val="24"/>
        </w:rPr>
        <w:br/>
      </w:r>
      <w:r w:rsidR="006966F1" w:rsidRPr="006966F1">
        <w:rPr>
          <w:rFonts w:ascii="Times New Roman" w:hAnsi="Times New Roman" w:cs="Times New Roman"/>
          <w:i/>
          <w:sz w:val="24"/>
          <w:szCs w:val="24"/>
        </w:rPr>
        <w:t>kn</w:t>
      </w:r>
      <w:r w:rsidR="006966F1" w:rsidRPr="006966F1">
        <w:rPr>
          <w:rFonts w:ascii="Times New Roman" w:hAnsi="Times New Roman" w:cs="Times New Roman"/>
          <w:sz w:val="24"/>
          <w:szCs w:val="24"/>
        </w:rPr>
        <w:t>, should be found.</w:t>
      </w:r>
      <w:r w:rsidR="006966F1">
        <w:rPr>
          <w:rFonts w:ascii="Times New Roman" w:hAnsi="Times New Roman" w:cs="Times New Roman"/>
          <w:sz w:val="24"/>
          <w:szCs w:val="24"/>
        </w:rPr>
        <w:t xml:space="preserve"> </w:t>
      </w:r>
      <w:r w:rsidR="006966F1" w:rsidRPr="006966F1">
        <w:rPr>
          <w:rFonts w:ascii="Times New Roman" w:hAnsi="Times New Roman" w:cs="Times New Roman"/>
          <w:sz w:val="24"/>
          <w:szCs w:val="24"/>
        </w:rPr>
        <w:t>The reconstructed E</w:t>
      </w:r>
      <w:r w:rsidR="006966F1">
        <w:rPr>
          <w:rFonts w:ascii="Times New Roman" w:hAnsi="Times New Roman" w:cs="Times New Roman"/>
          <w:sz w:val="24"/>
          <w:szCs w:val="24"/>
        </w:rPr>
        <w:t xml:space="preserve"> is</w:t>
      </w:r>
      <w:r w:rsidR="006966F1" w:rsidRPr="006966F1">
        <w:rPr>
          <w:rFonts w:ascii="Times New Roman" w:hAnsi="Times New Roman" w:cs="Times New Roman"/>
          <w:sz w:val="24"/>
          <w:szCs w:val="24"/>
        </w:rPr>
        <w:t xml:space="preserve"> be used as the communication model for key agreement</w:t>
      </w:r>
      <w:r w:rsidR="006966F1">
        <w:rPr>
          <w:rFonts w:ascii="Times New Roman" w:hAnsi="Times New Roman" w:cs="Times New Roman"/>
          <w:sz w:val="24"/>
          <w:szCs w:val="24"/>
        </w:rPr>
        <w:t xml:space="preserve">. Using this model, the common conference key is derived for </w:t>
      </w:r>
      <w:r w:rsidR="006966F1" w:rsidRPr="006966F1">
        <w:rPr>
          <w:rFonts w:ascii="Times New Roman" w:hAnsi="Times New Roman" w:cs="Times New Roman"/>
          <w:i/>
          <w:sz w:val="24"/>
          <w:szCs w:val="24"/>
        </w:rPr>
        <w:t>v</w:t>
      </w:r>
      <w:r w:rsidR="006966F1">
        <w:rPr>
          <w:rFonts w:ascii="Times New Roman" w:hAnsi="Times New Roman" w:cs="Times New Roman"/>
          <w:sz w:val="24"/>
          <w:szCs w:val="24"/>
        </w:rPr>
        <w:t xml:space="preserve"> members.</w:t>
      </w:r>
    </w:p>
    <w:p w14:paraId="67284140" w14:textId="5D22C80B" w:rsidR="00A57D75" w:rsidRPr="00FA52A5" w:rsidRDefault="00137C3A" w:rsidP="00152289">
      <w:pPr>
        <w:pStyle w:val="ListParagraph"/>
        <w:numPr>
          <w:ilvl w:val="1"/>
          <w:numId w:val="17"/>
        </w:numPr>
        <w:spacing w:line="360" w:lineRule="auto"/>
        <w:rPr>
          <w:rFonts w:ascii="Times New Roman" w:hAnsi="Times New Roman" w:cs="Times New Roman"/>
          <w:b/>
          <w:sz w:val="28"/>
          <w:szCs w:val="28"/>
        </w:rPr>
      </w:pPr>
      <w:r w:rsidRPr="00137C3A">
        <w:rPr>
          <w:rFonts w:ascii="Times New Roman" w:hAnsi="Times New Roman" w:cs="Times New Roman"/>
          <w:b/>
          <w:sz w:val="28"/>
          <w:szCs w:val="28"/>
        </w:rPr>
        <w:t xml:space="preserve"> </w:t>
      </w:r>
      <w:r w:rsidR="00A57D75" w:rsidRPr="00137C3A">
        <w:rPr>
          <w:rFonts w:ascii="Times New Roman" w:hAnsi="Times New Roman" w:cs="Times New Roman"/>
          <w:b/>
          <w:sz w:val="28"/>
          <w:szCs w:val="28"/>
        </w:rPr>
        <w:t>Key Generation</w:t>
      </w:r>
    </w:p>
    <w:p w14:paraId="0E5C13B6" w14:textId="51DD9457" w:rsidR="00A57D75" w:rsidRDefault="00A57D75" w:rsidP="00152289">
      <w:pPr>
        <w:pStyle w:val="ListParagraph"/>
        <w:numPr>
          <w:ilvl w:val="0"/>
          <w:numId w:val="4"/>
        </w:numPr>
        <w:spacing w:line="360" w:lineRule="auto"/>
        <w:jc w:val="both"/>
        <w:rPr>
          <w:rFonts w:ascii="Times New Roman" w:hAnsi="Times New Roman" w:cs="Times New Roman"/>
          <w:sz w:val="24"/>
          <w:szCs w:val="24"/>
        </w:rPr>
      </w:pPr>
      <w:r w:rsidRPr="00A57D75">
        <w:rPr>
          <w:rFonts w:ascii="Times New Roman" w:hAnsi="Times New Roman" w:cs="Times New Roman"/>
          <w:sz w:val="24"/>
          <w:szCs w:val="24"/>
        </w:rPr>
        <w:t>In this step, 2 rounds are required to generate common conference key for all the team members.</w:t>
      </w:r>
    </w:p>
    <w:p w14:paraId="3C90AFD6" w14:textId="7A555228" w:rsidR="00A57D75" w:rsidRDefault="004D4755" w:rsidP="0015228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way messages are generated is based on the </w:t>
      </w:r>
      <w:r w:rsidRPr="004D4755">
        <w:rPr>
          <w:rFonts w:ascii="Times New Roman" w:hAnsi="Times New Roman" w:cs="Times New Roman"/>
          <w:sz w:val="24"/>
          <w:szCs w:val="24"/>
        </w:rPr>
        <w:t>(v,</w:t>
      </w:r>
      <w:r>
        <w:rPr>
          <w:rFonts w:ascii="Times New Roman" w:hAnsi="Times New Roman" w:cs="Times New Roman"/>
          <w:sz w:val="24"/>
          <w:szCs w:val="24"/>
        </w:rPr>
        <w:t xml:space="preserve"> </w:t>
      </w:r>
      <w:r w:rsidRPr="004D4755">
        <w:rPr>
          <w:rFonts w:ascii="Times New Roman" w:hAnsi="Times New Roman" w:cs="Times New Roman"/>
          <w:sz w:val="24"/>
          <w:szCs w:val="24"/>
        </w:rPr>
        <w:t>k + 1,1)-design</w:t>
      </w:r>
      <w:r>
        <w:rPr>
          <w:rFonts w:ascii="Times New Roman" w:hAnsi="Times New Roman" w:cs="Times New Roman"/>
          <w:sz w:val="24"/>
          <w:szCs w:val="24"/>
        </w:rPr>
        <w:t xml:space="preserve">. </w:t>
      </w:r>
    </w:p>
    <w:p w14:paraId="4BD2AA73" w14:textId="77777777" w:rsidR="004D4755" w:rsidRDefault="004D4755" w:rsidP="0015228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t>
      </w:r>
      <w:r w:rsidRPr="004D4755">
        <w:rPr>
          <w:rFonts w:ascii="Times New Roman" w:hAnsi="Times New Roman" w:cs="Times New Roman"/>
          <w:sz w:val="24"/>
          <w:szCs w:val="24"/>
        </w:rPr>
        <w:t>the number of members cannot meet the structure of SBIBD, many messages will be missing in key generation.</w:t>
      </w:r>
    </w:p>
    <w:p w14:paraId="363DC30A" w14:textId="37E10119" w:rsidR="004D4755" w:rsidRDefault="004D4755" w:rsidP="00152289">
      <w:pPr>
        <w:pStyle w:val="ListParagraph"/>
        <w:numPr>
          <w:ilvl w:val="0"/>
          <w:numId w:val="4"/>
        </w:numPr>
        <w:spacing w:line="360" w:lineRule="auto"/>
        <w:jc w:val="both"/>
        <w:rPr>
          <w:rFonts w:ascii="Times New Roman" w:hAnsi="Times New Roman" w:cs="Times New Roman"/>
          <w:sz w:val="24"/>
          <w:szCs w:val="24"/>
        </w:rPr>
      </w:pPr>
      <w:r w:rsidRPr="004D4755">
        <w:rPr>
          <w:rFonts w:ascii="Times New Roman" w:hAnsi="Times New Roman" w:cs="Times New Roman"/>
          <w:sz w:val="24"/>
          <w:szCs w:val="24"/>
        </w:rPr>
        <w:lastRenderedPageBreak/>
        <w:t>Therefore, some volunteers will be introduced to support data sharing with an arbitrary number of group members in the cloud, and a common conference key will be generated among them.</w:t>
      </w:r>
    </w:p>
    <w:p w14:paraId="50A10B03" w14:textId="3A611B22" w:rsidR="004D4755" w:rsidRDefault="004D4755" w:rsidP="0015228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These volunteer members will be selected by the Group Manager based on how active and trustable the members are.</w:t>
      </w:r>
    </w:p>
    <w:p w14:paraId="3A5ABCB2" w14:textId="520ECEAC" w:rsidR="004D4755" w:rsidRDefault="004D4755" w:rsidP="0015228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Hence, members with a good reputation can be volunteer blocks to complete the SBIBD.</w:t>
      </w:r>
    </w:p>
    <w:p w14:paraId="2E3F073F" w14:textId="04872C87" w:rsidR="00137C3A" w:rsidRDefault="009F188C" w:rsidP="00152289">
      <w:pPr>
        <w:pStyle w:val="ListParagraph"/>
        <w:numPr>
          <w:ilvl w:val="0"/>
          <w:numId w:val="4"/>
        </w:numPr>
        <w:spacing w:line="360" w:lineRule="auto"/>
        <w:jc w:val="both"/>
        <w:rPr>
          <w:rFonts w:ascii="Times New Roman" w:hAnsi="Times New Roman" w:cs="Times New Roman"/>
          <w:sz w:val="24"/>
          <w:szCs w:val="24"/>
        </w:rPr>
      </w:pPr>
      <w:r w:rsidRPr="00137C3A">
        <w:rPr>
          <w:rFonts w:ascii="Times New Roman" w:hAnsi="Times New Roman" w:cs="Times New Roman"/>
          <w:sz w:val="24"/>
          <w:szCs w:val="24"/>
        </w:rPr>
        <w:t>All the members need to submit their ID to the Group Manager to register themselves and receive the secret key.</w:t>
      </w:r>
    </w:p>
    <w:p w14:paraId="50C3E832" w14:textId="119FC782" w:rsidR="00137C3A" w:rsidRDefault="00137C3A" w:rsidP="00152289">
      <w:pPr>
        <w:pStyle w:val="ListParagraph"/>
        <w:numPr>
          <w:ilvl w:val="0"/>
          <w:numId w:val="4"/>
        </w:numPr>
        <w:spacing w:line="360" w:lineRule="auto"/>
        <w:jc w:val="both"/>
        <w:rPr>
          <w:rFonts w:ascii="Times New Roman" w:hAnsi="Times New Roman" w:cs="Times New Roman"/>
          <w:sz w:val="24"/>
          <w:szCs w:val="24"/>
        </w:rPr>
      </w:pPr>
      <w:r w:rsidRPr="00137C3A">
        <w:rPr>
          <w:rFonts w:ascii="Times New Roman" w:hAnsi="Times New Roman" w:cs="Times New Roman"/>
          <w:sz w:val="24"/>
          <w:szCs w:val="24"/>
        </w:rPr>
        <w:t>After the process of selecting and registering volunteers is done, the system needs two rounds to generate a common conference key for everyone.</w:t>
      </w:r>
    </w:p>
    <w:p w14:paraId="52A23CC9" w14:textId="39B58398" w:rsidR="004D4755" w:rsidRPr="00137C3A" w:rsidRDefault="003534E4" w:rsidP="00152289">
      <w:pPr>
        <w:pStyle w:val="ListParagraph"/>
        <w:numPr>
          <w:ilvl w:val="0"/>
          <w:numId w:val="4"/>
        </w:numPr>
        <w:spacing w:line="360" w:lineRule="auto"/>
        <w:jc w:val="center"/>
        <w:rPr>
          <w:rFonts w:ascii="Times New Roman" w:hAnsi="Times New Roman" w:cs="Times New Roman"/>
          <w:sz w:val="24"/>
          <w:szCs w:val="24"/>
        </w:rPr>
      </w:pPr>
      <w:r w:rsidRPr="003534E4">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71A34C90" wp14:editId="70E5710A">
                <wp:simplePos x="0" y="0"/>
                <wp:positionH relativeFrom="column">
                  <wp:posOffset>2039620</wp:posOffset>
                </wp:positionH>
                <wp:positionV relativeFrom="paragraph">
                  <wp:posOffset>4495800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51A8FF" w14:textId="4B7E5BA8" w:rsidR="00CE3C03" w:rsidRDefault="00CE3C03">
                            <w:r>
                              <w:t>Figure 10.2 Algorithm for Generating Signature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A34C90" id="_x0000_s1034" type="#_x0000_t202" style="position:absolute;left:0;text-align:left;margin-left:160.6pt;margin-top:354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1JgIAAE0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">
                <v:textbox style="mso-fit-shape-to-text:t">
                  <w:txbxContent>
                    <w:p w14:paraId="3951A8FF" w14:textId="4B7E5BA8" w:rsidR="00CE3C03" w:rsidRDefault="00CE3C03">
                      <w:r>
                        <w:t>Figure 10.2 Algorithm for Generating Signature</w:t>
                      </w:r>
                    </w:p>
                  </w:txbxContent>
                </v:textbox>
                <w10:wrap type="square"/>
              </v:shape>
            </w:pict>
          </mc:Fallback>
        </mc:AlternateContent>
      </w:r>
      <w:r w:rsidR="009F188C">
        <w:rPr>
          <w:noProof/>
        </w:rPr>
        <w:drawing>
          <wp:inline distT="0" distB="0" distL="0" distR="0" wp14:anchorId="7896AD7B" wp14:editId="588136F8">
            <wp:extent cx="2366699" cy="4312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3-31.png"/>
                    <pic:cNvPicPr/>
                  </pic:nvPicPr>
                  <pic:blipFill>
                    <a:blip r:embed="rId16">
                      <a:extLst>
                        <a:ext uri="{28A0092B-C50C-407E-A947-70E740481C1C}">
                          <a14:useLocalDpi xmlns:a14="http://schemas.microsoft.com/office/drawing/2010/main" val="0"/>
                        </a:ext>
                      </a:extLst>
                    </a:blip>
                    <a:stretch>
                      <a:fillRect/>
                    </a:stretch>
                  </pic:blipFill>
                  <pic:spPr>
                    <a:xfrm>
                      <a:off x="0" y="0"/>
                      <a:ext cx="2453609" cy="4471299"/>
                    </a:xfrm>
                    <a:prstGeom prst="rect">
                      <a:avLst/>
                    </a:prstGeom>
                  </pic:spPr>
                </pic:pic>
              </a:graphicData>
            </a:graphic>
          </wp:inline>
        </w:drawing>
      </w:r>
    </w:p>
    <w:p w14:paraId="734A9594" w14:textId="11A855FC" w:rsidR="00A57D75" w:rsidRPr="00A57D75" w:rsidRDefault="009F188C" w:rsidP="009F188C">
      <w:pPr>
        <w:spacing w:line="360" w:lineRule="auto"/>
        <w:jc w:val="center"/>
        <w:rPr>
          <w:rFonts w:ascii="Times New Roman" w:hAnsi="Times New Roman" w:cs="Times New Roman"/>
          <w:sz w:val="28"/>
          <w:szCs w:val="28"/>
        </w:rPr>
      </w:pPr>
      <w:r>
        <w:rPr>
          <w:noProof/>
        </w:rPr>
        <w:lastRenderedPageBreak/>
        <w:drawing>
          <wp:inline distT="0" distB="0" distL="0" distR="0" wp14:anchorId="01F76FEE" wp14:editId="3E4C028B">
            <wp:extent cx="2265324" cy="3771706"/>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3-31 (1).png"/>
                    <pic:cNvPicPr/>
                  </pic:nvPicPr>
                  <pic:blipFill>
                    <a:blip r:embed="rId17">
                      <a:extLst>
                        <a:ext uri="{28A0092B-C50C-407E-A947-70E740481C1C}">
                          <a14:useLocalDpi xmlns:a14="http://schemas.microsoft.com/office/drawing/2010/main" val="0"/>
                        </a:ext>
                      </a:extLst>
                    </a:blip>
                    <a:stretch>
                      <a:fillRect/>
                    </a:stretch>
                  </pic:blipFill>
                  <pic:spPr>
                    <a:xfrm>
                      <a:off x="0" y="0"/>
                      <a:ext cx="2326647" cy="3873806"/>
                    </a:xfrm>
                    <a:prstGeom prst="rect">
                      <a:avLst/>
                    </a:prstGeom>
                  </pic:spPr>
                </pic:pic>
              </a:graphicData>
            </a:graphic>
          </wp:inline>
        </w:drawing>
      </w:r>
    </w:p>
    <w:p w14:paraId="48F34DD7" w14:textId="7FF2BFA0" w:rsidR="00DF58B3" w:rsidRPr="000E764B" w:rsidRDefault="003534E4" w:rsidP="00231E19">
      <w:pPr>
        <w:rPr>
          <w:rFonts w:ascii="Times New Roman" w:hAnsi="Times New Roman" w:cs="Times New Roman"/>
          <w:sz w:val="28"/>
          <w:szCs w:val="28"/>
        </w:rPr>
      </w:pPr>
      <w:r w:rsidRPr="003534E4">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CC5898A" wp14:editId="7A22406F">
                <wp:simplePos x="0" y="0"/>
                <wp:positionH relativeFrom="column">
                  <wp:posOffset>1719580</wp:posOffset>
                </wp:positionH>
                <wp:positionV relativeFrom="paragraph">
                  <wp:posOffset>63500</wp:posOffset>
                </wp:positionV>
                <wp:extent cx="2360930" cy="1404620"/>
                <wp:effectExtent l="0" t="0" r="2286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E2DC8E" w14:textId="140CDDBE" w:rsidR="00CE3C03" w:rsidRDefault="00CE3C03">
                            <w:r>
                              <w:t>Figure 10.3 Algorithm to verify signature</w:t>
                            </w:r>
                          </w:p>
                          <w:p w14:paraId="0AE2DD1B" w14:textId="77777777" w:rsidR="00CE3C03" w:rsidRDefault="00CE3C0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C5898A" id="_x0000_s1035" type="#_x0000_t202" style="position:absolute;margin-left:135.4pt;margin-top: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cF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">
                <v:textbox style="mso-fit-shape-to-text:t">
                  <w:txbxContent>
                    <w:p w14:paraId="2EE2DC8E" w14:textId="140CDDBE" w:rsidR="00CE3C03" w:rsidRDefault="00CE3C03">
                      <w:r>
                        <w:t>Figure 10.3 Algorithm to verify signature</w:t>
                      </w:r>
                    </w:p>
                    <w:p w14:paraId="0AE2DD1B" w14:textId="77777777" w:rsidR="00CE3C03" w:rsidRDefault="00CE3C03"/>
                  </w:txbxContent>
                </v:textbox>
                <w10:wrap type="square"/>
              </v:shape>
            </w:pict>
          </mc:Fallback>
        </mc:AlternateContent>
      </w:r>
    </w:p>
    <w:p w14:paraId="6DAA01D0" w14:textId="65260DF8" w:rsidR="003534E4" w:rsidRPr="003534E4" w:rsidRDefault="003534E4" w:rsidP="003534E4">
      <w:pPr>
        <w:pStyle w:val="ListParagraph"/>
        <w:spacing w:line="360" w:lineRule="auto"/>
        <w:ind w:left="1836"/>
        <w:jc w:val="both"/>
        <w:rPr>
          <w:rFonts w:ascii="Times New Roman" w:hAnsi="Times New Roman" w:cs="Times New Roman"/>
          <w:sz w:val="24"/>
          <w:szCs w:val="24"/>
        </w:rPr>
      </w:pPr>
    </w:p>
    <w:p w14:paraId="6567F205" w14:textId="77777777" w:rsidR="003534E4" w:rsidRPr="003534E4" w:rsidRDefault="003534E4" w:rsidP="003534E4">
      <w:pPr>
        <w:pStyle w:val="ListParagraph"/>
        <w:spacing w:line="360" w:lineRule="auto"/>
        <w:ind w:left="1836"/>
        <w:jc w:val="both"/>
        <w:rPr>
          <w:rFonts w:ascii="Times New Roman" w:hAnsi="Times New Roman" w:cs="Times New Roman"/>
          <w:sz w:val="24"/>
          <w:szCs w:val="24"/>
        </w:rPr>
      </w:pPr>
    </w:p>
    <w:p w14:paraId="5FC5A22C" w14:textId="77777777" w:rsidR="003534E4" w:rsidRPr="003534E4" w:rsidRDefault="003534E4" w:rsidP="003534E4">
      <w:pPr>
        <w:pStyle w:val="ListParagraph"/>
        <w:spacing w:line="360" w:lineRule="auto"/>
        <w:ind w:left="1836"/>
        <w:jc w:val="both"/>
        <w:rPr>
          <w:rFonts w:ascii="Times New Roman" w:hAnsi="Times New Roman" w:cs="Times New Roman"/>
          <w:sz w:val="24"/>
          <w:szCs w:val="24"/>
        </w:rPr>
      </w:pPr>
    </w:p>
    <w:p w14:paraId="51325C80" w14:textId="77777777" w:rsidR="003534E4" w:rsidRPr="003534E4" w:rsidRDefault="003534E4" w:rsidP="003534E4">
      <w:pPr>
        <w:pStyle w:val="ListParagraph"/>
        <w:spacing w:line="360" w:lineRule="auto"/>
        <w:ind w:left="1836"/>
        <w:jc w:val="both"/>
        <w:rPr>
          <w:rFonts w:ascii="Times New Roman" w:hAnsi="Times New Roman" w:cs="Times New Roman"/>
          <w:sz w:val="24"/>
          <w:szCs w:val="24"/>
        </w:rPr>
      </w:pPr>
    </w:p>
    <w:p w14:paraId="4812AE69" w14:textId="6346D193" w:rsidR="003534E4" w:rsidRPr="003534E4" w:rsidRDefault="003534E4" w:rsidP="003534E4">
      <w:pPr>
        <w:pStyle w:val="ListParagraph"/>
        <w:spacing w:line="360" w:lineRule="auto"/>
        <w:ind w:left="1836"/>
        <w:jc w:val="both"/>
        <w:rPr>
          <w:rFonts w:ascii="Times New Roman" w:hAnsi="Times New Roman" w:cs="Times New Roman"/>
          <w:sz w:val="24"/>
          <w:szCs w:val="24"/>
        </w:rPr>
      </w:pPr>
    </w:p>
    <w:p w14:paraId="58C17054" w14:textId="14136B93" w:rsidR="000E764B" w:rsidRPr="000E764B" w:rsidRDefault="009F188C" w:rsidP="00152289">
      <w:pPr>
        <w:pStyle w:val="ListParagraph"/>
        <w:numPr>
          <w:ilvl w:val="0"/>
          <w:numId w:val="16"/>
        </w:numPr>
        <w:spacing w:line="360" w:lineRule="auto"/>
        <w:jc w:val="both"/>
        <w:rPr>
          <w:rFonts w:ascii="Times New Roman" w:hAnsi="Times New Roman" w:cs="Times New Roman"/>
          <w:sz w:val="24"/>
          <w:szCs w:val="24"/>
        </w:rPr>
      </w:pPr>
      <w:r w:rsidRPr="000E764B">
        <w:rPr>
          <w:rFonts w:ascii="Times New Roman" w:hAnsi="Times New Roman" w:cs="Times New Roman"/>
          <w:sz w:val="28"/>
          <w:szCs w:val="28"/>
        </w:rPr>
        <w:t>GenSign</w:t>
      </w:r>
      <w:r w:rsidR="000E764B">
        <w:rPr>
          <w:rFonts w:ascii="Times New Roman" w:hAnsi="Times New Roman" w:cs="Times New Roman"/>
          <w:sz w:val="28"/>
          <w:szCs w:val="28"/>
        </w:rPr>
        <w:t xml:space="preserve"> </w:t>
      </w:r>
      <w:r w:rsidRPr="000E764B">
        <w:rPr>
          <w:rFonts w:ascii="Times New Roman" w:hAnsi="Times New Roman" w:cs="Times New Roman"/>
          <w:sz w:val="28"/>
          <w:szCs w:val="28"/>
        </w:rPr>
        <w:t xml:space="preserve">() </w:t>
      </w:r>
    </w:p>
    <w:p w14:paraId="4705AB64" w14:textId="55AAE131" w:rsidR="000E764B" w:rsidRDefault="000E764B" w:rsidP="00152289">
      <w:pPr>
        <w:pStyle w:val="ListParagraph"/>
        <w:numPr>
          <w:ilvl w:val="0"/>
          <w:numId w:val="4"/>
        </w:numPr>
        <w:spacing w:line="360" w:lineRule="auto"/>
        <w:jc w:val="both"/>
        <w:rPr>
          <w:rFonts w:ascii="Times New Roman" w:hAnsi="Times New Roman" w:cs="Times New Roman"/>
          <w:sz w:val="24"/>
          <w:szCs w:val="24"/>
        </w:rPr>
      </w:pPr>
      <w:r w:rsidRPr="00137C3A">
        <w:rPr>
          <w:rFonts w:ascii="Times New Roman" w:hAnsi="Times New Roman" w:cs="Times New Roman"/>
          <w:sz w:val="24"/>
          <w:szCs w:val="24"/>
        </w:rPr>
        <w:t xml:space="preserve">This </w:t>
      </w:r>
      <w:r w:rsidR="009F188C" w:rsidRPr="00137C3A">
        <w:rPr>
          <w:rFonts w:ascii="Times New Roman" w:hAnsi="Times New Roman" w:cs="Times New Roman"/>
          <w:sz w:val="24"/>
          <w:szCs w:val="24"/>
        </w:rPr>
        <w:t>algorithm</w:t>
      </w:r>
      <w:r w:rsidR="009F188C">
        <w:rPr>
          <w:rFonts w:ascii="Times New Roman" w:hAnsi="Times New Roman" w:cs="Times New Roman"/>
          <w:sz w:val="24"/>
          <w:szCs w:val="24"/>
        </w:rPr>
        <w:t xml:space="preserve"> is used to generate the signature key for every member in the </w:t>
      </w:r>
      <w:r>
        <w:rPr>
          <w:rFonts w:ascii="Times New Roman" w:hAnsi="Times New Roman" w:cs="Times New Roman"/>
          <w:sz w:val="24"/>
          <w:szCs w:val="24"/>
        </w:rPr>
        <w:t xml:space="preserve">cloud </w:t>
      </w:r>
      <w:r w:rsidR="00266793">
        <w:rPr>
          <w:rFonts w:ascii="Times New Roman" w:hAnsi="Times New Roman" w:cs="Times New Roman"/>
          <w:sz w:val="24"/>
          <w:szCs w:val="24"/>
        </w:rPr>
        <w:t>group. (</w:t>
      </w:r>
      <w:r w:rsidR="00CA6790">
        <w:rPr>
          <w:rFonts w:ascii="Times New Roman" w:hAnsi="Times New Roman" w:cs="Times New Roman"/>
          <w:sz w:val="24"/>
          <w:szCs w:val="24"/>
        </w:rPr>
        <w:t>figure</w:t>
      </w:r>
      <w:r w:rsidR="00743ED4">
        <w:rPr>
          <w:rFonts w:ascii="Times New Roman" w:hAnsi="Times New Roman" w:cs="Times New Roman"/>
          <w:sz w:val="24"/>
          <w:szCs w:val="24"/>
        </w:rPr>
        <w:t xml:space="preserve"> 10.2)</w:t>
      </w:r>
    </w:p>
    <w:p w14:paraId="16A1CA8E" w14:textId="737C5F63" w:rsidR="000E764B" w:rsidRPr="000E764B" w:rsidRDefault="000E764B" w:rsidP="00152289">
      <w:pPr>
        <w:pStyle w:val="ListParagraph"/>
        <w:numPr>
          <w:ilvl w:val="0"/>
          <w:numId w:val="16"/>
        </w:numPr>
        <w:spacing w:line="360" w:lineRule="auto"/>
        <w:jc w:val="both"/>
        <w:rPr>
          <w:rFonts w:ascii="Times New Roman" w:hAnsi="Times New Roman" w:cs="Times New Roman"/>
          <w:sz w:val="28"/>
          <w:szCs w:val="28"/>
        </w:rPr>
      </w:pPr>
      <w:r w:rsidRPr="000E764B">
        <w:rPr>
          <w:rFonts w:ascii="Times New Roman" w:hAnsi="Times New Roman" w:cs="Times New Roman"/>
          <w:sz w:val="28"/>
          <w:szCs w:val="28"/>
        </w:rPr>
        <w:t>VerSign</w:t>
      </w:r>
      <w:r>
        <w:rPr>
          <w:rFonts w:ascii="Times New Roman" w:hAnsi="Times New Roman" w:cs="Times New Roman"/>
          <w:sz w:val="28"/>
          <w:szCs w:val="28"/>
        </w:rPr>
        <w:t xml:space="preserve"> </w:t>
      </w:r>
      <w:r w:rsidRPr="000E764B">
        <w:rPr>
          <w:rFonts w:ascii="Times New Roman" w:hAnsi="Times New Roman" w:cs="Times New Roman"/>
          <w:sz w:val="28"/>
          <w:szCs w:val="28"/>
        </w:rPr>
        <w:t>()</w:t>
      </w:r>
    </w:p>
    <w:p w14:paraId="51E6C113" w14:textId="3C36ADAC" w:rsidR="000E764B" w:rsidRDefault="000E764B" w:rsidP="0015228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When a user tries to access the data, his identity is authorized by authroizing the signature key the user </w:t>
      </w:r>
      <w:r w:rsidR="00266793">
        <w:rPr>
          <w:rFonts w:ascii="Times New Roman" w:hAnsi="Times New Roman" w:cs="Times New Roman"/>
          <w:sz w:val="24"/>
          <w:szCs w:val="24"/>
        </w:rPr>
        <w:t>holds. (</w:t>
      </w:r>
      <w:r w:rsidR="00CA6790">
        <w:rPr>
          <w:rFonts w:ascii="Times New Roman" w:hAnsi="Times New Roman" w:cs="Times New Roman"/>
          <w:sz w:val="24"/>
          <w:szCs w:val="24"/>
        </w:rPr>
        <w:t>figure</w:t>
      </w:r>
      <w:r w:rsidR="00857DE6">
        <w:rPr>
          <w:rFonts w:ascii="Times New Roman" w:hAnsi="Times New Roman" w:cs="Times New Roman"/>
          <w:sz w:val="24"/>
          <w:szCs w:val="24"/>
        </w:rPr>
        <w:t xml:space="preserve"> 10.3)</w:t>
      </w:r>
    </w:p>
    <w:p w14:paraId="1734F634" w14:textId="30B3A2BA" w:rsidR="000E764B" w:rsidRDefault="000E764B" w:rsidP="00152289">
      <w:pPr>
        <w:pStyle w:val="ListParagraph"/>
        <w:numPr>
          <w:ilvl w:val="0"/>
          <w:numId w:val="16"/>
        </w:numPr>
        <w:spacing w:line="360" w:lineRule="auto"/>
        <w:jc w:val="both"/>
        <w:rPr>
          <w:rFonts w:ascii="Times New Roman" w:hAnsi="Times New Roman" w:cs="Times New Roman"/>
          <w:sz w:val="28"/>
          <w:szCs w:val="28"/>
        </w:rPr>
      </w:pPr>
      <w:r w:rsidRPr="000E764B">
        <w:rPr>
          <w:rFonts w:ascii="Times New Roman" w:hAnsi="Times New Roman" w:cs="Times New Roman"/>
          <w:sz w:val="28"/>
          <w:szCs w:val="28"/>
        </w:rPr>
        <w:t>VerRev</w:t>
      </w:r>
      <w:r w:rsidR="00743ED4">
        <w:rPr>
          <w:rFonts w:ascii="Times New Roman" w:hAnsi="Times New Roman" w:cs="Times New Roman"/>
          <w:sz w:val="28"/>
          <w:szCs w:val="28"/>
        </w:rPr>
        <w:t>o</w:t>
      </w:r>
      <w:r w:rsidRPr="000E764B">
        <w:rPr>
          <w:rFonts w:ascii="Times New Roman" w:hAnsi="Times New Roman" w:cs="Times New Roman"/>
          <w:sz w:val="28"/>
          <w:szCs w:val="28"/>
        </w:rPr>
        <w:t xml:space="preserve"> ()</w:t>
      </w:r>
    </w:p>
    <w:p w14:paraId="6FA42F53" w14:textId="69DBEA17" w:rsidR="000E764B" w:rsidRPr="00E83E57" w:rsidRDefault="000E764B" w:rsidP="0015228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When a user’s signature key and the key present in the group manager’s registry do not match, system denies access to the </w:t>
      </w:r>
      <w:r w:rsidR="00266793">
        <w:rPr>
          <w:rFonts w:ascii="Times New Roman" w:hAnsi="Times New Roman" w:cs="Times New Roman"/>
          <w:sz w:val="24"/>
          <w:szCs w:val="24"/>
        </w:rPr>
        <w:t>user. (</w:t>
      </w:r>
      <w:r w:rsidR="00CA6790">
        <w:rPr>
          <w:rFonts w:ascii="Times New Roman" w:hAnsi="Times New Roman" w:cs="Times New Roman"/>
          <w:sz w:val="24"/>
          <w:szCs w:val="24"/>
        </w:rPr>
        <w:t>figure</w:t>
      </w:r>
      <w:r w:rsidR="00857DE6">
        <w:rPr>
          <w:rFonts w:ascii="Times New Roman" w:hAnsi="Times New Roman" w:cs="Times New Roman"/>
          <w:sz w:val="24"/>
          <w:szCs w:val="24"/>
        </w:rPr>
        <w:t xml:space="preserve"> 10.3)</w:t>
      </w:r>
    </w:p>
    <w:p w14:paraId="6FA342CB" w14:textId="27BA5699" w:rsidR="00FA52A5" w:rsidRPr="00E83E57" w:rsidRDefault="00E83E57" w:rsidP="00857DE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short, </w:t>
      </w:r>
      <w:r w:rsidRPr="00E83E57">
        <w:rPr>
          <w:rFonts w:ascii="Times New Roman" w:hAnsi="Times New Roman" w:cs="Times New Roman"/>
          <w:sz w:val="24"/>
          <w:szCs w:val="24"/>
        </w:rPr>
        <w:t>volunteer is a virtual member in a conference who helps the real members complete some calculations and transfer information</w:t>
      </w:r>
      <w:r>
        <w:rPr>
          <w:rFonts w:ascii="Times New Roman" w:hAnsi="Times New Roman" w:cs="Times New Roman"/>
          <w:sz w:val="24"/>
          <w:szCs w:val="24"/>
        </w:rPr>
        <w:t>.</w:t>
      </w:r>
    </w:p>
    <w:p w14:paraId="01A4A154" w14:textId="0CD00828" w:rsidR="003E6BFC" w:rsidRPr="00D47EBD" w:rsidRDefault="00D47EBD" w:rsidP="00D47EBD">
      <w:pPr>
        <w:jc w:val="both"/>
        <w:rPr>
          <w:rFonts w:ascii="Times New Roman" w:hAnsi="Times New Roman" w:cs="Times New Roman"/>
          <w:b/>
          <w:sz w:val="28"/>
          <w:szCs w:val="28"/>
        </w:rPr>
      </w:pPr>
      <w:r>
        <w:rPr>
          <w:rFonts w:ascii="Times New Roman" w:hAnsi="Times New Roman" w:cs="Times New Roman"/>
          <w:b/>
          <w:sz w:val="28"/>
          <w:szCs w:val="28"/>
        </w:rPr>
        <w:lastRenderedPageBreak/>
        <w:t>10.3</w:t>
      </w:r>
      <w:r w:rsidR="00137C3A" w:rsidRPr="00D47EBD">
        <w:rPr>
          <w:rFonts w:ascii="Times New Roman" w:hAnsi="Times New Roman" w:cs="Times New Roman"/>
          <w:b/>
          <w:sz w:val="28"/>
          <w:szCs w:val="28"/>
        </w:rPr>
        <w:t xml:space="preserve"> </w:t>
      </w:r>
      <w:r w:rsidR="003E6BFC" w:rsidRPr="00D47EBD">
        <w:rPr>
          <w:rFonts w:ascii="Times New Roman" w:hAnsi="Times New Roman" w:cs="Times New Roman"/>
          <w:b/>
          <w:sz w:val="28"/>
          <w:szCs w:val="28"/>
        </w:rPr>
        <w:t>Fault Detection</w:t>
      </w:r>
    </w:p>
    <w:p w14:paraId="41C3C987" w14:textId="77777777" w:rsidR="00137C3A" w:rsidRPr="00137C3A" w:rsidRDefault="00137C3A" w:rsidP="00137C3A">
      <w:pPr>
        <w:pStyle w:val="ListParagraph"/>
        <w:ind w:left="2880"/>
        <w:rPr>
          <w:rFonts w:ascii="Times New Roman" w:hAnsi="Times New Roman" w:cs="Times New Roman"/>
          <w:b/>
          <w:sz w:val="28"/>
          <w:szCs w:val="28"/>
        </w:rPr>
      </w:pPr>
    </w:p>
    <w:p w14:paraId="4343BE9A" w14:textId="5DF23E61" w:rsidR="00C905FD" w:rsidRPr="00FA52A5" w:rsidRDefault="003E6BFC" w:rsidP="00152289">
      <w:pPr>
        <w:pStyle w:val="ListParagraph"/>
        <w:numPr>
          <w:ilvl w:val="0"/>
          <w:numId w:val="4"/>
        </w:numPr>
        <w:spacing w:line="360" w:lineRule="auto"/>
        <w:jc w:val="both"/>
        <w:rPr>
          <w:rFonts w:ascii="Times New Roman" w:hAnsi="Times New Roman" w:cs="Times New Roman"/>
          <w:sz w:val="24"/>
          <w:szCs w:val="24"/>
        </w:rPr>
      </w:pPr>
      <w:r w:rsidRPr="00C905FD">
        <w:rPr>
          <w:rFonts w:ascii="Times New Roman" w:hAnsi="Times New Roman" w:cs="Times New Roman"/>
          <w:sz w:val="24"/>
          <w:szCs w:val="24"/>
        </w:rPr>
        <w:t>In the</w:t>
      </w:r>
      <w:r w:rsidR="00C905FD" w:rsidRPr="00C905FD">
        <w:rPr>
          <w:rFonts w:ascii="Times New Roman" w:hAnsi="Times New Roman" w:cs="Times New Roman"/>
          <w:sz w:val="24"/>
          <w:szCs w:val="24"/>
        </w:rPr>
        <w:t xml:space="preserve"> system, </w:t>
      </w:r>
      <w:r w:rsidR="00BF2C1C">
        <w:rPr>
          <w:rFonts w:ascii="Times New Roman" w:hAnsi="Times New Roman" w:cs="Times New Roman"/>
          <w:sz w:val="24"/>
          <w:szCs w:val="24"/>
        </w:rPr>
        <w:t>it</w:t>
      </w:r>
      <w:r w:rsidR="00C905FD" w:rsidRPr="00C905FD">
        <w:rPr>
          <w:rFonts w:ascii="Times New Roman" w:hAnsi="Times New Roman" w:cs="Times New Roman"/>
          <w:sz w:val="24"/>
          <w:szCs w:val="24"/>
        </w:rPr>
        <w:t xml:space="preserve"> cannot </w:t>
      </w:r>
      <w:r w:rsidR="00BF2C1C">
        <w:rPr>
          <w:rFonts w:ascii="Times New Roman" w:hAnsi="Times New Roman" w:cs="Times New Roman"/>
          <w:sz w:val="24"/>
          <w:szCs w:val="24"/>
        </w:rPr>
        <w:t xml:space="preserve">be </w:t>
      </w:r>
      <w:r w:rsidR="00C905FD" w:rsidRPr="00C905FD">
        <w:rPr>
          <w:rFonts w:ascii="Times New Roman" w:hAnsi="Times New Roman" w:cs="Times New Roman"/>
          <w:sz w:val="24"/>
          <w:szCs w:val="24"/>
        </w:rPr>
        <w:t>guarantee</w:t>
      </w:r>
      <w:r w:rsidR="00BF2C1C">
        <w:rPr>
          <w:rFonts w:ascii="Times New Roman" w:hAnsi="Times New Roman" w:cs="Times New Roman"/>
          <w:sz w:val="24"/>
          <w:szCs w:val="24"/>
        </w:rPr>
        <w:t>d</w:t>
      </w:r>
      <w:r w:rsidR="00C905FD" w:rsidRPr="00C905FD">
        <w:rPr>
          <w:rFonts w:ascii="Times New Roman" w:hAnsi="Times New Roman" w:cs="Times New Roman"/>
          <w:sz w:val="24"/>
          <w:szCs w:val="24"/>
        </w:rPr>
        <w:t xml:space="preserve"> that there will be no users with malicious intent.</w:t>
      </w:r>
    </w:p>
    <w:p w14:paraId="60BFA47E" w14:textId="7027D8F8" w:rsidR="00C905FD" w:rsidRPr="00FA52A5" w:rsidRDefault="00C905FD" w:rsidP="00152289">
      <w:pPr>
        <w:pStyle w:val="ListParagraph"/>
        <w:numPr>
          <w:ilvl w:val="0"/>
          <w:numId w:val="4"/>
        </w:numPr>
        <w:spacing w:line="360" w:lineRule="auto"/>
        <w:jc w:val="both"/>
        <w:rPr>
          <w:rFonts w:ascii="Times New Roman" w:hAnsi="Times New Roman" w:cs="Times New Roman"/>
          <w:sz w:val="24"/>
          <w:szCs w:val="24"/>
        </w:rPr>
      </w:pPr>
      <w:r w:rsidRPr="00C905FD">
        <w:rPr>
          <w:rFonts w:ascii="Times New Roman" w:hAnsi="Times New Roman" w:cs="Times New Roman"/>
          <w:sz w:val="24"/>
          <w:szCs w:val="24"/>
        </w:rPr>
        <w:t>These members can destroy the conference by generating different sub keys with the same group</w:t>
      </w:r>
      <w:r w:rsidR="00FA52A5">
        <w:rPr>
          <w:rFonts w:ascii="Times New Roman" w:hAnsi="Times New Roman" w:cs="Times New Roman"/>
          <w:sz w:val="24"/>
          <w:szCs w:val="24"/>
        </w:rPr>
        <w:t>.</w:t>
      </w:r>
    </w:p>
    <w:p w14:paraId="695EA2C1" w14:textId="3196E0CD" w:rsidR="00C905FD" w:rsidRPr="00FA52A5" w:rsidRDefault="00C905FD" w:rsidP="00152289">
      <w:pPr>
        <w:pStyle w:val="ListParagraph"/>
        <w:numPr>
          <w:ilvl w:val="0"/>
          <w:numId w:val="4"/>
        </w:numPr>
        <w:spacing w:line="360" w:lineRule="auto"/>
        <w:jc w:val="both"/>
        <w:rPr>
          <w:rFonts w:ascii="Times New Roman" w:hAnsi="Times New Roman" w:cs="Times New Roman"/>
          <w:sz w:val="24"/>
          <w:szCs w:val="24"/>
        </w:rPr>
      </w:pPr>
      <w:r w:rsidRPr="00C905FD">
        <w:rPr>
          <w:rFonts w:ascii="Times New Roman" w:hAnsi="Times New Roman" w:cs="Times New Roman"/>
          <w:sz w:val="24"/>
          <w:szCs w:val="24"/>
        </w:rPr>
        <w:t>Consequently, group members may generate different conference keys.</w:t>
      </w:r>
    </w:p>
    <w:p w14:paraId="2CD833CA" w14:textId="507D4D3D" w:rsidR="00C905FD" w:rsidRPr="00137C3A" w:rsidRDefault="00C905FD" w:rsidP="00152289">
      <w:pPr>
        <w:pStyle w:val="ListParagraph"/>
        <w:numPr>
          <w:ilvl w:val="0"/>
          <w:numId w:val="4"/>
        </w:numPr>
        <w:spacing w:line="360" w:lineRule="auto"/>
        <w:jc w:val="both"/>
        <w:rPr>
          <w:rFonts w:ascii="Times New Roman" w:hAnsi="Times New Roman" w:cs="Times New Roman"/>
          <w:sz w:val="24"/>
          <w:szCs w:val="24"/>
        </w:rPr>
      </w:pPr>
      <w:r w:rsidRPr="00C905FD">
        <w:rPr>
          <w:rFonts w:ascii="Times New Roman" w:hAnsi="Times New Roman" w:cs="Times New Roman"/>
          <w:sz w:val="24"/>
          <w:szCs w:val="24"/>
        </w:rPr>
        <w:t xml:space="preserve">The group manager is needed to ensure that each member generates a different </w:t>
      </w:r>
      <w:r w:rsidRPr="00137C3A">
        <w:rPr>
          <w:rFonts w:ascii="Times New Roman" w:hAnsi="Times New Roman" w:cs="Times New Roman"/>
          <w:sz w:val="24"/>
          <w:szCs w:val="24"/>
        </w:rPr>
        <w:t>conference key so that the conference will not be destroyed or delayed by any malicious users.</w:t>
      </w:r>
    </w:p>
    <w:p w14:paraId="46528FD6" w14:textId="77777777" w:rsidR="003E6BFC" w:rsidRPr="003E6BFC" w:rsidRDefault="003E6BFC" w:rsidP="003E6BFC">
      <w:pPr>
        <w:pStyle w:val="ListParagraph"/>
        <w:rPr>
          <w:rFonts w:ascii="Times New Roman" w:hAnsi="Times New Roman" w:cs="Times New Roman"/>
          <w:sz w:val="28"/>
          <w:szCs w:val="28"/>
        </w:rPr>
      </w:pPr>
    </w:p>
    <w:p w14:paraId="637EB3BD" w14:textId="77777777" w:rsidR="005D4C9E" w:rsidRDefault="005D4C9E" w:rsidP="00D932DF">
      <w:pPr>
        <w:rPr>
          <w:rFonts w:ascii="Times New Roman" w:hAnsi="Times New Roman" w:cs="Times New Roman"/>
          <w:b/>
          <w:sz w:val="32"/>
          <w:szCs w:val="32"/>
        </w:rPr>
      </w:pPr>
    </w:p>
    <w:p w14:paraId="4D9FEBC1" w14:textId="74AAA560" w:rsidR="005D4C9E" w:rsidRDefault="00FA52A5" w:rsidP="00C905FD">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19758B9" wp14:editId="2C93CED2">
            <wp:extent cx="3938244" cy="37338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1.png"/>
                    <pic:cNvPicPr/>
                  </pic:nvPicPr>
                  <pic:blipFill>
                    <a:blip r:embed="rId18">
                      <a:extLst>
                        <a:ext uri="{28A0092B-C50C-407E-A947-70E740481C1C}">
                          <a14:useLocalDpi xmlns:a14="http://schemas.microsoft.com/office/drawing/2010/main" val="0"/>
                        </a:ext>
                      </a:extLst>
                    </a:blip>
                    <a:stretch>
                      <a:fillRect/>
                    </a:stretch>
                  </pic:blipFill>
                  <pic:spPr>
                    <a:xfrm>
                      <a:off x="0" y="0"/>
                      <a:ext cx="3951217" cy="3746100"/>
                    </a:xfrm>
                    <a:prstGeom prst="rect">
                      <a:avLst/>
                    </a:prstGeom>
                  </pic:spPr>
                </pic:pic>
              </a:graphicData>
            </a:graphic>
          </wp:inline>
        </w:drawing>
      </w:r>
    </w:p>
    <w:p w14:paraId="05E6A817" w14:textId="5D43AB4F" w:rsidR="005D4C9E" w:rsidRDefault="003534E4" w:rsidP="00D932DF">
      <w:pPr>
        <w:rPr>
          <w:rFonts w:ascii="Times New Roman" w:hAnsi="Times New Roman" w:cs="Times New Roman"/>
          <w:b/>
          <w:sz w:val="32"/>
          <w:szCs w:val="32"/>
        </w:rPr>
      </w:pPr>
      <w:r w:rsidRPr="003534E4">
        <w:rPr>
          <w:rFonts w:ascii="Times New Roman" w:hAnsi="Times New Roman" w:cs="Times New Roman"/>
          <w:b/>
          <w:noProof/>
          <w:sz w:val="32"/>
          <w:szCs w:val="32"/>
        </w:rPr>
        <mc:AlternateContent>
          <mc:Choice Requires="wps">
            <w:drawing>
              <wp:anchor distT="45720" distB="45720" distL="114300" distR="114300" simplePos="0" relativeHeight="251677696" behindDoc="0" locked="0" layoutInCell="1" allowOverlap="1" wp14:anchorId="080FD3E3" wp14:editId="10CB39BA">
                <wp:simplePos x="0" y="0"/>
                <wp:positionH relativeFrom="column">
                  <wp:posOffset>1437640</wp:posOffset>
                </wp:positionH>
                <wp:positionV relativeFrom="paragraph">
                  <wp:posOffset>30480</wp:posOffset>
                </wp:positionV>
                <wp:extent cx="2360930" cy="1404620"/>
                <wp:effectExtent l="0" t="0" r="2286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AE69D8" w14:textId="738F8FB6" w:rsidR="00CE3C03" w:rsidRDefault="00CE3C03">
                            <w:r>
                              <w:t>Figure 10.4 Block Design for Fault Detection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0FD3E3" id="_x0000_s1036" type="#_x0000_t202" style="position:absolute;margin-left:113.2pt;margin-top:2.4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">
                <v:textbox style="mso-fit-shape-to-text:t">
                  <w:txbxContent>
                    <w:p w14:paraId="1EAE69D8" w14:textId="738F8FB6" w:rsidR="00CE3C03" w:rsidRDefault="00CE3C03">
                      <w:r>
                        <w:t>Figure 10.4 Block Design for Fault Detection</w:t>
                      </w:r>
                    </w:p>
                  </w:txbxContent>
                </v:textbox>
                <w10:wrap type="square"/>
              </v:shape>
            </w:pict>
          </mc:Fallback>
        </mc:AlternateContent>
      </w:r>
    </w:p>
    <w:p w14:paraId="2584860C" w14:textId="00CB2E7B" w:rsidR="00C12192" w:rsidRDefault="00C12192" w:rsidP="00D932DF">
      <w:pPr>
        <w:rPr>
          <w:rFonts w:ascii="Times New Roman" w:hAnsi="Times New Roman" w:cs="Times New Roman"/>
          <w:b/>
          <w:sz w:val="32"/>
          <w:szCs w:val="32"/>
        </w:rPr>
      </w:pPr>
    </w:p>
    <w:p w14:paraId="462AD637" w14:textId="7495D367" w:rsidR="00E405F3" w:rsidRDefault="00E405F3" w:rsidP="00E405F3">
      <w:pPr>
        <w:pStyle w:val="ListParagraph"/>
        <w:ind w:left="1440"/>
        <w:rPr>
          <w:rFonts w:ascii="Times New Roman" w:hAnsi="Times New Roman" w:cs="Times New Roman"/>
          <w:sz w:val="28"/>
          <w:szCs w:val="28"/>
        </w:rPr>
      </w:pPr>
    </w:p>
    <w:p w14:paraId="537CE866" w14:textId="694202A8" w:rsidR="00745FA0" w:rsidRDefault="00E83E57" w:rsidP="00745FA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in </w:t>
      </w:r>
      <w:r w:rsidR="00CA6790">
        <w:rPr>
          <w:rFonts w:ascii="Times New Roman" w:hAnsi="Times New Roman" w:cs="Times New Roman"/>
          <w:sz w:val="24"/>
          <w:szCs w:val="24"/>
        </w:rPr>
        <w:t>figure</w:t>
      </w:r>
      <w:r>
        <w:rPr>
          <w:rFonts w:ascii="Times New Roman" w:hAnsi="Times New Roman" w:cs="Times New Roman"/>
          <w:sz w:val="24"/>
          <w:szCs w:val="24"/>
        </w:rPr>
        <w:t xml:space="preserve"> 10.4, </w:t>
      </w:r>
      <w:r w:rsidRPr="00E83E57">
        <w:rPr>
          <w:rFonts w:ascii="Times New Roman" w:hAnsi="Times New Roman" w:cs="Times New Roman"/>
          <w:sz w:val="24"/>
          <w:szCs w:val="24"/>
        </w:rPr>
        <w:t xml:space="preserve">during initialization, each member </w:t>
      </w:r>
      <w:r w:rsidRPr="00E83E57">
        <w:rPr>
          <w:rFonts w:ascii="Times New Roman" w:hAnsi="Times New Roman" w:cs="Times New Roman"/>
          <w:i/>
          <w:sz w:val="24"/>
          <w:szCs w:val="24"/>
        </w:rPr>
        <w:t>i</w:t>
      </w:r>
      <w:r w:rsidRPr="00E83E57">
        <w:rPr>
          <w:rFonts w:ascii="Times New Roman" w:hAnsi="Times New Roman" w:cs="Times New Roman"/>
          <w:sz w:val="24"/>
          <w:szCs w:val="24"/>
        </w:rPr>
        <w:t xml:space="preserve"> needs to submit </w:t>
      </w:r>
      <w:r w:rsidRPr="00E83E57">
        <w:rPr>
          <w:rFonts w:ascii="Times New Roman" w:hAnsi="Times New Roman" w:cs="Times New Roman"/>
          <w:i/>
          <w:sz w:val="24"/>
          <w:szCs w:val="24"/>
        </w:rPr>
        <w:t>Ai = Mf i</w:t>
      </w:r>
      <w:r w:rsidRPr="00E83E57">
        <w:rPr>
          <w:rFonts w:ascii="Times New Roman" w:hAnsi="Times New Roman" w:cs="Times New Roman"/>
          <w:sz w:val="24"/>
          <w:szCs w:val="24"/>
        </w:rPr>
        <w:t xml:space="preserve"> together with the group signature </w:t>
      </w:r>
      <w:r w:rsidRPr="00E83E57">
        <w:rPr>
          <w:rFonts w:ascii="Times New Roman" w:hAnsi="Times New Roman" w:cs="Times New Roman"/>
          <w:i/>
          <w:sz w:val="24"/>
          <w:szCs w:val="24"/>
        </w:rPr>
        <w:t>σi</w:t>
      </w:r>
      <w:r w:rsidRPr="00E83E57">
        <w:rPr>
          <w:rFonts w:ascii="Times New Roman" w:hAnsi="Times New Roman" w:cs="Times New Roman"/>
          <w:sz w:val="24"/>
          <w:szCs w:val="24"/>
        </w:rPr>
        <w:t xml:space="preserve"> to the group manager</w:t>
      </w:r>
      <w:r>
        <w:rPr>
          <w:rFonts w:ascii="Times New Roman" w:hAnsi="Times New Roman" w:cs="Times New Roman"/>
          <w:sz w:val="24"/>
          <w:szCs w:val="24"/>
        </w:rPr>
        <w:t>. The group manager then broadcasts his identity key and the s</w:t>
      </w:r>
      <w:r w:rsidR="004F615B">
        <w:rPr>
          <w:rFonts w:ascii="Times New Roman" w:hAnsi="Times New Roman" w:cs="Times New Roman"/>
          <w:sz w:val="24"/>
          <w:szCs w:val="24"/>
        </w:rPr>
        <w:t>ignature</w:t>
      </w:r>
      <w:r>
        <w:rPr>
          <w:rFonts w:ascii="Times New Roman" w:hAnsi="Times New Roman" w:cs="Times New Roman"/>
          <w:sz w:val="24"/>
          <w:szCs w:val="24"/>
        </w:rPr>
        <w:t xml:space="preserve"> key of </w:t>
      </w:r>
      <w:r w:rsidR="004F615B">
        <w:rPr>
          <w:rFonts w:ascii="Times New Roman" w:hAnsi="Times New Roman" w:cs="Times New Roman"/>
          <w:sz w:val="24"/>
          <w:szCs w:val="24"/>
        </w:rPr>
        <w:t xml:space="preserve">the respective member to him/her. Every member then </w:t>
      </w:r>
      <w:r w:rsidR="004F615B">
        <w:rPr>
          <w:rFonts w:ascii="Times New Roman" w:hAnsi="Times New Roman" w:cs="Times New Roman"/>
          <w:sz w:val="24"/>
          <w:szCs w:val="24"/>
        </w:rPr>
        <w:lastRenderedPageBreak/>
        <w:t xml:space="preserve">checks the authenticity of the key broadcasted to it. </w:t>
      </w:r>
      <w:r w:rsidR="004F615B" w:rsidRPr="004F615B">
        <w:rPr>
          <w:rFonts w:ascii="Times New Roman" w:hAnsi="Times New Roman" w:cs="Times New Roman"/>
          <w:sz w:val="24"/>
          <w:szCs w:val="24"/>
        </w:rPr>
        <w:t>If the equation is true for all members, then a common conference key K is established among all members. Otherwise, fault detection is performed to resist the different key attack</w:t>
      </w:r>
      <w:r w:rsidR="004F615B">
        <w:rPr>
          <w:rFonts w:ascii="Times New Roman" w:hAnsi="Times New Roman" w:cs="Times New Roman"/>
          <w:sz w:val="24"/>
          <w:szCs w:val="24"/>
        </w:rPr>
        <w:t>. A fault report is sent to the group manager. The malicious member will then be restricted by the group manager</w:t>
      </w:r>
      <w:r w:rsidR="00745FA0">
        <w:rPr>
          <w:rFonts w:ascii="Times New Roman" w:hAnsi="Times New Roman" w:cs="Times New Roman"/>
          <w:sz w:val="24"/>
          <w:szCs w:val="24"/>
        </w:rPr>
        <w:t xml:space="preserve">. </w:t>
      </w:r>
      <w:r w:rsidR="00745FA0" w:rsidRPr="00745FA0">
        <w:rPr>
          <w:rFonts w:ascii="Times New Roman" w:hAnsi="Times New Roman" w:cs="Times New Roman"/>
          <w:sz w:val="24"/>
          <w:szCs w:val="24"/>
        </w:rPr>
        <w:t>After the fault detection phase, an authenticated common conference key is derived among all the honest members.</w:t>
      </w:r>
      <w:r w:rsidR="00745FA0">
        <w:rPr>
          <w:rFonts w:ascii="Times New Roman" w:hAnsi="Times New Roman" w:cs="Times New Roman"/>
          <w:sz w:val="24"/>
          <w:szCs w:val="24"/>
        </w:rPr>
        <w:t xml:space="preserve"> </w:t>
      </w:r>
      <w:r w:rsidR="00745FA0" w:rsidRPr="00745FA0">
        <w:rPr>
          <w:rFonts w:ascii="Times New Roman" w:hAnsi="Times New Roman" w:cs="Times New Roman"/>
          <w:sz w:val="24"/>
          <w:szCs w:val="24"/>
        </w:rPr>
        <w:t>honest member will not be removed from the conference, while a malicious member will be detected and removed from the conference</w:t>
      </w:r>
      <w:r w:rsidR="00745FA0">
        <w:rPr>
          <w:rFonts w:ascii="Times New Roman" w:hAnsi="Times New Roman" w:cs="Times New Roman"/>
          <w:sz w:val="24"/>
          <w:szCs w:val="24"/>
        </w:rPr>
        <w:t xml:space="preserve">. The position of malicious members is filled in by volunteer. </w:t>
      </w:r>
      <w:r w:rsidR="00745FA0" w:rsidRPr="00745FA0">
        <w:rPr>
          <w:rFonts w:ascii="Times New Roman" w:hAnsi="Times New Roman" w:cs="Times New Roman"/>
          <w:sz w:val="24"/>
          <w:szCs w:val="24"/>
        </w:rPr>
        <w:t>Therefore, the proposed scheme can not only resist the different</w:t>
      </w:r>
      <w:r w:rsidR="00745FA0">
        <w:rPr>
          <w:rFonts w:ascii="Times New Roman" w:hAnsi="Times New Roman" w:cs="Times New Roman"/>
          <w:sz w:val="24"/>
          <w:szCs w:val="24"/>
        </w:rPr>
        <w:t xml:space="preserve"> </w:t>
      </w:r>
      <w:r w:rsidR="00745FA0" w:rsidRPr="00745FA0">
        <w:rPr>
          <w:rFonts w:ascii="Times New Roman" w:hAnsi="Times New Roman" w:cs="Times New Roman"/>
          <w:sz w:val="24"/>
          <w:szCs w:val="24"/>
        </w:rPr>
        <w:t>key attack from malicious members but also provide the property of fault tolerance.</w:t>
      </w:r>
      <w:r w:rsidR="00745FA0">
        <w:rPr>
          <w:rFonts w:ascii="Times New Roman" w:hAnsi="Times New Roman" w:cs="Times New Roman"/>
          <w:sz w:val="24"/>
          <w:szCs w:val="24"/>
        </w:rPr>
        <w:t xml:space="preserve"> </w:t>
      </w:r>
    </w:p>
    <w:p w14:paraId="1E2EFE26" w14:textId="7997FAB1" w:rsidR="00745FA0" w:rsidRPr="00745FA0" w:rsidRDefault="00857DE6" w:rsidP="00152289">
      <w:pPr>
        <w:pStyle w:val="ListParagraph"/>
        <w:numPr>
          <w:ilvl w:val="1"/>
          <w:numId w:val="3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45FA0" w:rsidRPr="00745FA0">
        <w:rPr>
          <w:rFonts w:ascii="Times New Roman" w:hAnsi="Times New Roman" w:cs="Times New Roman"/>
          <w:b/>
          <w:sz w:val="28"/>
          <w:szCs w:val="28"/>
        </w:rPr>
        <w:t>Traceability</w:t>
      </w:r>
      <w:r w:rsidR="00745FA0">
        <w:rPr>
          <w:rFonts w:ascii="Times New Roman" w:hAnsi="Times New Roman" w:cs="Times New Roman"/>
          <w:b/>
          <w:sz w:val="28"/>
          <w:szCs w:val="28"/>
        </w:rPr>
        <w:t xml:space="preserve"> </w:t>
      </w:r>
    </w:p>
    <w:p w14:paraId="0F05DBB3" w14:textId="1F164DB8" w:rsidR="00745FA0" w:rsidRPr="009537DB" w:rsidRDefault="00A430CE" w:rsidP="009537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an argument is generated for a data file, the group manager receives the signature of the user on the file. </w:t>
      </w:r>
      <w:r w:rsidR="009537DB" w:rsidRPr="009537DB">
        <w:rPr>
          <w:rFonts w:ascii="Times New Roman" w:hAnsi="Times New Roman" w:cs="Times New Roman"/>
          <w:sz w:val="24"/>
          <w:szCs w:val="24"/>
        </w:rPr>
        <w:t>In case of any dispute, or if any malicious activity takes place, the group manager can trace back the data back to the malicious user. The group manager can then reveal the identity of the malicious user if necessary.</w:t>
      </w:r>
      <w:r w:rsidR="009537DB">
        <w:rPr>
          <w:rFonts w:ascii="Times New Roman" w:hAnsi="Times New Roman" w:cs="Times New Roman"/>
          <w:sz w:val="24"/>
          <w:szCs w:val="24"/>
        </w:rPr>
        <w:t xml:space="preserve"> This is possible because the group manager has the User ID of all the users in his registry.</w:t>
      </w:r>
      <w:r>
        <w:rPr>
          <w:rFonts w:ascii="Times New Roman" w:hAnsi="Times New Roman" w:cs="Times New Roman"/>
          <w:sz w:val="24"/>
          <w:szCs w:val="24"/>
        </w:rPr>
        <w:t xml:space="preserve"> </w:t>
      </w:r>
    </w:p>
    <w:p w14:paraId="090F7AC7" w14:textId="77777777" w:rsidR="00745FA0" w:rsidRDefault="00745FA0" w:rsidP="00745FA0">
      <w:pPr>
        <w:spacing w:line="360" w:lineRule="auto"/>
        <w:ind w:firstLine="504"/>
        <w:jc w:val="both"/>
        <w:rPr>
          <w:rFonts w:ascii="Times New Roman" w:hAnsi="Times New Roman" w:cs="Times New Roman"/>
          <w:sz w:val="24"/>
          <w:szCs w:val="24"/>
        </w:rPr>
      </w:pPr>
    </w:p>
    <w:p w14:paraId="3951A1A6" w14:textId="77777777" w:rsidR="00745FA0" w:rsidRPr="00745FA0" w:rsidRDefault="00745FA0" w:rsidP="00745FA0">
      <w:pPr>
        <w:spacing w:line="360" w:lineRule="auto"/>
        <w:ind w:firstLine="504"/>
        <w:jc w:val="both"/>
        <w:rPr>
          <w:rFonts w:ascii="Times New Roman" w:hAnsi="Times New Roman" w:cs="Times New Roman"/>
          <w:sz w:val="24"/>
          <w:szCs w:val="24"/>
        </w:rPr>
      </w:pPr>
    </w:p>
    <w:p w14:paraId="6536B21C" w14:textId="77777777" w:rsidR="00745FA0" w:rsidRPr="00745FA0" w:rsidRDefault="00745FA0" w:rsidP="00745FA0">
      <w:pPr>
        <w:pStyle w:val="ListParagraph"/>
        <w:spacing w:line="360" w:lineRule="auto"/>
        <w:ind w:left="504"/>
        <w:jc w:val="both"/>
        <w:rPr>
          <w:rFonts w:ascii="Times New Roman" w:hAnsi="Times New Roman" w:cs="Times New Roman"/>
          <w:sz w:val="24"/>
          <w:szCs w:val="24"/>
        </w:rPr>
      </w:pPr>
    </w:p>
    <w:p w14:paraId="17282404" w14:textId="77777777" w:rsidR="00745FA0" w:rsidRPr="00745FA0" w:rsidRDefault="00745FA0" w:rsidP="00745FA0">
      <w:pPr>
        <w:pStyle w:val="ListParagraph"/>
        <w:spacing w:line="360" w:lineRule="auto"/>
        <w:ind w:left="864"/>
        <w:jc w:val="both"/>
        <w:rPr>
          <w:rFonts w:ascii="Times New Roman" w:hAnsi="Times New Roman" w:cs="Times New Roman"/>
          <w:b/>
          <w:sz w:val="28"/>
          <w:szCs w:val="28"/>
        </w:rPr>
      </w:pPr>
    </w:p>
    <w:p w14:paraId="77C348F1" w14:textId="77777777" w:rsidR="00FA52A5" w:rsidRDefault="00FA52A5" w:rsidP="00C12192">
      <w:pPr>
        <w:rPr>
          <w:rFonts w:ascii="Times New Roman" w:hAnsi="Times New Roman" w:cs="Times New Roman"/>
          <w:b/>
          <w:sz w:val="28"/>
          <w:szCs w:val="28"/>
        </w:rPr>
      </w:pPr>
    </w:p>
    <w:p w14:paraId="08E6175F" w14:textId="77777777" w:rsidR="00857DE6" w:rsidRDefault="00857DE6" w:rsidP="00FA52A5">
      <w:pPr>
        <w:jc w:val="center"/>
        <w:rPr>
          <w:rFonts w:ascii="Times New Roman" w:hAnsi="Times New Roman" w:cs="Times New Roman"/>
          <w:b/>
          <w:sz w:val="28"/>
          <w:szCs w:val="28"/>
          <w:u w:val="single"/>
        </w:rPr>
      </w:pPr>
    </w:p>
    <w:p w14:paraId="78FBB35D" w14:textId="77777777" w:rsidR="00857DE6" w:rsidRDefault="00857DE6" w:rsidP="00FA52A5">
      <w:pPr>
        <w:jc w:val="center"/>
        <w:rPr>
          <w:rFonts w:ascii="Times New Roman" w:hAnsi="Times New Roman" w:cs="Times New Roman"/>
          <w:b/>
          <w:sz w:val="28"/>
          <w:szCs w:val="28"/>
          <w:u w:val="single"/>
        </w:rPr>
      </w:pPr>
    </w:p>
    <w:p w14:paraId="4E61FA81" w14:textId="77777777" w:rsidR="00857DE6" w:rsidRDefault="00857DE6" w:rsidP="00FA52A5">
      <w:pPr>
        <w:jc w:val="center"/>
        <w:rPr>
          <w:rFonts w:ascii="Times New Roman" w:hAnsi="Times New Roman" w:cs="Times New Roman"/>
          <w:b/>
          <w:sz w:val="28"/>
          <w:szCs w:val="28"/>
          <w:u w:val="single"/>
        </w:rPr>
      </w:pPr>
    </w:p>
    <w:p w14:paraId="25CC6CCD" w14:textId="77777777" w:rsidR="00857DE6" w:rsidRDefault="00857DE6" w:rsidP="00FA52A5">
      <w:pPr>
        <w:jc w:val="center"/>
        <w:rPr>
          <w:rFonts w:ascii="Times New Roman" w:hAnsi="Times New Roman" w:cs="Times New Roman"/>
          <w:b/>
          <w:sz w:val="28"/>
          <w:szCs w:val="28"/>
          <w:u w:val="single"/>
        </w:rPr>
      </w:pPr>
    </w:p>
    <w:p w14:paraId="1DFB2E91" w14:textId="77777777" w:rsidR="00857DE6" w:rsidRDefault="00857DE6" w:rsidP="00FA52A5">
      <w:pPr>
        <w:jc w:val="center"/>
        <w:rPr>
          <w:rFonts w:ascii="Times New Roman" w:hAnsi="Times New Roman" w:cs="Times New Roman"/>
          <w:b/>
          <w:sz w:val="28"/>
          <w:szCs w:val="28"/>
          <w:u w:val="single"/>
        </w:rPr>
      </w:pPr>
    </w:p>
    <w:p w14:paraId="60F5F3C0" w14:textId="77777777" w:rsidR="00857DE6" w:rsidRDefault="00857DE6" w:rsidP="00FA52A5">
      <w:pPr>
        <w:jc w:val="center"/>
        <w:rPr>
          <w:rFonts w:ascii="Times New Roman" w:hAnsi="Times New Roman" w:cs="Times New Roman"/>
          <w:b/>
          <w:sz w:val="28"/>
          <w:szCs w:val="28"/>
          <w:u w:val="single"/>
        </w:rPr>
      </w:pPr>
    </w:p>
    <w:p w14:paraId="2CDFD82E" w14:textId="0ADE3C3B" w:rsidR="00857DE6" w:rsidRDefault="00857DE6" w:rsidP="00FA52A5">
      <w:pPr>
        <w:jc w:val="center"/>
        <w:rPr>
          <w:rFonts w:ascii="Times New Roman" w:hAnsi="Times New Roman" w:cs="Times New Roman"/>
          <w:b/>
          <w:sz w:val="28"/>
          <w:szCs w:val="28"/>
          <w:u w:val="single"/>
        </w:rPr>
      </w:pPr>
    </w:p>
    <w:p w14:paraId="0AB95317" w14:textId="77777777" w:rsidR="00CF4ED5" w:rsidRDefault="00CF4ED5" w:rsidP="00FA52A5">
      <w:pPr>
        <w:jc w:val="center"/>
        <w:rPr>
          <w:rFonts w:ascii="Times New Roman" w:hAnsi="Times New Roman" w:cs="Times New Roman"/>
          <w:b/>
          <w:sz w:val="28"/>
          <w:szCs w:val="28"/>
          <w:u w:val="single"/>
        </w:rPr>
      </w:pPr>
    </w:p>
    <w:p w14:paraId="605CE919" w14:textId="77777777" w:rsidR="00857DE6" w:rsidRDefault="00857DE6" w:rsidP="00266793">
      <w:pPr>
        <w:rPr>
          <w:rFonts w:ascii="Times New Roman" w:hAnsi="Times New Roman" w:cs="Times New Roman"/>
          <w:b/>
          <w:sz w:val="28"/>
          <w:szCs w:val="28"/>
          <w:u w:val="single"/>
        </w:rPr>
      </w:pPr>
    </w:p>
    <w:p w14:paraId="4E5CC898" w14:textId="4791E3FB" w:rsidR="00C12192" w:rsidRPr="002C2E67" w:rsidRDefault="00E717D0" w:rsidP="00FA52A5">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Chapter </w:t>
      </w:r>
      <w:r w:rsidR="00C12192" w:rsidRPr="002C2E67">
        <w:rPr>
          <w:rFonts w:ascii="Times New Roman" w:hAnsi="Times New Roman" w:cs="Times New Roman"/>
          <w:b/>
          <w:sz w:val="28"/>
          <w:szCs w:val="28"/>
          <w:u w:val="single"/>
        </w:rPr>
        <w:t>1</w:t>
      </w:r>
      <w:r w:rsidR="00D47EBD" w:rsidRPr="002C2E67">
        <w:rPr>
          <w:rFonts w:ascii="Times New Roman" w:hAnsi="Times New Roman" w:cs="Times New Roman"/>
          <w:b/>
          <w:sz w:val="28"/>
          <w:szCs w:val="28"/>
          <w:u w:val="single"/>
        </w:rPr>
        <w:t>1</w:t>
      </w:r>
      <w:r>
        <w:rPr>
          <w:rFonts w:ascii="Times New Roman" w:hAnsi="Times New Roman" w:cs="Times New Roman"/>
          <w:b/>
          <w:sz w:val="28"/>
          <w:szCs w:val="28"/>
          <w:u w:val="single"/>
        </w:rPr>
        <w:t xml:space="preserve"> -</w:t>
      </w:r>
      <w:r w:rsidR="00C12192" w:rsidRPr="002C2E67">
        <w:rPr>
          <w:rFonts w:ascii="Times New Roman" w:hAnsi="Times New Roman" w:cs="Times New Roman"/>
          <w:b/>
          <w:sz w:val="28"/>
          <w:szCs w:val="28"/>
          <w:u w:val="single"/>
        </w:rPr>
        <w:t xml:space="preserve"> Conclusion</w:t>
      </w:r>
      <w:r>
        <w:rPr>
          <w:rFonts w:ascii="Times New Roman" w:hAnsi="Times New Roman" w:cs="Times New Roman"/>
          <w:b/>
          <w:sz w:val="28"/>
          <w:szCs w:val="28"/>
          <w:u w:val="single"/>
        </w:rPr>
        <w:t xml:space="preserve"> and Future Scope</w:t>
      </w:r>
    </w:p>
    <w:p w14:paraId="63708CA4" w14:textId="77777777" w:rsidR="001643D6" w:rsidRDefault="00DA397E" w:rsidP="001643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the referenced paper, the authors have presented a secure</w:t>
      </w:r>
      <w:r w:rsidR="007B0193">
        <w:rPr>
          <w:rFonts w:ascii="Times New Roman" w:hAnsi="Times New Roman" w:cs="Times New Roman"/>
          <w:sz w:val="24"/>
          <w:szCs w:val="24"/>
        </w:rPr>
        <w:t>, anonymous</w:t>
      </w:r>
      <w:r>
        <w:rPr>
          <w:rFonts w:ascii="Times New Roman" w:hAnsi="Times New Roman" w:cs="Times New Roman"/>
          <w:sz w:val="24"/>
          <w:szCs w:val="24"/>
        </w:rPr>
        <w:t xml:space="preserve"> and fault-tolerant key agreement for group data sharing in a cloud storage scheme.</w:t>
      </w:r>
      <w:r w:rsidR="000176B0">
        <w:rPr>
          <w:rFonts w:ascii="Times New Roman" w:hAnsi="Times New Roman" w:cs="Times New Roman"/>
          <w:sz w:val="24"/>
          <w:szCs w:val="24"/>
        </w:rPr>
        <w:t xml:space="preserve"> </w:t>
      </w:r>
      <w:r>
        <w:rPr>
          <w:rFonts w:ascii="Times New Roman" w:hAnsi="Times New Roman" w:cs="Times New Roman"/>
          <w:sz w:val="24"/>
          <w:szCs w:val="24"/>
        </w:rPr>
        <w:t>T</w:t>
      </w:r>
      <w:r w:rsidRPr="00DA397E">
        <w:rPr>
          <w:rFonts w:ascii="Times New Roman" w:hAnsi="Times New Roman" w:cs="Times New Roman"/>
          <w:sz w:val="24"/>
          <w:szCs w:val="24"/>
        </w:rPr>
        <w:t xml:space="preserve">he security of the outsourced data </w:t>
      </w:r>
      <w:r>
        <w:rPr>
          <w:rFonts w:ascii="Times New Roman" w:hAnsi="Times New Roman" w:cs="Times New Roman"/>
          <w:sz w:val="24"/>
          <w:szCs w:val="24"/>
        </w:rPr>
        <w:t>and the support to the cloud system for secure data sharing is possible only because of the SBIBD and group signature technique.</w:t>
      </w:r>
      <w:r w:rsidR="000176B0">
        <w:rPr>
          <w:rFonts w:ascii="Times New Roman" w:hAnsi="Times New Roman" w:cs="Times New Roman"/>
          <w:sz w:val="24"/>
          <w:szCs w:val="24"/>
        </w:rPr>
        <w:t xml:space="preserve"> </w:t>
      </w:r>
      <w:r w:rsidR="00857DE6">
        <w:rPr>
          <w:rFonts w:ascii="Times New Roman" w:hAnsi="Times New Roman" w:cs="Times New Roman"/>
          <w:sz w:val="24"/>
          <w:szCs w:val="24"/>
        </w:rPr>
        <w:t>A</w:t>
      </w:r>
      <w:r w:rsidRPr="00DA397E">
        <w:rPr>
          <w:rFonts w:ascii="Times New Roman" w:hAnsi="Times New Roman" w:cs="Times New Roman"/>
          <w:sz w:val="24"/>
          <w:szCs w:val="24"/>
        </w:rPr>
        <w:t>uthentication services and efﬁcient access control are achieved with respect to the group signature technique.</w:t>
      </w:r>
      <w:r w:rsidR="000176B0">
        <w:rPr>
          <w:rFonts w:ascii="Times New Roman" w:hAnsi="Times New Roman" w:cs="Times New Roman"/>
          <w:sz w:val="24"/>
          <w:szCs w:val="24"/>
        </w:rPr>
        <w:t xml:space="preserve"> </w:t>
      </w:r>
      <w:r>
        <w:rPr>
          <w:rFonts w:ascii="Times New Roman" w:hAnsi="Times New Roman" w:cs="Times New Roman"/>
          <w:sz w:val="24"/>
          <w:szCs w:val="24"/>
        </w:rPr>
        <w:t>The system can also support the feature of traceability due to which any malicious content uploaded by a malicious user can be traced back to him/her.</w:t>
      </w:r>
      <w:r w:rsidR="000176B0">
        <w:rPr>
          <w:rFonts w:ascii="Times New Roman" w:hAnsi="Times New Roman" w:cs="Times New Roman"/>
          <w:sz w:val="24"/>
          <w:szCs w:val="24"/>
        </w:rPr>
        <w:t xml:space="preserve"> </w:t>
      </w:r>
      <w:r>
        <w:rPr>
          <w:rFonts w:ascii="Times New Roman" w:hAnsi="Times New Roman" w:cs="Times New Roman"/>
          <w:sz w:val="24"/>
          <w:szCs w:val="24"/>
        </w:rPr>
        <w:t>The group manager can also choose to reveal the identity of the malicious user in case of any dispute.</w:t>
      </w:r>
      <w:r w:rsidR="000176B0">
        <w:rPr>
          <w:rFonts w:ascii="Times New Roman" w:hAnsi="Times New Roman" w:cs="Times New Roman"/>
          <w:sz w:val="24"/>
          <w:szCs w:val="24"/>
        </w:rPr>
        <w:t xml:space="preserve"> </w:t>
      </w:r>
      <w:r>
        <w:rPr>
          <w:rFonts w:ascii="Times New Roman" w:hAnsi="Times New Roman" w:cs="Times New Roman"/>
          <w:sz w:val="24"/>
          <w:szCs w:val="24"/>
        </w:rPr>
        <w:t>Due to the</w:t>
      </w:r>
      <w:r w:rsidRPr="00DA397E">
        <w:rPr>
          <w:rFonts w:ascii="Times New Roman" w:hAnsi="Times New Roman" w:cs="Times New Roman"/>
          <w:sz w:val="24"/>
          <w:szCs w:val="24"/>
        </w:rPr>
        <w:t xml:space="preserve"> key agreement and efﬁcient access control, the computational complexity and communication complexity for updating the common conference key and the encrypted data are relatively low.</w:t>
      </w:r>
    </w:p>
    <w:p w14:paraId="5538E8B1" w14:textId="1AC2D744" w:rsidR="0082385A" w:rsidRPr="0082385A" w:rsidRDefault="0082385A" w:rsidP="001643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a very wide scope for Cloud Computing in a group in the future. Various fields such as medicine, research, and military can benefit from the use of cloud computing as it will guarantee them unlimited storage and less complicated storage systems. The various challenges which Cloud Computing faces as of now will lead to more research in the field giving rise to solutions to those challenges which in turn will strengthen the security and stability of Cloud Computing. Data can be more freely shared among multiple users while having a moderator administer the exchange of data. Hence, in the future we will see a huge boom in the field of Cloud Computing being integrated in various systems thus leading to greater interconnectivity across various software and interfaces.</w:t>
      </w:r>
      <w:r w:rsidR="002C2E67">
        <w:rPr>
          <w:rFonts w:ascii="Times New Roman" w:hAnsi="Times New Roman" w:cs="Times New Roman"/>
          <w:sz w:val="24"/>
          <w:szCs w:val="24"/>
        </w:rPr>
        <w:t xml:space="preserve"> </w:t>
      </w:r>
    </w:p>
    <w:p w14:paraId="7260C55B" w14:textId="77777777" w:rsidR="003847F6" w:rsidRDefault="003847F6" w:rsidP="005D4C9E">
      <w:pPr>
        <w:rPr>
          <w:rFonts w:ascii="Times New Roman" w:hAnsi="Times New Roman" w:cs="Times New Roman"/>
          <w:sz w:val="28"/>
          <w:szCs w:val="28"/>
        </w:rPr>
      </w:pPr>
    </w:p>
    <w:p w14:paraId="59AA5A76" w14:textId="7EC70640" w:rsidR="006A05D2" w:rsidRDefault="006A05D2" w:rsidP="00574B16">
      <w:pPr>
        <w:pStyle w:val="ListParagraph"/>
        <w:ind w:left="1440"/>
        <w:rPr>
          <w:rFonts w:ascii="Times New Roman" w:hAnsi="Times New Roman" w:cs="Times New Roman"/>
          <w:sz w:val="28"/>
          <w:szCs w:val="28"/>
        </w:rPr>
      </w:pPr>
    </w:p>
    <w:p w14:paraId="70379201" w14:textId="77777777" w:rsidR="0028739A" w:rsidRDefault="0028739A" w:rsidP="006A05D2">
      <w:pPr>
        <w:rPr>
          <w:rFonts w:ascii="Times New Roman" w:hAnsi="Times New Roman" w:cs="Times New Roman"/>
          <w:sz w:val="28"/>
          <w:szCs w:val="28"/>
        </w:rPr>
      </w:pPr>
    </w:p>
    <w:p w14:paraId="2CE17E1C" w14:textId="61AFC858" w:rsidR="00D932DF" w:rsidRDefault="00D932DF" w:rsidP="00D932DF">
      <w:pPr>
        <w:rPr>
          <w:rFonts w:ascii="Times New Roman" w:hAnsi="Times New Roman" w:cs="Times New Roman"/>
          <w:sz w:val="28"/>
          <w:szCs w:val="28"/>
        </w:rPr>
      </w:pPr>
    </w:p>
    <w:p w14:paraId="61C1AE40" w14:textId="77777777" w:rsidR="00FA52A5" w:rsidRDefault="00FA52A5" w:rsidP="00FA52A5">
      <w:pPr>
        <w:rPr>
          <w:rFonts w:ascii="Times New Roman" w:hAnsi="Times New Roman" w:cs="Times New Roman"/>
          <w:sz w:val="28"/>
          <w:szCs w:val="28"/>
        </w:rPr>
      </w:pPr>
    </w:p>
    <w:p w14:paraId="28148783" w14:textId="77777777" w:rsidR="008334D7" w:rsidRDefault="008334D7" w:rsidP="00FA52A5">
      <w:pPr>
        <w:jc w:val="center"/>
        <w:rPr>
          <w:rFonts w:ascii="Times New Roman" w:hAnsi="Times New Roman" w:cs="Times New Roman"/>
          <w:b/>
          <w:sz w:val="28"/>
          <w:szCs w:val="28"/>
          <w:u w:val="single"/>
        </w:rPr>
      </w:pPr>
    </w:p>
    <w:p w14:paraId="1E90B72E" w14:textId="77777777" w:rsidR="008334D7" w:rsidRDefault="008334D7" w:rsidP="00FA52A5">
      <w:pPr>
        <w:jc w:val="center"/>
        <w:rPr>
          <w:rFonts w:ascii="Times New Roman" w:hAnsi="Times New Roman" w:cs="Times New Roman"/>
          <w:b/>
          <w:sz w:val="28"/>
          <w:szCs w:val="28"/>
          <w:u w:val="single"/>
        </w:rPr>
      </w:pPr>
    </w:p>
    <w:p w14:paraId="3E7C108F" w14:textId="246CC5D1" w:rsidR="008334D7" w:rsidRDefault="008334D7" w:rsidP="00FA52A5">
      <w:pPr>
        <w:jc w:val="center"/>
        <w:rPr>
          <w:rFonts w:ascii="Times New Roman" w:hAnsi="Times New Roman" w:cs="Times New Roman"/>
          <w:b/>
          <w:sz w:val="28"/>
          <w:szCs w:val="28"/>
          <w:u w:val="single"/>
        </w:rPr>
      </w:pPr>
    </w:p>
    <w:p w14:paraId="7BEDB425" w14:textId="6924EBBF" w:rsidR="004D34DC" w:rsidRDefault="004D34DC" w:rsidP="00FA52A5">
      <w:pPr>
        <w:jc w:val="center"/>
        <w:rPr>
          <w:rFonts w:ascii="Times New Roman" w:hAnsi="Times New Roman" w:cs="Times New Roman"/>
          <w:b/>
          <w:sz w:val="28"/>
          <w:szCs w:val="28"/>
          <w:u w:val="single"/>
        </w:rPr>
      </w:pPr>
    </w:p>
    <w:p w14:paraId="4874E56A" w14:textId="77777777" w:rsidR="004D34DC" w:rsidRDefault="004D34DC" w:rsidP="00FA52A5">
      <w:pPr>
        <w:jc w:val="center"/>
        <w:rPr>
          <w:rFonts w:ascii="Times New Roman" w:hAnsi="Times New Roman" w:cs="Times New Roman"/>
          <w:b/>
          <w:sz w:val="28"/>
          <w:szCs w:val="28"/>
          <w:u w:val="single"/>
        </w:rPr>
      </w:pPr>
    </w:p>
    <w:p w14:paraId="1F08F42D" w14:textId="30D03488" w:rsidR="002F01FB" w:rsidRPr="002C2E67" w:rsidRDefault="00FA52A5" w:rsidP="00FA52A5">
      <w:pPr>
        <w:jc w:val="center"/>
        <w:rPr>
          <w:rFonts w:ascii="Times New Roman" w:hAnsi="Times New Roman" w:cs="Times New Roman"/>
          <w:b/>
          <w:sz w:val="28"/>
          <w:szCs w:val="28"/>
          <w:u w:val="single"/>
        </w:rPr>
      </w:pPr>
      <w:r w:rsidRPr="002C2E67">
        <w:rPr>
          <w:rFonts w:ascii="Times New Roman" w:hAnsi="Times New Roman" w:cs="Times New Roman"/>
          <w:b/>
          <w:sz w:val="28"/>
          <w:szCs w:val="28"/>
          <w:u w:val="single"/>
        </w:rPr>
        <w:lastRenderedPageBreak/>
        <w:t>1</w:t>
      </w:r>
      <w:r w:rsidR="00D47EBD" w:rsidRPr="002C2E67">
        <w:rPr>
          <w:rFonts w:ascii="Times New Roman" w:hAnsi="Times New Roman" w:cs="Times New Roman"/>
          <w:b/>
          <w:sz w:val="28"/>
          <w:szCs w:val="28"/>
          <w:u w:val="single"/>
        </w:rPr>
        <w:t>3</w:t>
      </w:r>
      <w:r w:rsidRPr="002C2E67">
        <w:rPr>
          <w:rFonts w:ascii="Times New Roman" w:hAnsi="Times New Roman" w:cs="Times New Roman"/>
          <w:b/>
          <w:sz w:val="28"/>
          <w:szCs w:val="28"/>
          <w:u w:val="single"/>
        </w:rPr>
        <w:t xml:space="preserve">. </w:t>
      </w:r>
      <w:r w:rsidR="00264393" w:rsidRPr="002C2E67">
        <w:rPr>
          <w:rFonts w:ascii="Times New Roman" w:hAnsi="Times New Roman" w:cs="Times New Roman"/>
          <w:b/>
          <w:sz w:val="28"/>
          <w:szCs w:val="28"/>
          <w:u w:val="single"/>
        </w:rPr>
        <w:t>References</w:t>
      </w:r>
    </w:p>
    <w:p w14:paraId="3606B523" w14:textId="77777777" w:rsidR="00FA52A5" w:rsidRDefault="00FA52A5" w:rsidP="00266793">
      <w:pPr>
        <w:jc w:val="both"/>
        <w:rPr>
          <w:rFonts w:ascii="Times New Roman" w:hAnsi="Times New Roman" w:cs="Times New Roman"/>
          <w:b/>
          <w:sz w:val="28"/>
          <w:szCs w:val="28"/>
        </w:rPr>
      </w:pPr>
    </w:p>
    <w:p w14:paraId="03102C91"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[1] J. Yu, K. Ren, C. Wang, and V. Varadharajan, “Enabling cloud storage auditing with key-exposure resistance,” IEEE Trans. Inf. Forensics Security, vol. 10, no. 6, pp. 1167–1179, Jun. 2015.</w:t>
      </w:r>
    </w:p>
    <w:p w14:paraId="5D1A88C5" w14:textId="1F68A240"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 [2] X. Chen, J. Li, X. Huang, J. Ma, and W. Lou, “New publicly veriﬁable databases with efﬁcient updates,” IEEE Trans. Depend. Sec. Comput., vol. 12, no. 5, pp. 546–556, Sep. 2015.</w:t>
      </w:r>
    </w:p>
    <w:p w14:paraId="3FED6AC4"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[3] X. Chen, J. Li, J. Ma, Q. Tang, and W. Lou, “New algorithms for secure outsourcing of modular exponentiations,” IEEE Trans. Parallel Distrib. Syst., vol. 25, no. 9, pp. 2386–2396, Sep. 2014.</w:t>
      </w:r>
    </w:p>
    <w:p w14:paraId="4B93F188"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 [4] J. Li, Y. Zhang, X. Chen, and Y. Xiang, “Secure attribute-based data sharing for resource-limited users in cloud computing,” Comput. Secur., vol. 72, pp. 1–12, Jan. 2018, doi: 10.1016/j.cose.2017.08.007.</w:t>
      </w:r>
    </w:p>
    <w:p w14:paraId="441129C8"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 [5] J. Shen, T. Zhou, D. He, Y. Zhang, X. Sun, and Y. Xiang, “Block design-based key agreement for group data sharing in cloud computing,” IEEE Trans. Depend. Sec. Comput., to be published, doi: 10.1109/TDSC.2017.2725953.</w:t>
      </w:r>
    </w:p>
    <w:p w14:paraId="0A923E0D"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 [6] H. Wang, Q. Wu, B. Qin, and J. Domingo-Ferrer, “FRR: Fair remote retrieval of outsourced private medical records in electronic health networks,” J. Biomed. Inform., vol. 50, pp. 226–233, Aug. 2014. </w:t>
      </w:r>
    </w:p>
    <w:p w14:paraId="231C2CC5"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[7] J. Shen, S. Chang, J. Shen, Q. Liu, and X. Sun, “A lightweight multi-layer authentication protocol for wireless body area networks,” Future Generat. Comput. Syst., vol. 78, pp. 956–963, Jan. 2016, doi: 10.1016/j.future.2016.11.033. </w:t>
      </w:r>
    </w:p>
    <w:p w14:paraId="7233191C"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[8] Q. Liu, G. Wang, and J. Wu, “Time-based proxy re-encryption scheme for secure data sharing in a cloud environment,” Inf. Sci., vol. 258, pp. 355–370, Feb. 2014.</w:t>
      </w:r>
    </w:p>
    <w:p w14:paraId="07124E5E"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 [9] X. Chen, J. Li, J. Weng, J. Ma, and W. Lou, “Veriﬁable computation over large database with incremental updates,” IEEE Trans. Comput., vol. 65, no. 10, pp. 3184–3195, Oct. 2016. [10] J. Shen, J. Shen, X. Chen, X. Huang, and W. Susilo, “An efﬁcient public auditing protocol with novel dynamic structure for cloud data,” IEEE Trans. Inf. Forensics Security, vol. 12, no. 10, pp. 2402–2415, Oct. 2017. </w:t>
      </w:r>
    </w:p>
    <w:p w14:paraId="330F5340"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lastRenderedPageBreak/>
        <w:t>[11] S. Yu, C. Wang, K. Ren, and W. Lou, “Achieving secure, scalable, and ﬁne-grained data access control in cloud computing,” in Proc. Conf. Inf. Commun., 2010, pp. 1–9.</w:t>
      </w:r>
    </w:p>
    <w:p w14:paraId="1BEA94EB"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 [12] X. Yi, “Identity-based fault-tolerant conference key agreement,” IEEE Trans. Depend. Sec. Comput., vol. 1, no. 3, pp. 170–178, Jul. 2004.</w:t>
      </w:r>
    </w:p>
    <w:p w14:paraId="1F3C4713"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 [13] G. Ateniese, K. Fu, M. Green, and S. Hohenberger, “Improved proxy re-encryption schemes with applications to secure distributed storage,” ACM Trans. Inf. Syst. Secur., vol. 9, no. 1, pp. 1–30, 2006. </w:t>
      </w:r>
    </w:p>
    <w:p w14:paraId="4105565B"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[14] M. Blaze, G. Bleumer, and M. Strauss, “Divertible protocols and atomic proxy cryptography,” Eurocrypt, vol. 1403, pp. 127–144, May 1998. </w:t>
      </w:r>
    </w:p>
    <w:p w14:paraId="089D29F9"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[15] P. Li, J. Li, Z. Huang, C.-Z. Gao, W.-B. Chen, and K. Chen, “Privacypreserving outsourced classiﬁcation in cloud computing,” in Cluster Computing, 2017, doi: 10.1007/s10586-017-0849-9. </w:t>
      </w:r>
    </w:p>
    <w:p w14:paraId="4BD0DAFA" w14:textId="77777777"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[16] H. Wang, B. Qin, Q. Wu, and L. Xu, “TPP: Traceable privacy-preserving communication and precise reward for vehicle-to-grid networks in smart grids,” IEEE Trans. Inf. Forensics Security, vol. 10, no. 11, pp. 2340–2351, Nov. 2015.</w:t>
      </w:r>
    </w:p>
    <w:p w14:paraId="3C9A8E52" w14:textId="77777777" w:rsidR="003534E4"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 [17] X. Liu, Y. Zhang, B. Wang, and J. Yan, “Mona: Secure multi-owner data sharing for dynamic groups in the cloud,” IEEE Trans. Parallel Distrib. Syst., vol. 24, no. 6, pp. 1182–1191, Jun. 2013.</w:t>
      </w:r>
    </w:p>
    <w:p w14:paraId="52CA1899" w14:textId="486743A3"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 [18] J. Shen, S. Moh, and I. Chung, “Identity-based key agreement protocol employing a symmetric balanced incomplete block design,” J. Commun. Netw., vol. 14, no. 6, pp. 682–691, Dec. 2012. </w:t>
      </w:r>
    </w:p>
    <w:p w14:paraId="136BB37E" w14:textId="3F5C905C"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w:t>
      </w:r>
      <w:r w:rsidR="003534E4">
        <w:rPr>
          <w:rFonts w:ascii="Times New Roman" w:hAnsi="Times New Roman" w:cs="Times New Roman"/>
          <w:sz w:val="24"/>
          <w:szCs w:val="24"/>
        </w:rPr>
        <w:t>19</w:t>
      </w:r>
      <w:r w:rsidRPr="00264393">
        <w:rPr>
          <w:rFonts w:ascii="Times New Roman" w:hAnsi="Times New Roman" w:cs="Times New Roman"/>
          <w:sz w:val="24"/>
          <w:szCs w:val="24"/>
        </w:rPr>
        <w:t xml:space="preserve">] </w:t>
      </w:r>
      <w:r w:rsidR="003534E4" w:rsidRPr="003534E4">
        <w:rPr>
          <w:rFonts w:ascii="Times New Roman" w:hAnsi="Times New Roman" w:cs="Times New Roman"/>
          <w:sz w:val="24"/>
          <w:szCs w:val="24"/>
        </w:rPr>
        <w:t>R. Lu, X. Lin, X. Liang, and X. Shen, “Secure provenance: The essential of bread and butter of data forensics in cloud computing,” in Proc. ACM Symp. Inf., Comput. Commun. Secur. (ASIACCS), Beijing, China, Apr. 2010, pp. 282–292.</w:t>
      </w:r>
    </w:p>
    <w:p w14:paraId="14CC6776" w14:textId="421482B0" w:rsidR="003534E4"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 xml:space="preserve"> [</w:t>
      </w:r>
      <w:r w:rsidR="00630021">
        <w:rPr>
          <w:rFonts w:ascii="Times New Roman" w:hAnsi="Times New Roman" w:cs="Times New Roman"/>
          <w:sz w:val="24"/>
          <w:szCs w:val="24"/>
        </w:rPr>
        <w:t>20</w:t>
      </w:r>
      <w:r w:rsidRPr="00264393">
        <w:rPr>
          <w:rFonts w:ascii="Times New Roman" w:hAnsi="Times New Roman" w:cs="Times New Roman"/>
          <w:sz w:val="24"/>
          <w:szCs w:val="24"/>
        </w:rPr>
        <w:t xml:space="preserve">] </w:t>
      </w:r>
      <w:r w:rsidR="003534E4" w:rsidRPr="003534E4">
        <w:rPr>
          <w:rFonts w:ascii="Times New Roman" w:hAnsi="Times New Roman" w:cs="Times New Roman"/>
          <w:sz w:val="24"/>
          <w:szCs w:val="24"/>
        </w:rPr>
        <w:t xml:space="preserve">S. Yu, C. Wang, K. Ren, and W. Lou, “Achieving secure, scalable, and ﬁne-grained data access control in cloud computing,” in Proc. Conf. Inf. Commun., 2010, pp. 1–9. </w:t>
      </w:r>
    </w:p>
    <w:p w14:paraId="74084491" w14:textId="533F9866"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t>[</w:t>
      </w:r>
      <w:r w:rsidR="00630021">
        <w:rPr>
          <w:rFonts w:ascii="Times New Roman" w:hAnsi="Times New Roman" w:cs="Times New Roman"/>
          <w:sz w:val="24"/>
          <w:szCs w:val="24"/>
        </w:rPr>
        <w:t>21</w:t>
      </w:r>
      <w:r w:rsidRPr="00264393">
        <w:rPr>
          <w:rFonts w:ascii="Times New Roman" w:hAnsi="Times New Roman" w:cs="Times New Roman"/>
          <w:sz w:val="24"/>
          <w:szCs w:val="24"/>
        </w:rPr>
        <w:t xml:space="preserve">] </w:t>
      </w:r>
      <w:r w:rsidR="00DD6696" w:rsidRPr="00DD6696">
        <w:rPr>
          <w:rFonts w:ascii="Times New Roman" w:hAnsi="Times New Roman" w:cs="Times New Roman"/>
          <w:sz w:val="24"/>
          <w:szCs w:val="24"/>
        </w:rPr>
        <w:t>R. A. Brualdi, Introductory Combinatorics. Upper Saddle River, NJ, USA: Pearson Prentice-Hall, 2010</w:t>
      </w:r>
    </w:p>
    <w:p w14:paraId="0F056052" w14:textId="736E5F6C" w:rsidR="00264393" w:rsidRDefault="00264393" w:rsidP="00CE3C03">
      <w:pPr>
        <w:spacing w:line="360" w:lineRule="auto"/>
        <w:jc w:val="both"/>
        <w:rPr>
          <w:rFonts w:ascii="Times New Roman" w:hAnsi="Times New Roman" w:cs="Times New Roman"/>
          <w:sz w:val="24"/>
          <w:szCs w:val="24"/>
        </w:rPr>
      </w:pPr>
      <w:r w:rsidRPr="00264393">
        <w:rPr>
          <w:rFonts w:ascii="Times New Roman" w:hAnsi="Times New Roman" w:cs="Times New Roman"/>
          <w:sz w:val="24"/>
          <w:szCs w:val="24"/>
        </w:rPr>
        <w:lastRenderedPageBreak/>
        <w:t xml:space="preserve"> [</w:t>
      </w:r>
      <w:r w:rsidR="00630021">
        <w:rPr>
          <w:rFonts w:ascii="Times New Roman" w:hAnsi="Times New Roman" w:cs="Times New Roman"/>
          <w:sz w:val="24"/>
          <w:szCs w:val="24"/>
        </w:rPr>
        <w:t>22</w:t>
      </w:r>
      <w:r w:rsidRPr="00264393">
        <w:rPr>
          <w:rFonts w:ascii="Times New Roman" w:hAnsi="Times New Roman" w:cs="Times New Roman"/>
          <w:sz w:val="24"/>
          <w:szCs w:val="24"/>
        </w:rPr>
        <w:t xml:space="preserve">] </w:t>
      </w:r>
      <w:r w:rsidR="00DD6696" w:rsidRPr="00DD6696">
        <w:rPr>
          <w:rFonts w:ascii="Times New Roman" w:hAnsi="Times New Roman" w:cs="Times New Roman"/>
          <w:sz w:val="24"/>
          <w:szCs w:val="24"/>
        </w:rPr>
        <w:t>D. Boneh, X. Boyen, and H. Shacham, “Short group signatures,” in Proc. Annu. Int. Cryptol. Conf., 2004, pp. 41–55.</w:t>
      </w:r>
    </w:p>
    <w:p w14:paraId="6C4FB641" w14:textId="05A36084" w:rsidR="00630021" w:rsidRDefault="00630021" w:rsidP="00CE3C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Pr="00F67DD9">
        <w:rPr>
          <w:rFonts w:ascii="Times New Roman" w:hAnsi="Times New Roman" w:cs="Times New Roman"/>
          <w:sz w:val="24"/>
          <w:szCs w:val="24"/>
        </w:rPr>
        <w:t>Jian Shen , Member, Tianqi Zhou, Xiaofeng Chen, Jin Li</w:t>
      </w:r>
      <w:r>
        <w:rPr>
          <w:rFonts w:ascii="Times New Roman" w:hAnsi="Times New Roman" w:cs="Times New Roman"/>
          <w:sz w:val="24"/>
          <w:szCs w:val="24"/>
        </w:rPr>
        <w:t xml:space="preserve"> </w:t>
      </w:r>
      <w:r w:rsidRPr="00F67DD9">
        <w:rPr>
          <w:rFonts w:ascii="Times New Roman" w:hAnsi="Times New Roman" w:cs="Times New Roman"/>
          <w:sz w:val="24"/>
          <w:szCs w:val="24"/>
        </w:rPr>
        <w:t>and Willy Susilo</w:t>
      </w:r>
      <w:r>
        <w:rPr>
          <w:rFonts w:ascii="Times New Roman" w:hAnsi="Times New Roman" w:cs="Times New Roman"/>
          <w:sz w:val="24"/>
          <w:szCs w:val="24"/>
        </w:rPr>
        <w:t>, “</w:t>
      </w:r>
      <w:r w:rsidRPr="00F67DD9">
        <w:rPr>
          <w:rFonts w:ascii="Times New Roman" w:hAnsi="Times New Roman" w:cs="Times New Roman"/>
          <w:sz w:val="24"/>
          <w:szCs w:val="24"/>
        </w:rPr>
        <w:t>Anonymous and Traceable Group Data Sharing in Cloud Computing</w:t>
      </w:r>
      <w:r w:rsidR="00266793">
        <w:rPr>
          <w:rFonts w:ascii="Times New Roman" w:hAnsi="Times New Roman" w:cs="Times New Roman"/>
          <w:sz w:val="24"/>
          <w:szCs w:val="24"/>
        </w:rPr>
        <w:t>”,</w:t>
      </w:r>
      <w:r>
        <w:rPr>
          <w:rFonts w:ascii="Times New Roman" w:hAnsi="Times New Roman" w:cs="Times New Roman"/>
          <w:sz w:val="24"/>
          <w:szCs w:val="24"/>
        </w:rPr>
        <w:t xml:space="preserve"> </w:t>
      </w:r>
      <w:r w:rsidR="007B0193">
        <w:rPr>
          <w:rFonts w:ascii="Times New Roman" w:hAnsi="Times New Roman" w:cs="Times New Roman"/>
          <w:sz w:val="24"/>
          <w:szCs w:val="24"/>
        </w:rPr>
        <w:t>IEEE</w:t>
      </w:r>
      <w:r w:rsidR="007B0193" w:rsidRPr="00F67DD9">
        <w:rPr>
          <w:rFonts w:ascii="Times New Roman" w:hAnsi="Times New Roman" w:cs="Times New Roman"/>
          <w:sz w:val="24"/>
          <w:szCs w:val="24"/>
        </w:rPr>
        <w:t xml:space="preserve"> </w:t>
      </w:r>
      <w:r w:rsidR="007B0193">
        <w:rPr>
          <w:rFonts w:ascii="Times New Roman" w:hAnsi="Times New Roman" w:cs="Times New Roman"/>
          <w:sz w:val="24"/>
          <w:szCs w:val="24"/>
        </w:rPr>
        <w:t>T</w:t>
      </w:r>
      <w:r w:rsidR="007B0193" w:rsidRPr="00F67DD9">
        <w:rPr>
          <w:rFonts w:ascii="Times New Roman" w:hAnsi="Times New Roman" w:cs="Times New Roman"/>
          <w:sz w:val="24"/>
          <w:szCs w:val="24"/>
        </w:rPr>
        <w:t xml:space="preserve">ransactions on </w:t>
      </w:r>
      <w:r w:rsidR="007B0193">
        <w:rPr>
          <w:rFonts w:ascii="Times New Roman" w:hAnsi="Times New Roman" w:cs="Times New Roman"/>
          <w:sz w:val="24"/>
          <w:szCs w:val="24"/>
        </w:rPr>
        <w:t>I</w:t>
      </w:r>
      <w:r w:rsidR="007B0193" w:rsidRPr="00F67DD9">
        <w:rPr>
          <w:rFonts w:ascii="Times New Roman" w:hAnsi="Times New Roman" w:cs="Times New Roman"/>
          <w:sz w:val="24"/>
          <w:szCs w:val="24"/>
        </w:rPr>
        <w:t xml:space="preserve">nformation </w:t>
      </w:r>
      <w:r w:rsidR="007B0193">
        <w:rPr>
          <w:rFonts w:ascii="Times New Roman" w:hAnsi="Times New Roman" w:cs="Times New Roman"/>
          <w:sz w:val="24"/>
          <w:szCs w:val="24"/>
        </w:rPr>
        <w:t>F</w:t>
      </w:r>
      <w:r w:rsidR="007B0193" w:rsidRPr="00F67DD9">
        <w:rPr>
          <w:rFonts w:ascii="Times New Roman" w:hAnsi="Times New Roman" w:cs="Times New Roman"/>
          <w:sz w:val="24"/>
          <w:szCs w:val="24"/>
        </w:rPr>
        <w:t xml:space="preserve">orensics and </w:t>
      </w:r>
      <w:r w:rsidR="007B0193">
        <w:rPr>
          <w:rFonts w:ascii="Times New Roman" w:hAnsi="Times New Roman" w:cs="Times New Roman"/>
          <w:sz w:val="24"/>
          <w:szCs w:val="24"/>
        </w:rPr>
        <w:t>S</w:t>
      </w:r>
      <w:r w:rsidR="007B0193" w:rsidRPr="00F67DD9">
        <w:rPr>
          <w:rFonts w:ascii="Times New Roman" w:hAnsi="Times New Roman" w:cs="Times New Roman"/>
          <w:sz w:val="24"/>
          <w:szCs w:val="24"/>
        </w:rPr>
        <w:t>ecurity</w:t>
      </w:r>
      <w:r w:rsidRPr="00F67DD9">
        <w:rPr>
          <w:rFonts w:ascii="Times New Roman" w:hAnsi="Times New Roman" w:cs="Times New Roman"/>
          <w:sz w:val="24"/>
          <w:szCs w:val="24"/>
        </w:rPr>
        <w:t>, V</w:t>
      </w:r>
      <w:r w:rsidR="007B0193">
        <w:rPr>
          <w:rFonts w:ascii="Times New Roman" w:hAnsi="Times New Roman" w:cs="Times New Roman"/>
          <w:sz w:val="24"/>
          <w:szCs w:val="24"/>
        </w:rPr>
        <w:t>ol.</w:t>
      </w:r>
      <w:r w:rsidRPr="00F67DD9">
        <w:rPr>
          <w:rFonts w:ascii="Times New Roman" w:hAnsi="Times New Roman" w:cs="Times New Roman"/>
          <w:sz w:val="24"/>
          <w:szCs w:val="24"/>
        </w:rPr>
        <w:t xml:space="preserve"> 13, N</w:t>
      </w:r>
      <w:r w:rsidR="007B0193">
        <w:rPr>
          <w:rFonts w:ascii="Times New Roman" w:hAnsi="Times New Roman" w:cs="Times New Roman"/>
          <w:sz w:val="24"/>
          <w:szCs w:val="24"/>
        </w:rPr>
        <w:t>o</w:t>
      </w:r>
      <w:r w:rsidRPr="00F67DD9">
        <w:rPr>
          <w:rFonts w:ascii="Times New Roman" w:hAnsi="Times New Roman" w:cs="Times New Roman"/>
          <w:sz w:val="24"/>
          <w:szCs w:val="24"/>
        </w:rPr>
        <w:t>. 4, A</w:t>
      </w:r>
      <w:r w:rsidR="007B0193">
        <w:rPr>
          <w:rFonts w:ascii="Times New Roman" w:hAnsi="Times New Roman" w:cs="Times New Roman"/>
          <w:sz w:val="24"/>
          <w:szCs w:val="24"/>
        </w:rPr>
        <w:t>pril</w:t>
      </w:r>
      <w:r w:rsidRPr="00F67DD9">
        <w:rPr>
          <w:rFonts w:ascii="Times New Roman" w:hAnsi="Times New Roman" w:cs="Times New Roman"/>
          <w:sz w:val="24"/>
          <w:szCs w:val="24"/>
        </w:rPr>
        <w:t xml:space="preserve"> 2018</w:t>
      </w:r>
    </w:p>
    <w:p w14:paraId="0C253151" w14:textId="3F1CCF02" w:rsidR="00264393" w:rsidRDefault="00264393" w:rsidP="00CE3C03">
      <w:pPr>
        <w:spacing w:line="360" w:lineRule="auto"/>
        <w:jc w:val="both"/>
        <w:rPr>
          <w:rFonts w:ascii="Times New Roman" w:hAnsi="Times New Roman" w:cs="Times New Roman"/>
          <w:color w:val="222222"/>
          <w:sz w:val="24"/>
          <w:szCs w:val="24"/>
        </w:rPr>
      </w:pPr>
      <w:r w:rsidRPr="00264393">
        <w:rPr>
          <w:rFonts w:ascii="Times New Roman" w:hAnsi="Times New Roman" w:cs="Times New Roman"/>
          <w:sz w:val="24"/>
          <w:szCs w:val="24"/>
        </w:rPr>
        <w:t>[</w:t>
      </w:r>
      <w:r w:rsidR="00630021">
        <w:rPr>
          <w:rFonts w:ascii="Times New Roman" w:hAnsi="Times New Roman" w:cs="Times New Roman"/>
          <w:sz w:val="24"/>
          <w:szCs w:val="24"/>
        </w:rPr>
        <w:t>24</w:t>
      </w:r>
      <w:r w:rsidRPr="00264393">
        <w:rPr>
          <w:rFonts w:ascii="Times New Roman" w:hAnsi="Times New Roman" w:cs="Times New Roman"/>
          <w:sz w:val="24"/>
          <w:szCs w:val="24"/>
        </w:rPr>
        <w:t xml:space="preserve">] </w:t>
      </w:r>
      <w:r w:rsidR="00DD6696" w:rsidRPr="00DD6696">
        <w:rPr>
          <w:rFonts w:ascii="Times New Roman" w:hAnsi="Times New Roman" w:cs="Times New Roman"/>
          <w:color w:val="222222"/>
          <w:sz w:val="24"/>
          <w:szCs w:val="24"/>
        </w:rPr>
        <w:t xml:space="preserve">Bose, R. C. </w:t>
      </w:r>
      <w:r w:rsidR="00DD6696">
        <w:rPr>
          <w:rFonts w:ascii="Times New Roman" w:hAnsi="Times New Roman" w:cs="Times New Roman"/>
          <w:color w:val="222222"/>
          <w:sz w:val="24"/>
          <w:szCs w:val="24"/>
        </w:rPr>
        <w:t>“</w:t>
      </w:r>
      <w:r w:rsidR="00DD6696" w:rsidRPr="00DD6696">
        <w:rPr>
          <w:rFonts w:ascii="Times New Roman" w:hAnsi="Times New Roman" w:cs="Times New Roman"/>
          <w:color w:val="222222"/>
          <w:sz w:val="24"/>
          <w:szCs w:val="24"/>
        </w:rPr>
        <w:t>A Note on Fisher's Inequality for Balanced Incomplete Block Designs.</w:t>
      </w:r>
      <w:r w:rsidR="00DD6696">
        <w:rPr>
          <w:rFonts w:ascii="Times New Roman" w:hAnsi="Times New Roman" w:cs="Times New Roman"/>
          <w:color w:val="222222"/>
          <w:sz w:val="24"/>
          <w:szCs w:val="24"/>
        </w:rPr>
        <w:t xml:space="preserve">” </w:t>
      </w:r>
      <w:hyperlink r:id="rId19" w:history="1">
        <w:r w:rsidR="00DD6696" w:rsidRPr="00DD6696">
          <w:rPr>
            <w:rStyle w:val="Hyperlink"/>
            <w:rFonts w:ascii="Times New Roman" w:hAnsi="Times New Roman" w:cs="Times New Roman"/>
            <w:color w:val="auto"/>
            <w:sz w:val="24"/>
            <w:szCs w:val="24"/>
            <w:u w:val="none"/>
            <w:bdr w:val="none" w:sz="0" w:space="0" w:color="auto" w:frame="1"/>
          </w:rPr>
          <w:t>Ann. Math. Statist.</w:t>
        </w:r>
      </w:hyperlink>
      <w:r w:rsidR="00DD6696" w:rsidRPr="00DD6696">
        <w:rPr>
          <w:rFonts w:ascii="Times New Roman" w:hAnsi="Times New Roman" w:cs="Times New Roman"/>
          <w:color w:val="222222"/>
          <w:sz w:val="24"/>
          <w:szCs w:val="24"/>
        </w:rPr>
        <w:t>, Volume 20, Number 4</w:t>
      </w:r>
    </w:p>
    <w:p w14:paraId="4F3E633B" w14:textId="35EEB702" w:rsidR="00DB2CB4" w:rsidRDefault="00DB2CB4" w:rsidP="00CE3C03">
      <w:pPr>
        <w:spacing w:line="360" w:lineRule="auto"/>
        <w:jc w:val="both"/>
        <w:rPr>
          <w:rFonts w:ascii="Times New Roman" w:hAnsi="Times New Roman" w:cs="Times New Roman"/>
          <w:color w:val="333333"/>
          <w:sz w:val="24"/>
          <w:szCs w:val="24"/>
        </w:rPr>
      </w:pPr>
      <w:r>
        <w:rPr>
          <w:rFonts w:ascii="Times New Roman" w:hAnsi="Times New Roman" w:cs="Times New Roman"/>
          <w:color w:val="222222"/>
          <w:sz w:val="24"/>
          <w:szCs w:val="24"/>
        </w:rPr>
        <w:t xml:space="preserve">[25] </w:t>
      </w:r>
      <w:r w:rsidRPr="00DB2CB4">
        <w:rPr>
          <w:rFonts w:ascii="Times New Roman" w:hAnsi="Times New Roman" w:cs="Times New Roman"/>
          <w:color w:val="222222"/>
          <w:sz w:val="24"/>
          <w:szCs w:val="24"/>
        </w:rPr>
        <w:t>Simon Liu, Rick Kuhn</w:t>
      </w:r>
      <w:r w:rsidRPr="00DB2CB4">
        <w:rPr>
          <w:rStyle w:val="blue-tooltip"/>
          <w:rFonts w:ascii="Times New Roman" w:hAnsi="Times New Roman" w:cs="Times New Roman"/>
          <w:color w:val="333333"/>
          <w:sz w:val="24"/>
          <w:szCs w:val="24"/>
        </w:rPr>
        <w:t xml:space="preserve"> “Data Loss Prevention” </w:t>
      </w:r>
      <w:hyperlink r:id="rId20" w:history="1">
        <w:r w:rsidRPr="00DB2CB4">
          <w:rPr>
            <w:rStyle w:val="Hyperlink"/>
            <w:rFonts w:ascii="Times New Roman" w:hAnsi="Times New Roman" w:cs="Times New Roman"/>
            <w:color w:val="auto"/>
            <w:sz w:val="24"/>
            <w:szCs w:val="24"/>
            <w:u w:val="none"/>
          </w:rPr>
          <w:t>IT Professional</w:t>
        </w:r>
      </w:hyperlink>
      <w:r w:rsidRPr="00DB2CB4">
        <w:rPr>
          <w:rFonts w:ascii="Times New Roman" w:hAnsi="Times New Roman" w:cs="Times New Roman"/>
          <w:sz w:val="24"/>
          <w:szCs w:val="24"/>
        </w:rPr>
        <w:t xml:space="preserve"> </w:t>
      </w:r>
      <w:r w:rsidRPr="00DB2CB4">
        <w:rPr>
          <w:rFonts w:ascii="Times New Roman" w:hAnsi="Times New Roman" w:cs="Times New Roman"/>
          <w:color w:val="333333"/>
          <w:sz w:val="24"/>
          <w:szCs w:val="24"/>
        </w:rPr>
        <w:t xml:space="preserve">( Volume: 12 , </w:t>
      </w:r>
      <w:hyperlink r:id="rId21" w:history="1">
        <w:r w:rsidRPr="00DB2CB4">
          <w:rPr>
            <w:rStyle w:val="Hyperlink"/>
            <w:rFonts w:ascii="Times New Roman" w:hAnsi="Times New Roman" w:cs="Times New Roman"/>
            <w:color w:val="auto"/>
            <w:sz w:val="24"/>
            <w:szCs w:val="24"/>
            <w:u w:val="none"/>
          </w:rPr>
          <w:t>Issue: 2</w:t>
        </w:r>
      </w:hyperlink>
      <w:r w:rsidRPr="00DB2CB4">
        <w:rPr>
          <w:rFonts w:ascii="Times New Roman" w:hAnsi="Times New Roman" w:cs="Times New Roman"/>
          <w:color w:val="333333"/>
          <w:sz w:val="24"/>
          <w:szCs w:val="24"/>
        </w:rPr>
        <w:t xml:space="preserve"> , March-April 2010 )</w:t>
      </w:r>
      <w:r>
        <w:rPr>
          <w:rFonts w:ascii="Times New Roman" w:hAnsi="Times New Roman" w:cs="Times New Roman"/>
          <w:color w:val="333333"/>
          <w:sz w:val="24"/>
          <w:szCs w:val="24"/>
        </w:rPr>
        <w:t>, pp 10-13</w:t>
      </w:r>
    </w:p>
    <w:p w14:paraId="21EF9E45" w14:textId="45FD2ED8" w:rsidR="005070BE" w:rsidRPr="00DB2CB4" w:rsidRDefault="005070BE" w:rsidP="00CE3C03">
      <w:pPr>
        <w:spacing w:line="360" w:lineRule="auto"/>
        <w:jc w:val="both"/>
        <w:rPr>
          <w:rFonts w:ascii="Arial" w:hAnsi="Arial" w:cs="Arial"/>
          <w:color w:val="333333"/>
          <w:sz w:val="21"/>
          <w:szCs w:val="21"/>
        </w:rPr>
      </w:pPr>
      <w:r>
        <w:rPr>
          <w:rFonts w:ascii="Times New Roman" w:hAnsi="Times New Roman" w:cs="Times New Roman"/>
          <w:color w:val="333333"/>
          <w:sz w:val="24"/>
          <w:szCs w:val="24"/>
        </w:rPr>
        <w:t xml:space="preserve">[26] </w:t>
      </w:r>
      <w:r w:rsidRPr="005070BE">
        <w:rPr>
          <w:rFonts w:ascii="Times New Roman" w:hAnsi="Times New Roman" w:cs="Times New Roman"/>
          <w:color w:val="000000"/>
          <w:sz w:val="24"/>
          <w:szCs w:val="24"/>
        </w:rPr>
        <w:t>Miller, K. W., Voas, J., &amp; Hurlburt, G</w:t>
      </w:r>
      <w:r>
        <w:rPr>
          <w:rFonts w:ascii="Times New Roman" w:hAnsi="Times New Roman" w:cs="Times New Roman"/>
          <w:color w:val="000000"/>
          <w:sz w:val="24"/>
          <w:szCs w:val="24"/>
        </w:rPr>
        <w:t xml:space="preserve"> “</w:t>
      </w:r>
      <w:r w:rsidRPr="005070BE">
        <w:rPr>
          <w:rFonts w:ascii="Times New Roman" w:hAnsi="Times New Roman" w:cs="Times New Roman"/>
          <w:bCs/>
          <w:color w:val="333333"/>
          <w:sz w:val="24"/>
          <w:szCs w:val="24"/>
        </w:rPr>
        <w:t>BYOD: Security and Privacy Considerations</w:t>
      </w:r>
      <w:r>
        <w:rPr>
          <w:rFonts w:ascii="Times New Roman" w:hAnsi="Times New Roman" w:cs="Times New Roman"/>
          <w:bCs/>
          <w:color w:val="333333"/>
          <w:sz w:val="24"/>
          <w:szCs w:val="24"/>
        </w:rPr>
        <w:t xml:space="preserve">” </w:t>
      </w:r>
      <w:hyperlink r:id="rId22" w:history="1">
        <w:r w:rsidRPr="005070BE">
          <w:rPr>
            <w:rStyle w:val="Hyperlink"/>
            <w:rFonts w:ascii="Times New Roman" w:hAnsi="Times New Roman" w:cs="Times New Roman"/>
            <w:color w:val="auto"/>
            <w:sz w:val="24"/>
            <w:szCs w:val="24"/>
            <w:u w:val="none"/>
          </w:rPr>
          <w:t>IT Professional</w:t>
        </w:r>
      </w:hyperlink>
      <w:r w:rsidRPr="005070BE">
        <w:rPr>
          <w:rFonts w:ascii="Times New Roman" w:hAnsi="Times New Roman" w:cs="Times New Roman"/>
          <w:sz w:val="24"/>
          <w:szCs w:val="24"/>
        </w:rPr>
        <w:t xml:space="preserve"> ( Volume: 14 , </w:t>
      </w:r>
      <w:hyperlink r:id="rId23" w:history="1">
        <w:r w:rsidRPr="005070BE">
          <w:rPr>
            <w:rStyle w:val="Hyperlink"/>
            <w:rFonts w:ascii="Times New Roman" w:hAnsi="Times New Roman" w:cs="Times New Roman"/>
            <w:color w:val="auto"/>
            <w:sz w:val="24"/>
            <w:szCs w:val="24"/>
            <w:u w:val="none"/>
          </w:rPr>
          <w:t>Issue: 5</w:t>
        </w:r>
      </w:hyperlink>
      <w:r w:rsidRPr="005070BE">
        <w:rPr>
          <w:rFonts w:ascii="Times New Roman" w:hAnsi="Times New Roman" w:cs="Times New Roman"/>
          <w:sz w:val="24"/>
          <w:szCs w:val="24"/>
        </w:rPr>
        <w:t xml:space="preserve"> , Sept.-Oct. 2012 )</w:t>
      </w:r>
      <w:r>
        <w:rPr>
          <w:rFonts w:ascii="Times New Roman" w:hAnsi="Times New Roman" w:cs="Times New Roman"/>
          <w:sz w:val="24"/>
          <w:szCs w:val="24"/>
        </w:rPr>
        <w:t>, pp 53-55</w:t>
      </w:r>
    </w:p>
    <w:p w14:paraId="00BC7AD3" w14:textId="59C0ABEB" w:rsidR="00D932DF" w:rsidRDefault="00D932DF" w:rsidP="00D932DF">
      <w:pPr>
        <w:rPr>
          <w:rFonts w:ascii="Times New Roman" w:hAnsi="Times New Roman" w:cs="Times New Roman"/>
          <w:sz w:val="28"/>
          <w:szCs w:val="28"/>
        </w:rPr>
      </w:pPr>
    </w:p>
    <w:p w14:paraId="4315998C" w14:textId="2EB05C5D" w:rsidR="00D932DF" w:rsidRDefault="00D932DF" w:rsidP="00D932DF">
      <w:pPr>
        <w:rPr>
          <w:rFonts w:ascii="Times New Roman" w:hAnsi="Times New Roman" w:cs="Times New Roman"/>
          <w:sz w:val="28"/>
          <w:szCs w:val="28"/>
        </w:rPr>
      </w:pPr>
    </w:p>
    <w:p w14:paraId="3ED420B8" w14:textId="6AF810E0" w:rsidR="00D932DF" w:rsidRDefault="00D932DF" w:rsidP="00D932DF">
      <w:pPr>
        <w:rPr>
          <w:rFonts w:ascii="Times New Roman" w:hAnsi="Times New Roman" w:cs="Times New Roman"/>
          <w:sz w:val="28"/>
          <w:szCs w:val="28"/>
        </w:rPr>
      </w:pPr>
    </w:p>
    <w:p w14:paraId="49AC6001" w14:textId="74EBDF4D" w:rsidR="00D932DF" w:rsidRDefault="00D932DF" w:rsidP="00D932DF">
      <w:pPr>
        <w:rPr>
          <w:rFonts w:ascii="Times New Roman" w:hAnsi="Times New Roman" w:cs="Times New Roman"/>
          <w:sz w:val="28"/>
          <w:szCs w:val="28"/>
        </w:rPr>
      </w:pPr>
    </w:p>
    <w:p w14:paraId="17E27E1E" w14:textId="670D0329" w:rsidR="00D932DF" w:rsidRDefault="00D932DF" w:rsidP="00D932DF">
      <w:pPr>
        <w:rPr>
          <w:rFonts w:ascii="Times New Roman" w:hAnsi="Times New Roman" w:cs="Times New Roman"/>
          <w:sz w:val="28"/>
          <w:szCs w:val="28"/>
        </w:rPr>
      </w:pPr>
    </w:p>
    <w:p w14:paraId="2E3638C7" w14:textId="17F0F122" w:rsidR="00D932DF" w:rsidRDefault="00B3620B" w:rsidP="00B3620B">
      <w:pPr>
        <w:tabs>
          <w:tab w:val="left" w:pos="1968"/>
        </w:tabs>
        <w:rPr>
          <w:rFonts w:ascii="Times New Roman" w:hAnsi="Times New Roman" w:cs="Times New Roman"/>
          <w:sz w:val="28"/>
          <w:szCs w:val="28"/>
        </w:rPr>
      </w:pPr>
      <w:r>
        <w:rPr>
          <w:rFonts w:ascii="Times New Roman" w:hAnsi="Times New Roman" w:cs="Times New Roman"/>
          <w:sz w:val="28"/>
          <w:szCs w:val="28"/>
        </w:rPr>
        <w:tab/>
      </w:r>
    </w:p>
    <w:p w14:paraId="636C8768" w14:textId="559388B5" w:rsidR="00D932DF" w:rsidRDefault="00D932DF" w:rsidP="00D932DF">
      <w:pPr>
        <w:rPr>
          <w:rFonts w:ascii="Times New Roman" w:hAnsi="Times New Roman" w:cs="Times New Roman"/>
          <w:sz w:val="28"/>
          <w:szCs w:val="28"/>
        </w:rPr>
      </w:pPr>
    </w:p>
    <w:p w14:paraId="17F05F20" w14:textId="7B7DFA28" w:rsidR="00D932DF" w:rsidRDefault="00D932DF" w:rsidP="00D932DF">
      <w:pPr>
        <w:rPr>
          <w:rFonts w:ascii="Times New Roman" w:hAnsi="Times New Roman" w:cs="Times New Roman"/>
          <w:sz w:val="28"/>
          <w:szCs w:val="28"/>
        </w:rPr>
      </w:pPr>
    </w:p>
    <w:p w14:paraId="2AF2BED4" w14:textId="3D8F8CE1" w:rsidR="00D932DF" w:rsidRDefault="00D932DF" w:rsidP="00D932DF">
      <w:pPr>
        <w:rPr>
          <w:rFonts w:ascii="Times New Roman" w:hAnsi="Times New Roman" w:cs="Times New Roman"/>
          <w:sz w:val="28"/>
          <w:szCs w:val="28"/>
        </w:rPr>
      </w:pPr>
    </w:p>
    <w:p w14:paraId="471C609D" w14:textId="26B34ED0" w:rsidR="00D932DF" w:rsidRDefault="00D932DF" w:rsidP="00D932DF">
      <w:pPr>
        <w:rPr>
          <w:rFonts w:ascii="Times New Roman" w:hAnsi="Times New Roman" w:cs="Times New Roman"/>
          <w:sz w:val="28"/>
          <w:szCs w:val="28"/>
        </w:rPr>
      </w:pPr>
    </w:p>
    <w:p w14:paraId="47E34AFE" w14:textId="75C0CC69" w:rsidR="00D932DF" w:rsidRDefault="00D932DF" w:rsidP="00D932DF">
      <w:pPr>
        <w:rPr>
          <w:rFonts w:ascii="Times New Roman" w:hAnsi="Times New Roman" w:cs="Times New Roman"/>
          <w:sz w:val="28"/>
          <w:szCs w:val="28"/>
        </w:rPr>
      </w:pPr>
    </w:p>
    <w:p w14:paraId="006EC5B2" w14:textId="34A2E05B" w:rsidR="00D932DF" w:rsidRDefault="00D932DF" w:rsidP="00D932DF">
      <w:pPr>
        <w:rPr>
          <w:rFonts w:ascii="Times New Roman" w:hAnsi="Times New Roman" w:cs="Times New Roman"/>
          <w:sz w:val="28"/>
          <w:szCs w:val="28"/>
        </w:rPr>
      </w:pPr>
    </w:p>
    <w:p w14:paraId="6785E0B8" w14:textId="160ADA23" w:rsidR="00D932DF" w:rsidRDefault="00D932DF" w:rsidP="00D932DF">
      <w:pPr>
        <w:rPr>
          <w:rFonts w:ascii="Times New Roman" w:hAnsi="Times New Roman" w:cs="Times New Roman"/>
          <w:sz w:val="28"/>
          <w:szCs w:val="28"/>
        </w:rPr>
      </w:pPr>
    </w:p>
    <w:p w14:paraId="395F2012" w14:textId="115E2497" w:rsidR="00D932DF" w:rsidRDefault="00D932DF" w:rsidP="00D932DF">
      <w:pPr>
        <w:rPr>
          <w:rFonts w:ascii="Times New Roman" w:hAnsi="Times New Roman" w:cs="Times New Roman"/>
          <w:sz w:val="28"/>
          <w:szCs w:val="28"/>
        </w:rPr>
      </w:pPr>
    </w:p>
    <w:p w14:paraId="63AE645C" w14:textId="344CFD68" w:rsidR="00D932DF" w:rsidRDefault="00D932DF" w:rsidP="00D932DF">
      <w:pPr>
        <w:rPr>
          <w:rFonts w:ascii="Times New Roman" w:hAnsi="Times New Roman" w:cs="Times New Roman"/>
          <w:sz w:val="28"/>
          <w:szCs w:val="28"/>
        </w:rPr>
      </w:pPr>
    </w:p>
    <w:p w14:paraId="08A24C69" w14:textId="555A1283" w:rsidR="00D932DF" w:rsidRDefault="00D932DF" w:rsidP="00D932DF">
      <w:pPr>
        <w:rPr>
          <w:rFonts w:ascii="Times New Roman" w:hAnsi="Times New Roman" w:cs="Times New Roman"/>
          <w:sz w:val="28"/>
          <w:szCs w:val="28"/>
        </w:rPr>
      </w:pPr>
    </w:p>
    <w:p w14:paraId="7B851888" w14:textId="3C0B1DA8" w:rsidR="00D932DF" w:rsidRDefault="00D932DF" w:rsidP="00D932DF">
      <w:pPr>
        <w:rPr>
          <w:rFonts w:ascii="Times New Roman" w:hAnsi="Times New Roman" w:cs="Times New Roman"/>
          <w:sz w:val="28"/>
          <w:szCs w:val="28"/>
        </w:rPr>
      </w:pPr>
    </w:p>
    <w:p w14:paraId="117D8070" w14:textId="16B50A54" w:rsidR="00D932DF" w:rsidRDefault="00D932DF" w:rsidP="00D932DF">
      <w:pPr>
        <w:rPr>
          <w:rFonts w:ascii="Times New Roman" w:hAnsi="Times New Roman" w:cs="Times New Roman"/>
          <w:sz w:val="28"/>
          <w:szCs w:val="28"/>
        </w:rPr>
      </w:pPr>
    </w:p>
    <w:p w14:paraId="3A59F07D" w14:textId="276BB930" w:rsidR="00D932DF" w:rsidRDefault="00D932DF" w:rsidP="00D932DF">
      <w:pPr>
        <w:rPr>
          <w:rFonts w:ascii="Times New Roman" w:hAnsi="Times New Roman" w:cs="Times New Roman"/>
          <w:sz w:val="28"/>
          <w:szCs w:val="28"/>
        </w:rPr>
      </w:pPr>
    </w:p>
    <w:p w14:paraId="6AAC2EBE" w14:textId="6A8A13BA" w:rsidR="00D932DF" w:rsidRDefault="00D932DF" w:rsidP="00D932DF">
      <w:pPr>
        <w:rPr>
          <w:rFonts w:ascii="Times New Roman" w:hAnsi="Times New Roman" w:cs="Times New Roman"/>
          <w:sz w:val="28"/>
          <w:szCs w:val="28"/>
        </w:rPr>
      </w:pPr>
    </w:p>
    <w:p w14:paraId="4E23A534" w14:textId="4885A58A" w:rsidR="00D932DF" w:rsidRDefault="00D932DF" w:rsidP="00D932DF">
      <w:pPr>
        <w:rPr>
          <w:rFonts w:ascii="Times New Roman" w:hAnsi="Times New Roman" w:cs="Times New Roman"/>
          <w:sz w:val="28"/>
          <w:szCs w:val="28"/>
        </w:rPr>
      </w:pPr>
    </w:p>
    <w:p w14:paraId="4A2C7D51" w14:textId="27D072A1" w:rsidR="00D932DF" w:rsidRDefault="00D932DF" w:rsidP="00D932DF">
      <w:pPr>
        <w:rPr>
          <w:rFonts w:ascii="Times New Roman" w:hAnsi="Times New Roman" w:cs="Times New Roman"/>
          <w:sz w:val="28"/>
          <w:szCs w:val="28"/>
        </w:rPr>
      </w:pPr>
    </w:p>
    <w:p w14:paraId="02CA5B0A" w14:textId="28134C3A" w:rsidR="00D932DF" w:rsidRDefault="00D932DF" w:rsidP="00D932DF">
      <w:pPr>
        <w:rPr>
          <w:rFonts w:ascii="Times New Roman" w:hAnsi="Times New Roman" w:cs="Times New Roman"/>
          <w:sz w:val="28"/>
          <w:szCs w:val="28"/>
        </w:rPr>
      </w:pPr>
    </w:p>
    <w:p w14:paraId="07600C64" w14:textId="0AC80F1B" w:rsidR="00D932DF" w:rsidRDefault="00D932DF" w:rsidP="00D932DF">
      <w:pPr>
        <w:rPr>
          <w:rFonts w:ascii="Times New Roman" w:hAnsi="Times New Roman" w:cs="Times New Roman"/>
          <w:sz w:val="28"/>
          <w:szCs w:val="28"/>
        </w:rPr>
      </w:pPr>
    </w:p>
    <w:p w14:paraId="37F829D1" w14:textId="46691ACE" w:rsidR="00D932DF" w:rsidRDefault="00D932DF" w:rsidP="00D932DF">
      <w:pPr>
        <w:rPr>
          <w:rFonts w:ascii="Times New Roman" w:hAnsi="Times New Roman" w:cs="Times New Roman"/>
          <w:sz w:val="28"/>
          <w:szCs w:val="28"/>
        </w:rPr>
      </w:pPr>
    </w:p>
    <w:p w14:paraId="49362F8C" w14:textId="3ECAD81D" w:rsidR="00D932DF" w:rsidRDefault="00D932DF" w:rsidP="00D932DF">
      <w:pPr>
        <w:rPr>
          <w:rFonts w:ascii="Times New Roman" w:hAnsi="Times New Roman" w:cs="Times New Roman"/>
          <w:sz w:val="28"/>
          <w:szCs w:val="28"/>
        </w:rPr>
      </w:pPr>
    </w:p>
    <w:p w14:paraId="06D1AA9A" w14:textId="348A9629" w:rsidR="00D932DF" w:rsidRDefault="00D932DF" w:rsidP="00D932DF">
      <w:pPr>
        <w:rPr>
          <w:rFonts w:ascii="Times New Roman" w:hAnsi="Times New Roman" w:cs="Times New Roman"/>
          <w:sz w:val="28"/>
          <w:szCs w:val="28"/>
        </w:rPr>
      </w:pPr>
    </w:p>
    <w:p w14:paraId="43AF6FEC" w14:textId="3C658015" w:rsidR="00D932DF" w:rsidRDefault="00D932DF" w:rsidP="00D932DF">
      <w:pPr>
        <w:rPr>
          <w:rFonts w:ascii="Times New Roman" w:hAnsi="Times New Roman" w:cs="Times New Roman"/>
          <w:sz w:val="28"/>
          <w:szCs w:val="28"/>
        </w:rPr>
      </w:pPr>
    </w:p>
    <w:p w14:paraId="1CEF8D2F" w14:textId="2D07F89A" w:rsidR="00D932DF" w:rsidRDefault="00D932DF" w:rsidP="00D932DF">
      <w:pPr>
        <w:rPr>
          <w:rFonts w:ascii="Times New Roman" w:hAnsi="Times New Roman" w:cs="Times New Roman"/>
          <w:sz w:val="28"/>
          <w:szCs w:val="28"/>
        </w:rPr>
      </w:pPr>
    </w:p>
    <w:p w14:paraId="25D8EC16" w14:textId="0DE5CE0E" w:rsidR="00D932DF" w:rsidRDefault="00D932DF" w:rsidP="00D932DF">
      <w:pPr>
        <w:rPr>
          <w:rFonts w:ascii="Times New Roman" w:hAnsi="Times New Roman" w:cs="Times New Roman"/>
          <w:sz w:val="28"/>
          <w:szCs w:val="28"/>
        </w:rPr>
      </w:pPr>
    </w:p>
    <w:p w14:paraId="441E9C31" w14:textId="655AEAFA" w:rsidR="00D932DF" w:rsidRDefault="00D932DF" w:rsidP="00D932DF">
      <w:pPr>
        <w:rPr>
          <w:rFonts w:ascii="Times New Roman" w:hAnsi="Times New Roman" w:cs="Times New Roman"/>
          <w:sz w:val="28"/>
          <w:szCs w:val="28"/>
        </w:rPr>
      </w:pPr>
    </w:p>
    <w:p w14:paraId="6BF5573A" w14:textId="3E20472E" w:rsidR="00D932DF" w:rsidRDefault="00D932DF" w:rsidP="00D932DF">
      <w:pPr>
        <w:rPr>
          <w:rFonts w:ascii="Times New Roman" w:hAnsi="Times New Roman" w:cs="Times New Roman"/>
          <w:sz w:val="28"/>
          <w:szCs w:val="28"/>
        </w:rPr>
      </w:pPr>
    </w:p>
    <w:p w14:paraId="775773F8" w14:textId="7108DD23" w:rsidR="00D932DF" w:rsidRDefault="00D932DF" w:rsidP="00D932DF">
      <w:pPr>
        <w:rPr>
          <w:rFonts w:ascii="Times New Roman" w:hAnsi="Times New Roman" w:cs="Times New Roman"/>
          <w:sz w:val="28"/>
          <w:szCs w:val="28"/>
        </w:rPr>
      </w:pPr>
    </w:p>
    <w:p w14:paraId="7C188537" w14:textId="53BB98C6" w:rsidR="00D932DF" w:rsidRDefault="00D932DF" w:rsidP="00D932DF">
      <w:pPr>
        <w:rPr>
          <w:rFonts w:ascii="Times New Roman" w:hAnsi="Times New Roman" w:cs="Times New Roman"/>
          <w:sz w:val="28"/>
          <w:szCs w:val="28"/>
        </w:rPr>
      </w:pPr>
    </w:p>
    <w:p w14:paraId="5EE0BF44" w14:textId="3CD4BBCC" w:rsidR="00D932DF" w:rsidRDefault="004F58B1" w:rsidP="004F58B1">
      <w:pPr>
        <w:tabs>
          <w:tab w:val="left" w:pos="6012"/>
        </w:tabs>
        <w:rPr>
          <w:rFonts w:ascii="Times New Roman" w:hAnsi="Times New Roman" w:cs="Times New Roman"/>
          <w:sz w:val="28"/>
          <w:szCs w:val="28"/>
        </w:rPr>
      </w:pPr>
      <w:r>
        <w:rPr>
          <w:rFonts w:ascii="Times New Roman" w:hAnsi="Times New Roman" w:cs="Times New Roman"/>
          <w:sz w:val="28"/>
          <w:szCs w:val="28"/>
        </w:rPr>
        <w:tab/>
      </w:r>
    </w:p>
    <w:p w14:paraId="4CDF435D" w14:textId="2C281C94" w:rsidR="00D932DF" w:rsidRDefault="00D932DF" w:rsidP="00D932DF">
      <w:pPr>
        <w:rPr>
          <w:rFonts w:ascii="Times New Roman" w:hAnsi="Times New Roman" w:cs="Times New Roman"/>
          <w:sz w:val="28"/>
          <w:szCs w:val="28"/>
        </w:rPr>
      </w:pPr>
    </w:p>
    <w:p w14:paraId="19DD32C8" w14:textId="55F1F467" w:rsidR="00D932DF" w:rsidRDefault="00D932DF" w:rsidP="00D932DF">
      <w:pPr>
        <w:rPr>
          <w:rFonts w:ascii="Times New Roman" w:hAnsi="Times New Roman" w:cs="Times New Roman"/>
          <w:sz w:val="28"/>
          <w:szCs w:val="28"/>
        </w:rPr>
      </w:pPr>
    </w:p>
    <w:p w14:paraId="3E39F3C7" w14:textId="5049E365" w:rsidR="00D932DF" w:rsidRDefault="00D932DF" w:rsidP="00D932DF">
      <w:pPr>
        <w:rPr>
          <w:rFonts w:ascii="Times New Roman" w:hAnsi="Times New Roman" w:cs="Times New Roman"/>
          <w:sz w:val="28"/>
          <w:szCs w:val="28"/>
        </w:rPr>
      </w:pPr>
    </w:p>
    <w:p w14:paraId="3DA58C2F" w14:textId="12FFAF88" w:rsidR="00D932DF" w:rsidRDefault="00D932DF" w:rsidP="00D932DF">
      <w:pPr>
        <w:rPr>
          <w:rFonts w:ascii="Times New Roman" w:hAnsi="Times New Roman" w:cs="Times New Roman"/>
          <w:sz w:val="28"/>
          <w:szCs w:val="28"/>
        </w:rPr>
      </w:pPr>
    </w:p>
    <w:p w14:paraId="75FDC0AE" w14:textId="22D5CFF8" w:rsidR="00D932DF" w:rsidRDefault="00D932DF" w:rsidP="00D932DF">
      <w:pPr>
        <w:rPr>
          <w:rFonts w:ascii="Times New Roman" w:hAnsi="Times New Roman" w:cs="Times New Roman"/>
          <w:sz w:val="28"/>
          <w:szCs w:val="28"/>
        </w:rPr>
      </w:pPr>
    </w:p>
    <w:p w14:paraId="7F982133" w14:textId="0A3EA601" w:rsidR="00D932DF" w:rsidRDefault="00D932DF" w:rsidP="00D932DF">
      <w:pPr>
        <w:rPr>
          <w:rFonts w:ascii="Times New Roman" w:hAnsi="Times New Roman" w:cs="Times New Roman"/>
          <w:sz w:val="28"/>
          <w:szCs w:val="28"/>
        </w:rPr>
      </w:pPr>
    </w:p>
    <w:p w14:paraId="20732D3C" w14:textId="7D9B2B76" w:rsidR="00D932DF" w:rsidRDefault="00D932DF" w:rsidP="00D932DF">
      <w:pPr>
        <w:rPr>
          <w:rFonts w:ascii="Times New Roman" w:hAnsi="Times New Roman" w:cs="Times New Roman"/>
          <w:sz w:val="28"/>
          <w:szCs w:val="28"/>
        </w:rPr>
      </w:pPr>
    </w:p>
    <w:p w14:paraId="44DF57CF" w14:textId="47388979" w:rsidR="00D932DF" w:rsidRDefault="00D932DF" w:rsidP="00D932DF">
      <w:pPr>
        <w:rPr>
          <w:rFonts w:ascii="Times New Roman" w:hAnsi="Times New Roman" w:cs="Times New Roman"/>
          <w:sz w:val="28"/>
          <w:szCs w:val="28"/>
        </w:rPr>
      </w:pPr>
    </w:p>
    <w:p w14:paraId="5EFEC8A9" w14:textId="6F64F633" w:rsidR="00D932DF" w:rsidRDefault="00D932DF" w:rsidP="00D932DF">
      <w:pPr>
        <w:rPr>
          <w:rFonts w:ascii="Times New Roman" w:hAnsi="Times New Roman" w:cs="Times New Roman"/>
          <w:sz w:val="28"/>
          <w:szCs w:val="28"/>
        </w:rPr>
      </w:pPr>
    </w:p>
    <w:p w14:paraId="0F45F792" w14:textId="0A374507" w:rsidR="00D932DF" w:rsidRDefault="00D932DF" w:rsidP="00D932DF">
      <w:pPr>
        <w:rPr>
          <w:rFonts w:ascii="Times New Roman" w:hAnsi="Times New Roman" w:cs="Times New Roman"/>
          <w:sz w:val="28"/>
          <w:szCs w:val="28"/>
        </w:rPr>
      </w:pPr>
    </w:p>
    <w:p w14:paraId="055FDEBC" w14:textId="49F086D2" w:rsidR="00D932DF" w:rsidRDefault="00D932DF" w:rsidP="00D932DF">
      <w:pPr>
        <w:rPr>
          <w:rFonts w:ascii="Times New Roman" w:hAnsi="Times New Roman" w:cs="Times New Roman"/>
          <w:sz w:val="28"/>
          <w:szCs w:val="28"/>
        </w:rPr>
      </w:pPr>
    </w:p>
    <w:p w14:paraId="2B710CCB" w14:textId="2B048DCE" w:rsidR="00D932DF" w:rsidRDefault="00D932DF" w:rsidP="00D932DF">
      <w:pPr>
        <w:rPr>
          <w:rFonts w:ascii="Times New Roman" w:hAnsi="Times New Roman" w:cs="Times New Roman"/>
          <w:sz w:val="28"/>
          <w:szCs w:val="28"/>
        </w:rPr>
      </w:pPr>
    </w:p>
    <w:p w14:paraId="68C0EB4E" w14:textId="4C0FF683" w:rsidR="00D932DF" w:rsidRDefault="00D932DF" w:rsidP="00D932DF">
      <w:pPr>
        <w:rPr>
          <w:rFonts w:ascii="Times New Roman" w:hAnsi="Times New Roman" w:cs="Times New Roman"/>
          <w:sz w:val="28"/>
          <w:szCs w:val="28"/>
        </w:rPr>
      </w:pPr>
    </w:p>
    <w:p w14:paraId="1B70DE01" w14:textId="54017ABE" w:rsidR="00D932DF" w:rsidRDefault="00D932DF" w:rsidP="00D932DF">
      <w:pPr>
        <w:rPr>
          <w:rFonts w:ascii="Times New Roman" w:hAnsi="Times New Roman" w:cs="Times New Roman"/>
          <w:sz w:val="28"/>
          <w:szCs w:val="28"/>
        </w:rPr>
      </w:pPr>
    </w:p>
    <w:p w14:paraId="57CEB592" w14:textId="3018871E" w:rsidR="00D932DF" w:rsidRDefault="00D932DF" w:rsidP="00D932DF">
      <w:pPr>
        <w:rPr>
          <w:rFonts w:ascii="Times New Roman" w:hAnsi="Times New Roman" w:cs="Times New Roman"/>
          <w:sz w:val="28"/>
          <w:szCs w:val="28"/>
        </w:rPr>
      </w:pPr>
    </w:p>
    <w:p w14:paraId="38046503" w14:textId="1BA3F923" w:rsidR="00D932DF" w:rsidRDefault="00D932DF" w:rsidP="00D932DF">
      <w:pPr>
        <w:rPr>
          <w:rFonts w:ascii="Times New Roman" w:hAnsi="Times New Roman" w:cs="Times New Roman"/>
          <w:sz w:val="28"/>
          <w:szCs w:val="28"/>
        </w:rPr>
      </w:pPr>
    </w:p>
    <w:p w14:paraId="7C996D68" w14:textId="250729BE" w:rsidR="00D932DF" w:rsidRDefault="00D932DF" w:rsidP="00D932DF">
      <w:pPr>
        <w:rPr>
          <w:rFonts w:ascii="Times New Roman" w:hAnsi="Times New Roman" w:cs="Times New Roman"/>
          <w:sz w:val="28"/>
          <w:szCs w:val="28"/>
        </w:rPr>
      </w:pPr>
    </w:p>
    <w:p w14:paraId="1ED91459" w14:textId="08EE6843" w:rsidR="00D932DF" w:rsidRDefault="00D932DF" w:rsidP="00D932DF">
      <w:pPr>
        <w:rPr>
          <w:rFonts w:ascii="Times New Roman" w:hAnsi="Times New Roman" w:cs="Times New Roman"/>
          <w:sz w:val="28"/>
          <w:szCs w:val="28"/>
        </w:rPr>
      </w:pPr>
    </w:p>
    <w:p w14:paraId="3D228238" w14:textId="6FEA7ACD" w:rsidR="00D932DF" w:rsidRDefault="00D932DF" w:rsidP="00D932DF">
      <w:pPr>
        <w:rPr>
          <w:rFonts w:ascii="Times New Roman" w:hAnsi="Times New Roman" w:cs="Times New Roman"/>
          <w:sz w:val="28"/>
          <w:szCs w:val="28"/>
        </w:rPr>
      </w:pPr>
    </w:p>
    <w:p w14:paraId="11761039" w14:textId="79591705" w:rsidR="00D932DF" w:rsidRDefault="00D932DF" w:rsidP="00D932DF">
      <w:pPr>
        <w:rPr>
          <w:rFonts w:ascii="Times New Roman" w:hAnsi="Times New Roman" w:cs="Times New Roman"/>
          <w:sz w:val="28"/>
          <w:szCs w:val="28"/>
        </w:rPr>
      </w:pPr>
    </w:p>
    <w:p w14:paraId="69D5237C" w14:textId="30BF31E0" w:rsidR="00D932DF" w:rsidRDefault="00D932DF" w:rsidP="00D932DF">
      <w:pPr>
        <w:rPr>
          <w:rFonts w:ascii="Times New Roman" w:hAnsi="Times New Roman" w:cs="Times New Roman"/>
          <w:sz w:val="28"/>
          <w:szCs w:val="28"/>
        </w:rPr>
      </w:pPr>
    </w:p>
    <w:p w14:paraId="31E93272" w14:textId="5A41119C" w:rsidR="00D932DF" w:rsidRDefault="00D932DF" w:rsidP="00D932DF">
      <w:pPr>
        <w:rPr>
          <w:rFonts w:ascii="Times New Roman" w:hAnsi="Times New Roman" w:cs="Times New Roman"/>
          <w:sz w:val="28"/>
          <w:szCs w:val="28"/>
        </w:rPr>
      </w:pPr>
    </w:p>
    <w:p w14:paraId="0D4D717B" w14:textId="6F072D0F" w:rsidR="00D932DF" w:rsidRDefault="00D932DF" w:rsidP="00D932DF">
      <w:pPr>
        <w:rPr>
          <w:rFonts w:ascii="Times New Roman" w:hAnsi="Times New Roman" w:cs="Times New Roman"/>
          <w:sz w:val="28"/>
          <w:szCs w:val="28"/>
        </w:rPr>
      </w:pPr>
    </w:p>
    <w:p w14:paraId="01588D31" w14:textId="3D2D4447" w:rsidR="00D932DF" w:rsidRDefault="00D932DF" w:rsidP="00D932DF">
      <w:pPr>
        <w:rPr>
          <w:rFonts w:ascii="Times New Roman" w:hAnsi="Times New Roman" w:cs="Times New Roman"/>
          <w:sz w:val="28"/>
          <w:szCs w:val="28"/>
        </w:rPr>
      </w:pPr>
    </w:p>
    <w:p w14:paraId="0CA12978" w14:textId="1DC09F16" w:rsidR="00D932DF" w:rsidRDefault="00D932DF" w:rsidP="00D932DF">
      <w:pPr>
        <w:rPr>
          <w:rFonts w:ascii="Times New Roman" w:hAnsi="Times New Roman" w:cs="Times New Roman"/>
          <w:sz w:val="28"/>
          <w:szCs w:val="28"/>
        </w:rPr>
      </w:pPr>
    </w:p>
    <w:p w14:paraId="01A3D534" w14:textId="0536E6F0" w:rsidR="00D932DF" w:rsidRDefault="00D932DF" w:rsidP="00D932DF">
      <w:pPr>
        <w:rPr>
          <w:rFonts w:ascii="Times New Roman" w:hAnsi="Times New Roman" w:cs="Times New Roman"/>
          <w:sz w:val="28"/>
          <w:szCs w:val="28"/>
        </w:rPr>
      </w:pPr>
    </w:p>
    <w:p w14:paraId="26463DC3" w14:textId="6FBC2621" w:rsidR="00D932DF" w:rsidRDefault="00D932DF" w:rsidP="00D932DF">
      <w:pPr>
        <w:rPr>
          <w:rFonts w:ascii="Times New Roman" w:hAnsi="Times New Roman" w:cs="Times New Roman"/>
          <w:sz w:val="28"/>
          <w:szCs w:val="28"/>
        </w:rPr>
      </w:pPr>
    </w:p>
    <w:p w14:paraId="200FBB0F" w14:textId="16880272" w:rsidR="00D932DF" w:rsidRDefault="00D932DF" w:rsidP="00D932DF">
      <w:pPr>
        <w:rPr>
          <w:rFonts w:ascii="Times New Roman" w:hAnsi="Times New Roman" w:cs="Times New Roman"/>
          <w:sz w:val="28"/>
          <w:szCs w:val="28"/>
        </w:rPr>
      </w:pPr>
    </w:p>
    <w:p w14:paraId="7AD29AA4" w14:textId="7C836D80" w:rsidR="00D932DF" w:rsidRDefault="00D932DF" w:rsidP="00D932DF">
      <w:pPr>
        <w:rPr>
          <w:rFonts w:ascii="Times New Roman" w:hAnsi="Times New Roman" w:cs="Times New Roman"/>
          <w:sz w:val="28"/>
          <w:szCs w:val="28"/>
        </w:rPr>
      </w:pPr>
    </w:p>
    <w:p w14:paraId="590CC54E" w14:textId="59FA1A46" w:rsidR="00D932DF" w:rsidRDefault="00D932DF" w:rsidP="00D932DF">
      <w:pPr>
        <w:rPr>
          <w:rFonts w:ascii="Times New Roman" w:hAnsi="Times New Roman" w:cs="Times New Roman"/>
          <w:sz w:val="28"/>
          <w:szCs w:val="28"/>
        </w:rPr>
      </w:pPr>
    </w:p>
    <w:p w14:paraId="6ACEE092" w14:textId="1D8A2585" w:rsidR="00D932DF" w:rsidRDefault="00D932DF" w:rsidP="00D932DF">
      <w:pPr>
        <w:rPr>
          <w:rFonts w:ascii="Times New Roman" w:hAnsi="Times New Roman" w:cs="Times New Roman"/>
          <w:sz w:val="28"/>
          <w:szCs w:val="28"/>
        </w:rPr>
      </w:pPr>
    </w:p>
    <w:p w14:paraId="57CE291F" w14:textId="1B0C60E2" w:rsidR="00D932DF" w:rsidRDefault="00D932DF" w:rsidP="00D932DF">
      <w:pPr>
        <w:rPr>
          <w:rFonts w:ascii="Times New Roman" w:hAnsi="Times New Roman" w:cs="Times New Roman"/>
          <w:sz w:val="28"/>
          <w:szCs w:val="28"/>
        </w:rPr>
      </w:pPr>
    </w:p>
    <w:p w14:paraId="44ED70AE" w14:textId="64088DFD" w:rsidR="00D932DF" w:rsidRDefault="00D932DF" w:rsidP="00D932DF">
      <w:pPr>
        <w:rPr>
          <w:rFonts w:ascii="Times New Roman" w:hAnsi="Times New Roman" w:cs="Times New Roman"/>
          <w:sz w:val="28"/>
          <w:szCs w:val="28"/>
        </w:rPr>
      </w:pPr>
    </w:p>
    <w:p w14:paraId="373C0764" w14:textId="14F4510F" w:rsidR="00D932DF" w:rsidRDefault="00D932DF" w:rsidP="00D932DF">
      <w:pPr>
        <w:rPr>
          <w:rFonts w:ascii="Times New Roman" w:hAnsi="Times New Roman" w:cs="Times New Roman"/>
          <w:sz w:val="28"/>
          <w:szCs w:val="28"/>
        </w:rPr>
      </w:pPr>
    </w:p>
    <w:p w14:paraId="7BD67C18" w14:textId="6E63A824" w:rsidR="00D932DF" w:rsidRDefault="00D932DF" w:rsidP="00D932DF">
      <w:pPr>
        <w:rPr>
          <w:rFonts w:ascii="Times New Roman" w:hAnsi="Times New Roman" w:cs="Times New Roman"/>
          <w:sz w:val="28"/>
          <w:szCs w:val="28"/>
        </w:rPr>
      </w:pPr>
    </w:p>
    <w:p w14:paraId="00365E00" w14:textId="40C0CF49" w:rsidR="00D932DF" w:rsidRDefault="00D932DF" w:rsidP="00D932DF">
      <w:pPr>
        <w:rPr>
          <w:rFonts w:ascii="Times New Roman" w:hAnsi="Times New Roman" w:cs="Times New Roman"/>
          <w:sz w:val="28"/>
          <w:szCs w:val="28"/>
        </w:rPr>
      </w:pPr>
    </w:p>
    <w:p w14:paraId="3FDD0095" w14:textId="1C6C2CEC" w:rsidR="00D932DF" w:rsidRDefault="00D932DF" w:rsidP="00D932DF">
      <w:pPr>
        <w:rPr>
          <w:rFonts w:ascii="Times New Roman" w:hAnsi="Times New Roman" w:cs="Times New Roman"/>
          <w:sz w:val="28"/>
          <w:szCs w:val="28"/>
        </w:rPr>
      </w:pPr>
    </w:p>
    <w:p w14:paraId="7D041693" w14:textId="20E2F220" w:rsidR="00D932DF" w:rsidRDefault="00D932DF" w:rsidP="00D932DF">
      <w:pPr>
        <w:rPr>
          <w:rFonts w:ascii="Times New Roman" w:hAnsi="Times New Roman" w:cs="Times New Roman"/>
          <w:sz w:val="28"/>
          <w:szCs w:val="28"/>
        </w:rPr>
      </w:pPr>
    </w:p>
    <w:p w14:paraId="3D6F7EAE" w14:textId="795BB6DE" w:rsidR="00D932DF" w:rsidRDefault="00D932DF" w:rsidP="00D932DF">
      <w:pPr>
        <w:rPr>
          <w:rFonts w:ascii="Times New Roman" w:hAnsi="Times New Roman" w:cs="Times New Roman"/>
          <w:sz w:val="28"/>
          <w:szCs w:val="28"/>
        </w:rPr>
      </w:pPr>
    </w:p>
    <w:p w14:paraId="4E8364CC" w14:textId="21BED395" w:rsidR="00D932DF" w:rsidRDefault="00D932DF" w:rsidP="00D932DF">
      <w:pPr>
        <w:rPr>
          <w:rFonts w:ascii="Times New Roman" w:hAnsi="Times New Roman" w:cs="Times New Roman"/>
          <w:sz w:val="28"/>
          <w:szCs w:val="28"/>
        </w:rPr>
      </w:pPr>
    </w:p>
    <w:p w14:paraId="30C7BD11" w14:textId="79AD0904" w:rsidR="00D932DF" w:rsidRDefault="00D932DF" w:rsidP="00D932DF">
      <w:pPr>
        <w:rPr>
          <w:rFonts w:ascii="Times New Roman" w:hAnsi="Times New Roman" w:cs="Times New Roman"/>
          <w:sz w:val="28"/>
          <w:szCs w:val="28"/>
        </w:rPr>
      </w:pPr>
    </w:p>
    <w:p w14:paraId="7E3FE878" w14:textId="74C633E9" w:rsidR="00D932DF" w:rsidRDefault="00D932DF" w:rsidP="00D932DF">
      <w:pPr>
        <w:rPr>
          <w:rFonts w:ascii="Times New Roman" w:hAnsi="Times New Roman" w:cs="Times New Roman"/>
          <w:sz w:val="28"/>
          <w:szCs w:val="28"/>
        </w:rPr>
      </w:pPr>
    </w:p>
    <w:p w14:paraId="72C25645" w14:textId="2474932C" w:rsidR="00D932DF" w:rsidRDefault="00D932DF" w:rsidP="00D932DF">
      <w:pPr>
        <w:rPr>
          <w:rFonts w:ascii="Times New Roman" w:hAnsi="Times New Roman" w:cs="Times New Roman"/>
          <w:sz w:val="28"/>
          <w:szCs w:val="28"/>
        </w:rPr>
      </w:pPr>
    </w:p>
    <w:p w14:paraId="273ECD70" w14:textId="2F5BFBFC" w:rsidR="00D932DF" w:rsidRDefault="00D932DF" w:rsidP="00D932DF">
      <w:pPr>
        <w:rPr>
          <w:rFonts w:ascii="Times New Roman" w:hAnsi="Times New Roman" w:cs="Times New Roman"/>
          <w:sz w:val="28"/>
          <w:szCs w:val="28"/>
        </w:rPr>
      </w:pPr>
    </w:p>
    <w:p w14:paraId="76DEB228" w14:textId="5865B0E6" w:rsidR="00D932DF" w:rsidRDefault="00D932DF" w:rsidP="00D932DF">
      <w:pPr>
        <w:rPr>
          <w:rFonts w:ascii="Times New Roman" w:hAnsi="Times New Roman" w:cs="Times New Roman"/>
          <w:sz w:val="28"/>
          <w:szCs w:val="28"/>
        </w:rPr>
      </w:pPr>
    </w:p>
    <w:p w14:paraId="504057DF" w14:textId="4F77EA91" w:rsidR="00D932DF" w:rsidRDefault="00D932DF" w:rsidP="00D932DF">
      <w:pPr>
        <w:rPr>
          <w:rFonts w:ascii="Times New Roman" w:hAnsi="Times New Roman" w:cs="Times New Roman"/>
          <w:sz w:val="28"/>
          <w:szCs w:val="28"/>
        </w:rPr>
      </w:pPr>
    </w:p>
    <w:p w14:paraId="466E8D60" w14:textId="1A326768" w:rsidR="00D932DF" w:rsidRDefault="00D932DF" w:rsidP="00D932DF">
      <w:pPr>
        <w:rPr>
          <w:rFonts w:ascii="Times New Roman" w:hAnsi="Times New Roman" w:cs="Times New Roman"/>
          <w:sz w:val="28"/>
          <w:szCs w:val="28"/>
        </w:rPr>
      </w:pPr>
    </w:p>
    <w:p w14:paraId="1AB5B7DB" w14:textId="485B1371" w:rsidR="00D932DF" w:rsidRDefault="00D932DF" w:rsidP="00D932DF">
      <w:pPr>
        <w:rPr>
          <w:rFonts w:ascii="Times New Roman" w:hAnsi="Times New Roman" w:cs="Times New Roman"/>
          <w:sz w:val="28"/>
          <w:szCs w:val="28"/>
        </w:rPr>
      </w:pPr>
    </w:p>
    <w:p w14:paraId="6905A972" w14:textId="19425AA0" w:rsidR="00D932DF" w:rsidRDefault="00D932DF" w:rsidP="00D932DF">
      <w:pPr>
        <w:rPr>
          <w:rFonts w:ascii="Times New Roman" w:hAnsi="Times New Roman" w:cs="Times New Roman"/>
          <w:sz w:val="28"/>
          <w:szCs w:val="28"/>
        </w:rPr>
      </w:pPr>
    </w:p>
    <w:p w14:paraId="219B684B" w14:textId="61FCD99D" w:rsidR="00D932DF" w:rsidRDefault="00D932DF" w:rsidP="00D932DF">
      <w:pPr>
        <w:rPr>
          <w:rFonts w:ascii="Times New Roman" w:hAnsi="Times New Roman" w:cs="Times New Roman"/>
          <w:sz w:val="28"/>
          <w:szCs w:val="28"/>
        </w:rPr>
      </w:pPr>
    </w:p>
    <w:p w14:paraId="3C354A1B" w14:textId="6368C121" w:rsidR="00D932DF" w:rsidRDefault="00D932DF" w:rsidP="00D932DF">
      <w:pPr>
        <w:rPr>
          <w:rFonts w:ascii="Times New Roman" w:hAnsi="Times New Roman" w:cs="Times New Roman"/>
          <w:sz w:val="28"/>
          <w:szCs w:val="28"/>
        </w:rPr>
      </w:pPr>
    </w:p>
    <w:p w14:paraId="44C5E83A" w14:textId="776ADFB8" w:rsidR="00D932DF" w:rsidRDefault="00D932DF" w:rsidP="00D932DF">
      <w:pPr>
        <w:rPr>
          <w:rFonts w:ascii="Times New Roman" w:hAnsi="Times New Roman" w:cs="Times New Roman"/>
          <w:sz w:val="28"/>
          <w:szCs w:val="28"/>
        </w:rPr>
      </w:pPr>
    </w:p>
    <w:p w14:paraId="5A159033" w14:textId="0849E633" w:rsidR="00D932DF" w:rsidRDefault="00D932DF" w:rsidP="00D932DF">
      <w:pPr>
        <w:rPr>
          <w:rFonts w:ascii="Times New Roman" w:hAnsi="Times New Roman" w:cs="Times New Roman"/>
          <w:sz w:val="28"/>
          <w:szCs w:val="28"/>
        </w:rPr>
      </w:pPr>
    </w:p>
    <w:p w14:paraId="1610D4B3" w14:textId="1EBC83E9" w:rsidR="00D932DF" w:rsidRDefault="00D932DF" w:rsidP="00D932DF">
      <w:pPr>
        <w:rPr>
          <w:rFonts w:ascii="Times New Roman" w:hAnsi="Times New Roman" w:cs="Times New Roman"/>
          <w:sz w:val="28"/>
          <w:szCs w:val="28"/>
        </w:rPr>
      </w:pPr>
    </w:p>
    <w:p w14:paraId="411D53EB" w14:textId="1D2922C8" w:rsidR="00D932DF" w:rsidRDefault="00D932DF" w:rsidP="00D932DF">
      <w:pPr>
        <w:rPr>
          <w:rFonts w:ascii="Times New Roman" w:hAnsi="Times New Roman" w:cs="Times New Roman"/>
          <w:sz w:val="28"/>
          <w:szCs w:val="28"/>
        </w:rPr>
      </w:pPr>
    </w:p>
    <w:p w14:paraId="4E282647" w14:textId="7551408A" w:rsidR="00D932DF" w:rsidRDefault="00D932DF" w:rsidP="00D932DF">
      <w:pPr>
        <w:rPr>
          <w:rFonts w:ascii="Times New Roman" w:hAnsi="Times New Roman" w:cs="Times New Roman"/>
          <w:sz w:val="28"/>
          <w:szCs w:val="28"/>
        </w:rPr>
      </w:pPr>
    </w:p>
    <w:p w14:paraId="4925EAAA" w14:textId="4EA85166" w:rsidR="00D932DF" w:rsidRDefault="00D932DF" w:rsidP="00D932DF">
      <w:pPr>
        <w:rPr>
          <w:rFonts w:ascii="Times New Roman" w:hAnsi="Times New Roman" w:cs="Times New Roman"/>
          <w:sz w:val="28"/>
          <w:szCs w:val="28"/>
        </w:rPr>
      </w:pPr>
    </w:p>
    <w:p w14:paraId="2A47A77F" w14:textId="19F18D21" w:rsidR="00D932DF" w:rsidRDefault="00D932DF" w:rsidP="00D932DF">
      <w:pPr>
        <w:rPr>
          <w:rFonts w:ascii="Times New Roman" w:hAnsi="Times New Roman" w:cs="Times New Roman"/>
          <w:sz w:val="28"/>
          <w:szCs w:val="28"/>
        </w:rPr>
      </w:pPr>
    </w:p>
    <w:p w14:paraId="62BFE43B" w14:textId="76A3A2F1" w:rsidR="00D932DF" w:rsidRDefault="00D932DF" w:rsidP="00D932DF">
      <w:pPr>
        <w:rPr>
          <w:rFonts w:ascii="Times New Roman" w:hAnsi="Times New Roman" w:cs="Times New Roman"/>
          <w:sz w:val="28"/>
          <w:szCs w:val="28"/>
        </w:rPr>
      </w:pPr>
    </w:p>
    <w:p w14:paraId="7EAEECE3" w14:textId="17C2ABB1" w:rsidR="00D932DF" w:rsidRDefault="00D932DF" w:rsidP="00D932DF">
      <w:pPr>
        <w:rPr>
          <w:rFonts w:ascii="Times New Roman" w:hAnsi="Times New Roman" w:cs="Times New Roman"/>
          <w:sz w:val="28"/>
          <w:szCs w:val="28"/>
        </w:rPr>
      </w:pPr>
    </w:p>
    <w:p w14:paraId="22415615" w14:textId="3F90209F" w:rsidR="00D932DF" w:rsidRDefault="00D932DF" w:rsidP="00D932DF">
      <w:pPr>
        <w:rPr>
          <w:rFonts w:ascii="Times New Roman" w:hAnsi="Times New Roman" w:cs="Times New Roman"/>
          <w:sz w:val="28"/>
          <w:szCs w:val="28"/>
        </w:rPr>
      </w:pPr>
    </w:p>
    <w:p w14:paraId="1740480F" w14:textId="18192831" w:rsidR="00D932DF" w:rsidRDefault="00D932DF" w:rsidP="00D932DF">
      <w:pPr>
        <w:rPr>
          <w:rFonts w:ascii="Times New Roman" w:hAnsi="Times New Roman" w:cs="Times New Roman"/>
          <w:sz w:val="28"/>
          <w:szCs w:val="28"/>
        </w:rPr>
      </w:pPr>
    </w:p>
    <w:p w14:paraId="182790E2" w14:textId="77777777" w:rsidR="00D932DF" w:rsidRPr="00D932DF" w:rsidRDefault="00D932DF" w:rsidP="00D932DF">
      <w:pPr>
        <w:rPr>
          <w:rFonts w:ascii="Times New Roman" w:hAnsi="Times New Roman" w:cs="Times New Roman"/>
          <w:sz w:val="28"/>
          <w:szCs w:val="28"/>
        </w:rPr>
      </w:pPr>
    </w:p>
    <w:p w14:paraId="479728E5" w14:textId="77777777" w:rsidR="00231E19" w:rsidRPr="00F81E30" w:rsidRDefault="00231E19" w:rsidP="00231E19">
      <w:pPr>
        <w:pStyle w:val="ListParagraph"/>
        <w:rPr>
          <w:rFonts w:ascii="Times New Roman" w:hAnsi="Times New Roman" w:cs="Times New Roman"/>
          <w:sz w:val="36"/>
          <w:szCs w:val="36"/>
        </w:rPr>
      </w:pPr>
    </w:p>
    <w:p w14:paraId="145C2F0E" w14:textId="41287181" w:rsidR="003A2F9F" w:rsidRPr="00F62686" w:rsidRDefault="003A2F9F" w:rsidP="00231E19">
      <w:pPr>
        <w:pStyle w:val="ListParagraph"/>
        <w:rPr>
          <w:b/>
          <w:sz w:val="36"/>
          <w:szCs w:val="36"/>
        </w:rPr>
      </w:pPr>
      <w:r w:rsidRPr="00F62686">
        <w:rPr>
          <w:b/>
          <w:sz w:val="36"/>
          <w:szCs w:val="36"/>
        </w:rPr>
        <w:br w:type="page"/>
      </w:r>
      <w:bookmarkStart w:id="1" w:name="_GoBack"/>
      <w:bookmarkEnd w:id="1"/>
    </w:p>
    <w:sectPr w:rsidR="003A2F9F" w:rsidRPr="00F62686" w:rsidSect="0028739A">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269EC" w14:textId="77777777" w:rsidR="00152289" w:rsidRDefault="00152289" w:rsidP="00706DCF">
      <w:pPr>
        <w:spacing w:after="0" w:line="240" w:lineRule="auto"/>
      </w:pPr>
      <w:r>
        <w:separator/>
      </w:r>
    </w:p>
  </w:endnote>
  <w:endnote w:type="continuationSeparator" w:id="0">
    <w:p w14:paraId="5228C3A2" w14:textId="77777777" w:rsidR="00152289" w:rsidRDefault="00152289" w:rsidP="00706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B866D" w14:textId="0FDD22B0" w:rsidR="00377437" w:rsidRDefault="00377437">
    <w:pPr>
      <w:pStyle w:val="Footer"/>
    </w:pPr>
    <w:r>
      <w:t>DEPARTMENT OF COMPUTER ENGINEERING, MITCOE, PUNE</w:t>
    </w:r>
  </w:p>
  <w:p w14:paraId="51F3FE3F" w14:textId="77777777" w:rsidR="00CE3C03" w:rsidRDefault="00CE3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938FD" w14:textId="77777777" w:rsidR="00152289" w:rsidRDefault="00152289" w:rsidP="00706DCF">
      <w:pPr>
        <w:spacing w:after="0" w:line="240" w:lineRule="auto"/>
      </w:pPr>
      <w:r>
        <w:separator/>
      </w:r>
    </w:p>
  </w:footnote>
  <w:footnote w:type="continuationSeparator" w:id="0">
    <w:p w14:paraId="4BF8CCF6" w14:textId="77777777" w:rsidR="00152289" w:rsidRDefault="00152289" w:rsidP="00706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783677"/>
      <w:docPartObj>
        <w:docPartGallery w:val="Page Numbers (Top of Page)"/>
        <w:docPartUnique/>
      </w:docPartObj>
    </w:sdtPr>
    <w:sdtEndPr>
      <w:rPr>
        <w:noProof/>
      </w:rPr>
    </w:sdtEndPr>
    <w:sdtContent>
      <w:p w14:paraId="23C5BD81" w14:textId="5106F69E" w:rsidR="00C76BB2" w:rsidRDefault="00C76B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0351DD" w14:textId="77777777" w:rsidR="00C76BB2" w:rsidRDefault="00C7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4F4"/>
    <w:multiLevelType w:val="multilevel"/>
    <w:tmpl w:val="D4AEB388"/>
    <w:lvl w:ilvl="0">
      <w:start w:val="9"/>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46F50B2"/>
    <w:multiLevelType w:val="hybridMultilevel"/>
    <w:tmpl w:val="064AB4C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4D3C3A"/>
    <w:multiLevelType w:val="hybridMultilevel"/>
    <w:tmpl w:val="CADCD5A4"/>
    <w:lvl w:ilvl="0" w:tplc="97DEA33C">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0DC3356B"/>
    <w:multiLevelType w:val="hybridMultilevel"/>
    <w:tmpl w:val="E62E3018"/>
    <w:lvl w:ilvl="0" w:tplc="5DCA9E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620A7"/>
    <w:multiLevelType w:val="multilevel"/>
    <w:tmpl w:val="B36011E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8656FB"/>
    <w:multiLevelType w:val="hybridMultilevel"/>
    <w:tmpl w:val="D7963F84"/>
    <w:lvl w:ilvl="0" w:tplc="61C05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E777A8"/>
    <w:multiLevelType w:val="multilevel"/>
    <w:tmpl w:val="883AA54A"/>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BE97C37"/>
    <w:multiLevelType w:val="multilevel"/>
    <w:tmpl w:val="A1582C60"/>
    <w:lvl w:ilvl="0">
      <w:start w:val="7"/>
      <w:numFmt w:val="decimal"/>
      <w:lvlText w:val="%1."/>
      <w:lvlJc w:val="left"/>
      <w:pPr>
        <w:ind w:left="502"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1876" w:hanging="108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672" w:hanging="1440"/>
      </w:pPr>
      <w:rPr>
        <w:rFonts w:hint="default"/>
      </w:rPr>
    </w:lvl>
    <w:lvl w:ilvl="6">
      <w:start w:val="1"/>
      <w:numFmt w:val="decimal"/>
      <w:isLgl/>
      <w:lvlText w:val="%1.%2.%3.%4.%5.%6.%7"/>
      <w:lvlJc w:val="left"/>
      <w:pPr>
        <w:ind w:left="2890" w:hanging="1440"/>
      </w:pPr>
      <w:rPr>
        <w:rFonts w:hint="default"/>
      </w:rPr>
    </w:lvl>
    <w:lvl w:ilvl="7">
      <w:start w:val="1"/>
      <w:numFmt w:val="decimal"/>
      <w:isLgl/>
      <w:lvlText w:val="%1.%2.%3.%4.%5.%6.%7.%8"/>
      <w:lvlJc w:val="left"/>
      <w:pPr>
        <w:ind w:left="3468" w:hanging="1800"/>
      </w:pPr>
      <w:rPr>
        <w:rFonts w:hint="default"/>
      </w:rPr>
    </w:lvl>
    <w:lvl w:ilvl="8">
      <w:start w:val="1"/>
      <w:numFmt w:val="decimal"/>
      <w:isLgl/>
      <w:lvlText w:val="%1.%2.%3.%4.%5.%6.%7.%8.%9"/>
      <w:lvlJc w:val="left"/>
      <w:pPr>
        <w:ind w:left="4046" w:hanging="2160"/>
      </w:pPr>
      <w:rPr>
        <w:rFonts w:hint="default"/>
      </w:rPr>
    </w:lvl>
  </w:abstractNum>
  <w:abstractNum w:abstractNumId="8" w15:restartNumberingAfterBreak="0">
    <w:nsid w:val="1D8001B8"/>
    <w:multiLevelType w:val="hybridMultilevel"/>
    <w:tmpl w:val="307EDEB2"/>
    <w:lvl w:ilvl="0" w:tplc="36745812">
      <w:start w:val="1"/>
      <w:numFmt w:val="lowerRoman"/>
      <w:lvlText w:val="(%1)"/>
      <w:lvlJc w:val="left"/>
      <w:pPr>
        <w:ind w:left="1146" w:hanging="720"/>
      </w:pPr>
      <w:rPr>
        <w:rFont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236513B9"/>
    <w:multiLevelType w:val="hybridMultilevel"/>
    <w:tmpl w:val="4712F88A"/>
    <w:lvl w:ilvl="0" w:tplc="40090011">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E8692D"/>
    <w:multiLevelType w:val="multilevel"/>
    <w:tmpl w:val="6A8CFAF8"/>
    <w:lvl w:ilvl="0">
      <w:start w:val="10"/>
      <w:numFmt w:val="decimal"/>
      <w:lvlText w:val="%1"/>
      <w:lvlJc w:val="left"/>
      <w:pPr>
        <w:ind w:left="504" w:hanging="504"/>
      </w:pPr>
      <w:rPr>
        <w:rFonts w:hint="default"/>
      </w:rPr>
    </w:lvl>
    <w:lvl w:ilvl="1">
      <w:start w:val="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967141"/>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27120AF0"/>
    <w:multiLevelType w:val="hybridMultilevel"/>
    <w:tmpl w:val="3B848C88"/>
    <w:lvl w:ilvl="0" w:tplc="9FF2A616">
      <w:start w:val="1"/>
      <w:numFmt w:val="upperLetter"/>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9749AC"/>
    <w:multiLevelType w:val="hybridMultilevel"/>
    <w:tmpl w:val="9ACC1E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B5C68D7"/>
    <w:multiLevelType w:val="hybridMultilevel"/>
    <w:tmpl w:val="3BC6ABBC"/>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5" w15:restartNumberingAfterBreak="0">
    <w:nsid w:val="3CEC7691"/>
    <w:multiLevelType w:val="multilevel"/>
    <w:tmpl w:val="554474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1789" w:hanging="1080"/>
      </w:pPr>
      <w:rPr>
        <w:rFonts w:ascii="Times New Roman" w:eastAsiaTheme="minorHAnsi" w:hAnsi="Times New Roman" w:cs="Times New Roman"/>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lowerLetter"/>
      <w:lvlText w:val="(%9)"/>
      <w:lvlJc w:val="left"/>
      <w:pPr>
        <w:ind w:left="3359" w:hanging="1800"/>
      </w:pPr>
      <w:rPr>
        <w:rFonts w:ascii="Times New Roman" w:eastAsiaTheme="minorHAnsi" w:hAnsi="Times New Roman" w:cs="Times New Roman"/>
      </w:rPr>
    </w:lvl>
  </w:abstractNum>
  <w:abstractNum w:abstractNumId="16" w15:restartNumberingAfterBreak="0">
    <w:nsid w:val="416D3170"/>
    <w:multiLevelType w:val="hybridMultilevel"/>
    <w:tmpl w:val="8F1A61DE"/>
    <w:lvl w:ilvl="0" w:tplc="2FF06058">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7" w15:restartNumberingAfterBreak="0">
    <w:nsid w:val="44D15077"/>
    <w:multiLevelType w:val="hybridMultilevel"/>
    <w:tmpl w:val="3CD653A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4EA19D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5993F76"/>
    <w:multiLevelType w:val="hybridMultilevel"/>
    <w:tmpl w:val="9CFE572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86470E3"/>
    <w:multiLevelType w:val="hybridMultilevel"/>
    <w:tmpl w:val="250A7186"/>
    <w:lvl w:ilvl="0" w:tplc="4B8C8C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C047E3D"/>
    <w:multiLevelType w:val="multilevel"/>
    <w:tmpl w:val="5D7AA0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D8351B4"/>
    <w:multiLevelType w:val="hybridMultilevel"/>
    <w:tmpl w:val="8286D53A"/>
    <w:lvl w:ilvl="0" w:tplc="BDAACA88">
      <w:start w:val="3"/>
      <w:numFmt w:val="bullet"/>
      <w:lvlText w:val="-"/>
      <w:lvlJc w:val="left"/>
      <w:pPr>
        <w:ind w:left="786" w:hanging="360"/>
      </w:pPr>
      <w:rPr>
        <w:rFonts w:ascii="Times New Roman" w:eastAsiaTheme="minorHAnsi" w:hAnsi="Times New Roman" w:cs="Times New Roman" w:hint="default"/>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3" w15:restartNumberingAfterBreak="0">
    <w:nsid w:val="5A345850"/>
    <w:multiLevelType w:val="hybridMultilevel"/>
    <w:tmpl w:val="82DA6C6E"/>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03">
      <w:start w:val="1"/>
      <w:numFmt w:val="bullet"/>
      <w:lvlText w:val="o"/>
      <w:lvlJc w:val="left"/>
      <w:pPr>
        <w:ind w:left="2023" w:hanging="180"/>
      </w:pPr>
      <w:rPr>
        <w:rFonts w:ascii="Courier New" w:hAnsi="Courier New" w:cs="Courier New" w:hint="default"/>
      </w:rPr>
    </w:lvl>
    <w:lvl w:ilvl="3" w:tplc="38D6FD62">
      <w:start w:val="1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615BBE"/>
    <w:multiLevelType w:val="multilevel"/>
    <w:tmpl w:val="ACBC2CD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4B37F04"/>
    <w:multiLevelType w:val="hybridMultilevel"/>
    <w:tmpl w:val="3C9458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9954321"/>
    <w:multiLevelType w:val="hybridMultilevel"/>
    <w:tmpl w:val="23246912"/>
    <w:lvl w:ilvl="0" w:tplc="33E2C0B2">
      <w:start w:val="1"/>
      <w:numFmt w:val="decimal"/>
      <w:lvlText w:val="%1)"/>
      <w:lvlJc w:val="left"/>
      <w:pPr>
        <w:ind w:left="1140" w:hanging="4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EE231B7"/>
    <w:multiLevelType w:val="multilevel"/>
    <w:tmpl w:val="CC0EE722"/>
    <w:lvl w:ilvl="0">
      <w:start w:val="10"/>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796113B"/>
    <w:multiLevelType w:val="hybridMultilevel"/>
    <w:tmpl w:val="5126A9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94E70C0"/>
    <w:multiLevelType w:val="hybridMultilevel"/>
    <w:tmpl w:val="A2EE279A"/>
    <w:lvl w:ilvl="0" w:tplc="AB9AA9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B82F07"/>
    <w:multiLevelType w:val="multilevel"/>
    <w:tmpl w:val="22B2827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3"/>
  </w:num>
  <w:num w:numId="2">
    <w:abstractNumId w:val="18"/>
  </w:num>
  <w:num w:numId="3">
    <w:abstractNumId w:val="25"/>
  </w:num>
  <w:num w:numId="4">
    <w:abstractNumId w:val="22"/>
  </w:num>
  <w:num w:numId="5">
    <w:abstractNumId w:val="11"/>
  </w:num>
  <w:num w:numId="6">
    <w:abstractNumId w:val="20"/>
  </w:num>
  <w:num w:numId="7">
    <w:abstractNumId w:val="28"/>
  </w:num>
  <w:num w:numId="8">
    <w:abstractNumId w:val="17"/>
  </w:num>
  <w:num w:numId="9">
    <w:abstractNumId w:val="1"/>
  </w:num>
  <w:num w:numId="10">
    <w:abstractNumId w:val="3"/>
  </w:num>
  <w:num w:numId="11">
    <w:abstractNumId w:val="23"/>
  </w:num>
  <w:num w:numId="12">
    <w:abstractNumId w:val="19"/>
  </w:num>
  <w:num w:numId="13">
    <w:abstractNumId w:val="12"/>
  </w:num>
  <w:num w:numId="14">
    <w:abstractNumId w:val="2"/>
  </w:num>
  <w:num w:numId="15">
    <w:abstractNumId w:val="8"/>
  </w:num>
  <w:num w:numId="16">
    <w:abstractNumId w:val="14"/>
  </w:num>
  <w:num w:numId="17">
    <w:abstractNumId w:val="27"/>
  </w:num>
  <w:num w:numId="18">
    <w:abstractNumId w:val="6"/>
  </w:num>
  <w:num w:numId="19">
    <w:abstractNumId w:val="30"/>
  </w:num>
  <w:num w:numId="20">
    <w:abstractNumId w:val="15"/>
  </w:num>
  <w:num w:numId="21">
    <w:abstractNumId w:val="7"/>
  </w:num>
  <w:num w:numId="22">
    <w:abstractNumId w:val="24"/>
  </w:num>
  <w:num w:numId="23">
    <w:abstractNumId w:val="4"/>
  </w:num>
  <w:num w:numId="24">
    <w:abstractNumId w:val="29"/>
  </w:num>
  <w:num w:numId="25">
    <w:abstractNumId w:val="21"/>
  </w:num>
  <w:num w:numId="26">
    <w:abstractNumId w:val="26"/>
  </w:num>
  <w:num w:numId="27">
    <w:abstractNumId w:val="5"/>
  </w:num>
  <w:num w:numId="28">
    <w:abstractNumId w:val="16"/>
  </w:num>
  <w:num w:numId="29">
    <w:abstractNumId w:val="9"/>
  </w:num>
  <w:num w:numId="30">
    <w:abstractNumId w:val="0"/>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4A"/>
    <w:rsid w:val="0000256E"/>
    <w:rsid w:val="00014E5C"/>
    <w:rsid w:val="000176B0"/>
    <w:rsid w:val="000235E9"/>
    <w:rsid w:val="00025FED"/>
    <w:rsid w:val="0004235D"/>
    <w:rsid w:val="00042806"/>
    <w:rsid w:val="000517F9"/>
    <w:rsid w:val="00095F42"/>
    <w:rsid w:val="000A4714"/>
    <w:rsid w:val="000D3C7B"/>
    <w:rsid w:val="000E764B"/>
    <w:rsid w:val="000E78C3"/>
    <w:rsid w:val="00112CE7"/>
    <w:rsid w:val="001141C7"/>
    <w:rsid w:val="00126C6C"/>
    <w:rsid w:val="00136F7E"/>
    <w:rsid w:val="00137B32"/>
    <w:rsid w:val="00137C3A"/>
    <w:rsid w:val="00150A94"/>
    <w:rsid w:val="00152289"/>
    <w:rsid w:val="001643D6"/>
    <w:rsid w:val="001669F1"/>
    <w:rsid w:val="00194C53"/>
    <w:rsid w:val="001B0AB4"/>
    <w:rsid w:val="001D6FE6"/>
    <w:rsid w:val="001F00A5"/>
    <w:rsid w:val="001F53C2"/>
    <w:rsid w:val="00212DC3"/>
    <w:rsid w:val="00231E19"/>
    <w:rsid w:val="002326DA"/>
    <w:rsid w:val="0024729E"/>
    <w:rsid w:val="00264393"/>
    <w:rsid w:val="00266793"/>
    <w:rsid w:val="00276A51"/>
    <w:rsid w:val="002847B2"/>
    <w:rsid w:val="0028739A"/>
    <w:rsid w:val="002903BD"/>
    <w:rsid w:val="00296499"/>
    <w:rsid w:val="002B470A"/>
    <w:rsid w:val="002B77B6"/>
    <w:rsid w:val="002C2E67"/>
    <w:rsid w:val="002D0CD0"/>
    <w:rsid w:val="002F01FB"/>
    <w:rsid w:val="0030421C"/>
    <w:rsid w:val="003104A1"/>
    <w:rsid w:val="00313679"/>
    <w:rsid w:val="00340821"/>
    <w:rsid w:val="0034138E"/>
    <w:rsid w:val="003534E4"/>
    <w:rsid w:val="00373ECD"/>
    <w:rsid w:val="00377437"/>
    <w:rsid w:val="003847F6"/>
    <w:rsid w:val="003A2F9F"/>
    <w:rsid w:val="003B5F37"/>
    <w:rsid w:val="003E6BFC"/>
    <w:rsid w:val="003F7BC9"/>
    <w:rsid w:val="00400718"/>
    <w:rsid w:val="004231AA"/>
    <w:rsid w:val="004232FF"/>
    <w:rsid w:val="004357AA"/>
    <w:rsid w:val="00442E40"/>
    <w:rsid w:val="004615A8"/>
    <w:rsid w:val="00487405"/>
    <w:rsid w:val="00490AA1"/>
    <w:rsid w:val="004B3542"/>
    <w:rsid w:val="004B45E1"/>
    <w:rsid w:val="004C5B06"/>
    <w:rsid w:val="004C66F0"/>
    <w:rsid w:val="004D34DC"/>
    <w:rsid w:val="004D4755"/>
    <w:rsid w:val="004E0CFF"/>
    <w:rsid w:val="004E6995"/>
    <w:rsid w:val="004F58AF"/>
    <w:rsid w:val="004F58B1"/>
    <w:rsid w:val="004F615B"/>
    <w:rsid w:val="005070BE"/>
    <w:rsid w:val="0050763C"/>
    <w:rsid w:val="00511F4F"/>
    <w:rsid w:val="00520151"/>
    <w:rsid w:val="00574B16"/>
    <w:rsid w:val="00575EA4"/>
    <w:rsid w:val="0059062D"/>
    <w:rsid w:val="005C2F70"/>
    <w:rsid w:val="005D3A88"/>
    <w:rsid w:val="005D4C9E"/>
    <w:rsid w:val="005E66C0"/>
    <w:rsid w:val="006013A7"/>
    <w:rsid w:val="0060330A"/>
    <w:rsid w:val="00630021"/>
    <w:rsid w:val="00641117"/>
    <w:rsid w:val="006424F0"/>
    <w:rsid w:val="006711A9"/>
    <w:rsid w:val="00690568"/>
    <w:rsid w:val="0069221C"/>
    <w:rsid w:val="006966F1"/>
    <w:rsid w:val="006A05D2"/>
    <w:rsid w:val="006A7060"/>
    <w:rsid w:val="006F35D4"/>
    <w:rsid w:val="00700ABC"/>
    <w:rsid w:val="007034B1"/>
    <w:rsid w:val="00706DCF"/>
    <w:rsid w:val="0072319F"/>
    <w:rsid w:val="00723793"/>
    <w:rsid w:val="007329EB"/>
    <w:rsid w:val="00736713"/>
    <w:rsid w:val="00743ED4"/>
    <w:rsid w:val="00745FA0"/>
    <w:rsid w:val="00762DBE"/>
    <w:rsid w:val="00766B98"/>
    <w:rsid w:val="007724B4"/>
    <w:rsid w:val="00773615"/>
    <w:rsid w:val="00776747"/>
    <w:rsid w:val="007B0193"/>
    <w:rsid w:val="007B4B27"/>
    <w:rsid w:val="007C05DC"/>
    <w:rsid w:val="007C1C38"/>
    <w:rsid w:val="007D532C"/>
    <w:rsid w:val="007E19FE"/>
    <w:rsid w:val="007E5343"/>
    <w:rsid w:val="007F65EB"/>
    <w:rsid w:val="00816569"/>
    <w:rsid w:val="00817303"/>
    <w:rsid w:val="0082385A"/>
    <w:rsid w:val="008334D7"/>
    <w:rsid w:val="0085046E"/>
    <w:rsid w:val="00857DE6"/>
    <w:rsid w:val="00886396"/>
    <w:rsid w:val="00897CCA"/>
    <w:rsid w:val="008A05B7"/>
    <w:rsid w:val="008A156B"/>
    <w:rsid w:val="008A5C0E"/>
    <w:rsid w:val="008A7C93"/>
    <w:rsid w:val="008B4B1D"/>
    <w:rsid w:val="008B568B"/>
    <w:rsid w:val="008C3086"/>
    <w:rsid w:val="008D7AFB"/>
    <w:rsid w:val="008F0D91"/>
    <w:rsid w:val="008F5270"/>
    <w:rsid w:val="009032EA"/>
    <w:rsid w:val="00935042"/>
    <w:rsid w:val="00944D77"/>
    <w:rsid w:val="009537DB"/>
    <w:rsid w:val="009548DE"/>
    <w:rsid w:val="009602BE"/>
    <w:rsid w:val="00961761"/>
    <w:rsid w:val="0097041C"/>
    <w:rsid w:val="00987F3B"/>
    <w:rsid w:val="009B5A02"/>
    <w:rsid w:val="009C4D1B"/>
    <w:rsid w:val="009D3796"/>
    <w:rsid w:val="009E11A7"/>
    <w:rsid w:val="009E699C"/>
    <w:rsid w:val="009F188C"/>
    <w:rsid w:val="00A17D88"/>
    <w:rsid w:val="00A430CE"/>
    <w:rsid w:val="00A52118"/>
    <w:rsid w:val="00A57D75"/>
    <w:rsid w:val="00A62375"/>
    <w:rsid w:val="00AC149C"/>
    <w:rsid w:val="00AE2559"/>
    <w:rsid w:val="00AF6ED0"/>
    <w:rsid w:val="00B3620B"/>
    <w:rsid w:val="00B46FDA"/>
    <w:rsid w:val="00B50D2E"/>
    <w:rsid w:val="00B56C05"/>
    <w:rsid w:val="00B720C0"/>
    <w:rsid w:val="00B945A3"/>
    <w:rsid w:val="00BB431F"/>
    <w:rsid w:val="00BC1BE4"/>
    <w:rsid w:val="00BF0F02"/>
    <w:rsid w:val="00BF2C1C"/>
    <w:rsid w:val="00C03A8F"/>
    <w:rsid w:val="00C12192"/>
    <w:rsid w:val="00C24D1B"/>
    <w:rsid w:val="00C254A8"/>
    <w:rsid w:val="00C56154"/>
    <w:rsid w:val="00C617BA"/>
    <w:rsid w:val="00C74A18"/>
    <w:rsid w:val="00C76BB2"/>
    <w:rsid w:val="00C813E5"/>
    <w:rsid w:val="00C81572"/>
    <w:rsid w:val="00C905FD"/>
    <w:rsid w:val="00CA6790"/>
    <w:rsid w:val="00CA7928"/>
    <w:rsid w:val="00CD092F"/>
    <w:rsid w:val="00CE3C03"/>
    <w:rsid w:val="00CF4ED5"/>
    <w:rsid w:val="00D046E2"/>
    <w:rsid w:val="00D06B37"/>
    <w:rsid w:val="00D202CF"/>
    <w:rsid w:val="00D47EBD"/>
    <w:rsid w:val="00D65DB3"/>
    <w:rsid w:val="00D72A40"/>
    <w:rsid w:val="00D73541"/>
    <w:rsid w:val="00D932DF"/>
    <w:rsid w:val="00DA246A"/>
    <w:rsid w:val="00DA397E"/>
    <w:rsid w:val="00DB2CB4"/>
    <w:rsid w:val="00DB5DAC"/>
    <w:rsid w:val="00DC0C01"/>
    <w:rsid w:val="00DD6696"/>
    <w:rsid w:val="00DE09DF"/>
    <w:rsid w:val="00DE4C75"/>
    <w:rsid w:val="00DF58B3"/>
    <w:rsid w:val="00E21FC8"/>
    <w:rsid w:val="00E24E94"/>
    <w:rsid w:val="00E273C7"/>
    <w:rsid w:val="00E352E3"/>
    <w:rsid w:val="00E405F3"/>
    <w:rsid w:val="00E5101D"/>
    <w:rsid w:val="00E610A6"/>
    <w:rsid w:val="00E717D0"/>
    <w:rsid w:val="00E74C1F"/>
    <w:rsid w:val="00E8064B"/>
    <w:rsid w:val="00E83E57"/>
    <w:rsid w:val="00F00A4E"/>
    <w:rsid w:val="00F31234"/>
    <w:rsid w:val="00F406DC"/>
    <w:rsid w:val="00F52301"/>
    <w:rsid w:val="00F62686"/>
    <w:rsid w:val="00F67DD9"/>
    <w:rsid w:val="00F76286"/>
    <w:rsid w:val="00F812CA"/>
    <w:rsid w:val="00F81E30"/>
    <w:rsid w:val="00F86D13"/>
    <w:rsid w:val="00F90C4A"/>
    <w:rsid w:val="00FA52A5"/>
    <w:rsid w:val="00FA7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3AC84BE5"/>
  <w15:chartTrackingRefBased/>
  <w15:docId w15:val="{99315498-0E29-4F75-BEB1-844A472E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A4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2A40"/>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2A4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2A4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72A4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72A4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72A4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72A4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2A4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C4A"/>
    <w:pPr>
      <w:ind w:left="720"/>
      <w:contextualSpacing/>
    </w:pPr>
  </w:style>
  <w:style w:type="character" w:styleId="Hyperlink">
    <w:name w:val="Hyperlink"/>
    <w:basedOn w:val="DefaultParagraphFont"/>
    <w:uiPriority w:val="99"/>
    <w:semiHidden/>
    <w:unhideWhenUsed/>
    <w:rsid w:val="00C03A8F"/>
    <w:rPr>
      <w:color w:val="0000FF"/>
      <w:u w:val="single"/>
    </w:rPr>
  </w:style>
  <w:style w:type="character" w:customStyle="1" w:styleId="Heading1Char">
    <w:name w:val="Heading 1 Char"/>
    <w:basedOn w:val="DefaultParagraphFont"/>
    <w:link w:val="Heading1"/>
    <w:uiPriority w:val="9"/>
    <w:rsid w:val="00D72A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72A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72A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72A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72A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72A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72A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72A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2A4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40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5F3"/>
    <w:rPr>
      <w:rFonts w:ascii="Segoe UI" w:hAnsi="Segoe UI" w:cs="Segoe UI"/>
      <w:sz w:val="18"/>
      <w:szCs w:val="18"/>
    </w:rPr>
  </w:style>
  <w:style w:type="paragraph" w:styleId="NoSpacing">
    <w:name w:val="No Spacing"/>
    <w:link w:val="NoSpacingChar"/>
    <w:uiPriority w:val="1"/>
    <w:qFormat/>
    <w:rsid w:val="002873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739A"/>
    <w:rPr>
      <w:rFonts w:eastAsiaTheme="minorEastAsia"/>
      <w:lang w:val="en-US"/>
    </w:rPr>
  </w:style>
  <w:style w:type="paragraph" w:styleId="BodyText">
    <w:name w:val="Body Text"/>
    <w:basedOn w:val="Normal"/>
    <w:link w:val="BodyTextChar"/>
    <w:unhideWhenUsed/>
    <w:rsid w:val="00F52301"/>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F52301"/>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7B4B27"/>
  </w:style>
  <w:style w:type="paragraph" w:styleId="Header">
    <w:name w:val="header"/>
    <w:basedOn w:val="Normal"/>
    <w:link w:val="HeaderChar"/>
    <w:uiPriority w:val="99"/>
    <w:unhideWhenUsed/>
    <w:rsid w:val="00706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DCF"/>
  </w:style>
  <w:style w:type="paragraph" w:styleId="Footer">
    <w:name w:val="footer"/>
    <w:basedOn w:val="Normal"/>
    <w:link w:val="FooterChar"/>
    <w:uiPriority w:val="99"/>
    <w:unhideWhenUsed/>
    <w:rsid w:val="00706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DCF"/>
  </w:style>
  <w:style w:type="character" w:customStyle="1" w:styleId="authors-info">
    <w:name w:val="authors-info"/>
    <w:basedOn w:val="DefaultParagraphFont"/>
    <w:rsid w:val="00DB2CB4"/>
  </w:style>
  <w:style w:type="character" w:customStyle="1" w:styleId="blue-tooltip">
    <w:name w:val="blue-tooltip"/>
    <w:basedOn w:val="DefaultParagraphFont"/>
    <w:rsid w:val="00DB2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8961">
      <w:bodyDiv w:val="1"/>
      <w:marLeft w:val="0"/>
      <w:marRight w:val="0"/>
      <w:marTop w:val="0"/>
      <w:marBottom w:val="0"/>
      <w:divBdr>
        <w:top w:val="none" w:sz="0" w:space="0" w:color="auto"/>
        <w:left w:val="none" w:sz="0" w:space="0" w:color="auto"/>
        <w:bottom w:val="none" w:sz="0" w:space="0" w:color="auto"/>
        <w:right w:val="none" w:sz="0" w:space="0" w:color="auto"/>
      </w:divBdr>
    </w:div>
    <w:div w:id="260575509">
      <w:bodyDiv w:val="1"/>
      <w:marLeft w:val="0"/>
      <w:marRight w:val="0"/>
      <w:marTop w:val="0"/>
      <w:marBottom w:val="0"/>
      <w:divBdr>
        <w:top w:val="none" w:sz="0" w:space="0" w:color="auto"/>
        <w:left w:val="none" w:sz="0" w:space="0" w:color="auto"/>
        <w:bottom w:val="none" w:sz="0" w:space="0" w:color="auto"/>
        <w:right w:val="none" w:sz="0" w:space="0" w:color="auto"/>
      </w:divBdr>
    </w:div>
    <w:div w:id="573703939">
      <w:bodyDiv w:val="1"/>
      <w:marLeft w:val="0"/>
      <w:marRight w:val="0"/>
      <w:marTop w:val="0"/>
      <w:marBottom w:val="0"/>
      <w:divBdr>
        <w:top w:val="none" w:sz="0" w:space="0" w:color="auto"/>
        <w:left w:val="none" w:sz="0" w:space="0" w:color="auto"/>
        <w:bottom w:val="none" w:sz="0" w:space="0" w:color="auto"/>
        <w:right w:val="none" w:sz="0" w:space="0" w:color="auto"/>
      </w:divBdr>
    </w:div>
    <w:div w:id="1121340224">
      <w:bodyDiv w:val="1"/>
      <w:marLeft w:val="0"/>
      <w:marRight w:val="0"/>
      <w:marTop w:val="0"/>
      <w:marBottom w:val="0"/>
      <w:divBdr>
        <w:top w:val="none" w:sz="0" w:space="0" w:color="auto"/>
        <w:left w:val="none" w:sz="0" w:space="0" w:color="auto"/>
        <w:bottom w:val="none" w:sz="0" w:space="0" w:color="auto"/>
        <w:right w:val="none" w:sz="0" w:space="0" w:color="auto"/>
      </w:divBdr>
    </w:div>
    <w:div w:id="1469781197">
      <w:bodyDiv w:val="1"/>
      <w:marLeft w:val="0"/>
      <w:marRight w:val="0"/>
      <w:marTop w:val="0"/>
      <w:marBottom w:val="0"/>
      <w:divBdr>
        <w:top w:val="none" w:sz="0" w:space="0" w:color="auto"/>
        <w:left w:val="none" w:sz="0" w:space="0" w:color="auto"/>
        <w:bottom w:val="none" w:sz="0" w:space="0" w:color="auto"/>
        <w:right w:val="none" w:sz="0" w:space="0" w:color="auto"/>
      </w:divBdr>
    </w:div>
    <w:div w:id="1853641822">
      <w:bodyDiv w:val="1"/>
      <w:marLeft w:val="0"/>
      <w:marRight w:val="0"/>
      <w:marTop w:val="0"/>
      <w:marBottom w:val="0"/>
      <w:divBdr>
        <w:top w:val="none" w:sz="0" w:space="0" w:color="auto"/>
        <w:left w:val="none" w:sz="0" w:space="0" w:color="auto"/>
        <w:bottom w:val="none" w:sz="0" w:space="0" w:color="auto"/>
        <w:right w:val="none" w:sz="0" w:space="0" w:color="auto"/>
      </w:divBdr>
    </w:div>
    <w:div w:id="1973900345">
      <w:bodyDiv w:val="1"/>
      <w:marLeft w:val="0"/>
      <w:marRight w:val="0"/>
      <w:marTop w:val="0"/>
      <w:marBottom w:val="0"/>
      <w:divBdr>
        <w:top w:val="none" w:sz="0" w:space="0" w:color="auto"/>
        <w:left w:val="none" w:sz="0" w:space="0" w:color="auto"/>
        <w:bottom w:val="none" w:sz="0" w:space="0" w:color="auto"/>
        <w:right w:val="none" w:sz="0" w:space="0" w:color="auto"/>
      </w:divBdr>
    </w:div>
    <w:div w:id="1996254458">
      <w:bodyDiv w:val="1"/>
      <w:marLeft w:val="0"/>
      <w:marRight w:val="0"/>
      <w:marTop w:val="0"/>
      <w:marBottom w:val="0"/>
      <w:divBdr>
        <w:top w:val="none" w:sz="0" w:space="0" w:color="auto"/>
        <w:left w:val="none" w:sz="0" w:space="0" w:color="auto"/>
        <w:bottom w:val="none" w:sz="0" w:space="0" w:color="auto"/>
        <w:right w:val="none" w:sz="0" w:space="0" w:color="auto"/>
      </w:divBdr>
    </w:div>
    <w:div w:id="2026058439">
      <w:bodyDiv w:val="1"/>
      <w:marLeft w:val="0"/>
      <w:marRight w:val="0"/>
      <w:marTop w:val="0"/>
      <w:marBottom w:val="0"/>
      <w:divBdr>
        <w:top w:val="none" w:sz="0" w:space="0" w:color="auto"/>
        <w:left w:val="none" w:sz="0" w:space="0" w:color="auto"/>
        <w:bottom w:val="none" w:sz="0" w:space="0" w:color="auto"/>
        <w:right w:val="none" w:sz="0" w:space="0" w:color="auto"/>
      </w:divBdr>
    </w:div>
    <w:div w:id="210896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eeexplore.ieee.org/xpl/tocresult.jsp?isnumber=5439500"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ieeexplore.ieee.org/xpl/RecentIssue.jsp?punumber=62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ieeexplore.ieee.org/xpl/tocresult.jsp?isnumber=6320581" TargetMode="External"/><Relationship Id="rId10" Type="http://schemas.openxmlformats.org/officeDocument/2006/relationships/image" Target="media/image2.jpeg"/><Relationship Id="rId19" Type="http://schemas.openxmlformats.org/officeDocument/2006/relationships/hyperlink" Target="https://projecteuclid.org/euclid.aom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xpl/RecentIssue.jsp?punumber=629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system is presented on how to achieve secure and efﬁcient data sharing in cloud. In addition, how to achieve both anonymity and traceability is also a challenge in the cloud for data sharing.</Abstract>
  <CompanyAddress/>
  <CompanyPhone/>
  <CompanyFax/>
  <CompanyEmail>indrajeet.devale@gmail.com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{B4DB8F5F-A393-45EA-9F3F-17AC9759303F}</b:Guid>
    <b:RefOrder>2</b:RefOrder>
  </b:Source>
  <b:Source>
    <b:Tag>jii67</b:Tag>
    <b:SourceType>JournalArticle</b:SourceType>
    <b:Guid>{B3BEFB74-618E-49C9-A166-930937CAC5C1}</b:Guid>
    <b:Title>huyuh</b:Title>
    <b:Year>5767</b:Year>
    <b:Author>
      <b:Author>
        <b:NameList>
          <b:Person>
            <b:Last>jii</b:Last>
          </b:Person>
        </b:NameList>
      </b:Author>
    </b:Author>
    <b:JournalName>gyuguu</b:JournalName>
    <b:Pages>78</b:Pages>
    <b:RefOrder>3</b:RefOrder>
  </b:Source>
  <b:Source>
    <b:Tag>1</b:Tag>
    <b:SourceType>JournalArticle</b:SourceType>
    <b:Guid>{6714ADB6-04EE-457E-82E8-56DCB6A5F8C9}</b:Guid>
    <b:Title>Enabling cloud storage auditing with key-exposure resistance</b:Title>
    <b:JournalName>IEEE Trans. Inf. Forensics Security, vol. 10, no. 6</b:JournalName>
    <b:Year>2015</b:Year>
    <b:Pages>1167-1179</b:Pages>
    <b:LCID>en-US</b:LCID>
    <b:Author>
      <b:Author>
        <b:NameList>
          <b:Person>
            <b:Last>J. Yu</b:Last>
            <b:First>K.</b:First>
            <b:Middle>Ren, C. Wang, and V. Varadharajan</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21DD8-C6CD-4FCD-A2E1-43D11D17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39</Pages>
  <Words>5867</Words>
  <Characters>33443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Anonymous and Traceable Group Data Sharing in Cloud Computing</vt:lpstr>
    </vt:vector>
  </TitlesOfParts>
  <Company/>
  <LinksUpToDate>false</LinksUpToDate>
  <CharactersWithSpaces>39232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 and Traceable Group Data Sharing in Cloud Computing</dc:title>
  <dc:subject>Jian Shen, Tianqi Zhou, Xiaofeng Chen, Jin Li, and Willy Susilo</dc:subject>
  <dc:creator>Indrajeet Devale</dc:creator>
  <cp:keywords/>
  <dc:description/>
  <cp:lastModifiedBy>Indrajeet Devale</cp:lastModifiedBy>
  <cp:revision>81</cp:revision>
  <dcterms:created xsi:type="dcterms:W3CDTF">2019-03-31T15:41:00Z</dcterms:created>
  <dcterms:modified xsi:type="dcterms:W3CDTF">2019-04-02T08:39:00Z</dcterms:modified>
</cp:coreProperties>
</file>