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58C" w:rsidRPr="003F2E78" w:rsidRDefault="00B6158C" w:rsidP="00081EB6">
      <w:pPr>
        <w:pStyle w:val="Heading1"/>
      </w:pPr>
      <w:r w:rsidRPr="0033161B">
        <w:rPr>
          <w:rFonts w:ascii="Calibri" w:hAnsi="Calibri"/>
          <w:i/>
          <w:sz w:val="24"/>
        </w:rPr>
        <w:t>Business Proposal: AI-</w:t>
      </w:r>
      <w:r w:rsidRPr="00081EB6">
        <w:rPr>
          <w:rFonts w:ascii="Calibri" w:hAnsi="Calibri"/>
          <w:i/>
          <w:sz w:val="24"/>
        </w:rPr>
        <w:t>Powered</w:t>
      </w:r>
      <w:r w:rsidRPr="0033161B">
        <w:rPr>
          <w:rFonts w:ascii="Calibri" w:hAnsi="Calibri"/>
          <w:i/>
          <w:sz w:val="24"/>
        </w:rPr>
        <w:t xml:space="preserve"> Resume Analyzer</w:t>
      </w:r>
    </w:p>
    <w:p w:rsidR="00B6158C" w:rsidRPr="0033161B" w:rsidRDefault="00B6158C" w:rsidP="00B6158C">
      <w:pPr>
        <w:rPr>
          <w:sz w:val="16"/>
          <w:szCs w:val="16"/>
        </w:rPr>
      </w:pPr>
    </w:p>
    <w:p w:rsidR="00B6158C" w:rsidRPr="0033161B" w:rsidRDefault="00B6158C" w:rsidP="00081EB6">
      <w:pPr>
        <w:pStyle w:val="Heading2"/>
      </w:pPr>
      <w:r w:rsidRPr="0033161B">
        <w:rPr>
          <w:rFonts w:ascii="Calibri" w:hAnsi="Calibri"/>
          <w:i/>
          <w:sz w:val="24"/>
        </w:rPr>
        <w:t>Executive Summary</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Calibri" w:hAnsi="Calibri"/>
          <w:sz w:val="24"/>
          <w:szCs w:val="16"/>
        </w:rPr>
        <w:t xml:space="preserve">This proposal outlines the development and deployment of an AI-powered resume </w:t>
      </w:r>
      <w:proofErr w:type="spellStart"/>
      <w:r w:rsidRPr="0033161B">
        <w:rPr>
          <w:rFonts w:ascii="Calibri" w:hAnsi="Calibri"/>
          <w:sz w:val="24"/>
          <w:szCs w:val="16"/>
        </w:rPr>
        <w:t>analyzer</w:t>
      </w:r>
      <w:proofErr w:type="spellEnd"/>
      <w:r w:rsidRPr="0033161B">
        <w:rPr>
          <w:rFonts w:ascii="Calibri" w:hAnsi="Calibri"/>
          <w:sz w:val="24"/>
          <w:szCs w:val="16"/>
        </w:rPr>
        <w:t xml:space="preserve"> aimed at improving the recruitment process. By utilizing natural language processing and machine learning techniques, the system will efficiently </w:t>
      </w:r>
      <w:proofErr w:type="spellStart"/>
      <w:r w:rsidRPr="0033161B">
        <w:rPr>
          <w:rFonts w:ascii="Calibri" w:hAnsi="Calibri"/>
          <w:sz w:val="24"/>
          <w:szCs w:val="16"/>
        </w:rPr>
        <w:t>analyze</w:t>
      </w:r>
      <w:proofErr w:type="spellEnd"/>
      <w:r w:rsidRPr="0033161B">
        <w:rPr>
          <w:rFonts w:ascii="Calibri" w:hAnsi="Calibri"/>
          <w:sz w:val="24"/>
          <w:szCs w:val="16"/>
        </w:rPr>
        <w:t xml:space="preserve"> resumes and match them with job descriptions, reducing manual screening time and increasing the accuracy of candidate selection.</w:t>
      </w:r>
    </w:p>
    <w:p w:rsidR="00B6158C" w:rsidRPr="0033161B" w:rsidRDefault="00B6158C" w:rsidP="00B6158C">
      <w:pPr>
        <w:rPr>
          <w:sz w:val="16"/>
          <w:szCs w:val="16"/>
        </w:rPr>
      </w:pPr>
    </w:p>
    <w:p w:rsidR="00B6158C" w:rsidRPr="0033161B" w:rsidRDefault="00B6158C" w:rsidP="00081EB6">
      <w:pPr>
        <w:pStyle w:val="Heading2"/>
      </w:pPr>
      <w:r w:rsidRPr="0033161B">
        <w:rPr>
          <w:rFonts w:ascii="Calibri" w:hAnsi="Calibri"/>
          <w:i/>
          <w:sz w:val="24"/>
        </w:rPr>
        <w:t>Introdu</w:t>
      </w:r>
      <w:bookmarkStart w:id="0" w:name="_GoBack"/>
      <w:bookmarkEnd w:id="0"/>
      <w:r w:rsidRPr="0033161B">
        <w:rPr>
          <w:rFonts w:ascii="Calibri" w:hAnsi="Calibri"/>
          <w:i/>
          <w:sz w:val="24"/>
        </w:rPr>
        <w:t>ction</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Calibri" w:hAnsi="Calibri"/>
          <w:sz w:val="24"/>
          <w:szCs w:val="16"/>
        </w:rPr>
        <w:t>Recruitment has become increasingly data-driven, yet many companies still rely on manual processes for screening resumes. This leads to time delays, inefficiencies, and potential bias. Our goal is to introduce an automated solution that streamlines candidate evaluation by using AI technology.</w:t>
      </w:r>
    </w:p>
    <w:p w:rsidR="00B6158C" w:rsidRPr="0033161B" w:rsidRDefault="00B6158C" w:rsidP="00B6158C">
      <w:pPr>
        <w:rPr>
          <w:sz w:val="16"/>
          <w:szCs w:val="16"/>
        </w:rPr>
      </w:pPr>
    </w:p>
    <w:p w:rsidR="00B6158C" w:rsidRPr="0033161B" w:rsidRDefault="00B6158C" w:rsidP="00081EB6">
      <w:pPr>
        <w:pStyle w:val="Heading2"/>
      </w:pPr>
      <w:r w:rsidRPr="0033161B">
        <w:rPr>
          <w:rFonts w:ascii="Calibri" w:hAnsi="Calibri"/>
          <w:i/>
          <w:sz w:val="24"/>
        </w:rPr>
        <w:t>Business Problem</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Calibri" w:hAnsi="Calibri"/>
          <w:sz w:val="24"/>
          <w:szCs w:val="16"/>
        </w:rPr>
        <w:t xml:space="preserve">Traditional resume screening is </w:t>
      </w:r>
      <w:proofErr w:type="spellStart"/>
      <w:r w:rsidRPr="0033161B">
        <w:rPr>
          <w:rFonts w:ascii="Calibri" w:hAnsi="Calibri"/>
          <w:sz w:val="24"/>
          <w:szCs w:val="16"/>
        </w:rPr>
        <w:t>labor-intensive</w:t>
      </w:r>
      <w:proofErr w:type="spellEnd"/>
      <w:r w:rsidRPr="0033161B">
        <w:rPr>
          <w:rFonts w:ascii="Calibri" w:hAnsi="Calibri"/>
          <w:sz w:val="24"/>
          <w:szCs w:val="16"/>
        </w:rPr>
        <w:t xml:space="preserve"> and error-prone. Recruiters may miss top candidates due to volume overload or unconscious bias. Additionally, many organizations face challenges in aligning job requirements with candidate qualifications effectively.</w:t>
      </w:r>
    </w:p>
    <w:p w:rsidR="00B6158C" w:rsidRPr="0033161B" w:rsidRDefault="00B6158C" w:rsidP="00B6158C">
      <w:pPr>
        <w:rPr>
          <w:sz w:val="16"/>
          <w:szCs w:val="16"/>
        </w:rPr>
      </w:pPr>
    </w:p>
    <w:p w:rsidR="00B6158C" w:rsidRPr="0033161B" w:rsidRDefault="00B6158C" w:rsidP="00081EB6">
      <w:pPr>
        <w:pStyle w:val="Heading2"/>
      </w:pPr>
      <w:r w:rsidRPr="0033161B">
        <w:rPr>
          <w:rFonts w:ascii="Calibri" w:hAnsi="Calibri"/>
          <w:i/>
          <w:sz w:val="24"/>
        </w:rPr>
        <w:t>Proposed Solution</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Calibri" w:hAnsi="Calibri"/>
          <w:sz w:val="24"/>
          <w:szCs w:val="16"/>
        </w:rPr>
        <w:t xml:space="preserve">We propose an AI-based resume </w:t>
      </w:r>
      <w:proofErr w:type="spellStart"/>
      <w:r w:rsidRPr="0033161B">
        <w:rPr>
          <w:rFonts w:ascii="Calibri" w:hAnsi="Calibri"/>
          <w:sz w:val="24"/>
          <w:szCs w:val="16"/>
        </w:rPr>
        <w:t>analyzer</w:t>
      </w:r>
      <w:proofErr w:type="spellEnd"/>
      <w:r w:rsidRPr="0033161B">
        <w:rPr>
          <w:rFonts w:ascii="Calibri" w:hAnsi="Calibri"/>
          <w:sz w:val="24"/>
          <w:szCs w:val="16"/>
        </w:rPr>
        <w:t xml:space="preserve"> that:</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Calibri" w:hAnsi="Calibri"/>
          <w:sz w:val="24"/>
          <w:szCs w:val="16"/>
        </w:rPr>
        <w:t>Extracts key details from resumes using natural language processing.</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Calibri" w:hAnsi="Calibri"/>
          <w:sz w:val="24"/>
          <w:szCs w:val="16"/>
        </w:rPr>
        <w:t>Matches resumes with job descriptions using semantic similarity scoring.</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Calibri" w:hAnsi="Calibri"/>
          <w:sz w:val="24"/>
          <w:szCs w:val="16"/>
        </w:rPr>
        <w:t>Ranks candidates based on job relevance.</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Calibri" w:hAnsi="Calibri"/>
          <w:sz w:val="24"/>
          <w:szCs w:val="16"/>
        </w:rPr>
        <w:t>Provides a dashboard for recruiters to review and filter top candidates.</w:t>
      </w:r>
    </w:p>
    <w:p w:rsidR="00B6158C" w:rsidRPr="0033161B" w:rsidRDefault="00B6158C" w:rsidP="00B6158C">
      <w:pPr>
        <w:rPr>
          <w:sz w:val="16"/>
          <w:szCs w:val="16"/>
        </w:rPr>
      </w:pPr>
    </w:p>
    <w:p w:rsidR="00B6158C" w:rsidRPr="0033161B" w:rsidRDefault="00B6158C" w:rsidP="00081EB6">
      <w:pPr>
        <w:pStyle w:val="Heading2"/>
      </w:pPr>
      <w:r w:rsidRPr="0033161B">
        <w:rPr>
          <w:rFonts w:ascii="Calibri" w:hAnsi="Calibri"/>
          <w:i/>
          <w:sz w:val="24"/>
        </w:rPr>
        <w:t>Objectives</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Calibri" w:hAnsi="Calibri"/>
          <w:sz w:val="24"/>
          <w:szCs w:val="16"/>
        </w:rPr>
        <w:t>Automate 80% of the initial resume screening process.</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Calibri" w:hAnsi="Calibri"/>
          <w:sz w:val="24"/>
          <w:szCs w:val="16"/>
        </w:rPr>
        <w:t>Reduce time-to-hire by at least 30%.</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Calibri" w:hAnsi="Calibri"/>
          <w:sz w:val="24"/>
          <w:szCs w:val="16"/>
        </w:rPr>
        <w:t>Improve match accuracy between job requirements and candidate profiles.</w:t>
      </w:r>
    </w:p>
    <w:p w:rsidR="00B6158C" w:rsidRPr="0033161B" w:rsidRDefault="00B6158C" w:rsidP="00B6158C">
      <w:pPr>
        <w:rPr>
          <w:sz w:val="16"/>
          <w:szCs w:val="16"/>
        </w:rPr>
      </w:pPr>
    </w:p>
    <w:p w:rsidR="00B6158C" w:rsidRPr="0033161B" w:rsidRDefault="00B6158C" w:rsidP="00081EB6">
      <w:pPr>
        <w:pStyle w:val="Heading2"/>
      </w:pPr>
      <w:r w:rsidRPr="0033161B">
        <w:rPr>
          <w:rFonts w:ascii="Calibri" w:hAnsi="Calibri"/>
          <w:i/>
          <w:sz w:val="24"/>
        </w:rPr>
        <w:lastRenderedPageBreak/>
        <w:t>Implementation Plan</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Calibri" w:hAnsi="Calibri"/>
          <w:sz w:val="24"/>
          <w:szCs w:val="16"/>
        </w:rPr>
        <w:t>Phase 1: Requirement Gathering and Research</w:t>
      </w:r>
    </w:p>
    <w:p w:rsidR="00B6158C" w:rsidRPr="0033161B" w:rsidRDefault="00B6158C" w:rsidP="00B6158C">
      <w:pPr>
        <w:rPr>
          <w:sz w:val="16"/>
          <w:szCs w:val="16"/>
        </w:rPr>
      </w:pPr>
      <w:r w:rsidRPr="0033161B">
        <w:rPr>
          <w:rFonts w:ascii="Calibri" w:hAnsi="Calibri"/>
          <w:sz w:val="24"/>
          <w:szCs w:val="16"/>
        </w:rPr>
        <w:t>Phase 2: System Design and Model Training</w:t>
      </w:r>
    </w:p>
    <w:p w:rsidR="00B6158C" w:rsidRPr="0033161B" w:rsidRDefault="00B6158C" w:rsidP="00B6158C">
      <w:pPr>
        <w:rPr>
          <w:sz w:val="16"/>
          <w:szCs w:val="16"/>
        </w:rPr>
      </w:pPr>
      <w:r w:rsidRPr="0033161B">
        <w:rPr>
          <w:rFonts w:ascii="Calibri" w:hAnsi="Calibri"/>
          <w:sz w:val="24"/>
          <w:szCs w:val="16"/>
        </w:rPr>
        <w:t>Phase 3: Development of the Web-Based Platform</w:t>
      </w:r>
    </w:p>
    <w:p w:rsidR="00B6158C" w:rsidRPr="0033161B" w:rsidRDefault="00B6158C" w:rsidP="00B6158C">
      <w:pPr>
        <w:rPr>
          <w:sz w:val="16"/>
          <w:szCs w:val="16"/>
        </w:rPr>
      </w:pPr>
      <w:r w:rsidRPr="0033161B">
        <w:rPr>
          <w:rFonts w:ascii="Calibri" w:hAnsi="Calibri"/>
          <w:sz w:val="24"/>
          <w:szCs w:val="16"/>
        </w:rPr>
        <w:t>Phase 4: Testing and Feedback Iteration</w:t>
      </w:r>
    </w:p>
    <w:p w:rsidR="00B6158C" w:rsidRPr="0033161B" w:rsidRDefault="00B6158C" w:rsidP="00B6158C">
      <w:pPr>
        <w:rPr>
          <w:sz w:val="16"/>
          <w:szCs w:val="16"/>
        </w:rPr>
      </w:pPr>
      <w:r w:rsidRPr="0033161B">
        <w:rPr>
          <w:rFonts w:ascii="Calibri" w:hAnsi="Calibri"/>
          <w:sz w:val="24"/>
          <w:szCs w:val="16"/>
        </w:rPr>
        <w:t>Phase 5: Deployment and Monitoring</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Calibri" w:hAnsi="Calibri"/>
          <w:sz w:val="24"/>
          <w:szCs w:val="16"/>
        </w:rPr>
        <w:t>The expected timeline for full implementation is 12 weeks.</w:t>
      </w:r>
    </w:p>
    <w:p w:rsidR="00B6158C" w:rsidRPr="0033161B" w:rsidRDefault="00B6158C" w:rsidP="00B6158C">
      <w:pPr>
        <w:rPr>
          <w:sz w:val="16"/>
          <w:szCs w:val="16"/>
        </w:rPr>
      </w:pPr>
    </w:p>
    <w:p w:rsidR="00B6158C" w:rsidRPr="0033161B" w:rsidRDefault="00B6158C" w:rsidP="00081EB6">
      <w:pPr>
        <w:pStyle w:val="Heading2"/>
      </w:pPr>
      <w:r w:rsidRPr="0033161B">
        <w:rPr>
          <w:rFonts w:ascii="Calibri" w:hAnsi="Calibri"/>
          <w:i/>
          <w:sz w:val="24"/>
        </w:rPr>
        <w:t>Budget Estimate</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Calibri" w:hAnsi="Calibri"/>
          <w:sz w:val="24"/>
          <w:szCs w:val="16"/>
        </w:rPr>
        <w:t>AI Model Development: ₹1,50,000</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Calibri" w:hAnsi="Calibri"/>
          <w:sz w:val="24"/>
          <w:szCs w:val="16"/>
        </w:rPr>
        <w:t>Web Platform Development: ₹75,000</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Calibri" w:hAnsi="Calibri"/>
          <w:sz w:val="24"/>
          <w:szCs w:val="16"/>
        </w:rPr>
        <w:t>Testing and QA: ₹25,000</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Calibri" w:hAnsi="Calibri"/>
          <w:sz w:val="24"/>
          <w:szCs w:val="16"/>
        </w:rPr>
        <w:t>Marketing and Outreach: ₹50,000</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Calibri" w:hAnsi="Calibri"/>
          <w:sz w:val="24"/>
          <w:szCs w:val="16"/>
        </w:rPr>
        <w:t>Miscellaneous and Support: ₹30,000</w:t>
      </w:r>
    </w:p>
    <w:p w:rsidR="00B6158C" w:rsidRPr="0033161B" w:rsidRDefault="00B6158C" w:rsidP="00B6158C">
      <w:pPr>
        <w:rPr>
          <w:sz w:val="16"/>
          <w:szCs w:val="16"/>
        </w:rPr>
      </w:pPr>
      <w:r w:rsidRPr="0033161B">
        <w:rPr>
          <w:rFonts w:ascii="Calibri" w:hAnsi="Calibri"/>
          <w:sz w:val="24"/>
          <w:szCs w:val="16"/>
        </w:rPr>
        <w:t>Total Estimated Budget: ₹3,30,000</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Calibri" w:hAnsi="Calibri"/>
          <w:sz w:val="24"/>
          <w:szCs w:val="16"/>
        </w:rPr>
        <w:t>Risk Analysis</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Calibri" w:hAnsi="Calibri"/>
          <w:sz w:val="24"/>
          <w:szCs w:val="16"/>
        </w:rPr>
        <w:t>Inaccurate predictions due to lack of data: To be mitigated with a robust dataset and continuous model training.</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Calibri" w:hAnsi="Calibri"/>
          <w:sz w:val="24"/>
          <w:szCs w:val="16"/>
        </w:rPr>
        <w:t>Integration issues with existing HR systems: Solved by offering API-based compatibility.</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Calibri" w:hAnsi="Calibri"/>
          <w:sz w:val="24"/>
          <w:szCs w:val="16"/>
        </w:rPr>
        <w:t>User adoption challenges: Addressed through training sessions and user support.</w:t>
      </w:r>
    </w:p>
    <w:p w:rsidR="00B6158C" w:rsidRPr="0033161B" w:rsidRDefault="00B6158C" w:rsidP="00B6158C">
      <w:pPr>
        <w:rPr>
          <w:sz w:val="16"/>
          <w:szCs w:val="16"/>
        </w:rPr>
      </w:pPr>
    </w:p>
    <w:p w:rsidR="00B6158C" w:rsidRPr="0033161B" w:rsidRDefault="00B6158C" w:rsidP="00081EB6">
      <w:pPr>
        <w:pStyle w:val="Heading2"/>
      </w:pPr>
      <w:r w:rsidRPr="0033161B">
        <w:rPr>
          <w:rFonts w:ascii="Calibri" w:hAnsi="Calibri"/>
          <w:i/>
          <w:sz w:val="24"/>
        </w:rPr>
        <w:t>Conclusion</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Calibri" w:hAnsi="Calibri"/>
          <w:sz w:val="24"/>
          <w:szCs w:val="16"/>
        </w:rPr>
        <w:t xml:space="preserve">The AI-powered resume </w:t>
      </w:r>
      <w:proofErr w:type="spellStart"/>
      <w:r w:rsidRPr="0033161B">
        <w:rPr>
          <w:rFonts w:ascii="Calibri" w:hAnsi="Calibri"/>
          <w:sz w:val="24"/>
          <w:szCs w:val="16"/>
        </w:rPr>
        <w:t>analyzer</w:t>
      </w:r>
      <w:proofErr w:type="spellEnd"/>
      <w:r w:rsidRPr="0033161B">
        <w:rPr>
          <w:rFonts w:ascii="Calibri" w:hAnsi="Calibri"/>
          <w:sz w:val="24"/>
          <w:szCs w:val="16"/>
        </w:rPr>
        <w:t xml:space="preserve"> is a scalable, intelligent solution designed to meet the hiring challenges of modern businesses. It can drastically reduce screening time, eliminate bias, and improve hiring outcomes. We recommend initiating a pilot program to validate its performance and impact.</w:t>
      </w:r>
    </w:p>
    <w:p w:rsidR="00B6158C" w:rsidRPr="0033161B" w:rsidRDefault="00B6158C" w:rsidP="00B6158C">
      <w:pPr>
        <w:rPr>
          <w:sz w:val="16"/>
          <w:szCs w:val="16"/>
        </w:rPr>
      </w:pPr>
    </w:p>
    <w:p w:rsidR="00B6158C" w:rsidRPr="0033161B" w:rsidRDefault="00B6158C" w:rsidP="00081EB6">
      <w:pPr>
        <w:pStyle w:val="Heading2"/>
      </w:pPr>
      <w:r w:rsidRPr="0033161B">
        <w:rPr>
          <w:rFonts w:ascii="Calibri" w:hAnsi="Calibri"/>
          <w:i/>
          <w:sz w:val="24"/>
        </w:rPr>
        <w:t>Contact</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Calibri" w:hAnsi="Calibri"/>
          <w:sz w:val="24"/>
          <w:szCs w:val="16"/>
        </w:rPr>
        <w:lastRenderedPageBreak/>
        <w:t>Indrajith R. Nair</w:t>
      </w:r>
    </w:p>
    <w:p w:rsidR="00B6158C" w:rsidRPr="0033161B" w:rsidRDefault="00B6158C" w:rsidP="00B6158C">
      <w:pPr>
        <w:rPr>
          <w:sz w:val="16"/>
          <w:szCs w:val="16"/>
        </w:rPr>
      </w:pPr>
      <w:r w:rsidRPr="0033161B">
        <w:rPr>
          <w:rFonts w:ascii="Calibri" w:hAnsi="Calibri"/>
          <w:sz w:val="24"/>
          <w:szCs w:val="16"/>
        </w:rPr>
        <w:t>Email: indrajithwork02@gmail.com</w:t>
      </w:r>
    </w:p>
    <w:p w:rsidR="00B6158C" w:rsidRPr="0033161B" w:rsidRDefault="00B6158C" w:rsidP="00B6158C">
      <w:pPr>
        <w:rPr>
          <w:sz w:val="16"/>
          <w:szCs w:val="16"/>
        </w:rPr>
      </w:pPr>
      <w:r w:rsidRPr="0033161B">
        <w:rPr>
          <w:rFonts w:ascii="Calibri" w:hAnsi="Calibri"/>
          <w:sz w:val="24"/>
          <w:szCs w:val="16"/>
        </w:rPr>
        <w:t>Phone: 8921699196</w:t>
      </w:r>
    </w:p>
    <w:p w:rsidR="00B6158C" w:rsidRPr="0033161B" w:rsidRDefault="00B6158C">
      <w:pPr>
        <w:rPr>
          <w:sz w:val="16"/>
          <w:szCs w:val="16"/>
        </w:rPr>
      </w:pPr>
    </w:p>
    <w:sectPr w:rsidR="00B6158C" w:rsidRPr="003316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58C"/>
    <w:rsid w:val="00081EB6"/>
    <w:rsid w:val="0033161B"/>
    <w:rsid w:val="003F2E78"/>
    <w:rsid w:val="00B6158C"/>
    <w:rsid w:val="00CB2A6F"/>
    <w:rsid w:val="00D53D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525507-D337-4AC4-AB22-3EDAA1B6B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E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1E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E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E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2E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1EB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26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INDRUZ</dc:creator>
  <cp:keywords/>
  <dc:description/>
  <cp:lastModifiedBy>INDRUZ</cp:lastModifiedBy>
  <cp:revision>7</cp:revision>
  <dcterms:created xsi:type="dcterms:W3CDTF">2025-07-04T16:43:00Z</dcterms:created>
  <dcterms:modified xsi:type="dcterms:W3CDTF">2025-07-05T15:27:00Z</dcterms:modified>
</cp:coreProperties>
</file>