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317623">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317623">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317623">
          <w:type w:val="continuous"/>
          <w:pgSz w:w="11906" w:h="16838" w:code="9"/>
          <w:pgMar w:top="450" w:right="893" w:bottom="1440" w:left="893" w:header="720" w:footer="720" w:gutter="0"/>
          <w:cols w:num="3" w:space="720"/>
          <w:docGrid w:linePitch="360"/>
        </w:sectPr>
      </w:pPr>
    </w:p>
    <w:p w14:paraId="7D283AC9" w14:textId="060C1360"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w:t>
      </w:r>
      <w:r w:rsidR="00576C7A" w:rsidRPr="005A5499">
        <w:rPr>
          <w:b/>
          <w:bCs/>
          <w:i/>
          <w:iCs/>
          <w:sz w:val="18"/>
          <w:szCs w:val="18"/>
        </w:rPr>
        <w:t>latter</w:t>
      </w:r>
      <w:r w:rsidR="004B1775" w:rsidRPr="005A5499">
        <w:rPr>
          <w:b/>
          <w:bCs/>
          <w:i/>
          <w:iCs/>
          <w:sz w:val="18"/>
          <w:szCs w:val="18"/>
        </w:rPr>
        <w:t xml:space="preserve">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 xml:space="preserve">to classify the data by considering the closest neighbors within this feature space. This approach is beneficial where the input data exhibits an intricate temporal structure, requiring a more advanced classification approach. </w:t>
      </w:r>
      <w:r w:rsidR="00576C7A" w:rsidRPr="005A5499">
        <w:rPr>
          <w:b/>
          <w:bCs/>
          <w:i/>
          <w:iCs/>
          <w:sz w:val="18"/>
          <w:szCs w:val="18"/>
        </w:rPr>
        <w:t>The KNN</w:t>
      </w:r>
      <w:r w:rsidR="00EC1935" w:rsidRPr="005A5499">
        <w:rPr>
          <w:b/>
          <w:bCs/>
          <w:i/>
          <w:iCs/>
          <w:sz w:val="18"/>
          <w:szCs w:val="18"/>
        </w:rPr>
        <w:t xml:space="preserve">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 xml:space="preserve">of the data, which is then </w:t>
      </w:r>
      <w:r w:rsidR="00576C7A" w:rsidRPr="005A5499">
        <w:rPr>
          <w:b/>
          <w:bCs/>
          <w:i/>
          <w:iCs/>
          <w:sz w:val="18"/>
          <w:szCs w:val="18"/>
        </w:rPr>
        <w:t>fed</w:t>
      </w:r>
      <w:r w:rsidR="00B647E4" w:rsidRPr="005A5499">
        <w:rPr>
          <w:b/>
          <w:bCs/>
          <w:i/>
          <w:iCs/>
          <w:sz w:val="18"/>
          <w:szCs w:val="18"/>
        </w:rPr>
        <w:t xml:space="preserve"> into the KNN model for the final classification.</w:t>
      </w:r>
      <w:r w:rsidR="00F42161" w:rsidRPr="005A5499">
        <w:rPr>
          <w:b/>
          <w:bCs/>
          <w:i/>
          <w:iCs/>
          <w:sz w:val="18"/>
          <w:szCs w:val="18"/>
        </w:rPr>
        <w:t xml:space="preserve"> Methodologies followed, </w:t>
      </w:r>
      <w:r w:rsidR="009B4118">
        <w:rPr>
          <w:b/>
          <w:bCs/>
          <w:i/>
          <w:iCs/>
          <w:sz w:val="18"/>
          <w:szCs w:val="18"/>
        </w:rPr>
        <w:t xml:space="preserve">challenges faced, and </w:t>
      </w:r>
      <w:r w:rsidR="00F42161" w:rsidRPr="005A5499">
        <w:rPr>
          <w:b/>
          <w:bCs/>
          <w:i/>
          <w:iCs/>
          <w:sz w:val="18"/>
          <w:szCs w:val="18"/>
        </w:rPr>
        <w:t xml:space="preserve">enhancements </w:t>
      </w:r>
      <w:r w:rsidR="00201836" w:rsidRPr="005A5499">
        <w:rPr>
          <w:b/>
          <w:bCs/>
          <w:i/>
          <w:iCs/>
          <w:sz w:val="18"/>
          <w:szCs w:val="18"/>
        </w:rPr>
        <w:t>performed</w:t>
      </w:r>
      <w:r w:rsidR="00F42161" w:rsidRPr="005A5499">
        <w:rPr>
          <w:b/>
          <w:bCs/>
          <w:i/>
          <w:iCs/>
          <w:sz w:val="18"/>
          <w:szCs w:val="18"/>
        </w:rPr>
        <w:t xml:space="preserve">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Default="004D72B5" w:rsidP="0072326C">
      <w:pPr>
        <w:pStyle w:val="Default"/>
        <w:jc w:val="both"/>
        <w:rPr>
          <w:b/>
          <w:bCs/>
          <w:i/>
          <w:iCs/>
          <w:sz w:val="18"/>
          <w:szCs w:val="18"/>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155B96DF" w14:textId="77777777" w:rsidR="00237D54" w:rsidRPr="005A5499" w:rsidRDefault="00237D54" w:rsidP="0072326C">
      <w:pPr>
        <w:pStyle w:val="Default"/>
        <w:jc w:val="both"/>
        <w:rPr>
          <w:b/>
          <w:bCs/>
          <w:i/>
          <w:iCs/>
          <w:color w:val="auto"/>
          <w:sz w:val="18"/>
          <w:szCs w:val="18"/>
          <w:lang w:val="en-US"/>
        </w:rPr>
      </w:pP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76503CB4" w:rsidR="003F013E" w:rsidRDefault="007F081D" w:rsidP="0072326C">
      <w:pPr>
        <w:jc w:val="both"/>
      </w:pPr>
      <w:r>
        <w:t xml:space="preserve">As a cornerstone in the domain of computer science, </w:t>
      </w:r>
      <w:r w:rsidR="0021732F">
        <w:t>m</w:t>
      </w:r>
      <w:r w:rsidR="003F013E" w:rsidRPr="003F013E">
        <w:t xml:space="preserve">achine learning constitutes a pivotal field </w:t>
      </w:r>
      <w:r>
        <w:t>in it</w:t>
      </w:r>
      <w:r w:rsidR="003F013E" w:rsidRPr="003F013E">
        <w:t>, revolutionizing the way computers comprehend and interpret data. The essence of machine learning lies in the development of statistical models and algorithms that can autonomously learn from input data, providing invaluable insights and predictions.</w:t>
      </w:r>
      <w:r w:rsidR="003F013E">
        <w:t xml:space="preserve"> One such supervised machine learning algorithm</w:t>
      </w:r>
      <w:r w:rsidR="006372F9">
        <w:t xml:space="preserve"> of ML</w:t>
      </w:r>
      <w:r w:rsidR="003F013E">
        <w:t>, predominantly used for classification purposes is K</w:t>
      </w:r>
      <w:r w:rsidR="006372F9">
        <w:t>-Nearest Neighbors or KNN</w:t>
      </w:r>
      <w:r w:rsidR="003F013E">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proofErr w:type="spellStart"/>
      <w:r w:rsidR="00746E82" w:rsidRPr="00F712CE">
        <w:rPr>
          <w:spacing w:val="-1"/>
          <w:lang w:val="x-none" w:eastAsia="x-none"/>
        </w:rPr>
        <w:t>iology</w:t>
      </w:r>
      <w:proofErr w:type="spellEnd"/>
      <w:r w:rsidR="00746E82" w:rsidRPr="00F712CE">
        <w:rPr>
          <w:spacing w:val="-1"/>
          <w:lang w:val="x-none" w:eastAsia="x-none"/>
        </w:rPr>
        <w:t xml:space="preserve"> and </w:t>
      </w:r>
      <w:r>
        <w:rPr>
          <w:spacing w:val="-1"/>
          <w:lang w:val="en-GB" w:eastAsia="x-none"/>
        </w:rPr>
        <w:t>m</w:t>
      </w:r>
      <w:proofErr w:type="spellStart"/>
      <w:r w:rsidR="00746E82" w:rsidRPr="00F712CE">
        <w:rPr>
          <w:spacing w:val="-1"/>
          <w:lang w:val="x-none" w:eastAsia="x-none"/>
        </w:rPr>
        <w:t>edicine</w:t>
      </w:r>
      <w:proofErr w:type="spellEnd"/>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 xml:space="preserve">either having heart disease or not based on </w:t>
      </w:r>
      <w:r w:rsidR="00746E82" w:rsidRPr="00F712CE">
        <w:rPr>
          <w:spacing w:val="-1"/>
          <w:lang w:val="x-none" w:eastAsia="x-none"/>
        </w:rPr>
        <w:t>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experimented with 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0ED243DE" w14:textId="043E846E" w:rsidR="00C94A0D" w:rsidRDefault="00C94A0D" w:rsidP="00C94A0D">
      <w:pPr>
        <w:jc w:val="both"/>
      </w:pPr>
      <w:r w:rsidRPr="00C94A0D">
        <w:t xml:space="preserve">Supervised learning is an approach to </w:t>
      </w:r>
      <w:r w:rsidR="00576C7A" w:rsidRPr="00C94A0D">
        <w:t>creat</w:t>
      </w:r>
      <w:r w:rsidR="00576C7A">
        <w:t>ing</w:t>
      </w:r>
      <w:r w:rsidRPr="00C94A0D">
        <w:t xml:space="preserve">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t xml:space="preserve"> T</w:t>
      </w:r>
      <w:r w:rsidRPr="00C94A0D">
        <w:t xml:space="preserve">he aim is to make sense of data within the context of a specific question. Supervised learning is good at classification and regression problems, such as determining what category a news article belongs to or </w:t>
      </w:r>
      <w:r w:rsidR="009B4118">
        <w:t>2</w:t>
      </w:r>
      <w:r w:rsidRPr="00C94A0D">
        <w:t>predicting the volume of sales for a given future date. Organizations can use supervised learning in processes like anomaly detection, fraud detection, image classification, risk assessment and spam filtering</w:t>
      </w:r>
      <w:r>
        <w:t xml:space="preserve"> [9]</w:t>
      </w:r>
      <w:r w:rsidRPr="00C94A0D">
        <w:t>.</w:t>
      </w:r>
    </w:p>
    <w:p w14:paraId="5F5D983E" w14:textId="77777777" w:rsidR="00151452" w:rsidRDefault="00151452" w:rsidP="00C94A0D">
      <w:pPr>
        <w:jc w:val="both"/>
      </w:pPr>
    </w:p>
    <w:p w14:paraId="2C52AB92" w14:textId="387A2E51" w:rsidR="00C94A0D" w:rsidRDefault="00151452" w:rsidP="0072326C">
      <w:pPr>
        <w:jc w:val="both"/>
      </w:pPr>
      <w:r w:rsidRPr="00151452">
        <w:t xml:space="preserve">Unsupervised Machine Learning is a powerful tool for gaining valuable insights from data. Unlike supervised machine learning, it does not require labelled data, but aims to automatically discover patterns, </w:t>
      </w:r>
      <w:r w:rsidR="009B4118" w:rsidRPr="00151452">
        <w:t>structures,</w:t>
      </w:r>
      <w:r w:rsidRPr="00151452">
        <w:t xml:space="preserve"> or groupings in the data. Using techniques such as clustering, dimensionality reduction or association analysis, companies can uncover hidden information, gain new </w:t>
      </w:r>
      <w:r w:rsidR="009B4118" w:rsidRPr="00151452">
        <w:t>insights,</w:t>
      </w:r>
      <w:r w:rsidRPr="00151452">
        <w:t xml:space="preserve"> and make better decisions.</w:t>
      </w:r>
      <w:r>
        <w:t xml:space="preserve"> It </w:t>
      </w:r>
      <w:r w:rsidRPr="00151452">
        <w:t xml:space="preserve">can help understand customer </w:t>
      </w:r>
      <w:r w:rsidR="009B4118" w:rsidRPr="00151452">
        <w:t>behavior</w:t>
      </w:r>
      <w:r w:rsidRPr="00151452">
        <w:t xml:space="preserve">, detect fraud, identify product segments and much more. An understanding of Unsupervised Machine Learning is therefore important for companies to </w:t>
      </w:r>
      <w:r w:rsidR="009B4118" w:rsidRPr="00151452">
        <w:t>realize</w:t>
      </w:r>
      <w:r w:rsidRPr="00151452">
        <w:t xml:space="preserve"> the full potential of their data and gain competitive advantage</w:t>
      </w:r>
      <w:r>
        <w:t xml:space="preserve"> [10]</w:t>
      </w:r>
      <w:r w:rsidRPr="00151452">
        <w:t>.</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w:t>
      </w:r>
      <w:r w:rsidR="00E20D05" w:rsidRPr="00E20D05">
        <w:lastRenderedPageBreak/>
        <w:t>demanding a more sophisticated classification approach beyond conventional threshold-based methods.</w:t>
      </w:r>
    </w:p>
    <w:p w14:paraId="34F1017F" w14:textId="77777777" w:rsidR="00AC5AE6" w:rsidRDefault="00AC5AE6" w:rsidP="0072326C">
      <w:pPr>
        <w:jc w:val="both"/>
      </w:pPr>
    </w:p>
    <w:p w14:paraId="0D956A27" w14:textId="070E1F7F" w:rsidR="00A73B3E" w:rsidRPr="006923A4" w:rsidRDefault="00A73B3E" w:rsidP="006923A4">
      <w:pPr>
        <w:pStyle w:val="Heading1"/>
        <w:rPr>
          <w:b/>
          <w:bCs/>
          <w:smallCaps w:val="0"/>
          <w:noProof w:val="0"/>
          <w:spacing w:val="-1"/>
          <w:lang w:val="x-none" w:eastAsia="x-none"/>
        </w:rPr>
      </w:pPr>
      <w:r>
        <w:rPr>
          <w:b/>
          <w:bCs/>
          <w:smallCaps w:val="0"/>
          <w:noProof w:val="0"/>
          <w:spacing w:val="-1"/>
          <w:lang w:val="en-GB" w:eastAsia="x-none"/>
        </w:rPr>
        <w:t>METHODS</w:t>
      </w:r>
    </w:p>
    <w:p w14:paraId="2564883D" w14:textId="063E33F2" w:rsidR="00AC5AE6" w:rsidRDefault="00A76E3D" w:rsidP="0072326C">
      <w:pPr>
        <w:jc w:val="both"/>
      </w:pPr>
      <w:r>
        <w:t>This particular section of the paper covers in detail both the theoretical approach and the practical steps of the project work. It</w:t>
      </w:r>
      <w:r w:rsidR="00C55977">
        <w:t xml:space="preserve"> deals majorly with the following things – a thorough literature review, a detailed theoretical background</w:t>
      </w:r>
      <w:r>
        <w:t xml:space="preserve"> study of </w:t>
      </w:r>
      <w:r w:rsidR="00C55977">
        <w:t xml:space="preserve"> KNN</w:t>
      </w:r>
      <w:r>
        <w:t xml:space="preserve"> and </w:t>
      </w:r>
      <w:r w:rsidR="00C55977">
        <w:t>HTM</w:t>
      </w:r>
      <w:r>
        <w:t>, and a comprehensive coverage of the implementation procedure</w:t>
      </w:r>
      <w:r w:rsidR="00C55977">
        <w:t xml:space="preserve">. As part of </w:t>
      </w:r>
      <w:r w:rsidR="00092D63">
        <w:t>the</w:t>
      </w:r>
      <w:r w:rsidR="00C55977">
        <w:t xml:space="preserve"> project</w:t>
      </w:r>
      <w:r w:rsidR="00092D63">
        <w:t xml:space="preserve"> work</w:t>
      </w:r>
      <w:r w:rsidR="00C55977">
        <w:t>,</w:t>
      </w:r>
      <w:r w:rsidR="008F7664">
        <w:t xml:space="preserve"> detailed research on KNN and its fundamental</w:t>
      </w:r>
      <w:r w:rsidR="006979B5">
        <w:t xml:space="preserve"> concept</w:t>
      </w:r>
      <w:r w:rsidR="008F7664">
        <w:t xml:space="preserve"> has been conducted, </w:t>
      </w:r>
      <w:r w:rsidR="009F399C">
        <w:t>establishing</w:t>
      </w:r>
      <w:r w:rsidR="008F7664">
        <w:t xml:space="preserve"> a </w:t>
      </w:r>
      <w:r w:rsidR="006979B5">
        <w:t>solid</w:t>
      </w:r>
      <w:r w:rsidR="008F7664">
        <w:t xml:space="preserve">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02B6ACB7" w14:textId="45B0BA56" w:rsidR="00B35B3A" w:rsidRDefault="00484A91" w:rsidP="0072326C">
      <w:pPr>
        <w:jc w:val="both"/>
      </w:pPr>
      <w:r w:rsidRPr="00484A91">
        <w:t>Extensive research on KNN has been carried out by various authors, researchers, and engineers, laying a robust groundwork for understanding the KNN algorithm. Such in-depth investigation significantly aids in the design process of the KNN model's development.</w:t>
      </w:r>
    </w:p>
    <w:p w14:paraId="3F3D8B43" w14:textId="77777777" w:rsidR="00484A91" w:rsidRDefault="00484A91" w:rsidP="0072326C">
      <w:pPr>
        <w:jc w:val="both"/>
      </w:pPr>
    </w:p>
    <w:p w14:paraId="0E60B13E" w14:textId="2D89535D" w:rsidR="00B35B3A" w:rsidRDefault="00B35B3A" w:rsidP="0072326C">
      <w:pPr>
        <w:jc w:val="both"/>
      </w:pPr>
      <w:r w:rsidRPr="00B35B3A">
        <w:t xml:space="preserve">The main objective of </w:t>
      </w:r>
      <w:r>
        <w:t>the</w:t>
      </w:r>
      <w:r w:rsidRPr="00B35B3A">
        <w:t xml:space="preserve"> experiment</w:t>
      </w:r>
      <w:r w:rsidR="00EF0EEE">
        <w:t>[1]</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r w:rsidR="000D3604">
        <w:t xml:space="preserve"> </w:t>
      </w:r>
      <w:r w:rsidR="00F71E09">
        <w:t>[1]</w:t>
      </w:r>
      <w:r w:rsidR="00795BA4" w:rsidRPr="00795BA4">
        <w:t>.</w:t>
      </w:r>
    </w:p>
    <w:p w14:paraId="5F4FA19D" w14:textId="77777777" w:rsidR="00C4735F" w:rsidRDefault="00C4735F" w:rsidP="0072326C">
      <w:pPr>
        <w:jc w:val="both"/>
      </w:pPr>
    </w:p>
    <w:p w14:paraId="20549A84" w14:textId="6EC99425" w:rsidR="00C4735F" w:rsidRDefault="00BF536F" w:rsidP="0072326C">
      <w:pPr>
        <w:jc w:val="both"/>
      </w:pPr>
      <w:r>
        <w:t xml:space="preserve">In the </w:t>
      </w:r>
      <w:r w:rsidR="00700792">
        <w:t>study</w:t>
      </w:r>
      <w:r w:rsidR="000D3604">
        <w:t xml:space="preserve"> </w:t>
      </w:r>
      <w:r w:rsidR="00700792">
        <w:t>[2]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46453977" w:rsidR="00A26433" w:rsidRDefault="00A26433" w:rsidP="0072326C">
      <w:pPr>
        <w:jc w:val="both"/>
        <w:rPr>
          <w:lang w:val="en-GB"/>
        </w:rPr>
      </w:pPr>
      <w:r w:rsidRPr="00A26433">
        <w:t>The paper</w:t>
      </w:r>
      <w:r w:rsidR="000D3604">
        <w:t xml:space="preserve"> </w:t>
      </w:r>
      <w:r>
        <w:rPr>
          <w:lang w:val="en-GB"/>
        </w:rPr>
        <w:t xml:space="preserve">[3]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The algorithm is demonstrated using a small student dataset, illustrating its application in predicting the pass or fail outcome for a new student based on marks, with a K size of 3 for easy comprehension.</w:t>
      </w:r>
      <w:r w:rsidR="009B6F73">
        <w:rPr>
          <w:lang w:val="en-GB"/>
        </w:rPr>
        <w:t xml:space="preserve"> </w:t>
      </w:r>
    </w:p>
    <w:p w14:paraId="5C8F1A3E" w14:textId="77777777" w:rsidR="00F16309" w:rsidRDefault="00F16309" w:rsidP="0072326C">
      <w:pPr>
        <w:jc w:val="both"/>
        <w:rPr>
          <w:lang w:val="en-GB"/>
        </w:rPr>
      </w:pPr>
    </w:p>
    <w:p w14:paraId="6D4DB577" w14:textId="6DB56358"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The choice between KNN and SVM depends on the</w:t>
      </w:r>
      <w:r w:rsidR="00730722">
        <w:t xml:space="preserve"> </w:t>
      </w:r>
      <w:r w:rsidRPr="009B6F73">
        <w:t>relationship</w:t>
      </w:r>
      <w:r w:rsidR="00730722">
        <w:t xml:space="preserve"> of size</w:t>
      </w:r>
      <w:r w:rsidRPr="009B6F73">
        <w:t xml:space="preserve"> between training data and features, with KNN </w:t>
      </w:r>
      <w:r w:rsidR="00151C2D" w:rsidRPr="009B6F73">
        <w:t>favored</w:t>
      </w:r>
      <w:r w:rsidRPr="009B6F73">
        <w:t xml:space="preserve">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72326C">
      <w:pPr>
        <w:jc w:val="both"/>
      </w:pPr>
    </w:p>
    <w:p w14:paraId="39A3418D" w14:textId="62B12AC4"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49FAF2AB" w14:textId="20EC3FC9" w:rsidR="0027649E" w:rsidRDefault="00874494" w:rsidP="0072326C">
      <w:pPr>
        <w:pStyle w:val="Heading2"/>
        <w:jc w:val="both"/>
      </w:pPr>
      <w:r>
        <w:t xml:space="preserve">Theoritical Background - </w:t>
      </w:r>
      <w:r w:rsidRPr="00874494">
        <w:t>Fundamentals and Design Considerations of K-Nearest Neighbors and its Parameters</w:t>
      </w:r>
    </w:p>
    <w:p w14:paraId="482222D1" w14:textId="33F7F125" w:rsidR="00E7246F"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rsidR="00E7246F">
        <w:t xml:space="preserve"> Figure 1(given below) shows the usage of the KNN algorithm in identifying the proper category of the new data point.</w:t>
      </w:r>
    </w:p>
    <w:p w14:paraId="06CFC5C8" w14:textId="48B66ECC" w:rsidR="00E7246F" w:rsidRDefault="00E7246F" w:rsidP="0072326C">
      <w:pPr>
        <w:jc w:val="both"/>
      </w:pPr>
      <w:r w:rsidRPr="00E7246F">
        <w:rPr>
          <w:noProof/>
        </w:rPr>
        <w:drawing>
          <wp:inline distT="0" distB="0" distL="0" distR="0" wp14:anchorId="19C56373" wp14:editId="1952DE78">
            <wp:extent cx="3089910" cy="1548765"/>
            <wp:effectExtent l="0" t="0" r="0" b="0"/>
            <wp:docPr id="90332220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22202" name="Picture 1" descr="A diagram of a graph&#10;&#10;Description automatically generated with medium confidence"/>
                    <pic:cNvPicPr/>
                  </pic:nvPicPr>
                  <pic:blipFill>
                    <a:blip r:embed="rId12"/>
                    <a:stretch>
                      <a:fillRect/>
                    </a:stretch>
                  </pic:blipFill>
                  <pic:spPr>
                    <a:xfrm>
                      <a:off x="0" y="0"/>
                      <a:ext cx="3089910" cy="1548765"/>
                    </a:xfrm>
                    <a:prstGeom prst="rect">
                      <a:avLst/>
                    </a:prstGeom>
                  </pic:spPr>
                </pic:pic>
              </a:graphicData>
            </a:graphic>
          </wp:inline>
        </w:drawing>
      </w:r>
      <w:r w:rsidR="004623FD">
        <w:t xml:space="preserve"> </w:t>
      </w:r>
    </w:p>
    <w:p w14:paraId="348FEBF0" w14:textId="716D04ED" w:rsidR="00E7246F" w:rsidRPr="00E7246F" w:rsidRDefault="00E7246F" w:rsidP="0072326C">
      <w:pPr>
        <w:jc w:val="both"/>
        <w:rPr>
          <w:i/>
          <w:iCs/>
          <w:sz w:val="18"/>
          <w:szCs w:val="18"/>
        </w:rPr>
      </w:pPr>
      <w:r w:rsidRPr="00E7246F">
        <w:rPr>
          <w:i/>
          <w:iCs/>
          <w:sz w:val="18"/>
          <w:szCs w:val="18"/>
        </w:rPr>
        <w:t>Figure 1: KNN algorithm to determine category of new data point</w:t>
      </w:r>
    </w:p>
    <w:p w14:paraId="06C71D60" w14:textId="77777777" w:rsidR="00E7246F" w:rsidRDefault="00E7246F" w:rsidP="0072326C">
      <w:pPr>
        <w:jc w:val="both"/>
      </w:pPr>
    </w:p>
    <w:p w14:paraId="043E4180" w14:textId="018EE5D4" w:rsidR="00E7246F" w:rsidRDefault="00E7246F" w:rsidP="0072326C">
      <w:pPr>
        <w:jc w:val="both"/>
      </w:pPr>
      <w:r>
        <w:t>The working of the KNN can be explained in a rather simpler manner with the below steps –</w:t>
      </w:r>
    </w:p>
    <w:p w14:paraId="0F7A2D7B" w14:textId="108C5C5D" w:rsidR="00E7246F" w:rsidRDefault="00E7246F" w:rsidP="00E7246F">
      <w:pPr>
        <w:jc w:val="both"/>
      </w:pPr>
    </w:p>
    <w:p w14:paraId="15AEB64B" w14:textId="475CC57A" w:rsidR="00E7246F" w:rsidRDefault="00E7246F" w:rsidP="00E7246F">
      <w:pPr>
        <w:jc w:val="both"/>
      </w:pPr>
      <w:r>
        <w:t>Step 1 – Select the number K of the neighbors</w:t>
      </w:r>
    </w:p>
    <w:p w14:paraId="535E9F31" w14:textId="77777777" w:rsidR="00E7246F" w:rsidRDefault="00E7246F" w:rsidP="00E7246F">
      <w:pPr>
        <w:jc w:val="both"/>
      </w:pPr>
    </w:p>
    <w:p w14:paraId="137CABAA" w14:textId="6ED42910" w:rsidR="00E7246F" w:rsidRDefault="00E7246F" w:rsidP="00E7246F">
      <w:pPr>
        <w:jc w:val="both"/>
      </w:pPr>
      <w:r>
        <w:t>Step 2 - Calculate the distance of K number of neighbors from the new data point</w:t>
      </w:r>
    </w:p>
    <w:p w14:paraId="6620BEB3" w14:textId="77777777" w:rsidR="00E7246F" w:rsidRDefault="00E7246F" w:rsidP="00E7246F">
      <w:pPr>
        <w:jc w:val="both"/>
      </w:pPr>
    </w:p>
    <w:p w14:paraId="71C32253" w14:textId="4A1827A8" w:rsidR="00E7246F" w:rsidRDefault="00E7246F" w:rsidP="00E7246F">
      <w:pPr>
        <w:jc w:val="both"/>
      </w:pPr>
      <w:r>
        <w:t>Step 3 – Take the K nearest neighbors as per the calculated distance</w:t>
      </w:r>
    </w:p>
    <w:p w14:paraId="7DD51561" w14:textId="77777777" w:rsidR="00E7246F" w:rsidRDefault="00E7246F" w:rsidP="00E7246F">
      <w:pPr>
        <w:jc w:val="both"/>
      </w:pPr>
    </w:p>
    <w:p w14:paraId="3978949B" w14:textId="1CDC6040" w:rsidR="00E7246F" w:rsidRDefault="00E7246F" w:rsidP="00E7246F">
      <w:pPr>
        <w:jc w:val="both"/>
      </w:pPr>
      <w:r>
        <w:t xml:space="preserve">Step 4 - </w:t>
      </w:r>
      <w:r w:rsidRPr="00E7246F">
        <w:t>Among these k neighbors, count the number of data points in each category.</w:t>
      </w:r>
    </w:p>
    <w:p w14:paraId="54202D54" w14:textId="77777777" w:rsidR="00E7246F" w:rsidRDefault="00E7246F" w:rsidP="00E7246F">
      <w:pPr>
        <w:jc w:val="both"/>
      </w:pPr>
    </w:p>
    <w:p w14:paraId="02F29DE3" w14:textId="61B4AA2B" w:rsidR="00E7246F" w:rsidRDefault="00E7246F" w:rsidP="0072326C">
      <w:pPr>
        <w:jc w:val="both"/>
      </w:pPr>
      <w:r>
        <w:t xml:space="preserve">Step 5 - </w:t>
      </w:r>
      <w:r w:rsidRPr="00E7246F">
        <w:t>Assign the new data points to that category for which the number of the neighbor is maximum,</w:t>
      </w:r>
      <w:r>
        <w:t xml:space="preserve"> and the model shall be ready.</w:t>
      </w:r>
    </w:p>
    <w:p w14:paraId="3F671977" w14:textId="77777777" w:rsidR="0025147B" w:rsidRDefault="0025147B" w:rsidP="0072326C">
      <w:pPr>
        <w:jc w:val="both"/>
      </w:pPr>
    </w:p>
    <w:p w14:paraId="68135D88" w14:textId="7F1FD31B" w:rsidR="004623FD" w:rsidRDefault="004623FD" w:rsidP="0072326C">
      <w:pPr>
        <w:jc w:val="both"/>
      </w:pPr>
      <w:r>
        <w:t>Underlying this effective and efficient algorithm are some significant parameters as mentioned below –</w:t>
      </w:r>
    </w:p>
    <w:p w14:paraId="5B5806FD" w14:textId="77777777" w:rsidR="0072705E" w:rsidRDefault="0072705E" w:rsidP="0072326C">
      <w:pPr>
        <w:jc w:val="both"/>
      </w:pPr>
    </w:p>
    <w:p w14:paraId="549625D4" w14:textId="2A4B4431" w:rsidR="0072705E" w:rsidRPr="006D3964" w:rsidRDefault="0025147B" w:rsidP="0072326C">
      <w:pPr>
        <w:jc w:val="both"/>
        <w:rPr>
          <w:i/>
          <w:iCs/>
        </w:rPr>
      </w:pPr>
      <w:r w:rsidRPr="006D3964">
        <w:rPr>
          <w:i/>
          <w:iCs/>
        </w:rPr>
        <w:t>B.1</w:t>
      </w:r>
      <w:r w:rsidR="0072705E" w:rsidRPr="006D3964">
        <w:rPr>
          <w:i/>
          <w:iCs/>
        </w:rPr>
        <w:t xml:space="preserve">. </w:t>
      </w:r>
      <w:r w:rsidR="007A3725" w:rsidRPr="006D3964">
        <w:rPr>
          <w:i/>
          <w:iCs/>
        </w:rPr>
        <w:t>Methods of d</w:t>
      </w:r>
      <w:r w:rsidR="0072705E" w:rsidRPr="006D3964">
        <w:rPr>
          <w:i/>
          <w:iCs/>
        </w:rPr>
        <w:t>istance calculation</w:t>
      </w:r>
      <w:r w:rsidR="00115C22" w:rsidRPr="006D3964">
        <w:rPr>
          <w:i/>
          <w:iCs/>
        </w:rPr>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Pr="00C94A0D" w:rsidRDefault="00BE75F1" w:rsidP="0072326C">
      <w:pPr>
        <w:jc w:val="both"/>
        <w:rPr>
          <w:lang w:val="it-IT"/>
        </w:rPr>
      </w:pPr>
      <w:r w:rsidRPr="00C94A0D">
        <w:rPr>
          <w:lang w:val="it-IT"/>
        </w:rPr>
        <w:t>Non-</w:t>
      </w:r>
      <w:proofErr w:type="spellStart"/>
      <w:r w:rsidRPr="00C94A0D">
        <w:rPr>
          <w:lang w:val="it-IT"/>
        </w:rPr>
        <w:t>negativity</w:t>
      </w:r>
      <w:proofErr w:type="spellEnd"/>
      <w:r w:rsidRPr="00C94A0D">
        <w:rPr>
          <w:lang w:val="it-IT"/>
        </w:rPr>
        <w:t xml:space="preserve">: </w:t>
      </w:r>
      <w:proofErr w:type="gramStart"/>
      <w:r w:rsidRPr="00C94A0D">
        <w:rPr>
          <w:lang w:val="it-IT"/>
        </w:rPr>
        <w:t>d(</w:t>
      </w:r>
      <w:proofErr w:type="gramEnd"/>
      <w:r w:rsidRPr="00C94A0D">
        <w:rPr>
          <w:lang w:val="it-IT"/>
        </w:rPr>
        <w:t>x, y) &gt;= 0</w:t>
      </w:r>
    </w:p>
    <w:p w14:paraId="6E768B02" w14:textId="77777777" w:rsidR="00BE75F1" w:rsidRDefault="00BE75F1" w:rsidP="0072326C">
      <w:pPr>
        <w:jc w:val="both"/>
      </w:pPr>
      <w:r>
        <w:t>Identity: d(x, y) = 0 if and only if x == y</w:t>
      </w:r>
    </w:p>
    <w:p w14:paraId="54BFBD3E" w14:textId="77777777" w:rsidR="00BE75F1" w:rsidRPr="00C94A0D" w:rsidRDefault="00BE75F1" w:rsidP="0072326C">
      <w:pPr>
        <w:jc w:val="both"/>
        <w:rPr>
          <w:lang w:val="es-ES"/>
        </w:rPr>
      </w:pPr>
      <w:proofErr w:type="spellStart"/>
      <w:r w:rsidRPr="00C94A0D">
        <w:rPr>
          <w:lang w:val="es-ES"/>
        </w:rPr>
        <w:t>Symmetry</w:t>
      </w:r>
      <w:proofErr w:type="spellEnd"/>
      <w:r w:rsidRPr="00C94A0D">
        <w:rPr>
          <w:lang w:val="es-ES"/>
        </w:rPr>
        <w:t>: d(x, y) = d(y, x)</w:t>
      </w:r>
    </w:p>
    <w:p w14:paraId="5ACBD48E" w14:textId="77777777" w:rsidR="00BE75F1" w:rsidRPr="00C94A0D" w:rsidRDefault="00BE75F1" w:rsidP="0072326C">
      <w:pPr>
        <w:jc w:val="both"/>
        <w:rPr>
          <w:lang w:val="es-ES"/>
        </w:rPr>
      </w:pPr>
      <w:proofErr w:type="spellStart"/>
      <w:r w:rsidRPr="00C94A0D">
        <w:rPr>
          <w:lang w:val="es-ES"/>
        </w:rPr>
        <w:t>Triangle</w:t>
      </w:r>
      <w:proofErr w:type="spellEnd"/>
      <w:r w:rsidRPr="00C94A0D">
        <w:rPr>
          <w:lang w:val="es-ES"/>
        </w:rPr>
        <w:t xml:space="preserve"> </w:t>
      </w:r>
      <w:proofErr w:type="spellStart"/>
      <w:r w:rsidRPr="00C94A0D">
        <w:rPr>
          <w:lang w:val="es-ES"/>
        </w:rPr>
        <w:t>Inequality</w:t>
      </w:r>
      <w:proofErr w:type="spellEnd"/>
      <w:r w:rsidRPr="00C94A0D">
        <w:rPr>
          <w:lang w:val="es-ES"/>
        </w:rPr>
        <w:t>: d(x, y) + d(y, z) &gt;= d(x, z)</w:t>
      </w:r>
    </w:p>
    <w:p w14:paraId="7FCC4992" w14:textId="291DCDD2" w:rsidR="00BE75F1" w:rsidRDefault="00BE75F1" w:rsidP="0072326C">
      <w:pPr>
        <w:jc w:val="both"/>
      </w:pPr>
      <w:r w:rsidRPr="00C94A0D">
        <w:rPr>
          <w:lang w:val="es-ES"/>
        </w:rP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3"/>
                    <a:stretch>
                      <a:fillRect/>
                    </a:stretch>
                  </pic:blipFill>
                  <pic:spPr>
                    <a:xfrm>
                      <a:off x="0" y="0"/>
                      <a:ext cx="1375320" cy="754579"/>
                    </a:xfrm>
                    <a:prstGeom prst="rect">
                      <a:avLst/>
                    </a:prstGeom>
                  </pic:spPr>
                </pic:pic>
              </a:graphicData>
            </a:graphic>
          </wp:inline>
        </w:drawing>
      </w:r>
    </w:p>
    <w:p w14:paraId="1AD95542" w14:textId="55CD1718" w:rsidR="00BE75F1" w:rsidRPr="00BE75F1" w:rsidRDefault="00BE75F1" w:rsidP="0072326C">
      <w:pPr>
        <w:jc w:val="both"/>
      </w:pPr>
      <w:r w:rsidRPr="00BE75F1">
        <w:t>Th</w:t>
      </w:r>
      <w:r w:rsidR="007D0187">
        <w:t>e</w:t>
      </w:r>
      <w:r w:rsidRPr="00BE75F1">
        <w:t xml:space="preserve">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1ECA82E" w14:textId="77777777" w:rsidR="00442A5E" w:rsidRDefault="00442A5E" w:rsidP="0072326C">
      <w:pPr>
        <w:jc w:val="both"/>
      </w:pPr>
    </w:p>
    <w:p w14:paraId="7E5003CB" w14:textId="6C700F42" w:rsidR="00430183" w:rsidRDefault="00430183" w:rsidP="0072326C">
      <w:pPr>
        <w:jc w:val="both"/>
        <w:rPr>
          <w:lang w:val="en-GB"/>
        </w:rPr>
      </w:pPr>
      <w:r w:rsidRPr="00430183">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4"/>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650B3A7B"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r w:rsidR="00442A5E">
        <w:rPr>
          <w:lang w:val="en-GB"/>
        </w:rPr>
        <w:t xml:space="preserve"> Consequently, the distance formula can be provided in the following manner - </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5"/>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6"/>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34FCC372"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 xml:space="preserve">[5]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7"/>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5ECEDB7D" w:rsidR="0041373D" w:rsidRDefault="00D76CCF" w:rsidP="0072326C">
      <w:pPr>
        <w:jc w:val="both"/>
      </w:pPr>
      <w:r>
        <w:t>Jaccard distance</w:t>
      </w:r>
      <w:r w:rsidR="000D3604">
        <w:t xml:space="preserve"> </w:t>
      </w:r>
      <w:r w:rsidR="001E7893">
        <w:t>[7]</w:t>
      </w:r>
      <w:r>
        <w:t xml:space="preserve"> is the complement of the Jaccard index and can be found by subtracting the Jaccard Index from 100%, thus the formula for Jaccard distance is - D(A,B) = 1 – J(A,B).</w:t>
      </w:r>
    </w:p>
    <w:p w14:paraId="1077420F" w14:textId="77777777" w:rsidR="00D76CCF" w:rsidRDefault="00D76CCF" w:rsidP="0072326C">
      <w:pPr>
        <w:jc w:val="both"/>
      </w:pPr>
    </w:p>
    <w:p w14:paraId="61739469" w14:textId="213986FA" w:rsidR="00D76CCF" w:rsidRPr="00B446E1" w:rsidRDefault="00B446E1" w:rsidP="0072326C">
      <w:pPr>
        <w:jc w:val="both"/>
      </w:pPr>
      <w:r w:rsidRPr="00B446E1">
        <w:t xml:space="preserve">Hamming Distance - Hamming distance is a metric for comparing two binary data strings. While comparing two binary strings of equal length, </w:t>
      </w:r>
      <w:r w:rsidR="00607B23" w:rsidRPr="00B446E1">
        <w:t>the hamming</w:t>
      </w:r>
      <w:r w:rsidRPr="00B446E1">
        <w:t xml:space="preserve">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w:t>
      </w:r>
      <w:r w:rsidR="008E1327">
        <w:t xml:space="preserve"> </w:t>
      </w:r>
      <w:r>
        <w:rPr>
          <w:lang w:val="en-GB"/>
        </w:rPr>
        <w:t>is checked</w:t>
      </w:r>
      <w:r w:rsidR="008E1327">
        <w:rPr>
          <w:lang w:val="en-GB"/>
        </w:rPr>
        <w:t xml:space="preserve"> </w:t>
      </w:r>
      <w:r>
        <w:rPr>
          <w:lang w:val="en-GB"/>
        </w:rPr>
        <w:t>whether</w:t>
      </w:r>
      <w:r w:rsidRPr="00B446E1">
        <w:t xml:space="preserve"> they are similar or not</w:t>
      </w:r>
      <w:r w:rsidR="008E1327">
        <w:rPr>
          <w:lang w:val="en-GB"/>
        </w:rPr>
        <w:t xml:space="preserve">. For example, it verifies </w:t>
      </w:r>
      <w:r w:rsidR="008E1327">
        <w:t>l</w:t>
      </w:r>
      <w:r w:rsidRPr="00B446E1">
        <w:t xml:space="preserve">ike first letters of both strings are similar, then second </w:t>
      </w:r>
      <w:r w:rsidR="008E1327">
        <w:t>letters are</w:t>
      </w:r>
      <w:r w:rsidRPr="00B446E1">
        <w:t xml:space="preserve"> similar</w:t>
      </w:r>
      <w:r w:rsidR="008E1327">
        <w:t xml:space="preserve"> or not</w:t>
      </w:r>
      <w:r w:rsidRPr="00B446E1">
        <w:t xml:space="preserve"> and so on.</w:t>
      </w:r>
      <w:r>
        <w:rPr>
          <w:lang w:val="en-GB"/>
        </w:rPr>
        <w:t xml:space="preserve"> At the end, it is seen</w:t>
      </w:r>
      <w:r w:rsidRPr="00B446E1">
        <w:t xml:space="preserve"> that only two letters </w:t>
      </w:r>
      <w:r w:rsidR="008E1327">
        <w:t xml:space="preserve">(in the given example) </w:t>
      </w:r>
      <w:r w:rsidRPr="00B446E1">
        <w:t xml:space="preserve">were similar and three were dissimilar in the </w:t>
      </w:r>
      <w:r>
        <w:rPr>
          <w:lang w:val="en-GB"/>
        </w:rPr>
        <w:t xml:space="preserve">given </w:t>
      </w:r>
      <w:r w:rsidRPr="00B446E1">
        <w:t xml:space="preserve">strings. Hence, the </w:t>
      </w:r>
      <w:r w:rsidR="0054781F">
        <w:rPr>
          <w:lang w:val="en-GB"/>
        </w:rPr>
        <w:t>H</w:t>
      </w:r>
      <w:proofErr w:type="spellStart"/>
      <w:r w:rsidRPr="00B446E1">
        <w:t>amming</w:t>
      </w:r>
      <w:proofErr w:type="spellEnd"/>
      <w:r w:rsidRPr="00B446E1">
        <w:t xml:space="preserve"> </w:t>
      </w:r>
      <w:r w:rsidR="0054781F">
        <w:rPr>
          <w:lang w:val="en-GB"/>
        </w:rPr>
        <w:t>D</w:t>
      </w:r>
      <w:proofErr w:type="spellStart"/>
      <w:r w:rsidRPr="00B446E1">
        <w:t>istance</w:t>
      </w:r>
      <w:proofErr w:type="spellEnd"/>
      <w:r w:rsidRPr="00B446E1">
        <w:t xml:space="preserv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7899115C" w:rsidR="00092DEE" w:rsidRPr="00FC76F1" w:rsidRDefault="00FC76F1" w:rsidP="0072326C">
      <w:pPr>
        <w:jc w:val="both"/>
        <w:rPr>
          <w:i/>
          <w:iCs/>
        </w:rPr>
      </w:pPr>
      <w:r w:rsidRPr="00FC76F1">
        <w:rPr>
          <w:i/>
          <w:iCs/>
        </w:rPr>
        <w:t>B.</w:t>
      </w:r>
      <w:r w:rsidR="00092DEE" w:rsidRPr="00FC76F1">
        <w:rPr>
          <w:i/>
          <w:iCs/>
        </w:rPr>
        <w:t>2. Selection of ‘K’ value</w:t>
      </w:r>
      <w:r w:rsidR="00115C22" w:rsidRPr="00FC76F1">
        <w:rPr>
          <w:i/>
          <w:iCs/>
        </w:rPr>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w:t>
      </w:r>
      <w:r w:rsidRPr="00C9627C">
        <w:lastRenderedPageBreak/>
        <w:t xml:space="preserve">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244338FF" w:rsidR="00062434" w:rsidRPr="00020207" w:rsidRDefault="00020207" w:rsidP="0072326C">
      <w:pPr>
        <w:jc w:val="both"/>
        <w:rPr>
          <w:i/>
          <w:iCs/>
        </w:rPr>
      </w:pPr>
      <w:r w:rsidRPr="00020207">
        <w:rPr>
          <w:i/>
          <w:iCs/>
        </w:rPr>
        <w:t>B.</w:t>
      </w:r>
      <w:r w:rsidR="00062434" w:rsidRPr="00020207">
        <w:rPr>
          <w:i/>
          <w:iCs/>
        </w:rPr>
        <w:t xml:space="preserve">3. </w:t>
      </w:r>
      <w:r w:rsidR="009C784B" w:rsidRPr="00020207">
        <w:rPr>
          <w:i/>
          <w:iCs/>
        </w:rPr>
        <w:t>Soft</w:t>
      </w:r>
      <w:r w:rsidR="00475DBD">
        <w:rPr>
          <w:i/>
          <w:iCs/>
        </w:rPr>
        <w:t>m</w:t>
      </w:r>
      <w:r w:rsidR="009C784B" w:rsidRPr="00020207">
        <w:rPr>
          <w:i/>
          <w:iCs/>
        </w:rPr>
        <w:t>ax</w:t>
      </w:r>
      <w:r w:rsidR="00EA296A" w:rsidRPr="00020207">
        <w:rPr>
          <w:i/>
          <w:iCs/>
        </w:rPr>
        <w:t xml:space="preserve"> algorithm</w:t>
      </w:r>
      <w:r w:rsidR="000858B8" w:rsidRPr="00020207">
        <w:rPr>
          <w:i/>
          <w:iCs/>
        </w:rPr>
        <w:t>:</w:t>
      </w:r>
    </w:p>
    <w:p w14:paraId="314DF791" w14:textId="7AB33045" w:rsidR="004A2129" w:rsidRDefault="002062A8" w:rsidP="0072326C">
      <w:pPr>
        <w:jc w:val="both"/>
      </w:pPr>
      <w:r w:rsidRPr="002062A8">
        <w:t>The Softmax</w:t>
      </w:r>
      <w:r>
        <w:t xml:space="preserve"> </w:t>
      </w:r>
      <w:r w:rsidRPr="002062A8">
        <w:t>function, often used in machine learning and deep learning, is a mathematical function that transforms a vector of numerical values into a vector of probabilities, with the probabilities of each value being proportional to the exponent of the original value. This function is particularly useful in classification tasks where we need to determine the probability distribution over a set of potential classes.</w:t>
      </w:r>
      <w:r>
        <w:t xml:space="preserve"> </w:t>
      </w:r>
    </w:p>
    <w:p w14:paraId="574F59D5" w14:textId="77777777" w:rsidR="002062A8" w:rsidRDefault="002062A8" w:rsidP="0072326C">
      <w:pPr>
        <w:jc w:val="both"/>
      </w:pPr>
    </w:p>
    <w:p w14:paraId="2CEB563A" w14:textId="4D077042" w:rsidR="002062A8" w:rsidRDefault="002062A8" w:rsidP="0072326C">
      <w:pPr>
        <w:jc w:val="both"/>
        <w:rPr>
          <w:lang w:val="en-GB"/>
        </w:rPr>
      </w:pPr>
      <w:r>
        <w:rPr>
          <w:lang w:val="en-GB"/>
        </w:rPr>
        <w:t xml:space="preserve">For example, given a vector Z of real numbers Z= [z1, z2, z3, …, </w:t>
      </w:r>
      <w:proofErr w:type="spellStart"/>
      <w:r>
        <w:rPr>
          <w:lang w:val="en-GB"/>
        </w:rPr>
        <w:t>zn</w:t>
      </w:r>
      <w:proofErr w:type="spellEnd"/>
      <w:r>
        <w:rPr>
          <w:lang w:val="en-GB"/>
        </w:rPr>
        <w:t xml:space="preserve">], the </w:t>
      </w:r>
      <w:proofErr w:type="spellStart"/>
      <w:r>
        <w:rPr>
          <w:lang w:val="en-GB"/>
        </w:rPr>
        <w:t>softmax</w:t>
      </w:r>
      <w:proofErr w:type="spellEnd"/>
      <w:r>
        <w:rPr>
          <w:lang w:val="en-GB"/>
        </w:rPr>
        <w:t xml:space="preserve"> function for each element zi of Z is defined as –</w:t>
      </w:r>
    </w:p>
    <w:p w14:paraId="7091F9F6" w14:textId="77777777" w:rsidR="002062A8" w:rsidRDefault="002062A8" w:rsidP="0072326C">
      <w:pPr>
        <w:jc w:val="both"/>
        <w:rPr>
          <w:lang w:val="en-GB"/>
        </w:rPr>
      </w:pPr>
    </w:p>
    <w:p w14:paraId="38ECE2D7" w14:textId="71623120" w:rsidR="002062A8" w:rsidRDefault="002062A8" w:rsidP="0072326C">
      <w:pPr>
        <w:jc w:val="both"/>
        <w:rPr>
          <w:lang w:val="en-GB"/>
        </w:rPr>
      </w:pPr>
      <w:r>
        <w:rPr>
          <w:lang w:val="en-GB"/>
        </w:rPr>
        <w:t xml:space="preserve">                </w:t>
      </w:r>
      <w:r w:rsidRPr="002062A8">
        <w:rPr>
          <w:noProof/>
          <w:lang w:val="en-GB"/>
        </w:rPr>
        <w:drawing>
          <wp:inline distT="0" distB="0" distL="0" distR="0" wp14:anchorId="2399F721" wp14:editId="6C2DDCF9">
            <wp:extent cx="1412630" cy="515509"/>
            <wp:effectExtent l="0" t="0" r="0" b="0"/>
            <wp:docPr id="2097781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816" name="Picture 1" descr="A mathematical equation with numbers and symbols&#10;&#10;Description automatically generated"/>
                    <pic:cNvPicPr/>
                  </pic:nvPicPr>
                  <pic:blipFill>
                    <a:blip r:embed="rId18"/>
                    <a:stretch>
                      <a:fillRect/>
                    </a:stretch>
                  </pic:blipFill>
                  <pic:spPr>
                    <a:xfrm>
                      <a:off x="0" y="0"/>
                      <a:ext cx="1437682" cy="524651"/>
                    </a:xfrm>
                    <a:prstGeom prst="rect">
                      <a:avLst/>
                    </a:prstGeom>
                  </pic:spPr>
                </pic:pic>
              </a:graphicData>
            </a:graphic>
          </wp:inline>
        </w:drawing>
      </w:r>
    </w:p>
    <w:p w14:paraId="27081A67" w14:textId="77777777" w:rsidR="00626676" w:rsidRPr="002062A8" w:rsidRDefault="00626676" w:rsidP="0072326C">
      <w:pPr>
        <w:jc w:val="both"/>
        <w:rPr>
          <w:lang w:val="en-GB"/>
        </w:rPr>
      </w:pPr>
    </w:p>
    <w:p w14:paraId="0FCF26C4" w14:textId="3372C75A" w:rsidR="00874494" w:rsidRDefault="00874494" w:rsidP="0072326C">
      <w:pPr>
        <w:pStyle w:val="Heading2"/>
        <w:jc w:val="both"/>
      </w:pPr>
      <w:r>
        <w:t>Hierarchical Temporal Memory (HTM)</w:t>
      </w:r>
    </w:p>
    <w:p w14:paraId="0A90A0A9" w14:textId="48229A33" w:rsidR="00037A05" w:rsidRDefault="00037A05" w:rsidP="00037A05">
      <w:pPr>
        <w:jc w:val="left"/>
      </w:pPr>
      <w:r>
        <w:t>HTM was developed by Jeff Hawkins, the founder of Numenta, Inc., and his colleagues. Hawkins outlined the foundational concepts of HTM in his book "On Intelligence" (2004). The development of HTM is motivated by the desire to understand the neocortex's workings and to apply these biological principles to computing. The properties of HTM systems are characterized by several key properties as mentioned below –</w:t>
      </w:r>
    </w:p>
    <w:p w14:paraId="4B6EFABE" w14:textId="77777777" w:rsidR="00037A05" w:rsidRDefault="00037A05" w:rsidP="00037A05">
      <w:pPr>
        <w:jc w:val="left"/>
      </w:pPr>
    </w:p>
    <w:p w14:paraId="697031E2" w14:textId="77777777" w:rsidR="00037A05" w:rsidRDefault="00037A05" w:rsidP="00037A05">
      <w:pPr>
        <w:jc w:val="left"/>
      </w:pPr>
      <w:r w:rsidRPr="00844D42">
        <w:t>Hierarchy</w:t>
      </w:r>
      <w:r>
        <w:t>: HTM structures information in a hierarchical manner, similar to the neocortex. This hierarchy allows the system to understand complex patterns and relationships within the data by processing information at various levels of abstraction.</w:t>
      </w:r>
    </w:p>
    <w:p w14:paraId="70BFCD67" w14:textId="77777777" w:rsidR="00844D42" w:rsidRDefault="00844D42" w:rsidP="00037A05">
      <w:pPr>
        <w:jc w:val="left"/>
      </w:pPr>
    </w:p>
    <w:p w14:paraId="103697AD" w14:textId="77777777" w:rsidR="00037A05" w:rsidRDefault="00037A05" w:rsidP="00037A05">
      <w:pPr>
        <w:jc w:val="left"/>
      </w:pPr>
      <w:r>
        <w:t>Temporal Memory: HTM systems have a unique capability to learn and remember sequences of patterns over time, which is critical for understanding temporal contexts and predicting future events.</w:t>
      </w:r>
    </w:p>
    <w:p w14:paraId="414E48A6" w14:textId="77777777" w:rsidR="00844D42" w:rsidRDefault="00844D42" w:rsidP="00037A05">
      <w:pPr>
        <w:jc w:val="left"/>
      </w:pPr>
    </w:p>
    <w:p w14:paraId="196582E5" w14:textId="77777777" w:rsidR="00037A05" w:rsidRDefault="00037A05" w:rsidP="00037A05">
      <w:pPr>
        <w:jc w:val="left"/>
      </w:pPr>
      <w:r>
        <w:t>Sparse Distributed Representations (SDRs): HTM uses SDRs to represent information efficiently. In SDRs, each piece of information is encoded in a way that uses a small percentage of active bits in a large binary vector, providing robustness to noise and enabling the system to handle subtle pattern differences.</w:t>
      </w:r>
    </w:p>
    <w:p w14:paraId="665B43C3" w14:textId="77777777" w:rsidR="00037A05" w:rsidRDefault="00037A05" w:rsidP="00037A05">
      <w:pPr>
        <w:jc w:val="left"/>
      </w:pPr>
      <w:r>
        <w:t>Online Learning: HTM systems learn continuously from a stream of data, updating their knowledge without needing to restart the learning process from scratch. This property allows HTM to adapt to changing environments and new information.</w:t>
      </w:r>
    </w:p>
    <w:p w14:paraId="1F95475B" w14:textId="77777777" w:rsidR="00C51F71" w:rsidRDefault="00C51F71" w:rsidP="00037A05">
      <w:pPr>
        <w:jc w:val="left"/>
      </w:pPr>
    </w:p>
    <w:p w14:paraId="71679EFC" w14:textId="6EB3FFB3" w:rsidR="004A040C" w:rsidRDefault="00371A36" w:rsidP="0059633C">
      <w:pPr>
        <w:jc w:val="left"/>
      </w:pPr>
      <w:r w:rsidRPr="00371A36">
        <w:t>Hierarchical Temporal Memory (HTM) operates through a biologically inspired process that involves converting data into sparse distributed representations (SDRs) for efficient information encoding. It then engages in pattern recognition to identify spatial relationships within the data. The core of HTM's functionality lies in its ability to learn and remember sequences of patterns over time, incorporating temporal contexts into its processing. This sequential learning enables HTM to make predictions about future events or infer missing information from data streams. Additionally, HTM systems are adept at detecting anomalies by recognizing patterns or sequences that deviate from learned norms. This multi-faceted approach, grounded in principles mimicking the human neocortex, allows HTM to handle complex, time-sensitive data in a robust and adaptive manner, making it particularly suitable for applications involving intricate temporal patterns and prediction tasks.</w:t>
      </w:r>
      <w:r w:rsidR="00CE1BEA">
        <w:t xml:space="preserve"> Figure 2 shows the incorporated loops in the architecture of HTM, enabling retention of information. </w:t>
      </w:r>
      <w:r w:rsidR="00CE1BEA" w:rsidRPr="00CE1BEA">
        <w:t>This design feature makes them well-suited for learning from sequences, as they can maintain a memory of previous inputs to inform their understanding and processing of data over time.</w:t>
      </w:r>
      <w:r w:rsidR="00CE1BEA">
        <w:t xml:space="preserve"> </w:t>
      </w:r>
    </w:p>
    <w:p w14:paraId="2C806422" w14:textId="77777777" w:rsidR="00BA200A" w:rsidRDefault="00BA200A" w:rsidP="0059633C">
      <w:pPr>
        <w:jc w:val="left"/>
      </w:pPr>
    </w:p>
    <w:p w14:paraId="084F18CD" w14:textId="0A1CB602" w:rsidR="00BA200A" w:rsidRDefault="00BA200A" w:rsidP="0059633C">
      <w:pPr>
        <w:jc w:val="left"/>
      </w:pPr>
      <w:r w:rsidRPr="00BA200A">
        <w:rPr>
          <w:noProof/>
        </w:rPr>
        <w:drawing>
          <wp:inline distT="0" distB="0" distL="0" distR="0" wp14:anchorId="0A7F1DAE" wp14:editId="695CFFA4">
            <wp:extent cx="3089910" cy="1995805"/>
            <wp:effectExtent l="0" t="0" r="0" b="4445"/>
            <wp:docPr id="1781459372" name="Picture 1" descr="A diagram of a computer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59372" name="Picture 1" descr="A diagram of a computer algorithm&#10;&#10;Description automatically generated with medium confidence"/>
                    <pic:cNvPicPr/>
                  </pic:nvPicPr>
                  <pic:blipFill>
                    <a:blip r:embed="rId19"/>
                    <a:stretch>
                      <a:fillRect/>
                    </a:stretch>
                  </pic:blipFill>
                  <pic:spPr>
                    <a:xfrm>
                      <a:off x="0" y="0"/>
                      <a:ext cx="3089910" cy="1995805"/>
                    </a:xfrm>
                    <a:prstGeom prst="rect">
                      <a:avLst/>
                    </a:prstGeom>
                  </pic:spPr>
                </pic:pic>
              </a:graphicData>
            </a:graphic>
          </wp:inline>
        </w:drawing>
      </w:r>
    </w:p>
    <w:p w14:paraId="57FF5B46" w14:textId="425B7677" w:rsidR="00BA200A" w:rsidRDefault="00BA200A" w:rsidP="0059633C">
      <w:pPr>
        <w:jc w:val="left"/>
      </w:pPr>
      <w:r w:rsidRPr="00E7246F">
        <w:rPr>
          <w:i/>
          <w:iCs/>
          <w:sz w:val="18"/>
          <w:szCs w:val="18"/>
        </w:rPr>
        <w:t xml:space="preserve">Figure </w:t>
      </w:r>
      <w:r>
        <w:rPr>
          <w:i/>
          <w:iCs/>
          <w:sz w:val="18"/>
          <w:szCs w:val="18"/>
        </w:rPr>
        <w:t>2</w:t>
      </w:r>
      <w:r w:rsidRPr="00E7246F">
        <w:rPr>
          <w:i/>
          <w:iCs/>
          <w:sz w:val="18"/>
          <w:szCs w:val="18"/>
        </w:rPr>
        <w:t xml:space="preserve">: </w:t>
      </w:r>
      <w:r w:rsidRPr="00BA200A">
        <w:rPr>
          <w:i/>
          <w:iCs/>
          <w:sz w:val="18"/>
          <w:szCs w:val="18"/>
        </w:rPr>
        <w:t>Recurrent Neural Networks as Hierarchical Temporal Memories have loops in them, allowing information to persist and making them suitable for sequence learning problems</w:t>
      </w:r>
    </w:p>
    <w:p w14:paraId="5B9A1D2B" w14:textId="77777777" w:rsidR="0059633C" w:rsidRDefault="0059633C" w:rsidP="0059633C">
      <w:pPr>
        <w:jc w:val="left"/>
      </w:pPr>
    </w:p>
    <w:p w14:paraId="7BA6B193" w14:textId="1C16291B" w:rsidR="0059633C" w:rsidRPr="0059633C" w:rsidRDefault="003429DB" w:rsidP="00AE1D93">
      <w:pPr>
        <w:pStyle w:val="Heading2"/>
        <w:jc w:val="both"/>
      </w:pPr>
      <w:r>
        <w:t>Implementation</w:t>
      </w:r>
    </w:p>
    <w:p w14:paraId="09C475A4" w14:textId="794193F2" w:rsidR="0036488C" w:rsidRDefault="00012813" w:rsidP="0072326C">
      <w:pPr>
        <w:jc w:val="both"/>
      </w:pPr>
      <w:r>
        <w:t xml:space="preserve">The KNN classifier is used within the experiment to learn sequences and predict future elements based on the learned patterns. KNN is used alongside HTM to aid in predicting values based on the active cells and winners </w:t>
      </w:r>
      <w:r w:rsidR="00945E99">
        <w:t xml:space="preserve">are </w:t>
      </w:r>
      <w:r>
        <w:t>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w:t>
      </w:r>
      <w:r w:rsidR="003E226F">
        <w:t xml:space="preserve">implemented </w:t>
      </w:r>
      <w:r w:rsidR="00240884">
        <w:t>logic</w:t>
      </w:r>
      <w:r w:rsidR="003E226F">
        <w:t xml:space="preserve"> in the </w:t>
      </w:r>
      <w:r w:rsidR="0070782D">
        <w:t xml:space="preserve">project </w:t>
      </w:r>
      <w:r w:rsidR="00502C7B">
        <w:t>experiment</w:t>
      </w:r>
      <w:r w:rsidR="00240884">
        <w:t>.</w:t>
      </w:r>
    </w:p>
    <w:p w14:paraId="0BD6586D" w14:textId="4696B157" w:rsidR="001B5850" w:rsidRDefault="00BA200A" w:rsidP="00BA200A">
      <w:pPr>
        <w:pStyle w:val="Heading2"/>
        <w:numPr>
          <w:ilvl w:val="0"/>
          <w:numId w:val="0"/>
        </w:numPr>
        <w:spacing w:line="360" w:lineRule="auto"/>
      </w:pPr>
      <w:r>
        <w:lastRenderedPageBreak/>
        <w:t xml:space="preserve">D.1 </w:t>
      </w:r>
      <w:r w:rsidR="0036488C">
        <w:t>Integration of model with Neocortex API</w:t>
      </w:r>
    </w:p>
    <w:p w14:paraId="5ECF506F" w14:textId="063655C9" w:rsidR="0036488C" w:rsidRDefault="0036488C" w:rsidP="0036488C">
      <w:pPr>
        <w:jc w:val="both"/>
      </w:pPr>
      <w:r>
        <w:t xml:space="preserve">The integration between the Neocortex API and the new KNN model involves designing the KNN model to work cohesively with the Neocortex API. In this </w:t>
      </w:r>
      <w:r w:rsidR="008F5109">
        <w:t>int</w:t>
      </w:r>
      <w:r w:rsidR="00C67336">
        <w:t>e</w:t>
      </w:r>
      <w:r w:rsidR="008F5109">
        <w:t>gration</w:t>
      </w:r>
      <w:r>
        <w:t xml:space="preserve">, the Neocortex API provides a continuous stream of sequences as input, while the KNN model predicts predefined labels for the output data sequence. Subsequently, unit test cases are developed to evaluate the robustness and accuracy of the integrated model. The implementation of NuPIC's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1C45C1EF" w14:textId="6A2E9B15" w:rsidR="0036488C" w:rsidRDefault="0036488C" w:rsidP="00727508">
      <w:pPr>
        <w:jc w:val="both"/>
      </w:pPr>
      <w:r>
        <w:t xml:space="preserve">In line with the Neocortex API requirements, two essential methods from the </w:t>
      </w:r>
      <w:proofErr w:type="spellStart"/>
      <w:r>
        <w:t>IClassifier</w:t>
      </w:r>
      <w:proofErr w:type="spellEnd"/>
      <w:r>
        <w:t xml:space="preserve"> interface are implemented. The initial method facilitates the model's learning process from the dataset, while the second method retrieves the N values determined by the classifier.</w:t>
      </w:r>
      <w:r w:rsidR="00727508">
        <w:t xml:space="preserve"> </w:t>
      </w:r>
      <w:r w:rsidR="00613D58">
        <w:t>Subsequently, a</w:t>
      </w:r>
      <w:r w:rsidR="002B3E4C">
        <w:t xml:space="preserve">ll the significant methods and </w:t>
      </w:r>
      <w:r w:rsidR="009F756E">
        <w:t xml:space="preserve">functionalities are discussed </w:t>
      </w:r>
      <w:r w:rsidR="00A34DE7">
        <w:t xml:space="preserve">in alignment with their </w:t>
      </w:r>
      <w:r w:rsidR="00626E4F">
        <w:t>application with the code.</w:t>
      </w:r>
      <w:r w:rsidR="009F756E">
        <w:t xml:space="preserve"> </w:t>
      </w:r>
    </w:p>
    <w:p w14:paraId="18A735AB" w14:textId="77777777" w:rsidR="00727508" w:rsidRPr="0036488C" w:rsidRDefault="00727508" w:rsidP="00727508">
      <w:pPr>
        <w:jc w:val="both"/>
      </w:pPr>
    </w:p>
    <w:p w14:paraId="618D9CFC" w14:textId="14C15651" w:rsidR="001B5850" w:rsidRDefault="00E849B7" w:rsidP="00763EC7">
      <w:pPr>
        <w:spacing w:line="360" w:lineRule="auto"/>
        <w:jc w:val="both"/>
      </w:pPr>
      <w:r>
        <w:t>D.1.</w:t>
      </w:r>
      <w:r w:rsidR="001B5850">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74B31C54" w14:textId="3D9E0B04" w:rsidR="00433B13"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w:t>
      </w:r>
      <w:r w:rsidR="00456D9F">
        <w:t>[11]</w:t>
      </w:r>
      <w:r w:rsidRPr="00F432DB">
        <w:t xml:space="preserve">.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179A2418" w14:textId="77777777" w:rsidR="00D439DF" w:rsidRDefault="00D439DF" w:rsidP="0072326C">
      <w:pPr>
        <w:jc w:val="both"/>
      </w:pPr>
    </w:p>
    <w:p w14:paraId="73A09011" w14:textId="3A64D877" w:rsidR="002062A8" w:rsidRDefault="00DD5030" w:rsidP="0072326C">
      <w:pPr>
        <w:jc w:val="both"/>
      </w:pPr>
      <w:r>
        <w:t xml:space="preserve">In the subsequent section, </w:t>
      </w:r>
      <w:r w:rsidR="009020BE">
        <w:t>t</w:t>
      </w:r>
      <w:r w:rsidR="00BB3C7A">
        <w:t xml:space="preserve">he prediction behavior </w:t>
      </w:r>
      <w:r w:rsidR="00DB304E">
        <w:t>of the model is d</w:t>
      </w:r>
      <w:r w:rsidR="009020BE">
        <w:t xml:space="preserve">iscussed. </w:t>
      </w:r>
      <w:r w:rsidR="00840378">
        <w:t xml:space="preserve">It is dependent on the </w:t>
      </w:r>
      <w:r w:rsidR="005A2ED4">
        <w:t>value of the ‘</w:t>
      </w:r>
      <w:r w:rsidR="005A2ED4" w:rsidRPr="005A2ED4">
        <w:t>useSoftmax</w:t>
      </w:r>
      <w:r w:rsidR="005A2ED4">
        <w:t xml:space="preserve">’ </w:t>
      </w:r>
      <w:r w:rsidR="003617F3">
        <w:t>argument</w:t>
      </w:r>
      <w:r w:rsidR="004E0129">
        <w:t>, defined in the instance of the KNNClassifier</w:t>
      </w:r>
      <w:r w:rsidR="007E7AD5">
        <w:t>.</w:t>
      </w:r>
      <w:r w:rsidR="001F68CC">
        <w:t xml:space="preserve"> </w:t>
      </w:r>
      <w:r w:rsidR="0064284C">
        <w:t xml:space="preserve">If </w:t>
      </w:r>
      <w:r w:rsidR="007208E2">
        <w:t xml:space="preserve">the value of the argument is true, </w:t>
      </w:r>
      <w:r w:rsidR="0056415E" w:rsidRPr="0056415E">
        <w:t xml:space="preserve">then the </w:t>
      </w:r>
      <w:r w:rsidR="0056415E" w:rsidRPr="0056415E">
        <w:rPr>
          <w:b/>
          <w:bCs/>
          <w:i/>
          <w:iCs/>
        </w:rPr>
        <w:t>PredictWithSoftmax</w:t>
      </w:r>
      <w:r w:rsidR="0056415E" w:rsidRPr="0056415E">
        <w:t xml:space="preserve"> method will be returned as the output of </w:t>
      </w:r>
      <w:r w:rsidR="0056415E" w:rsidRPr="0056415E">
        <w:rPr>
          <w:b/>
          <w:bCs/>
          <w:i/>
          <w:iCs/>
        </w:rPr>
        <w:t>GetPredictedInputValues</w:t>
      </w:r>
      <w:r w:rsidR="0056415E" w:rsidRPr="0056415E">
        <w:t xml:space="preserve"> or else</w:t>
      </w:r>
      <w:r w:rsidR="0056415E">
        <w:t xml:space="preserve"> </w:t>
      </w:r>
      <w:r w:rsidR="00FD6338">
        <w:t xml:space="preserve">it will be returned as the output of </w:t>
      </w:r>
      <w:r w:rsidR="0056415E" w:rsidRPr="0056415E">
        <w:t xml:space="preserve"> </w:t>
      </w:r>
      <w:r w:rsidR="0056415E" w:rsidRPr="00FD6338">
        <w:rPr>
          <w:b/>
          <w:bCs/>
          <w:i/>
          <w:iCs/>
        </w:rPr>
        <w:t>SelectBestClassification</w:t>
      </w:r>
      <w:r w:rsidR="0056415E" w:rsidRPr="0056415E">
        <w:t xml:space="preserve"> method</w:t>
      </w:r>
      <w:r w:rsidR="00FD6338">
        <w:t>.</w:t>
      </w:r>
    </w:p>
    <w:p w14:paraId="2BAD2CEC" w14:textId="77777777" w:rsidR="00B21CEE" w:rsidRDefault="00B21CEE" w:rsidP="0072326C">
      <w:pPr>
        <w:jc w:val="both"/>
      </w:pPr>
    </w:p>
    <w:p w14:paraId="7E6F90E6" w14:textId="2E5AF3C1" w:rsidR="00433B13" w:rsidRDefault="00F63C40" w:rsidP="00763EC7">
      <w:pPr>
        <w:spacing w:line="360" w:lineRule="auto"/>
        <w:jc w:val="both"/>
      </w:pPr>
      <w:r>
        <w:t>D.1.</w:t>
      </w:r>
      <w:r w:rsidR="00080C46">
        <w:t>2</w:t>
      </w:r>
      <w:r w:rsidR="00433B13">
        <w:t xml:space="preserve">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7D40B50E" w:rsidR="00172839" w:rsidRDefault="00E979BE" w:rsidP="0072326C">
      <w:pPr>
        <w:jc w:val="both"/>
      </w:pPr>
      <w:r w:rsidRPr="00E979BE">
        <w:t xml:space="preserve">The </w:t>
      </w:r>
      <w:r w:rsidRPr="00202165">
        <w:rPr>
          <w:b/>
          <w:bCs/>
          <w:i/>
          <w:iCs/>
        </w:rPr>
        <w:t>GetPredictedInputValues</w:t>
      </w:r>
      <w:r w:rsidRPr="00E979BE">
        <w:t xml:space="preserve"> method</w:t>
      </w:r>
      <w:r w:rsidR="00456D9F">
        <w:t>[11]</w:t>
      </w:r>
      <w:r w:rsidRPr="00E979BE">
        <w:t xml:space="preserve">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w:t>
      </w:r>
      <w:r w:rsidRPr="00E979BE">
        <w:t>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
    <w:p w14:paraId="35E488DC" w14:textId="77777777" w:rsidR="00172839" w:rsidRDefault="00172839" w:rsidP="0072326C">
      <w:pPr>
        <w:jc w:val="both"/>
      </w:pPr>
    </w:p>
    <w:p w14:paraId="5A5E088A" w14:textId="4B8D1888" w:rsidR="00E979BE" w:rsidRDefault="00E979BE" w:rsidP="0072326C">
      <w:pPr>
        <w:jc w:val="both"/>
      </w:pPr>
      <w:r w:rsidRPr="00E979BE">
        <w:t>The method then extracts the indices of the unclassified cells and initializes a DefaultDictionary named mappedElements to store distances and classifications</w:t>
      </w:r>
      <w:r w:rsidR="00456D9F">
        <w:t>[11]</w:t>
      </w:r>
      <w:r w:rsidRPr="00E979BE">
        <w:t>.</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
    <w:p w14:paraId="647A6F38" w14:textId="77777777" w:rsidR="00E979BE" w:rsidRPr="00E979BE" w:rsidRDefault="00E979BE" w:rsidP="0072326C">
      <w:pPr>
        <w:jc w:val="both"/>
      </w:pPr>
    </w:p>
    <w:p w14:paraId="7B3B449C" w14:textId="6A5D31A7" w:rsidR="00620ABA" w:rsidRDefault="00E979BE" w:rsidP="0072326C">
      <w:pPr>
        <w:jc w:val="both"/>
        <w:rPr>
          <w:lang w:val="en-GB"/>
        </w:rPr>
      </w:pPr>
      <w:r w:rsidRPr="00E979BE">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rPr>
        <w:t>GetDistanceTableforCosine</w:t>
      </w:r>
      <w:r w:rsidRPr="00E979BE">
        <w:t xml:space="preserve"> method</w:t>
      </w:r>
      <w:r w:rsidR="00456D9F">
        <w:t>[11]</w:t>
      </w:r>
      <w:r w:rsidRPr="00E979BE">
        <w:t xml:space="preserve">. The resulting distances are then added to the mappedElements dictionary, where each key represents an index of an unclassified cell, and the value is a list of </w:t>
      </w:r>
      <w:r w:rsidR="00620ABA">
        <w:rPr>
          <w:lang w:val="en-GB"/>
        </w:rPr>
        <w:t>C</w:t>
      </w:r>
      <w:r w:rsidRPr="00E979BE">
        <w:t>lassificationAndDistance objects.</w:t>
      </w:r>
      <w:r w:rsidR="00620ABA">
        <w:rPr>
          <w:lang w:val="en-GB"/>
        </w:rPr>
        <w:t xml:space="preserve"> </w:t>
      </w:r>
    </w:p>
    <w:p w14:paraId="7F1E7D8D" w14:textId="4EB7B6EF" w:rsidR="00E979BE" w:rsidRDefault="00E979BE" w:rsidP="0072326C">
      <w:pPr>
        <w:jc w:val="both"/>
      </w:pPr>
      <w:r w:rsidRPr="00E979BE">
        <w:t xml:space="preserve">After populating mappedElements, the method sorts the values (distances) within each list according to their magnitude. Finally, the method calls the </w:t>
      </w:r>
      <w:r w:rsidRPr="00483FB7">
        <w:rPr>
          <w:b/>
          <w:bCs/>
          <w:i/>
          <w:iCs/>
        </w:rPr>
        <w:t>SelectBestClassification</w:t>
      </w:r>
      <w:r w:rsidRPr="00E979BE">
        <w:t xml:space="preserve"> function</w:t>
      </w:r>
      <w:r w:rsidR="00456D9F">
        <w:t>[11]</w:t>
      </w:r>
      <w:r w:rsidRPr="00E979BE">
        <w:t xml:space="preserve"> to determine the best classifications based on similarity scores and weighted votes. The </w:t>
      </w:r>
      <w:r w:rsidRPr="00483FB7">
        <w:rPr>
          <w:b/>
          <w:bCs/>
          <w:i/>
          <w:iCs/>
        </w:rPr>
        <w:t>SelectBestClassification</w:t>
      </w:r>
      <w:r w:rsidRPr="00E979BE">
        <w:t xml:space="preserve"> method</w:t>
      </w:r>
      <w:r w:rsidR="00456D9F">
        <w:t>[11]</w:t>
      </w:r>
      <w:r w:rsidRPr="00E979BE">
        <w:t xml:space="preserve">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t>howMany</w:t>
      </w:r>
      <w:r w:rsidR="00483FB7">
        <w:rPr>
          <w:lang w:val="en-GB"/>
        </w:rPr>
        <w:t>’</w:t>
      </w:r>
      <w:r w:rsidRPr="00E979BE">
        <w:t xml:space="preserve"> parameter, with the default set to 1.</w:t>
      </w:r>
    </w:p>
    <w:p w14:paraId="11CB206F" w14:textId="77777777" w:rsidR="00722CED" w:rsidRDefault="00722CED" w:rsidP="0072326C">
      <w:pPr>
        <w:jc w:val="both"/>
      </w:pPr>
    </w:p>
    <w:p w14:paraId="624FE3B7" w14:textId="77777777" w:rsidR="00722CED" w:rsidRPr="00722CED" w:rsidRDefault="00722CED" w:rsidP="0072326C">
      <w:pPr>
        <w:jc w:val="both"/>
        <w:rPr>
          <w:i/>
          <w:iCs/>
        </w:rPr>
      </w:pPr>
      <w:r w:rsidRPr="00722CED">
        <w:rPr>
          <w:i/>
          <w:iCs/>
        </w:rPr>
        <w:t>foreach (var mappings in mappedElements)</w:t>
      </w:r>
    </w:p>
    <w:p w14:paraId="7D93CBC2" w14:textId="288E5D0D" w:rsidR="00722CED" w:rsidRPr="00722CED" w:rsidRDefault="00722CED" w:rsidP="0072326C">
      <w:pPr>
        <w:jc w:val="both"/>
        <w:rPr>
          <w:i/>
          <w:iCs/>
        </w:rPr>
      </w:pPr>
      <w:r w:rsidRPr="00722CED">
        <w:rPr>
          <w:i/>
          <w:iCs/>
        </w:rPr>
        <w:t xml:space="preserve">    </w:t>
      </w:r>
      <w:proofErr w:type="spellStart"/>
      <w:r w:rsidRPr="00722CED">
        <w:rPr>
          <w:i/>
          <w:iCs/>
        </w:rPr>
        <w:t>mappings.Value.Sort</w:t>
      </w:r>
      <w:proofErr w:type="spellEnd"/>
      <w:r w:rsidRPr="00722CED">
        <w:rPr>
          <w:i/>
          <w:iCs/>
        </w:rPr>
        <w:t>();</w:t>
      </w:r>
    </w:p>
    <w:p w14:paraId="20D23106" w14:textId="29FCBD60" w:rsidR="00722CED" w:rsidRDefault="00722CED" w:rsidP="0072326C">
      <w:pPr>
        <w:jc w:val="both"/>
        <w:rPr>
          <w:i/>
          <w:iCs/>
        </w:rPr>
      </w:pPr>
      <w:r w:rsidRPr="00722CED">
        <w:rPr>
          <w:i/>
          <w:iCs/>
        </w:rPr>
        <w:t>return SelectBestClassification(mappedElements, howMany, neighbors);</w:t>
      </w:r>
    </w:p>
    <w:p w14:paraId="3F2444FC" w14:textId="77777777" w:rsidR="00867AC4" w:rsidRDefault="00867AC4" w:rsidP="0072326C">
      <w:pPr>
        <w:jc w:val="both"/>
        <w:rPr>
          <w:i/>
          <w:iCs/>
        </w:rPr>
      </w:pPr>
    </w:p>
    <w:p w14:paraId="547BE6BA" w14:textId="38F6A46B" w:rsidR="00867AC4" w:rsidRDefault="00E838B3" w:rsidP="00763EC7">
      <w:pPr>
        <w:spacing w:line="360" w:lineRule="auto"/>
        <w:jc w:val="both"/>
        <w:rPr>
          <w:lang w:val="en-GB"/>
        </w:rPr>
      </w:pPr>
      <w:r>
        <w:rPr>
          <w:lang w:val="en-GB"/>
        </w:rPr>
        <w:t xml:space="preserve">3. </w:t>
      </w:r>
      <w:proofErr w:type="spellStart"/>
      <w:r>
        <w:rPr>
          <w:lang w:val="en-GB"/>
        </w:rPr>
        <w:t>GetDistanceTable</w:t>
      </w:r>
      <w:proofErr w:type="spellEnd"/>
    </w:p>
    <w:p w14:paraId="1158B3E3" w14:textId="3878FE8C" w:rsidR="00E838B3" w:rsidRPr="00E838B3" w:rsidRDefault="00E838B3" w:rsidP="0072326C">
      <w:pPr>
        <w:jc w:val="left"/>
        <w:rPr>
          <w:i/>
          <w:iCs/>
          <w:lang w:val="en-GB"/>
        </w:rPr>
      </w:pPr>
      <w:r w:rsidRPr="00E838B3">
        <w:rPr>
          <w:i/>
          <w:iCs/>
          <w:lang w:val="en-GB"/>
        </w:rPr>
        <w:t>private Dictionary&lt;int, List&lt;</w:t>
      </w:r>
      <w:proofErr w:type="spellStart"/>
      <w:r w:rsidRPr="00E838B3">
        <w:rPr>
          <w:i/>
          <w:iCs/>
          <w:lang w:val="en-GB"/>
        </w:rPr>
        <w:t>ClassificationAndDistance</w:t>
      </w:r>
      <w:proofErr w:type="spellEnd"/>
      <w:r w:rsidRPr="00E838B3">
        <w:rPr>
          <w:i/>
          <w:iCs/>
          <w:lang w:val="en-GB"/>
        </w:rPr>
        <w:t xml:space="preserve">&gt;&gt; </w:t>
      </w:r>
      <w:proofErr w:type="spellStart"/>
      <w:r w:rsidRPr="00E838B3">
        <w:rPr>
          <w:i/>
          <w:iCs/>
          <w:lang w:val="en-GB"/>
        </w:rPr>
        <w:t>GetDistanceTable</w:t>
      </w:r>
      <w:proofErr w:type="spellEnd"/>
      <w:r w:rsidRPr="00E838B3">
        <w:rPr>
          <w:i/>
          <w:iCs/>
          <w:lang w:val="en-GB"/>
        </w:rPr>
        <w:t xml:space="preserve">(int[] </w:t>
      </w:r>
      <w:proofErr w:type="spellStart"/>
      <w:r w:rsidRPr="00E838B3">
        <w:rPr>
          <w:i/>
          <w:iCs/>
          <w:lang w:val="en-GB"/>
        </w:rPr>
        <w:t>classifiedSequence</w:t>
      </w:r>
      <w:proofErr w:type="spellEnd"/>
      <w:r w:rsidRPr="00E838B3">
        <w:rPr>
          <w:i/>
          <w:iCs/>
          <w:lang w:val="en-GB"/>
        </w:rPr>
        <w:t xml:space="preserve">, int[] </w:t>
      </w:r>
      <w:proofErr w:type="spellStart"/>
      <w:r w:rsidRPr="00E838B3">
        <w:rPr>
          <w:i/>
          <w:iCs/>
          <w:lang w:val="en-GB"/>
        </w:rPr>
        <w:t>unclassifiedSequence</w:t>
      </w:r>
      <w:proofErr w:type="spellEnd"/>
      <w:r w:rsidRPr="00E838B3">
        <w:rPr>
          <w:i/>
          <w:iCs/>
          <w:lang w:val="en-GB"/>
        </w:rPr>
        <w:t>)</w:t>
      </w:r>
    </w:p>
    <w:p w14:paraId="55CAABE6" w14:textId="77777777" w:rsidR="00E838B3" w:rsidRDefault="00E838B3" w:rsidP="0072326C">
      <w:pPr>
        <w:jc w:val="both"/>
        <w:rPr>
          <w:lang w:val="en-GB"/>
        </w:rPr>
      </w:pPr>
    </w:p>
    <w:p w14:paraId="72845D9E" w14:textId="5B41E2B6" w:rsidR="00186D38" w:rsidRPr="00186D38" w:rsidRDefault="00E838B3" w:rsidP="0072326C">
      <w:pPr>
        <w:jc w:val="both"/>
        <w:rPr>
          <w:i/>
          <w:iCs/>
          <w:lang w:val="en-GB"/>
        </w:rPr>
      </w:pPr>
      <w:r w:rsidRPr="00E838B3">
        <w:rPr>
          <w:lang w:val="en-GB"/>
        </w:rPr>
        <w:t xml:space="preserve">The </w:t>
      </w:r>
      <w:proofErr w:type="spellStart"/>
      <w:r w:rsidRPr="00186D38">
        <w:rPr>
          <w:b/>
          <w:bCs/>
          <w:i/>
          <w:iCs/>
          <w:lang w:val="en-GB"/>
        </w:rPr>
        <w:t>GetDistanceTable</w:t>
      </w:r>
      <w:proofErr w:type="spellEnd"/>
      <w:r w:rsidRPr="00E838B3">
        <w:rPr>
          <w:lang w:val="en-GB"/>
        </w:rPr>
        <w:t xml:space="preserve"> method</w:t>
      </w:r>
      <w:r w:rsidR="00456D9F">
        <w:rPr>
          <w:lang w:val="en-GB"/>
        </w:rPr>
        <w:t>[11]</w:t>
      </w:r>
      <w:r w:rsidRPr="00E838B3">
        <w:rPr>
          <w:lang w:val="en-GB"/>
        </w:rPr>
        <w:t xml:space="preserve"> calculates distances between a classified sequence and an unclassified sequence. For each index in the unclassified sequence, it computes the shortest distance using the </w:t>
      </w:r>
      <w:proofErr w:type="spellStart"/>
      <w:r w:rsidRPr="00186D38">
        <w:rPr>
          <w:b/>
          <w:bCs/>
          <w:i/>
          <w:iCs/>
          <w:lang w:val="en-GB"/>
        </w:rPr>
        <w:t>LeastValue</w:t>
      </w:r>
      <w:proofErr w:type="spellEnd"/>
      <w:r w:rsidRPr="00E838B3">
        <w:rPr>
          <w:lang w:val="en-GB"/>
        </w:rPr>
        <w:t xml:space="preserve"> method. </w:t>
      </w:r>
    </w:p>
    <w:p w14:paraId="6C875D0A" w14:textId="60E1D5C7" w:rsidR="00186D38" w:rsidRPr="00186D38" w:rsidRDefault="00186D38" w:rsidP="0072326C">
      <w:pPr>
        <w:jc w:val="left"/>
        <w:rPr>
          <w:i/>
          <w:iCs/>
          <w:lang w:val="en-GB"/>
        </w:rPr>
      </w:pPr>
      <w:r w:rsidRPr="00186D38">
        <w:rPr>
          <w:i/>
          <w:iCs/>
          <w:lang w:val="en-GB"/>
        </w:rPr>
        <w:t xml:space="preserve">            foreach (var </w:t>
      </w:r>
      <w:proofErr w:type="spellStart"/>
      <w:r w:rsidRPr="00186D38">
        <w:rPr>
          <w:i/>
          <w:iCs/>
          <w:lang w:val="en-GB"/>
        </w:rPr>
        <w:t>unclassifiedIdx</w:t>
      </w:r>
      <w:proofErr w:type="spellEnd"/>
      <w:r w:rsidRPr="00186D38">
        <w:rPr>
          <w:i/>
          <w:iCs/>
          <w:lang w:val="en-GB"/>
        </w:rPr>
        <w:t xml:space="preserve"> in</w:t>
      </w:r>
      <w:r>
        <w:rPr>
          <w:i/>
          <w:iCs/>
          <w:lang w:val="en-GB"/>
        </w:rPr>
        <w:t xml:space="preserve"> </w:t>
      </w:r>
      <w:proofErr w:type="spellStart"/>
      <w:r w:rsidRPr="00186D38">
        <w:rPr>
          <w:i/>
          <w:iCs/>
          <w:lang w:val="en-GB"/>
        </w:rPr>
        <w:t>unclassifiedSequence</w:t>
      </w:r>
      <w:proofErr w:type="spellEnd"/>
      <w:r w:rsidRPr="00186D38">
        <w:rPr>
          <w:i/>
          <w:iCs/>
          <w:lang w:val="en-GB"/>
        </w:rPr>
        <w:t>) {</w:t>
      </w:r>
    </w:p>
    <w:p w14:paraId="06D94B11" w14:textId="77777777" w:rsidR="00186D38" w:rsidRPr="00186D38" w:rsidRDefault="00186D38" w:rsidP="0072326C">
      <w:pPr>
        <w:jc w:val="left"/>
        <w:rPr>
          <w:i/>
          <w:iCs/>
          <w:lang w:val="en-GB"/>
        </w:rPr>
      </w:pPr>
      <w:r w:rsidRPr="00186D38">
        <w:rPr>
          <w:i/>
          <w:iCs/>
          <w:lang w:val="en-GB"/>
        </w:rPr>
        <w:t xml:space="preserve">                var </w:t>
      </w:r>
      <w:proofErr w:type="spellStart"/>
      <w:r w:rsidRPr="00186D38">
        <w:rPr>
          <w:i/>
          <w:iCs/>
          <w:lang w:val="en-GB"/>
        </w:rPr>
        <w:t>shortestDistance</w:t>
      </w:r>
      <w:proofErr w:type="spellEnd"/>
      <w:r w:rsidRPr="00186D38">
        <w:rPr>
          <w:i/>
          <w:iCs/>
          <w:lang w:val="en-GB"/>
        </w:rPr>
        <w:t xml:space="preserve"> = </w:t>
      </w:r>
      <w:proofErr w:type="spellStart"/>
      <w:r w:rsidRPr="00186D38">
        <w:rPr>
          <w:i/>
          <w:iCs/>
          <w:lang w:val="en-GB"/>
        </w:rPr>
        <w:t>LeastValue</w:t>
      </w:r>
      <w:proofErr w:type="spellEnd"/>
      <w:r w:rsidRPr="00186D38">
        <w:rPr>
          <w:i/>
          <w:iCs/>
          <w:lang w:val="en-GB"/>
        </w:rPr>
        <w:t>(</w:t>
      </w:r>
      <w:proofErr w:type="spellStart"/>
      <w:r w:rsidRPr="00186D38">
        <w:rPr>
          <w:i/>
          <w:iCs/>
          <w:lang w:val="en-GB"/>
        </w:rPr>
        <w:t>classifiedSequence</w:t>
      </w:r>
      <w:proofErr w:type="spellEnd"/>
      <w:r w:rsidRPr="00186D38">
        <w:rPr>
          <w:i/>
          <w:iCs/>
          <w:lang w:val="en-GB"/>
        </w:rPr>
        <w:t xml:space="preserve">, </w:t>
      </w:r>
      <w:proofErr w:type="spellStart"/>
      <w:r w:rsidRPr="00186D38">
        <w:rPr>
          <w:i/>
          <w:iCs/>
          <w:lang w:val="en-GB"/>
        </w:rPr>
        <w:t>unclassifiedIdx</w:t>
      </w:r>
      <w:proofErr w:type="spellEnd"/>
      <w:proofErr w:type="gramStart"/>
      <w:r w:rsidRPr="00186D38">
        <w:rPr>
          <w:i/>
          <w:iCs/>
          <w:lang w:val="en-GB"/>
        </w:rPr>
        <w:t>);</w:t>
      </w:r>
      <w:proofErr w:type="gramEnd"/>
      <w:r w:rsidRPr="00186D38">
        <w:rPr>
          <w:i/>
          <w:iCs/>
          <w:lang w:val="en-GB"/>
        </w:rPr>
        <w:t xml:space="preserve"> </w:t>
      </w:r>
    </w:p>
    <w:p w14:paraId="229EC03E" w14:textId="77777777" w:rsidR="0034756B" w:rsidRDefault="0034756B" w:rsidP="0072326C">
      <w:pPr>
        <w:jc w:val="both"/>
        <w:rPr>
          <w:lang w:val="en-GB"/>
        </w:rPr>
      </w:pPr>
    </w:p>
    <w:p w14:paraId="69158AFF" w14:textId="57B3AA72" w:rsidR="00E838B3" w:rsidRDefault="00E838B3" w:rsidP="0072326C">
      <w:pPr>
        <w:jc w:val="both"/>
        <w:rPr>
          <w:lang w:val="en-GB"/>
        </w:rPr>
      </w:pPr>
      <w:r w:rsidRPr="00E838B3">
        <w:rPr>
          <w:lang w:val="en-GB"/>
        </w:rPr>
        <w:t xml:space="preserve">The distances are stored in a dictionary where each key represents an index from the unclassified sequence, and the associated value is a list of </w:t>
      </w:r>
      <w:proofErr w:type="spellStart"/>
      <w:r w:rsidRPr="00E838B3">
        <w:rPr>
          <w:lang w:val="en-GB"/>
        </w:rPr>
        <w:t>ClassificationAndDistance</w:t>
      </w:r>
      <w:proofErr w:type="spellEnd"/>
      <w:r w:rsidRPr="00E838B3">
        <w:rPr>
          <w:lang w:val="en-GB"/>
        </w:rPr>
        <w:t xml:space="preserve"> objects containing the classification label ("Classification") and the respective shortest distance. The method then returns this distance table.</w:t>
      </w:r>
    </w:p>
    <w:p w14:paraId="4E46F501" w14:textId="77777777" w:rsidR="00763EC7" w:rsidRPr="00867AC4" w:rsidRDefault="00763EC7" w:rsidP="00763EC7">
      <w:pPr>
        <w:jc w:val="both"/>
        <w:rPr>
          <w:lang w:val="en-GB"/>
        </w:rPr>
      </w:pPr>
    </w:p>
    <w:p w14:paraId="0A2F5769" w14:textId="2637D6BD" w:rsidR="001B5850" w:rsidRPr="001B5850" w:rsidRDefault="00066D4E" w:rsidP="00763EC7">
      <w:pPr>
        <w:pStyle w:val="Heading2"/>
        <w:numPr>
          <w:ilvl w:val="0"/>
          <w:numId w:val="0"/>
        </w:numPr>
        <w:spacing w:line="276" w:lineRule="auto"/>
        <w:jc w:val="both"/>
        <w:rPr>
          <w:i w:val="0"/>
          <w:iCs w:val="0"/>
        </w:rPr>
      </w:pPr>
      <w:r>
        <w:rPr>
          <w:i w:val="0"/>
          <w:iCs w:val="0"/>
        </w:rPr>
        <w:lastRenderedPageBreak/>
        <w:t xml:space="preserve">4. </w:t>
      </w:r>
      <w:r w:rsidRPr="00066D4E">
        <w:rPr>
          <w:i w:val="0"/>
          <w:iCs w:val="0"/>
        </w:rPr>
        <w:t>ComputeCosineSimilarity</w:t>
      </w:r>
    </w:p>
    <w:p w14:paraId="75EA93A0" w14:textId="13D65608" w:rsidR="00CD341A" w:rsidRPr="00066D4E" w:rsidRDefault="00066D4E" w:rsidP="0072326C">
      <w:pPr>
        <w:jc w:val="left"/>
        <w:rPr>
          <w:i/>
          <w:iCs/>
        </w:rPr>
      </w:pPr>
      <w:r w:rsidRPr="00066D4E">
        <w:rPr>
          <w:i/>
          <w:iCs/>
        </w:rPr>
        <w:t xml:space="preserve">private double </w:t>
      </w:r>
      <w:proofErr w:type="spellStart"/>
      <w:r w:rsidRPr="00066D4E">
        <w:rPr>
          <w:i/>
          <w:iCs/>
        </w:rPr>
        <w:t>ComputeCosineSimilarity</w:t>
      </w:r>
      <w:proofErr w:type="spellEnd"/>
      <w:r w:rsidRPr="00066D4E">
        <w:rPr>
          <w:i/>
          <w:iCs/>
        </w:rPr>
        <w:t xml:space="preserve">(HashSet&lt;int&gt; </w:t>
      </w:r>
      <w:proofErr w:type="spellStart"/>
      <w:r w:rsidRPr="00066D4E">
        <w:rPr>
          <w:i/>
          <w:iCs/>
        </w:rPr>
        <w:t>classifiedSet</w:t>
      </w:r>
      <w:proofErr w:type="spellEnd"/>
      <w:r w:rsidRPr="00066D4E">
        <w:rPr>
          <w:i/>
          <w:iCs/>
        </w:rPr>
        <w:t xml:space="preserve">, HashSet&lt;int&gt; </w:t>
      </w:r>
      <w:proofErr w:type="spellStart"/>
      <w:r w:rsidRPr="00066D4E">
        <w:rPr>
          <w:i/>
          <w:iCs/>
        </w:rPr>
        <w:t>unclassifiedSet</w:t>
      </w:r>
      <w:proofErr w:type="spellEnd"/>
      <w:r w:rsidRPr="00066D4E">
        <w:rPr>
          <w:i/>
          <w:iCs/>
        </w:rPr>
        <w:t>)</w:t>
      </w:r>
    </w:p>
    <w:p w14:paraId="2E39C3E8" w14:textId="7582AD36" w:rsidR="00013048" w:rsidRDefault="00013048" w:rsidP="0072326C">
      <w:pPr>
        <w:jc w:val="both"/>
      </w:pPr>
    </w:p>
    <w:p w14:paraId="2B5BE983" w14:textId="7F5A23C7" w:rsidR="003F2CE7" w:rsidRDefault="00013048" w:rsidP="0072326C">
      <w:pPr>
        <w:jc w:val="both"/>
      </w:pPr>
      <w:r w:rsidRPr="00013048">
        <w:t xml:space="preserve">The </w:t>
      </w:r>
      <w:proofErr w:type="spellStart"/>
      <w:r w:rsidRPr="00013048">
        <w:rPr>
          <w:b/>
          <w:bCs/>
          <w:i/>
          <w:iCs/>
        </w:rPr>
        <w:t>ComputeCosineSimilarity</w:t>
      </w:r>
      <w:proofErr w:type="spellEnd"/>
      <w:r w:rsidRPr="00013048">
        <w:t xml:space="preserve"> method</w:t>
      </w:r>
      <w:r w:rsidR="00456D9F">
        <w:t>[11]</w:t>
      </w:r>
      <w:r w:rsidRPr="00013048">
        <w:t xml:space="preserve"> calculates the cosine similarity between two sets represented by HashSet&lt;int&gt; instances (</w:t>
      </w:r>
      <w:proofErr w:type="spellStart"/>
      <w:r w:rsidRPr="00013048">
        <w:t>classifiedSet</w:t>
      </w:r>
      <w:proofErr w:type="spellEnd"/>
      <w:r w:rsidRPr="00013048">
        <w:t xml:space="preserve"> and </w:t>
      </w:r>
      <w:proofErr w:type="spellStart"/>
      <w:r w:rsidRPr="00013048">
        <w:t>unclassifiedSet</w:t>
      </w:r>
      <w:proofErr w:type="spellEnd"/>
      <w:r w:rsidRPr="00013048">
        <w:t xml:space="preserve">). It starts by computing the dot product of the two sets, i.e., the count of common elements. Then, it determines the lengths of both sets. To avoid division by zero, it checks for edge cases where either set has zero length </w:t>
      </w:r>
      <w:r w:rsidR="002F1651">
        <w:t xml:space="preserve">and </w:t>
      </w:r>
      <w:r w:rsidRPr="00013048">
        <w:t>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72326C">
      <w:pPr>
        <w:jc w:val="both"/>
      </w:pPr>
    </w:p>
    <w:p w14:paraId="7A062276" w14:textId="5EABC9B2" w:rsidR="003F2CE7" w:rsidRDefault="003F2CE7" w:rsidP="0072326C">
      <w:pPr>
        <w:jc w:val="both"/>
      </w:pPr>
      <w:r>
        <w:t xml:space="preserve">Similar to </w:t>
      </w:r>
      <w:proofErr w:type="spellStart"/>
      <w:r w:rsidRPr="003F2CE7">
        <w:rPr>
          <w:b/>
          <w:bCs/>
          <w:i/>
          <w:iCs/>
        </w:rPr>
        <w:t>GetDistanceTable</w:t>
      </w:r>
      <w:proofErr w:type="spellEnd"/>
      <w:r>
        <w:rPr>
          <w:b/>
          <w:bCs/>
          <w:i/>
          <w:iCs/>
        </w:rPr>
        <w:t xml:space="preserve"> </w:t>
      </w:r>
      <w:r>
        <w:t xml:space="preserve">method discussed earlier, </w:t>
      </w:r>
      <w:r w:rsidRPr="003F2CE7">
        <w:rPr>
          <w:b/>
          <w:bCs/>
          <w:i/>
          <w:iCs/>
        </w:rPr>
        <w:t>GetDistanceTableforCosine</w:t>
      </w:r>
      <w:r w:rsidR="00456D9F" w:rsidRPr="00456D9F">
        <w:t>[11]</w:t>
      </w:r>
      <w:r>
        <w:t>is also implemented to c</w:t>
      </w:r>
      <w:r w:rsidRPr="003F2CE7">
        <w:t>ompute the cosine similarity between a classified sequence and an unclassified sequence and generates a distance table</w:t>
      </w:r>
      <w:r>
        <w:t>.</w:t>
      </w:r>
    </w:p>
    <w:p w14:paraId="512D8F2C" w14:textId="77777777" w:rsidR="003F2CE7" w:rsidRDefault="003F2CE7" w:rsidP="0072326C">
      <w:pPr>
        <w:jc w:val="both"/>
      </w:pPr>
    </w:p>
    <w:p w14:paraId="6806BA08" w14:textId="0724B458" w:rsidR="003F2CE7" w:rsidRDefault="003F2CE7" w:rsidP="00763EC7">
      <w:pPr>
        <w:spacing w:line="360" w:lineRule="auto"/>
        <w:jc w:val="both"/>
      </w:pPr>
      <w:r>
        <w:t xml:space="preserve">5. </w:t>
      </w:r>
      <w:r w:rsidRPr="003F2CE7">
        <w:t>SelectBestClassification</w:t>
      </w:r>
    </w:p>
    <w:p w14:paraId="4E3717B4" w14:textId="3C5A91E7" w:rsidR="003F2CE7" w:rsidRDefault="003F2CE7" w:rsidP="0072326C">
      <w:pPr>
        <w:jc w:val="left"/>
        <w:rPr>
          <w:i/>
          <w:iCs/>
        </w:rPr>
      </w:pPr>
      <w:r w:rsidRPr="003F2CE7">
        <w:rPr>
          <w:i/>
          <w:iCs/>
        </w:rPr>
        <w:t>Public</w:t>
      </w:r>
      <w:r>
        <w:rPr>
          <w:i/>
          <w:iCs/>
        </w:rPr>
        <w:t xml:space="preserve"> </w:t>
      </w:r>
      <w:r w:rsidRPr="003F2CE7">
        <w:rPr>
          <w:i/>
          <w:iCs/>
        </w:rPr>
        <w:t xml:space="preserve">List&lt;ClassifierResult&lt;TIN&gt;&gt; SelectBestClassification(Dictionary&lt;int, List&lt;ClassificationAndDistance&gt;&gt; mapping, int howMany, int </w:t>
      </w:r>
      <w:proofErr w:type="spellStart"/>
      <w:r w:rsidRPr="003F2CE7">
        <w:rPr>
          <w:i/>
          <w:iCs/>
        </w:rPr>
        <w:t>numberOfNeighbors</w:t>
      </w:r>
      <w:proofErr w:type="spellEnd"/>
      <w:r w:rsidRPr="003F2CE7">
        <w:rPr>
          <w:i/>
          <w:iCs/>
        </w:rPr>
        <w:t>)</w:t>
      </w:r>
    </w:p>
    <w:p w14:paraId="78337CF3" w14:textId="77777777" w:rsidR="003F2CE7" w:rsidRDefault="003F2CE7" w:rsidP="0072326C">
      <w:pPr>
        <w:jc w:val="both"/>
        <w:rPr>
          <w:i/>
          <w:iCs/>
        </w:rPr>
      </w:pPr>
    </w:p>
    <w:p w14:paraId="0DE8CB14" w14:textId="47D23E4D" w:rsidR="000035A5" w:rsidRPr="00CB2918" w:rsidRDefault="00CB2918" w:rsidP="0072326C">
      <w:pPr>
        <w:jc w:val="both"/>
      </w:pPr>
      <w:r w:rsidRPr="00CB2918">
        <w:t xml:space="preserve">The </w:t>
      </w:r>
      <w:r w:rsidRPr="00CB2918">
        <w:rPr>
          <w:b/>
          <w:bCs/>
          <w:i/>
          <w:iCs/>
        </w:rPr>
        <w:t>SelectBestClassification</w:t>
      </w:r>
      <w:r w:rsidRPr="00CB2918">
        <w:t xml:space="preserve"> method</w:t>
      </w:r>
      <w:r w:rsidR="00456D9F">
        <w:t>[11]</w:t>
      </w:r>
      <w:r w:rsidRPr="00CB2918">
        <w:t xml:space="preserve"> is </w:t>
      </w:r>
      <w:r>
        <w:rPr>
          <w:lang w:val="en-GB"/>
        </w:rPr>
        <w:t xml:space="preserve">one of the most significant </w:t>
      </w:r>
      <w:r w:rsidRPr="00CB2918">
        <w:t>components in the K-nearest neighbors (KNN) classifier</w:t>
      </w:r>
      <w:r>
        <w:rPr>
          <w:lang w:val="en-GB"/>
        </w:rPr>
        <w:t xml:space="preserve"> for</w:t>
      </w:r>
      <w:r w:rsidRPr="00CB2918">
        <w:t xml:space="preserve"> determining the most suitable classifications based on calculated similarity scores and weighted votes. The method initializes three dictionaries—</w:t>
      </w:r>
      <w:proofErr w:type="spellStart"/>
      <w:r w:rsidRPr="00CB2918">
        <w:t>weightedVotes</w:t>
      </w:r>
      <w:proofErr w:type="spellEnd"/>
      <w:r w:rsidRPr="00CB2918">
        <w:t xml:space="preserve">, overlaps, and </w:t>
      </w:r>
      <w:proofErr w:type="spellStart"/>
      <w:r w:rsidRPr="00CB2918">
        <w:t>similarityScores</w:t>
      </w:r>
      <w:proofErr w:type="spellEnd"/>
      <w:r w:rsidRPr="00CB2918">
        <w:t xml:space="preserve">—to store information regarding weighted votes, overlaps, and final similarity scores, respectively. Each classification key in the internal models is assigned initial values within the overlaps dictionary, and the </w:t>
      </w:r>
      <w:proofErr w:type="spellStart"/>
      <w:r w:rsidRPr="00CB2918">
        <w:t>weightedVotes</w:t>
      </w:r>
      <w:proofErr w:type="spellEnd"/>
      <w:r w:rsidRPr="00CB2918">
        <w:t xml:space="preserve"> dictionary is set to zero for each classification, initializing them for subsequent calculations.</w:t>
      </w:r>
    </w:p>
    <w:p w14:paraId="71DCD4B6" w14:textId="77777777" w:rsidR="00E90DBB" w:rsidRPr="00C94A0D" w:rsidRDefault="00E90DBB" w:rsidP="00E90DBB">
      <w:pPr>
        <w:jc w:val="left"/>
        <w:rPr>
          <w:i/>
          <w:iCs/>
          <w:lang w:val="fr-FR"/>
        </w:rPr>
      </w:pPr>
      <w:r w:rsidRPr="00C94A0D">
        <w:rPr>
          <w:i/>
          <w:iCs/>
          <w:lang w:val="fr-FR"/>
        </w:rPr>
        <w:t>{</w:t>
      </w:r>
    </w:p>
    <w:p w14:paraId="3FD94A8B" w14:textId="77777777" w:rsidR="00E90DBB" w:rsidRPr="00C94A0D" w:rsidRDefault="00E90DBB" w:rsidP="00E90DBB">
      <w:pPr>
        <w:jc w:val="left"/>
        <w:rPr>
          <w:i/>
          <w:iCs/>
          <w:lang w:val="fr-FR"/>
        </w:rPr>
      </w:pPr>
      <w:r w:rsidRPr="00C94A0D">
        <w:rPr>
          <w:i/>
          <w:iCs/>
          <w:lang w:val="fr-FR"/>
        </w:rPr>
        <w:t xml:space="preserve">  "23</w:t>
      </w:r>
      <w:proofErr w:type="gramStart"/>
      <w:r w:rsidRPr="00C94A0D">
        <w:rPr>
          <w:i/>
          <w:iCs/>
          <w:lang w:val="fr-FR"/>
        </w:rPr>
        <w:t>":</w:t>
      </w:r>
      <w:proofErr w:type="gramEnd"/>
      <w:r w:rsidRPr="00C94A0D">
        <w:rPr>
          <w:i/>
          <w:iCs/>
          <w:lang w:val="fr-FR"/>
        </w:rPr>
        <w:t xml:space="preserve"> [</w:t>
      </w:r>
    </w:p>
    <w:p w14:paraId="0E0D9D3A" w14:textId="77777777" w:rsidR="00E90DBB" w:rsidRPr="00C94A0D" w:rsidRDefault="00E90DBB" w:rsidP="00E90DBB">
      <w:pPr>
        <w:jc w:val="left"/>
        <w:rPr>
          <w:i/>
          <w:iCs/>
          <w:lang w:val="fr-FR"/>
        </w:rPr>
      </w:pPr>
      <w:r w:rsidRPr="00C94A0D">
        <w:rPr>
          <w:i/>
          <w:iCs/>
          <w:lang w:val="fr-FR"/>
        </w:rPr>
        <w:t>"&lt;</w:t>
      </w:r>
      <w:proofErr w:type="spellStart"/>
      <w:r w:rsidRPr="00C94A0D">
        <w:rPr>
          <w:i/>
          <w:iCs/>
          <w:lang w:val="fr-FR"/>
        </w:rPr>
        <w:t>object</w:t>
      </w:r>
      <w:proofErr w:type="spellEnd"/>
      <w:r w:rsidRPr="00C94A0D">
        <w:rPr>
          <w:i/>
          <w:iCs/>
          <w:lang w:val="fr-FR"/>
        </w:rPr>
        <w:t xml:space="preserve"> Classification &amp; Distance 1&gt;", "&lt;</w:t>
      </w:r>
      <w:proofErr w:type="spellStart"/>
      <w:r w:rsidRPr="00C94A0D">
        <w:rPr>
          <w:i/>
          <w:iCs/>
          <w:lang w:val="fr-FR"/>
        </w:rPr>
        <w:t>object</w:t>
      </w:r>
      <w:proofErr w:type="spellEnd"/>
      <w:r w:rsidRPr="00C94A0D">
        <w:rPr>
          <w:i/>
          <w:iCs/>
          <w:lang w:val="fr-FR"/>
        </w:rPr>
        <w:t xml:space="preserve"> Classification &amp; Distance 2&gt;", …],</w:t>
      </w:r>
    </w:p>
    <w:p w14:paraId="3B556EAC" w14:textId="77777777" w:rsidR="00E90DBB" w:rsidRPr="00C94A0D" w:rsidRDefault="00E90DBB" w:rsidP="00E90DBB">
      <w:pPr>
        <w:jc w:val="left"/>
        <w:rPr>
          <w:i/>
          <w:iCs/>
          <w:lang w:val="fr-FR"/>
        </w:rPr>
      </w:pPr>
      <w:r w:rsidRPr="00C94A0D">
        <w:rPr>
          <w:i/>
          <w:iCs/>
          <w:lang w:val="fr-FR"/>
        </w:rPr>
        <w:t xml:space="preserve">  "36</w:t>
      </w:r>
      <w:proofErr w:type="gramStart"/>
      <w:r w:rsidRPr="00C94A0D">
        <w:rPr>
          <w:i/>
          <w:iCs/>
          <w:lang w:val="fr-FR"/>
        </w:rPr>
        <w:t>":</w:t>
      </w:r>
      <w:proofErr w:type="gramEnd"/>
      <w:r w:rsidRPr="00C94A0D">
        <w:rPr>
          <w:i/>
          <w:iCs/>
          <w:lang w:val="fr-FR"/>
        </w:rPr>
        <w:t xml:space="preserve"> [</w:t>
      </w:r>
    </w:p>
    <w:p w14:paraId="57838397" w14:textId="77777777" w:rsidR="00E90DBB" w:rsidRPr="00C94A0D" w:rsidRDefault="00E90DBB" w:rsidP="00E90DBB">
      <w:pPr>
        <w:jc w:val="left"/>
        <w:rPr>
          <w:i/>
          <w:iCs/>
          <w:lang w:val="fr-FR"/>
        </w:rPr>
      </w:pPr>
      <w:r w:rsidRPr="00C94A0D">
        <w:rPr>
          <w:i/>
          <w:iCs/>
          <w:lang w:val="fr-FR"/>
        </w:rPr>
        <w:t>"&lt;</w:t>
      </w:r>
      <w:proofErr w:type="spellStart"/>
      <w:r w:rsidRPr="00C94A0D">
        <w:rPr>
          <w:i/>
          <w:iCs/>
          <w:lang w:val="fr-FR"/>
        </w:rPr>
        <w:t>object</w:t>
      </w:r>
      <w:proofErr w:type="spellEnd"/>
      <w:r w:rsidRPr="00C94A0D">
        <w:rPr>
          <w:i/>
          <w:iCs/>
          <w:lang w:val="fr-FR"/>
        </w:rPr>
        <w:t xml:space="preserve"> Classification &amp; Distance 1&gt;", "&lt;</w:t>
      </w:r>
      <w:proofErr w:type="spellStart"/>
      <w:r w:rsidRPr="00C94A0D">
        <w:rPr>
          <w:i/>
          <w:iCs/>
          <w:lang w:val="fr-FR"/>
        </w:rPr>
        <w:t>object</w:t>
      </w:r>
      <w:proofErr w:type="spellEnd"/>
      <w:r w:rsidRPr="00C94A0D">
        <w:rPr>
          <w:i/>
          <w:iCs/>
          <w:lang w:val="fr-FR"/>
        </w:rPr>
        <w:t xml:space="preserve"> Classification &amp; Distance 2&gt;", …],</w:t>
      </w:r>
    </w:p>
    <w:p w14:paraId="6B5C2027" w14:textId="77777777" w:rsidR="00E90DBB" w:rsidRDefault="00E90DBB" w:rsidP="00E90DBB">
      <w:pPr>
        <w:jc w:val="left"/>
        <w:rPr>
          <w:i/>
          <w:iCs/>
        </w:rPr>
      </w:pPr>
      <w:r w:rsidRPr="00C94A0D">
        <w:rPr>
          <w:i/>
          <w:iCs/>
          <w:lang w:val="fr-FR"/>
        </w:rPr>
        <w:t xml:space="preserve">  </w:t>
      </w:r>
      <w:r>
        <w:rPr>
          <w:i/>
          <w:iCs/>
        </w:rPr>
        <w:t>…</w:t>
      </w:r>
    </w:p>
    <w:p w14:paraId="032E1202" w14:textId="79B45749" w:rsidR="00CB2918" w:rsidRPr="00401597" w:rsidRDefault="00E90DBB" w:rsidP="00401597">
      <w:pPr>
        <w:jc w:val="left"/>
        <w:rPr>
          <w:i/>
          <w:iCs/>
        </w:rPr>
      </w:pPr>
      <w:r>
        <w:rPr>
          <w:i/>
          <w:iCs/>
        </w:rPr>
        <w:t>}</w:t>
      </w:r>
    </w:p>
    <w:p w14:paraId="19758363" w14:textId="7558F75B" w:rsidR="00CB2918" w:rsidRDefault="00CB2918" w:rsidP="0072326C">
      <w:pPr>
        <w:jc w:val="both"/>
      </w:pPr>
      <w:r w:rsidRPr="00CB2918">
        <w:t>The method then iterates through the provided mapping, which contains distance information between unclassified sequences and stored sequences from various models. For each set of coordinates in mapping, it selects the top '</w:t>
      </w:r>
      <w:proofErr w:type="spellStart"/>
      <w:r w:rsidRPr="00CB2918">
        <w:t>numberOfNeighbors</w:t>
      </w:r>
      <w:proofErr w:type="spellEnd"/>
      <w:r w:rsidRPr="00CB2918">
        <w:t>' neighbors and calculates votes based on distances. If the distance is zero, indicating an exact match, the corresponding overlap count is incremented</w:t>
      </w:r>
      <w:r w:rsidR="003E0CE7">
        <w:rPr>
          <w:lang w:val="en-GB"/>
        </w:rPr>
        <w:t>,</w:t>
      </w:r>
      <w:r w:rsidRPr="00CB2918">
        <w:t xml:space="preserve"> otherwise, weighted votes are computed inversely proportional to the distance.</w:t>
      </w:r>
    </w:p>
    <w:p w14:paraId="1B3F9D83" w14:textId="77777777" w:rsidR="003A56A8" w:rsidRDefault="003A56A8" w:rsidP="0072326C">
      <w:pPr>
        <w:jc w:val="both"/>
      </w:pPr>
    </w:p>
    <w:p w14:paraId="4257A24F" w14:textId="447A19E1" w:rsidR="003E0CE7" w:rsidRPr="003E0CE7" w:rsidRDefault="003E0CE7" w:rsidP="0072326C">
      <w:pPr>
        <w:jc w:val="both"/>
        <w:rPr>
          <w:i/>
          <w:iCs/>
        </w:rPr>
      </w:pPr>
      <w:r w:rsidRPr="003E0CE7">
        <w:rPr>
          <w:i/>
          <w:iCs/>
        </w:rPr>
        <w:t xml:space="preserve">        if (</w:t>
      </w:r>
      <w:proofErr w:type="spellStart"/>
      <w:r w:rsidRPr="003E0CE7">
        <w:rPr>
          <w:i/>
          <w:iCs/>
        </w:rPr>
        <w:t>value.Distance</w:t>
      </w:r>
      <w:proofErr w:type="spellEnd"/>
      <w:r w:rsidRPr="003E0CE7">
        <w:rPr>
          <w:i/>
          <w:iCs/>
        </w:rPr>
        <w:t xml:space="preserve"> == 0)</w:t>
      </w:r>
    </w:p>
    <w:p w14:paraId="36FA92A2" w14:textId="77777777" w:rsidR="003E0CE7" w:rsidRPr="003E0CE7" w:rsidRDefault="003E0CE7" w:rsidP="0072326C">
      <w:pPr>
        <w:jc w:val="both"/>
        <w:rPr>
          <w:i/>
          <w:iCs/>
        </w:rPr>
      </w:pPr>
      <w:r w:rsidRPr="003E0CE7">
        <w:rPr>
          <w:i/>
          <w:iCs/>
        </w:rPr>
        <w:t xml:space="preserve">        {</w:t>
      </w:r>
    </w:p>
    <w:p w14:paraId="45D813D6" w14:textId="77777777" w:rsidR="003E0CE7" w:rsidRPr="003E0CE7" w:rsidRDefault="003E0CE7" w:rsidP="0072326C">
      <w:pPr>
        <w:jc w:val="both"/>
        <w:rPr>
          <w:i/>
          <w:iCs/>
        </w:rPr>
      </w:pPr>
      <w:r w:rsidRPr="003E0CE7">
        <w:rPr>
          <w:i/>
          <w:iCs/>
        </w:rPr>
        <w:t xml:space="preserve">            overlaps[</w:t>
      </w:r>
      <w:proofErr w:type="spellStart"/>
      <w:r w:rsidRPr="003E0CE7">
        <w:rPr>
          <w:i/>
          <w:iCs/>
        </w:rPr>
        <w:t>value.Classification</w:t>
      </w:r>
      <w:proofErr w:type="spellEnd"/>
      <w:r w:rsidRPr="003E0CE7">
        <w:rPr>
          <w:i/>
          <w:iCs/>
        </w:rPr>
        <w:t>]++;</w:t>
      </w:r>
    </w:p>
    <w:p w14:paraId="0D7DE16C" w14:textId="77777777" w:rsidR="003E0CE7" w:rsidRPr="003E0CE7" w:rsidRDefault="003E0CE7" w:rsidP="0072326C">
      <w:pPr>
        <w:jc w:val="both"/>
        <w:rPr>
          <w:i/>
          <w:iCs/>
        </w:rPr>
      </w:pPr>
      <w:r w:rsidRPr="003E0CE7">
        <w:rPr>
          <w:i/>
          <w:iCs/>
        </w:rPr>
        <w:t xml:space="preserve">        }</w:t>
      </w:r>
    </w:p>
    <w:p w14:paraId="313D9632" w14:textId="77777777" w:rsidR="003E0CE7" w:rsidRPr="003E0CE7" w:rsidRDefault="003E0CE7" w:rsidP="0072326C">
      <w:pPr>
        <w:jc w:val="both"/>
        <w:rPr>
          <w:i/>
          <w:iCs/>
        </w:rPr>
      </w:pPr>
      <w:r w:rsidRPr="003E0CE7">
        <w:rPr>
          <w:i/>
          <w:iCs/>
        </w:rPr>
        <w:t xml:space="preserve">        else</w:t>
      </w:r>
    </w:p>
    <w:p w14:paraId="22B7CB37" w14:textId="77777777" w:rsidR="003E0CE7" w:rsidRPr="003E0CE7" w:rsidRDefault="003E0CE7" w:rsidP="0072326C">
      <w:pPr>
        <w:jc w:val="both"/>
        <w:rPr>
          <w:i/>
          <w:iCs/>
        </w:rPr>
      </w:pPr>
      <w:r w:rsidRPr="003E0CE7">
        <w:rPr>
          <w:i/>
          <w:iCs/>
        </w:rPr>
        <w:t xml:space="preserve">        {</w:t>
      </w:r>
    </w:p>
    <w:p w14:paraId="794DC066" w14:textId="0F75426B" w:rsidR="003E0CE7" w:rsidRPr="003E0CE7" w:rsidRDefault="003E0CE7" w:rsidP="0072326C">
      <w:pPr>
        <w:jc w:val="both"/>
        <w:rPr>
          <w:i/>
          <w:iCs/>
        </w:rPr>
      </w:pPr>
      <w:r w:rsidRPr="003E0CE7">
        <w:rPr>
          <w:i/>
          <w:iCs/>
        </w:rPr>
        <w:t xml:space="preserve">            </w:t>
      </w:r>
      <w:proofErr w:type="spellStart"/>
      <w:r w:rsidRPr="003E0CE7">
        <w:rPr>
          <w:i/>
          <w:iCs/>
        </w:rPr>
        <w:t>weightedVotes</w:t>
      </w:r>
      <w:proofErr w:type="spellEnd"/>
      <w:r w:rsidRPr="003E0CE7">
        <w:rPr>
          <w:i/>
          <w:iCs/>
        </w:rPr>
        <w:t>[</w:t>
      </w:r>
      <w:proofErr w:type="spellStart"/>
      <w:r w:rsidRPr="003E0CE7">
        <w:rPr>
          <w:i/>
          <w:iCs/>
        </w:rPr>
        <w:t>value.Classification</w:t>
      </w:r>
      <w:proofErr w:type="spellEnd"/>
      <w:r w:rsidRPr="003E0CE7">
        <w:rPr>
          <w:i/>
          <w:iCs/>
        </w:rPr>
        <w:t>]+=1.0/</w:t>
      </w:r>
      <w:proofErr w:type="spellStart"/>
      <w:r w:rsidRPr="003E0CE7">
        <w:rPr>
          <w:i/>
          <w:iCs/>
        </w:rPr>
        <w:t>value.Distance</w:t>
      </w:r>
      <w:proofErr w:type="spellEnd"/>
      <w:r w:rsidRPr="003E0CE7">
        <w:rPr>
          <w:i/>
          <w:iCs/>
        </w:rPr>
        <w:t>;</w:t>
      </w:r>
    </w:p>
    <w:p w14:paraId="36DB147F" w14:textId="77777777" w:rsidR="003E0CE7" w:rsidRPr="003E0CE7" w:rsidRDefault="003E0CE7" w:rsidP="0072326C">
      <w:pPr>
        <w:jc w:val="both"/>
        <w:rPr>
          <w:i/>
          <w:iCs/>
        </w:rPr>
      </w:pPr>
      <w:r w:rsidRPr="003E0CE7">
        <w:rPr>
          <w:i/>
          <w:iCs/>
        </w:rPr>
        <w:t xml:space="preserve">        }</w:t>
      </w:r>
    </w:p>
    <w:p w14:paraId="4C3E2A55" w14:textId="77777777" w:rsidR="00CB2918" w:rsidRPr="00CB2918" w:rsidRDefault="00CB2918" w:rsidP="0072326C">
      <w:pPr>
        <w:jc w:val="both"/>
      </w:pPr>
    </w:p>
    <w:p w14:paraId="07EAE6A9" w14:textId="77777777" w:rsidR="00CB2918" w:rsidRPr="00CB2918" w:rsidRDefault="00CB2918" w:rsidP="0072326C">
      <w:pPr>
        <w:jc w:val="both"/>
      </w:pPr>
      <w:r w:rsidRPr="00CB2918">
        <w:t xml:space="preserve">Following the vote calculation, the method proceeds to normalize the weighted votes to ensure a balanced contribution from each classification. </w:t>
      </w:r>
      <w:proofErr w:type="gramStart"/>
      <w:r w:rsidRPr="00CB2918">
        <w:t>The normalization</w:t>
      </w:r>
      <w:proofErr w:type="gramEnd"/>
      <w:r w:rsidRPr="00CB2918">
        <w:t xml:space="preserve">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72326C">
      <w:pPr>
        <w:jc w:val="both"/>
      </w:pPr>
    </w:p>
    <w:p w14:paraId="38E3DD23" w14:textId="633E9BB4" w:rsidR="003F2CE7" w:rsidRDefault="00CB2918" w:rsidP="0072326C">
      <w:pPr>
        <w:jc w:val="both"/>
      </w:pPr>
      <w:r w:rsidRPr="00CB2918">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rPr>
        <w:t>SelectBestClassification</w:t>
      </w:r>
      <w:r w:rsidRPr="00CB2918">
        <w:t xml:space="preserve"> is instrumental in consolidating and evaluating the various factors to arrive at the most suitable predictions in the KNN classification process.</w:t>
      </w:r>
    </w:p>
    <w:p w14:paraId="7CA64639" w14:textId="77777777" w:rsidR="00D055ED" w:rsidRDefault="00D055ED" w:rsidP="0072326C">
      <w:pPr>
        <w:jc w:val="both"/>
        <w:rPr>
          <w:lang w:val="en-GB"/>
        </w:rPr>
      </w:pPr>
    </w:p>
    <w:p w14:paraId="6B2013F6" w14:textId="40BA1F95" w:rsidR="00D055ED" w:rsidRDefault="00D055ED" w:rsidP="00763EC7">
      <w:pPr>
        <w:spacing w:line="360" w:lineRule="auto"/>
        <w:jc w:val="both"/>
        <w:rPr>
          <w:lang w:val="en-GB"/>
        </w:rPr>
      </w:pPr>
      <w:r>
        <w:rPr>
          <w:lang w:val="en-GB"/>
        </w:rPr>
        <w:t xml:space="preserve">6. </w:t>
      </w:r>
      <w:proofErr w:type="spellStart"/>
      <w:r w:rsidRPr="00D055ED">
        <w:rPr>
          <w:lang w:val="en-GB"/>
        </w:rPr>
        <w:t>PredictWithSoftmax</w:t>
      </w:r>
      <w:proofErr w:type="spellEnd"/>
    </w:p>
    <w:p w14:paraId="7906D8EB" w14:textId="1DF0E604" w:rsidR="00D055ED" w:rsidRPr="00D055ED" w:rsidRDefault="00D055ED" w:rsidP="0072326C">
      <w:pPr>
        <w:jc w:val="left"/>
        <w:rPr>
          <w:i/>
          <w:iCs/>
          <w:lang w:val="en-GB"/>
        </w:rPr>
      </w:pPr>
      <w:r w:rsidRPr="00D055ED">
        <w:rPr>
          <w:i/>
          <w:iCs/>
          <w:lang w:val="en-GB"/>
        </w:rPr>
        <w:t>Public</w:t>
      </w:r>
      <w:r>
        <w:rPr>
          <w:i/>
          <w:iCs/>
          <w:lang w:val="en-GB"/>
        </w:rPr>
        <w:t xml:space="preserve"> </w:t>
      </w:r>
      <w:r w:rsidRPr="00D055ED">
        <w:rPr>
          <w:i/>
          <w:iCs/>
          <w:lang w:val="en-GB"/>
        </w:rPr>
        <w:t>List&lt;</w:t>
      </w:r>
      <w:proofErr w:type="spellStart"/>
      <w:r w:rsidRPr="00D055ED">
        <w:rPr>
          <w:i/>
          <w:iCs/>
          <w:lang w:val="en-GB"/>
        </w:rPr>
        <w:t>ClassifierResult</w:t>
      </w:r>
      <w:proofErr w:type="spellEnd"/>
      <w:r w:rsidRPr="00D055ED">
        <w:rPr>
          <w:i/>
          <w:iCs/>
          <w:lang w:val="en-GB"/>
        </w:rPr>
        <w:t xml:space="preserve">&lt;TIN&gt;&gt; </w:t>
      </w:r>
      <w:proofErr w:type="spellStart"/>
      <w:r w:rsidRPr="00D055ED">
        <w:rPr>
          <w:i/>
          <w:iCs/>
          <w:lang w:val="en-GB"/>
        </w:rPr>
        <w:t>PredictWithSoftmax</w:t>
      </w:r>
      <w:proofErr w:type="spellEnd"/>
      <w:r w:rsidRPr="00D055ED">
        <w:rPr>
          <w:i/>
          <w:iCs/>
          <w:lang w:val="en-GB"/>
        </w:rPr>
        <w:t xml:space="preserve">(Cell[] </w:t>
      </w:r>
      <w:proofErr w:type="spellStart"/>
      <w:r w:rsidRPr="00D055ED">
        <w:rPr>
          <w:i/>
          <w:iCs/>
          <w:lang w:val="en-GB"/>
        </w:rPr>
        <w:t>unclassifiedCells</w:t>
      </w:r>
      <w:proofErr w:type="spellEnd"/>
      <w:r w:rsidRPr="00D055ED">
        <w:rPr>
          <w:i/>
          <w:iCs/>
          <w:lang w:val="en-GB"/>
        </w:rPr>
        <w:t xml:space="preserve">, short </w:t>
      </w:r>
      <w:proofErr w:type="spellStart"/>
      <w:r w:rsidRPr="00D055ED">
        <w:rPr>
          <w:i/>
          <w:iCs/>
          <w:lang w:val="en-GB"/>
        </w:rPr>
        <w:t>howMany</w:t>
      </w:r>
      <w:proofErr w:type="spellEnd"/>
      <w:r w:rsidRPr="00D055ED">
        <w:rPr>
          <w:i/>
          <w:iCs/>
          <w:lang w:val="en-GB"/>
        </w:rPr>
        <w:t xml:space="preserve"> = 1)</w:t>
      </w:r>
    </w:p>
    <w:p w14:paraId="0A5F3AC5" w14:textId="77777777" w:rsidR="00D055ED" w:rsidRDefault="00D055ED" w:rsidP="0072326C">
      <w:pPr>
        <w:jc w:val="both"/>
        <w:rPr>
          <w:lang w:val="en-GB"/>
        </w:rPr>
      </w:pPr>
    </w:p>
    <w:p w14:paraId="645FC936" w14:textId="480CF2BA" w:rsidR="00D82DF0" w:rsidRPr="00D82DF0" w:rsidRDefault="00D82DF0" w:rsidP="0072326C">
      <w:pPr>
        <w:jc w:val="both"/>
      </w:pPr>
      <w:r w:rsidRPr="00D82DF0">
        <w:t xml:space="preserve">The </w:t>
      </w:r>
      <w:r w:rsidRPr="00CC7C01">
        <w:rPr>
          <w:b/>
          <w:bCs/>
          <w:i/>
          <w:iCs/>
        </w:rPr>
        <w:t>PredictWithSoftmax</w:t>
      </w:r>
      <w:r w:rsidRPr="00D82DF0">
        <w:t xml:space="preserve"> method</w:t>
      </w:r>
      <w:r w:rsidR="00456D9F">
        <w:t>[11]</w:t>
      </w:r>
      <w:r w:rsidRPr="00D82DF0">
        <w:t xml:space="preserve">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72326C">
      <w:pPr>
        <w:jc w:val="both"/>
      </w:pPr>
    </w:p>
    <w:p w14:paraId="0C308BA2" w14:textId="77777777" w:rsidR="00D82DF0" w:rsidRDefault="00D82DF0" w:rsidP="0072326C">
      <w:pPr>
        <w:jc w:val="both"/>
      </w:pPr>
      <w:r w:rsidRPr="00D82DF0">
        <w:t xml:space="preserve">The method iterates through each model in the internal </w:t>
      </w:r>
      <w:proofErr w:type="gramStart"/>
      <w:r w:rsidRPr="00D82DF0">
        <w:t>models</w:t>
      </w:r>
      <w:proofErr w:type="gramEnd"/>
      <w:r w:rsidRPr="00D82DF0">
        <w:t xml:space="preserve"> dictionary, which represents the pre-learned sequences and their corresponding classifications. For each sequence in a model, it calculates the distances between the stored sequence and the unclassified sequences using the GetDistanceTableforCosine method. The resulting distances and classifications are then added to the mappedElements dictionary.</w:t>
      </w:r>
    </w:p>
    <w:p w14:paraId="4F88C447" w14:textId="77777777" w:rsidR="0043337C" w:rsidRDefault="0043337C" w:rsidP="0072326C">
      <w:pPr>
        <w:jc w:val="both"/>
      </w:pPr>
    </w:p>
    <w:p w14:paraId="10CBFE9A" w14:textId="5773BAFC" w:rsidR="0043337C" w:rsidRPr="0043337C" w:rsidRDefault="0043337C" w:rsidP="0072326C">
      <w:pPr>
        <w:jc w:val="left"/>
        <w:rPr>
          <w:i/>
          <w:iCs/>
        </w:rPr>
      </w:pPr>
      <w:r w:rsidRPr="0043337C">
        <w:rPr>
          <w:i/>
          <w:iCs/>
        </w:rPr>
        <w:t xml:space="preserve">var </w:t>
      </w:r>
      <w:proofErr w:type="spellStart"/>
      <w:r w:rsidRPr="0043337C">
        <w:rPr>
          <w:i/>
          <w:iCs/>
        </w:rPr>
        <w:t>distanceTable</w:t>
      </w:r>
      <w:proofErr w:type="spellEnd"/>
      <w:r w:rsidRPr="0043337C">
        <w:rPr>
          <w:i/>
          <w:iCs/>
        </w:rPr>
        <w:t xml:space="preserve"> = GetDistanceTableforCosine(sequence, unclassifiedSequences);</w:t>
      </w:r>
    </w:p>
    <w:p w14:paraId="7CF318E2" w14:textId="77777777" w:rsidR="0043337C" w:rsidRPr="0043337C" w:rsidRDefault="0043337C" w:rsidP="0072326C">
      <w:pPr>
        <w:jc w:val="left"/>
        <w:rPr>
          <w:i/>
          <w:iCs/>
        </w:rPr>
      </w:pPr>
    </w:p>
    <w:p w14:paraId="150E861F" w14:textId="77777777" w:rsidR="0043337C" w:rsidRPr="0043337C" w:rsidRDefault="0043337C" w:rsidP="0072326C">
      <w:pPr>
        <w:jc w:val="left"/>
        <w:rPr>
          <w:i/>
          <w:iCs/>
        </w:rPr>
      </w:pPr>
      <w:r w:rsidRPr="0043337C">
        <w:rPr>
          <w:i/>
          <w:iCs/>
        </w:rPr>
        <w:t xml:space="preserve">foreach (var </w:t>
      </w:r>
      <w:proofErr w:type="spellStart"/>
      <w:r w:rsidRPr="0043337C">
        <w:rPr>
          <w:i/>
          <w:iCs/>
        </w:rPr>
        <w:t>kvp</w:t>
      </w:r>
      <w:proofErr w:type="spellEnd"/>
      <w:r w:rsidRPr="0043337C">
        <w:rPr>
          <w:i/>
          <w:iCs/>
        </w:rPr>
        <w:t xml:space="preserve"> in </w:t>
      </w:r>
      <w:proofErr w:type="spellStart"/>
      <w:r w:rsidRPr="0043337C">
        <w:rPr>
          <w:i/>
          <w:iCs/>
        </w:rPr>
        <w:t>distanceTable</w:t>
      </w:r>
      <w:proofErr w:type="spellEnd"/>
      <w:r w:rsidRPr="0043337C">
        <w:rPr>
          <w:i/>
          <w:iCs/>
        </w:rPr>
        <w:t>)</w:t>
      </w:r>
    </w:p>
    <w:p w14:paraId="693C1C04" w14:textId="77777777" w:rsidR="0043337C" w:rsidRPr="0043337C" w:rsidRDefault="0043337C" w:rsidP="0072326C">
      <w:pPr>
        <w:jc w:val="left"/>
        <w:rPr>
          <w:i/>
          <w:iCs/>
        </w:rPr>
      </w:pPr>
      <w:r w:rsidRPr="0043337C">
        <w:rPr>
          <w:i/>
          <w:iCs/>
        </w:rPr>
        <w:t>{</w:t>
      </w:r>
    </w:p>
    <w:p w14:paraId="420BAD9B" w14:textId="77777777" w:rsidR="0043337C" w:rsidRPr="0043337C" w:rsidRDefault="0043337C" w:rsidP="0072326C">
      <w:pPr>
        <w:jc w:val="left"/>
        <w:rPr>
          <w:i/>
          <w:iCs/>
        </w:rPr>
      </w:pPr>
      <w:r w:rsidRPr="0043337C">
        <w:rPr>
          <w:i/>
          <w:iCs/>
        </w:rPr>
        <w:t xml:space="preserve">    if (!</w:t>
      </w:r>
      <w:proofErr w:type="spellStart"/>
      <w:r w:rsidRPr="0043337C">
        <w:rPr>
          <w:i/>
          <w:iCs/>
        </w:rPr>
        <w:t>mappedElements.ContainsKey</w:t>
      </w:r>
      <w:proofErr w:type="spellEnd"/>
      <w:r w:rsidRPr="0043337C">
        <w:rPr>
          <w:i/>
          <w:iCs/>
        </w:rPr>
        <w:t>(</w:t>
      </w:r>
      <w:proofErr w:type="spellStart"/>
      <w:r w:rsidRPr="0043337C">
        <w:rPr>
          <w:i/>
          <w:iCs/>
        </w:rPr>
        <w:t>kvp.Key</w:t>
      </w:r>
      <w:proofErr w:type="spellEnd"/>
      <w:r w:rsidRPr="0043337C">
        <w:rPr>
          <w:i/>
          <w:iCs/>
        </w:rPr>
        <w:t>))</w:t>
      </w:r>
    </w:p>
    <w:p w14:paraId="550FD937" w14:textId="77777777" w:rsidR="0043337C" w:rsidRPr="0043337C" w:rsidRDefault="0043337C" w:rsidP="0072326C">
      <w:pPr>
        <w:jc w:val="left"/>
        <w:rPr>
          <w:i/>
          <w:iCs/>
        </w:rPr>
      </w:pPr>
      <w:r w:rsidRPr="0043337C">
        <w:rPr>
          <w:i/>
          <w:iCs/>
        </w:rPr>
        <w:lastRenderedPageBreak/>
        <w:t xml:space="preserve">    {</w:t>
      </w:r>
    </w:p>
    <w:p w14:paraId="5C0CFEE0" w14:textId="77777777" w:rsidR="0043337C" w:rsidRPr="0043337C" w:rsidRDefault="0043337C" w:rsidP="0072326C">
      <w:pPr>
        <w:jc w:val="left"/>
        <w:rPr>
          <w:i/>
          <w:iCs/>
        </w:rPr>
      </w:pPr>
      <w:r w:rsidRPr="0043337C">
        <w:rPr>
          <w:i/>
          <w:iCs/>
        </w:rPr>
        <w:t xml:space="preserve">        mappedElements[</w:t>
      </w:r>
      <w:proofErr w:type="spellStart"/>
      <w:r w:rsidRPr="0043337C">
        <w:rPr>
          <w:i/>
          <w:iCs/>
        </w:rPr>
        <w:t>kvp.Key</w:t>
      </w:r>
      <w:proofErr w:type="spellEnd"/>
      <w:r w:rsidRPr="0043337C">
        <w:rPr>
          <w:i/>
          <w:iCs/>
        </w:rPr>
        <w:t>] = new List&lt;ClassificationAndDistance&gt;();</w:t>
      </w:r>
    </w:p>
    <w:p w14:paraId="19736172" w14:textId="799AC6CA" w:rsidR="0043337C" w:rsidRPr="0043337C" w:rsidRDefault="0043337C" w:rsidP="0072326C">
      <w:pPr>
        <w:jc w:val="left"/>
        <w:rPr>
          <w:i/>
          <w:iCs/>
        </w:rPr>
      </w:pPr>
      <w:r w:rsidRPr="0043337C">
        <w:rPr>
          <w:i/>
          <w:iCs/>
        </w:rPr>
        <w:t xml:space="preserve">    }</w:t>
      </w:r>
    </w:p>
    <w:p w14:paraId="3D698F22" w14:textId="77777777" w:rsidR="00D82DF0" w:rsidRPr="00D82DF0" w:rsidRDefault="00D82DF0" w:rsidP="0072326C">
      <w:pPr>
        <w:jc w:val="both"/>
      </w:pPr>
    </w:p>
    <w:p w14:paraId="15A4D78E" w14:textId="1146723D" w:rsidR="00D82DF0" w:rsidRDefault="00D82DF0" w:rsidP="0072326C">
      <w:pPr>
        <w:jc w:val="both"/>
      </w:pPr>
      <w:r w:rsidRPr="00D82DF0">
        <w:t xml:space="preserve">Following this, the distances in mappedElements are sorted to ensure </w:t>
      </w:r>
      <w:proofErr w:type="gramStart"/>
      <w:r w:rsidRPr="00D82DF0">
        <w:t>a consistent</w:t>
      </w:r>
      <w:proofErr w:type="gramEnd"/>
      <w:r w:rsidRPr="00D82DF0">
        <w:t xml:space="preserve"> ordering. Subsequently, Softmax weights are computed for each class based on the distances stored in mappedElements using the </w:t>
      </w:r>
      <w:proofErr w:type="spellStart"/>
      <w:r w:rsidRPr="00E61BB8">
        <w:rPr>
          <w:b/>
          <w:bCs/>
          <w:i/>
          <w:iCs/>
        </w:rPr>
        <w:t>CalculateSoftmaxWeights</w:t>
      </w:r>
      <w:proofErr w:type="spellEnd"/>
      <w:r w:rsidRPr="00D82DF0">
        <w:t xml:space="preserve"> method</w:t>
      </w:r>
      <w:r w:rsidR="00456D9F">
        <w:t>[11]</w:t>
      </w:r>
      <w:r w:rsidRPr="00D82DF0">
        <w:t>, introducing a softness parameter of 0.5. The Softmax function is then applied to these weights through the Softmax method, generating probabilities for each class.</w:t>
      </w:r>
    </w:p>
    <w:p w14:paraId="7B80C9C3" w14:textId="77777777" w:rsidR="00E61BB8" w:rsidRDefault="00E61BB8" w:rsidP="0072326C">
      <w:pPr>
        <w:jc w:val="both"/>
        <w:rPr>
          <w:i/>
          <w:iCs/>
        </w:rPr>
      </w:pPr>
    </w:p>
    <w:p w14:paraId="29BA2E08" w14:textId="53C9B064" w:rsidR="00E61BB8" w:rsidRDefault="00E61BB8" w:rsidP="0072326C">
      <w:pPr>
        <w:jc w:val="left"/>
        <w:rPr>
          <w:i/>
          <w:iCs/>
        </w:rPr>
      </w:pPr>
      <w:r w:rsidRPr="00E61BB8">
        <w:rPr>
          <w:i/>
          <w:iCs/>
        </w:rPr>
        <w:t xml:space="preserve">var </w:t>
      </w:r>
      <w:proofErr w:type="spellStart"/>
      <w:r w:rsidRPr="00E61BB8">
        <w:rPr>
          <w:i/>
          <w:iCs/>
        </w:rPr>
        <w:t>softmaxWeights</w:t>
      </w:r>
      <w:proofErr w:type="spellEnd"/>
      <w:r w:rsidRPr="00E61BB8">
        <w:rPr>
          <w:i/>
          <w:iCs/>
        </w:rPr>
        <w:t xml:space="preserve"> = </w:t>
      </w:r>
      <w:proofErr w:type="spellStart"/>
      <w:r w:rsidRPr="00E61BB8">
        <w:rPr>
          <w:i/>
          <w:iCs/>
        </w:rPr>
        <w:t>CalculateSoftmaxWeights</w:t>
      </w:r>
      <w:proofErr w:type="spellEnd"/>
      <w:r w:rsidRPr="00E61BB8">
        <w:rPr>
          <w:i/>
          <w:iCs/>
        </w:rPr>
        <w:t>(mappedElements, 0.5);</w:t>
      </w:r>
    </w:p>
    <w:p w14:paraId="3E86BE8A" w14:textId="77777777" w:rsidR="00E61BB8" w:rsidRDefault="00E61BB8" w:rsidP="0072326C">
      <w:pPr>
        <w:jc w:val="left"/>
        <w:rPr>
          <w:i/>
          <w:iCs/>
        </w:rPr>
      </w:pPr>
    </w:p>
    <w:p w14:paraId="363D2AD7" w14:textId="2B96D081" w:rsidR="00E61BB8" w:rsidRPr="00E61BB8" w:rsidRDefault="00E61BB8" w:rsidP="0072326C">
      <w:pPr>
        <w:jc w:val="left"/>
        <w:rPr>
          <w:i/>
          <w:iCs/>
        </w:rPr>
      </w:pPr>
      <w:r w:rsidRPr="00E61BB8">
        <w:rPr>
          <w:i/>
          <w:iCs/>
        </w:rPr>
        <w:t xml:space="preserve">var </w:t>
      </w:r>
      <w:proofErr w:type="spellStart"/>
      <w:r w:rsidRPr="00E61BB8">
        <w:rPr>
          <w:i/>
          <w:iCs/>
        </w:rPr>
        <w:t>softmaxProbabilities</w:t>
      </w:r>
      <w:proofErr w:type="spellEnd"/>
      <w:r w:rsidRPr="00E61BB8">
        <w:rPr>
          <w:i/>
          <w:iCs/>
        </w:rPr>
        <w:t xml:space="preserve"> = Softmax(</w:t>
      </w:r>
      <w:proofErr w:type="spellStart"/>
      <w:r w:rsidRPr="00E61BB8">
        <w:rPr>
          <w:i/>
          <w:iCs/>
        </w:rPr>
        <w:t>softmaxWeights</w:t>
      </w:r>
      <w:proofErr w:type="spellEnd"/>
      <w:r w:rsidRPr="00E61BB8">
        <w:rPr>
          <w:i/>
          <w:iCs/>
        </w:rPr>
        <w:t>);</w:t>
      </w:r>
    </w:p>
    <w:p w14:paraId="6FEE3202" w14:textId="77777777" w:rsidR="00D82DF0" w:rsidRPr="00D82DF0" w:rsidRDefault="00D82DF0" w:rsidP="0072326C">
      <w:pPr>
        <w:jc w:val="both"/>
      </w:pPr>
    </w:p>
    <w:p w14:paraId="776C6D4F" w14:textId="7FD3FD9B" w:rsidR="00CD341A" w:rsidRDefault="00D82DF0" w:rsidP="0072326C">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35A48C1" w14:textId="77777777" w:rsidR="00865550" w:rsidRDefault="00865550" w:rsidP="0072326C">
      <w:pPr>
        <w:jc w:val="both"/>
      </w:pPr>
    </w:p>
    <w:p w14:paraId="48EB4CF3" w14:textId="05F3EA9C" w:rsidR="0056156A" w:rsidRDefault="00865550" w:rsidP="0056156A">
      <w:pPr>
        <w:spacing w:line="360" w:lineRule="auto"/>
        <w:jc w:val="both"/>
        <w:rPr>
          <w:lang w:val="en-IN"/>
        </w:rPr>
      </w:pPr>
      <w:r>
        <w:rPr>
          <w:lang w:val="en-IN"/>
        </w:rPr>
        <w:t>7.</w:t>
      </w:r>
      <w:r w:rsidR="0056156A">
        <w:rPr>
          <w:lang w:val="en-IN"/>
        </w:rPr>
        <w:t xml:space="preserve"> </w:t>
      </w:r>
      <w:proofErr w:type="spellStart"/>
      <w:r w:rsidR="0056156A" w:rsidRPr="0056156A">
        <w:rPr>
          <w:lang w:val="en-IN"/>
        </w:rPr>
        <w:t>RunMultiSequenceLearningExperimentWithImage</w:t>
      </w:r>
      <w:proofErr w:type="spellEnd"/>
    </w:p>
    <w:p w14:paraId="72957A5C" w14:textId="2E23C3D1" w:rsidR="0056156A" w:rsidRPr="0056156A" w:rsidRDefault="0056156A" w:rsidP="0056156A">
      <w:pPr>
        <w:jc w:val="left"/>
        <w:rPr>
          <w:i/>
          <w:iCs/>
          <w:lang w:val="en-IN"/>
        </w:rPr>
      </w:pPr>
      <w:r w:rsidRPr="0056156A">
        <w:rPr>
          <w:i/>
          <w:iCs/>
          <w:lang w:val="en-IN"/>
        </w:rPr>
        <w:t xml:space="preserve">private static void </w:t>
      </w:r>
      <w:proofErr w:type="spellStart"/>
      <w:r w:rsidRPr="0056156A">
        <w:rPr>
          <w:i/>
          <w:iCs/>
          <w:lang w:val="en-IN"/>
        </w:rPr>
        <w:t>RunMultiSequenceLearningExperimentWithImage</w:t>
      </w:r>
      <w:proofErr w:type="spellEnd"/>
      <w:r w:rsidRPr="0056156A">
        <w:rPr>
          <w:i/>
          <w:iCs/>
          <w:lang w:val="en-IN"/>
        </w:rPr>
        <w:t>()</w:t>
      </w:r>
    </w:p>
    <w:p w14:paraId="65F108AA" w14:textId="77777777" w:rsidR="000030EC" w:rsidRDefault="000030EC" w:rsidP="0072326C">
      <w:pPr>
        <w:jc w:val="both"/>
      </w:pPr>
    </w:p>
    <w:p w14:paraId="2472ACA7" w14:textId="24249DCE" w:rsidR="0056156A" w:rsidRDefault="0056156A" w:rsidP="0072326C">
      <w:pPr>
        <w:jc w:val="both"/>
      </w:pPr>
      <w:r>
        <w:rPr>
          <w:noProof/>
        </w:rPr>
        <w:drawing>
          <wp:anchor distT="0" distB="0" distL="114300" distR="114300" simplePos="0" relativeHeight="251658240" behindDoc="0" locked="0" layoutInCell="1" allowOverlap="1" wp14:anchorId="248E5E04" wp14:editId="17407502">
            <wp:simplePos x="0" y="0"/>
            <wp:positionH relativeFrom="column">
              <wp:posOffset>982980</wp:posOffset>
            </wp:positionH>
            <wp:positionV relativeFrom="paragraph">
              <wp:posOffset>1964690</wp:posOffset>
            </wp:positionV>
            <wp:extent cx="747486" cy="747486"/>
            <wp:effectExtent l="0" t="0" r="0" b="0"/>
            <wp:wrapTopAndBottom/>
            <wp:docPr id="69810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7486" cy="747486"/>
                    </a:xfrm>
                    <a:prstGeom prst="rect">
                      <a:avLst/>
                    </a:prstGeom>
                    <a:noFill/>
                    <a:ln>
                      <a:noFill/>
                    </a:ln>
                  </pic:spPr>
                </pic:pic>
              </a:graphicData>
            </a:graphic>
          </wp:anchor>
        </w:drawing>
      </w:r>
      <w:r w:rsidRPr="0056156A">
        <w:t xml:space="preserve">The presented method encapsulates the initiation of a multi-sequence learning experiment utilizing image data, primarily focused on MNIST images at the current stage. By locating the target directory through a systematic search within the application's directory structure, the method identifies and accesses the designated folder containing the input images. Upon successful identification, the method proceeds to convert the images into pixel sequences, storing them in a list for further processing. It iterates through each image file, utilizing the </w:t>
      </w:r>
      <w:proofErr w:type="spellStart"/>
      <w:r w:rsidRPr="0056156A">
        <w:t>ConvertImageToSequence</w:t>
      </w:r>
      <w:proofErr w:type="spellEnd"/>
      <w:r w:rsidRPr="0056156A">
        <w:t xml:space="preserve"> function to transform the images into lists of pixel values, subsequently compiled into arrays and added to the overall collection of pixel sequences. </w:t>
      </w:r>
    </w:p>
    <w:p w14:paraId="1F5A5C05" w14:textId="77777777" w:rsidR="00092D63" w:rsidRDefault="00092D63" w:rsidP="0072326C">
      <w:pPr>
        <w:jc w:val="both"/>
        <w:rPr>
          <w:lang w:val="en-IN"/>
        </w:rPr>
      </w:pPr>
    </w:p>
    <w:p w14:paraId="239ACDCC" w14:textId="1B5B79BF" w:rsidR="0056156A" w:rsidRPr="00833DA9" w:rsidRDefault="0056156A" w:rsidP="0072326C">
      <w:pPr>
        <w:jc w:val="both"/>
        <w:rPr>
          <w:lang w:val="en-IN"/>
        </w:rPr>
      </w:pPr>
      <w:r w:rsidRPr="0056156A">
        <w:t xml:space="preserve">The method then displays the extracted pixel values for each image sequence to facilitate inspection. Following this data preparation phase, an instance of the </w:t>
      </w:r>
      <w:proofErr w:type="spellStart"/>
      <w:r w:rsidRPr="0056156A">
        <w:t>MultiSequenceLearning</w:t>
      </w:r>
      <w:proofErr w:type="spellEnd"/>
      <w:r w:rsidRPr="0056156A">
        <w:t xml:space="preserve"> 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2F760921" w:rsidR="0091758C" w:rsidRDefault="00865550" w:rsidP="0091758C">
      <w:pPr>
        <w:spacing w:line="360" w:lineRule="auto"/>
        <w:jc w:val="both"/>
        <w:rPr>
          <w:lang w:val="en-GB"/>
        </w:rPr>
      </w:pPr>
      <w:r>
        <w:rPr>
          <w:lang w:val="en-GB"/>
        </w:rPr>
        <w:t>8</w:t>
      </w:r>
      <w:r w:rsidR="0091758C">
        <w:rPr>
          <w:lang w:val="en-GB"/>
        </w:rPr>
        <w:t xml:space="preserve">. </w:t>
      </w:r>
      <w:proofErr w:type="spellStart"/>
      <w:r w:rsidR="0091758C">
        <w:rPr>
          <w:lang w:val="en-GB"/>
        </w:rPr>
        <w:t>ConvertImageToSequence</w:t>
      </w:r>
      <w:proofErr w:type="spellEnd"/>
    </w:p>
    <w:p w14:paraId="022047C3" w14:textId="773D2437" w:rsidR="0091758C" w:rsidRDefault="0091758C" w:rsidP="0091758C">
      <w:pPr>
        <w:jc w:val="left"/>
        <w:rPr>
          <w:i/>
          <w:iCs/>
          <w:lang w:val="en-GB"/>
        </w:rPr>
      </w:pPr>
      <w:r w:rsidRPr="0091758C">
        <w:rPr>
          <w:i/>
          <w:iCs/>
          <w:lang w:val="en-GB"/>
        </w:rPr>
        <w:t xml:space="preserve">private static List&lt;double&gt; </w:t>
      </w:r>
      <w:proofErr w:type="spellStart"/>
      <w:r w:rsidRPr="0091758C">
        <w:rPr>
          <w:i/>
          <w:iCs/>
          <w:lang w:val="en-GB"/>
        </w:rPr>
        <w:t>ConvertImageToSequence</w:t>
      </w:r>
      <w:proofErr w:type="spellEnd"/>
      <w:r w:rsidRPr="0091758C">
        <w:rPr>
          <w:i/>
          <w:iCs/>
          <w:lang w:val="en-GB"/>
        </w:rPr>
        <w:t xml:space="preserve">(string </w:t>
      </w:r>
      <w:proofErr w:type="spellStart"/>
      <w:r w:rsidRPr="0091758C">
        <w:rPr>
          <w:i/>
          <w:iCs/>
          <w:lang w:val="en-GB"/>
        </w:rPr>
        <w:t>imagePath</w:t>
      </w:r>
      <w:proofErr w:type="spellEnd"/>
      <w:r w:rsidRPr="0091758C">
        <w:rPr>
          <w:i/>
          <w:iCs/>
          <w:lang w:val="en-GB"/>
        </w:rPr>
        <w:t>)</w:t>
      </w:r>
    </w:p>
    <w:p w14:paraId="22039E05" w14:textId="77777777" w:rsidR="0091758C" w:rsidRDefault="0091758C" w:rsidP="0091758C">
      <w:pPr>
        <w:jc w:val="both"/>
        <w:rPr>
          <w:i/>
          <w:iCs/>
          <w:lang w:val="en-GB"/>
        </w:rPr>
      </w:pPr>
    </w:p>
    <w:p w14:paraId="19BCC9F2" w14:textId="6B73E6C2" w:rsidR="0091758C" w:rsidRPr="0091758C" w:rsidRDefault="0091758C" w:rsidP="0091758C">
      <w:pPr>
        <w:jc w:val="both"/>
        <w:rPr>
          <w:lang w:val="en-GB"/>
        </w:rPr>
      </w:pPr>
      <w:r>
        <w:rPr>
          <w:lang w:val="en-GB"/>
        </w:rPr>
        <w:t>T</w:t>
      </w:r>
      <w:r w:rsidRPr="0091758C">
        <w:rPr>
          <w:lang w:val="en-GB"/>
        </w:rPr>
        <w:t xml:space="preserve">he </w:t>
      </w:r>
      <w:proofErr w:type="spellStart"/>
      <w:r w:rsidRPr="0091758C">
        <w:rPr>
          <w:lang w:val="en-GB"/>
        </w:rPr>
        <w:t>program.cs</w:t>
      </w:r>
      <w:proofErr w:type="spellEnd"/>
      <w:r w:rsidRPr="0091758C">
        <w:rPr>
          <w:lang w:val="en-GB"/>
        </w:rPr>
        <w:t xml:space="preserve"> file includes a method named </w:t>
      </w:r>
      <w:proofErr w:type="spellStart"/>
      <w:r w:rsidRPr="001545AA">
        <w:rPr>
          <w:b/>
          <w:bCs/>
          <w:lang w:val="en-GB"/>
        </w:rPr>
        <w:t>ConvertImageToSequence</w:t>
      </w:r>
      <w:proofErr w:type="spellEnd"/>
      <w:r w:rsidRPr="0091758C">
        <w:rPr>
          <w:lang w:val="en-GB"/>
        </w:rPr>
        <w:t xml:space="preserve">. This method is designed to convert an image file into a sequence of grayscale pixel values. It first loads the specified image using the </w:t>
      </w:r>
      <w:proofErr w:type="spellStart"/>
      <w:r w:rsidRPr="0091758C">
        <w:rPr>
          <w:lang w:val="en-GB"/>
        </w:rPr>
        <w:t>System.Drawing.Bitmap</w:t>
      </w:r>
      <w:proofErr w:type="spellEnd"/>
      <w:r w:rsidRPr="0091758C">
        <w:rPr>
          <w:lang w:val="en-GB"/>
        </w:rPr>
        <w:t xml:space="preserve">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61209F76" w14:textId="2A3F066E" w:rsidR="000D4EB7" w:rsidRDefault="000D4EB7" w:rsidP="000D4EB7">
      <w:pPr>
        <w:jc w:val="both"/>
      </w:pPr>
      <w:r w:rsidRPr="000D4EB7">
        <w:t xml:space="preserve">The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Pr="000D4EB7">
        <w:t>. This impressive performance 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7F63A4D" w:rsidR="0036488C" w:rsidRDefault="0036488C" w:rsidP="0036488C">
      <w:pPr>
        <w:pStyle w:val="Heading2"/>
        <w:spacing w:line="360" w:lineRule="auto"/>
      </w:pPr>
      <w:r>
        <w:t>How KNN can be used with HTM</w:t>
      </w:r>
    </w:p>
    <w:p w14:paraId="7F71A909" w14:textId="77777777" w:rsidR="0036488C" w:rsidRDefault="0036488C" w:rsidP="0036488C">
      <w:pPr>
        <w:jc w:val="both"/>
      </w:pPr>
      <w:r>
        <w:t xml:space="preserve">The experiment showcased in the code integrates Hierarchical Temporal Memory (HTM) with a K-nearest neighbors (KNN) classifier to facilitate sequence learning. Within the </w:t>
      </w:r>
      <w:proofErr w:type="spellStart"/>
      <w:r>
        <w:t>MultiSequenceLearning</w:t>
      </w:r>
      <w:proofErr w:type="spellEnd"/>
      <w:r>
        <w:t xml:space="preserve"> class, this implementation involves leveraging HTM functionalities, including </w:t>
      </w:r>
      <w:proofErr w:type="spellStart"/>
      <w:r>
        <w:t>CortexLayer</w:t>
      </w:r>
      <w:proofErr w:type="spellEnd"/>
      <w:r>
        <w:t xml:space="preserve">, </w:t>
      </w:r>
      <w:proofErr w:type="spellStart"/>
      <w:r>
        <w:t>TemporalMemory</w:t>
      </w:r>
      <w:proofErr w:type="spellEnd"/>
      <w:r>
        <w:t xml:space="preserve">, and related classes from the </w:t>
      </w:r>
      <w:proofErr w:type="spellStart"/>
      <w:r>
        <w:t>NeoCortexApi</w:t>
      </w:r>
      <w:proofErr w:type="spellEnd"/>
      <w:r>
        <w:t xml:space="preserve"> namespace, along with the </w:t>
      </w:r>
      <w:proofErr w:type="spellStart"/>
      <w:r>
        <w:t>KNeighborsClassifier</w:t>
      </w:r>
      <w:proofErr w:type="spellEnd"/>
      <w:r>
        <w:t xml:space="preserve"> class from </w:t>
      </w:r>
      <w:proofErr w:type="spellStart"/>
      <w:r>
        <w:t>NeoCortexApi.Classifiers</w:t>
      </w:r>
      <w:proofErr w:type="spellEnd"/>
      <w:r>
        <w:t xml:space="preserve"> for the KNN.</w:t>
      </w:r>
    </w:p>
    <w:p w14:paraId="466EB15C" w14:textId="77777777" w:rsidR="0036488C" w:rsidRDefault="0036488C" w:rsidP="0036488C">
      <w:pPr>
        <w:jc w:val="both"/>
      </w:pPr>
    </w:p>
    <w:p w14:paraId="1F96F043" w14:textId="77777777" w:rsidR="0036488C" w:rsidRDefault="0036488C" w:rsidP="0036488C">
      <w:pPr>
        <w:jc w:val="both"/>
      </w:pPr>
      <w:r>
        <w:t>The process initiates by configuring HTM parameters and setting up the encoder (</w:t>
      </w:r>
      <w:proofErr w:type="spellStart"/>
      <w:r>
        <w:t>ScalarEncoder</w:t>
      </w:r>
      <w:proofErr w:type="spellEnd"/>
      <w:r>
        <w:t>) to transform scalar values into sparse distributed representations (SDRs). The experiment execution comprises several key steps: the Run method commences the sequence learning experiment, initializing HTM components (</w:t>
      </w:r>
      <w:proofErr w:type="spellStart"/>
      <w:r>
        <w:t>SpatialPooler</w:t>
      </w:r>
      <w:proofErr w:type="spellEnd"/>
      <w:r>
        <w:t xml:space="preserve">, </w:t>
      </w:r>
      <w:proofErr w:type="spellStart"/>
      <w:r>
        <w:t>TemporalMemory</w:t>
      </w:r>
      <w:proofErr w:type="spellEnd"/>
      <w:r>
        <w:t>), and the KNN classifier. It progresses by 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w:t>
      </w:r>
      <w:proofErr w:type="spellStart"/>
      <w:r>
        <w:t>KNeighborsClassifier</w:t>
      </w:r>
      <w:proofErr w:type="spellEnd"/>
      <w:r>
        <w:t xml:space="preserve">) is incorporated alongside HTM within this experiment to learn sequences and predict future elements based on acquired patterns. It operates by utilizing the active and winner cells obtained from HTM components (SP and TM), striving to </w:t>
      </w:r>
      <w:r>
        <w:lastRenderedPageBreak/>
        <w:t>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 xml:space="preserve">The utilization of the K Nearest Neighbors (KNN) model within the </w:t>
      </w:r>
      <w:proofErr w:type="spellStart"/>
      <w:r>
        <w:t>NeoCortexApi</w:t>
      </w:r>
      <w:proofErr w:type="spellEnd"/>
      <w:r>
        <w:t xml:space="preserve">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EB640C5" w14:textId="2F7B2F77" w:rsidR="008F6CC6" w:rsidRDefault="00033E13" w:rsidP="0036488C">
      <w:pPr>
        <w:jc w:val="both"/>
      </w:pPr>
      <w:r>
        <w:t>This experiment underscores the imperative of addressing nuanced special conditions that may arise during model development, emphasizing the continuous pursuit of a more dependable and adaptable model. The findings not only reinforce the model's potential but also shed light on the persistent need for ongoing improvements to bolster its performance across diverse data sets, affirming the iterative nature of model development and the quest for enhanced accuracy and adaptability.</w:t>
      </w: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2D9820DA" w14:textId="576349E3" w:rsidR="0036488C" w:rsidRDefault="0036488C" w:rsidP="0036488C">
      <w:pPr>
        <w:jc w:val="both"/>
      </w:pPr>
    </w:p>
    <w:p w14:paraId="40311A3F" w14:textId="3AC8CC1C" w:rsidR="0036488C" w:rsidRDefault="0036488C" w:rsidP="0036488C">
      <w:r>
        <w:t xml:space="preserve">Figure. </w:t>
      </w:r>
      <w:r w:rsidR="00ED262F">
        <w:t>4.1</w:t>
      </w:r>
      <w:r>
        <w:t>: KNN Classification Output with Integers</w:t>
      </w: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138FDF95" w14:textId="17166644" w:rsidR="0036488C" w:rsidRDefault="0036488C" w:rsidP="0036488C"/>
    <w:p w14:paraId="118104EA" w14:textId="79FC4AAE" w:rsidR="0036488C" w:rsidRDefault="0036488C" w:rsidP="0036488C">
      <w:r>
        <w:t xml:space="preserve">Figure. </w:t>
      </w:r>
      <w:r w:rsidR="00ED262F">
        <w:t>4.2</w:t>
      </w:r>
      <w:r>
        <w:t>: Output with Image Sequence</w:t>
      </w:r>
    </w:p>
    <w:p w14:paraId="1DA637D0" w14:textId="77777777" w:rsidR="0036488C" w:rsidRDefault="0036488C" w:rsidP="0036488C">
      <w:pPr>
        <w:jc w:val="both"/>
      </w:pPr>
    </w:p>
    <w:p w14:paraId="5485B87B" w14:textId="77777777" w:rsidR="00033E13" w:rsidRDefault="00033E13" w:rsidP="00033E13">
      <w:pPr>
        <w:jc w:val="both"/>
      </w:pPr>
      <w:r>
        <w:t xml:space="preserve">The unit test cases rigorously scrutinize the K-nearest neighbors (KNN) classifier functionalities integrated within the </w:t>
      </w:r>
      <w:proofErr w:type="spellStart"/>
      <w:r>
        <w:t>NeoCortexApi</w:t>
      </w:r>
      <w:proofErr w:type="spellEnd"/>
      <w:r>
        <w:t xml:space="preserve">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790BFA73" w:rsidR="0036488C" w:rsidRDefault="00033E13" w:rsidP="00033E13">
      <w:pPr>
        <w:jc w:val="both"/>
      </w:pPr>
      <w:r>
        <w:t xml:space="preserve">Furthermore, the test suite 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reliability, accuracy, and resilience in both learning from and predicting sequences within the </w:t>
      </w:r>
      <w:proofErr w:type="spellStart"/>
      <w:r>
        <w:t>NeoCortexApi</w:t>
      </w:r>
      <w:proofErr w:type="spellEnd"/>
      <w:r>
        <w:t xml:space="preserve"> framework.</w:t>
      </w:r>
    </w:p>
    <w:p w14:paraId="5AD5A9A9" w14:textId="0686F055" w:rsidR="008F6CC6" w:rsidRDefault="008F6CC6" w:rsidP="0036488C">
      <w:pPr>
        <w:jc w:val="both"/>
      </w:pPr>
      <w:r>
        <w:rPr>
          <w:noProof/>
        </w:rPr>
        <w:lastRenderedPageBreak/>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7E51BBE3" w:rsidR="0036488C" w:rsidRDefault="0036488C" w:rsidP="0036488C">
      <w:r>
        <w:t xml:space="preserve">Figure. </w:t>
      </w:r>
      <w:r w:rsidR="00ED262F">
        <w:t>4.3</w:t>
      </w:r>
      <w:r>
        <w:t>: Unit Testing of 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77777777" w:rsidR="0036488C" w:rsidRDefault="0036488C" w:rsidP="0036488C">
      <w:pPr>
        <w:jc w:val="both"/>
      </w:pPr>
      <w:r>
        <w:t xml:space="preserve">In this section, The KNN model designing challenges and some of the improvements that can be </w:t>
      </w:r>
      <w:proofErr w:type="gramStart"/>
      <w:r>
        <w:t>done</w:t>
      </w:r>
      <w:proofErr w:type="gramEnd"/>
      <w:r>
        <w:t xml:space="preserv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t>Design Challenges:</w:t>
      </w:r>
    </w:p>
    <w:p w14:paraId="5A0149AE" w14:textId="77777777" w:rsidR="0036488C" w:rsidRDefault="0036488C" w:rsidP="00434D60">
      <w:pPr>
        <w:spacing w:line="360" w:lineRule="auto"/>
        <w:jc w:val="both"/>
      </w:pPr>
      <w:proofErr w:type="spellStart"/>
      <w:r>
        <w:t>i</w:t>
      </w:r>
      <w:proofErr w:type="spellEnd"/>
      <w:r>
        <w:t>.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proofErr w:type="spellStart"/>
      <w:r>
        <w:t>i</w:t>
      </w:r>
      <w:proofErr w:type="spellEnd"/>
      <w:r>
        <w:t>.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Employing ensemble techniques like Bagging or Boosting by combining multiple KNN models may further enhance accuracy. Ensemble methods often mitigate overfitting and 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proofErr w:type="spellStart"/>
      <w:r>
        <w:t>i</w:t>
      </w:r>
      <w:proofErr w:type="spellEnd"/>
      <w:r>
        <w:t>.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Differences in stroke thickness or the positioning of the numeral '2' within the image can significantly impact the pixel sequences generated. Even though these variations might represent the same digit conceptually, the resulting 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 xml:space="preserve">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functions. This fusion facilitated the proficient categorization of output sequences, effectively distinguishing </w:t>
      </w:r>
      <w:proofErr w:type="gramStart"/>
      <w:r>
        <w:t>matches</w:t>
      </w:r>
      <w:proofErr w:type="gramEnd"/>
      <w:r>
        <w:t xml:space="preserve">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A6D6246" w14:textId="482FBBC8" w:rsidR="00865CEC"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42942BA1" w14:textId="77777777" w:rsidR="0036488C" w:rsidRPr="0036488C" w:rsidRDefault="0036488C" w:rsidP="0072326C">
      <w:pPr>
        <w:jc w:val="both"/>
      </w:pPr>
    </w:p>
    <w:p w14:paraId="6DD67AD7" w14:textId="5413D301" w:rsidR="004F6F37" w:rsidRPr="00A21F15" w:rsidRDefault="00865CEC" w:rsidP="0036488C">
      <w:pPr>
        <w:pStyle w:val="Heading1"/>
        <w:rPr>
          <w:b/>
          <w:bCs/>
          <w:lang w:val="en-GB"/>
        </w:rPr>
      </w:pPr>
      <w:r w:rsidRPr="00A21F15">
        <w:rPr>
          <w:b/>
          <w:bCs/>
          <w:lang w:val="en-GB"/>
        </w:rPr>
        <w:t>REFERENCES</w:t>
      </w:r>
    </w:p>
    <w:p w14:paraId="700E4898" w14:textId="77777777" w:rsidR="004F6F37" w:rsidRDefault="004F6F37" w:rsidP="0072326C">
      <w:pPr>
        <w:jc w:val="both"/>
        <w:rPr>
          <w:lang w:val="en-GB"/>
        </w:rPr>
      </w:pPr>
    </w:p>
    <w:p w14:paraId="4D1E6F67" w14:textId="1447A72D" w:rsidR="00865CEC" w:rsidRPr="00913D81" w:rsidRDefault="00C4735F" w:rsidP="0072326C">
      <w:pPr>
        <w:jc w:val="both"/>
        <w:rPr>
          <w:lang w:val="de-DE"/>
        </w:rPr>
      </w:pPr>
      <w:r w:rsidRPr="00913D81">
        <w:rPr>
          <w:lang w:val="de-DE"/>
        </w:rPr>
        <w:t>[1]</w:t>
      </w:r>
      <w:r w:rsidR="00A0149A" w:rsidRPr="00913D81">
        <w:rPr>
          <w:lang w:val="de-DE"/>
        </w:rPr>
        <w:t xml:space="preserve"> </w:t>
      </w:r>
      <w:proofErr w:type="spellStart"/>
      <w:r w:rsidRPr="00913D81">
        <w:rPr>
          <w:lang w:val="de-DE"/>
        </w:rPr>
        <w:t>Zhongheng</w:t>
      </w:r>
      <w:proofErr w:type="spellEnd"/>
      <w:r w:rsidR="00A0149A" w:rsidRPr="00913D81">
        <w:rPr>
          <w:lang w:val="de-DE"/>
        </w:rPr>
        <w:t xml:space="preserve"> </w:t>
      </w:r>
      <w:r w:rsidRPr="00913D81">
        <w:rPr>
          <w:lang w:val="de-DE"/>
        </w:rPr>
        <w:t xml:space="preserve">Zhang, </w:t>
      </w:r>
      <w:hyperlink r:id="rId24" w:history="1">
        <w:r w:rsidRPr="00913D81">
          <w:rPr>
            <w:rStyle w:val="Hyperlink"/>
            <w:color w:val="auto"/>
            <w:lang w:val="de-DE"/>
          </w:rPr>
          <w:t>https://www.ncbi.nlm.nih.gov/pmc/articles/PMC4916348/</w:t>
        </w:r>
      </w:hyperlink>
      <w:r w:rsidRPr="00913D81">
        <w:rPr>
          <w:lang w:val="de-DE"/>
        </w:rPr>
        <w:t>, June, 2016</w:t>
      </w:r>
    </w:p>
    <w:p w14:paraId="42EB15A8" w14:textId="77777777" w:rsidR="00A0149A" w:rsidRPr="00913D81" w:rsidRDefault="00A0149A" w:rsidP="0072326C">
      <w:pPr>
        <w:jc w:val="both"/>
        <w:rPr>
          <w:lang w:val="de-DE"/>
        </w:rPr>
      </w:pPr>
    </w:p>
    <w:p w14:paraId="60365059" w14:textId="68A43C67" w:rsidR="00A0149A" w:rsidRPr="008F6CC6" w:rsidRDefault="00A0149A" w:rsidP="0072326C">
      <w:pPr>
        <w:jc w:val="both"/>
        <w:rPr>
          <w:lang w:val="en-GB"/>
        </w:rPr>
      </w:pPr>
      <w:r w:rsidRPr="008F6CC6">
        <w:rPr>
          <w:lang w:val="en-GB"/>
        </w:rPr>
        <w:t xml:space="preserve">[2] </w:t>
      </w:r>
      <w:proofErr w:type="spellStart"/>
      <w:r w:rsidR="001502C5" w:rsidRPr="008F6CC6">
        <w:rPr>
          <w:lang w:val="en-GB"/>
        </w:rPr>
        <w:t>Gongde</w:t>
      </w:r>
      <w:proofErr w:type="spellEnd"/>
      <w:r w:rsidR="001502C5" w:rsidRPr="008F6CC6">
        <w:rPr>
          <w:lang w:val="en-GB"/>
        </w:rPr>
        <w:t xml:space="preserve"> Guo, Hui Wang, David A. Bell, Yaxin Bi, </w:t>
      </w:r>
      <w:r w:rsidR="009748EA" w:rsidRPr="008F6CC6">
        <w:rPr>
          <w:lang w:val="en-GB"/>
        </w:rPr>
        <w:t xml:space="preserve">      </w:t>
      </w:r>
      <w:r w:rsidR="001502C5" w:rsidRPr="008F6CC6">
        <w:rPr>
          <w:lang w:val="en-GB"/>
        </w:rPr>
        <w:t xml:space="preserve">KNN Model-Based Approach in Classification, </w:t>
      </w:r>
      <w:hyperlink r:id="rId25"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00206A1C" w:rsidR="00A26433" w:rsidRPr="008F6CC6" w:rsidRDefault="009748EA" w:rsidP="0072326C">
      <w:pPr>
        <w:jc w:val="both"/>
        <w:rPr>
          <w:lang w:val="en-GB"/>
        </w:rPr>
      </w:pPr>
      <w:r w:rsidRPr="008F6CC6">
        <w:rPr>
          <w:lang w:val="en-GB"/>
        </w:rPr>
        <w:t xml:space="preserve">[3] </w:t>
      </w:r>
      <w:r w:rsidR="00A26433" w:rsidRPr="008F6CC6">
        <w:rPr>
          <w:lang w:val="en-GB"/>
        </w:rPr>
        <w:t xml:space="preserve">Manish Suyal, Piyush Goyal, A Review on Analysis of K-Nearest </w:t>
      </w:r>
      <w:proofErr w:type="spellStart"/>
      <w:r w:rsidR="00A26433" w:rsidRPr="008F6CC6">
        <w:rPr>
          <w:lang w:val="en-GB"/>
        </w:rPr>
        <w:t>Neighbor</w:t>
      </w:r>
      <w:proofErr w:type="spellEnd"/>
      <w:r w:rsidR="00A26433" w:rsidRPr="008F6CC6">
        <w:rPr>
          <w:lang w:val="en-GB"/>
        </w:rPr>
        <w:t xml:space="preserve">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743C069" w:rsidR="0000482F" w:rsidRPr="008F6CC6" w:rsidRDefault="0000482F" w:rsidP="0072326C">
      <w:pPr>
        <w:jc w:val="both"/>
        <w:rPr>
          <w:lang w:val="en-GB"/>
        </w:rPr>
      </w:pPr>
      <w:r w:rsidRPr="008F6CC6">
        <w:rPr>
          <w:lang w:val="en-GB"/>
        </w:rPr>
        <w:t>[4]</w:t>
      </w:r>
      <w:r w:rsidR="001540C0" w:rsidRPr="008F6CC6">
        <w:rPr>
          <w:lang w:val="en-GB"/>
        </w:rPr>
        <w:t xml:space="preserve"> Kashvi Taunk; Sanjukta De; Srishti Verma; Aleena </w:t>
      </w:r>
      <w:proofErr w:type="spellStart"/>
      <w:r w:rsidR="001540C0" w:rsidRPr="008F6CC6">
        <w:rPr>
          <w:lang w:val="en-GB"/>
        </w:rPr>
        <w:t>Swetapadma</w:t>
      </w:r>
      <w:proofErr w:type="spellEnd"/>
      <w:r w:rsidR="001540C0" w:rsidRPr="008F6CC6">
        <w:rPr>
          <w:lang w:val="en-GB"/>
        </w:rPr>
        <w:t xml:space="preserve">, A Brief Review of Nearest </w:t>
      </w:r>
      <w:proofErr w:type="spellStart"/>
      <w:r w:rsidR="001540C0" w:rsidRPr="008F6CC6">
        <w:rPr>
          <w:lang w:val="en-GB"/>
        </w:rPr>
        <w:t>Neighbor</w:t>
      </w:r>
      <w:proofErr w:type="spellEnd"/>
      <w:r w:rsidR="001540C0" w:rsidRPr="008F6CC6">
        <w:rPr>
          <w:lang w:val="en-GB"/>
        </w:rPr>
        <w:t xml:space="preserve">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058FDE0D" w:rsidR="00A1719D" w:rsidRPr="008F6CC6" w:rsidRDefault="00A1719D" w:rsidP="0072326C">
      <w:pPr>
        <w:jc w:val="both"/>
        <w:rPr>
          <w:lang w:val="en-GB"/>
        </w:rPr>
      </w:pPr>
      <w:r w:rsidRPr="008F6CC6">
        <w:rPr>
          <w:lang w:val="en-GB"/>
        </w:rPr>
        <w:t>[5] Agresti A,  Categorical Data Analysis. John Wiley and Sons, New York, 1990.</w:t>
      </w:r>
    </w:p>
    <w:p w14:paraId="7F42AECB" w14:textId="77777777" w:rsidR="005777DA" w:rsidRPr="008F6CC6" w:rsidRDefault="005777DA" w:rsidP="0072326C">
      <w:pPr>
        <w:jc w:val="both"/>
        <w:rPr>
          <w:lang w:val="en-GB"/>
        </w:rPr>
      </w:pPr>
    </w:p>
    <w:p w14:paraId="24741079" w14:textId="3C05EFCE" w:rsidR="00A1719D" w:rsidRPr="008F6CC6" w:rsidRDefault="00A1719D" w:rsidP="0072326C">
      <w:pPr>
        <w:jc w:val="both"/>
        <w:rPr>
          <w:lang w:val="en-GB"/>
        </w:rPr>
      </w:pPr>
      <w:r w:rsidRPr="008F6CC6">
        <w:rPr>
          <w:lang w:val="en-GB"/>
        </w:rPr>
        <w:t xml:space="preserve">[6] Dodge Y, The Concise </w:t>
      </w:r>
      <w:proofErr w:type="spellStart"/>
      <w:r w:rsidRPr="008F6CC6">
        <w:rPr>
          <w:lang w:val="en-GB"/>
        </w:rPr>
        <w:t>Encyclopedia</w:t>
      </w:r>
      <w:proofErr w:type="spellEnd"/>
      <w:r w:rsidRPr="008F6CC6">
        <w:rPr>
          <w:lang w:val="en-GB"/>
        </w:rPr>
        <w:t xml:space="preserve"> of Statistics. Springer, 2008.</w:t>
      </w:r>
    </w:p>
    <w:p w14:paraId="606AFE79" w14:textId="77777777" w:rsidR="005777DA" w:rsidRPr="008F6CC6" w:rsidRDefault="005777DA" w:rsidP="0072326C">
      <w:pPr>
        <w:jc w:val="both"/>
        <w:rPr>
          <w:lang w:val="en-GB"/>
        </w:rPr>
      </w:pPr>
    </w:p>
    <w:p w14:paraId="575771EF" w14:textId="03B15103" w:rsidR="00A1719D" w:rsidRPr="00C94A0D" w:rsidRDefault="00A1719D" w:rsidP="0072326C">
      <w:pPr>
        <w:jc w:val="both"/>
        <w:rPr>
          <w:lang w:val="it-IT"/>
        </w:rPr>
      </w:pPr>
      <w:r w:rsidRPr="008F6CC6">
        <w:rPr>
          <w:lang w:val="en-GB"/>
        </w:rPr>
        <w:t xml:space="preserve">[7] Wheelan, C, Naked Statistics. </w:t>
      </w:r>
      <w:r w:rsidRPr="00C94A0D">
        <w:rPr>
          <w:lang w:val="it-IT"/>
        </w:rPr>
        <w:t>W. W. Norton &amp; Company, 2014</w:t>
      </w:r>
    </w:p>
    <w:p w14:paraId="63A156FC" w14:textId="77777777" w:rsidR="00A42FF3" w:rsidRPr="00C94A0D" w:rsidRDefault="00A42FF3" w:rsidP="0072326C">
      <w:pPr>
        <w:jc w:val="both"/>
        <w:rPr>
          <w:lang w:val="it-IT"/>
        </w:rPr>
      </w:pPr>
    </w:p>
    <w:p w14:paraId="573E0AB4" w14:textId="022D7994" w:rsidR="00734938" w:rsidRDefault="00A42FF3" w:rsidP="0072326C">
      <w:pPr>
        <w:jc w:val="both"/>
        <w:rPr>
          <w:lang w:val="it-IT"/>
        </w:rPr>
      </w:pPr>
      <w:r w:rsidRPr="00C94A0D">
        <w:rPr>
          <w:lang w:val="it-IT"/>
        </w:rPr>
        <w:t xml:space="preserve">[8] Vincenzo Lomonaco, </w:t>
      </w:r>
      <w:hyperlink r:id="rId26" w:history="1">
        <w:r w:rsidRPr="00C94A0D">
          <w:rPr>
            <w:rStyle w:val="Hyperlink"/>
            <w:color w:val="auto"/>
            <w:lang w:val="it-IT"/>
          </w:rPr>
          <w:t>https://www.numenta.com/blog/2019/10/24/machine-learning-guide-to-htm/</w:t>
        </w:r>
      </w:hyperlink>
      <w:r w:rsidRPr="00C94A0D">
        <w:rPr>
          <w:lang w:val="it-IT"/>
        </w:rPr>
        <w:t xml:space="preserve">, </w:t>
      </w:r>
      <w:proofErr w:type="spellStart"/>
      <w:r w:rsidRPr="00C94A0D">
        <w:rPr>
          <w:lang w:val="it-IT"/>
        </w:rPr>
        <w:t>Oct</w:t>
      </w:r>
      <w:proofErr w:type="spellEnd"/>
      <w:r w:rsidRPr="00C94A0D">
        <w:rPr>
          <w:lang w:val="it-IT"/>
        </w:rPr>
        <w:t xml:space="preserve"> 24, 2019</w:t>
      </w:r>
    </w:p>
    <w:p w14:paraId="41818BA6" w14:textId="77777777" w:rsidR="00C94A0D" w:rsidRDefault="00C94A0D" w:rsidP="0072326C">
      <w:pPr>
        <w:jc w:val="both"/>
        <w:rPr>
          <w:lang w:val="it-IT"/>
        </w:rPr>
      </w:pPr>
    </w:p>
    <w:p w14:paraId="56B58943" w14:textId="14C9886C" w:rsidR="00C94A0D" w:rsidRPr="00C94A0D" w:rsidRDefault="00C94A0D" w:rsidP="0072326C">
      <w:pPr>
        <w:jc w:val="both"/>
      </w:pPr>
      <w:r w:rsidRPr="00C94A0D">
        <w:t xml:space="preserve">[9] </w:t>
      </w:r>
      <w:hyperlink r:id="rId27" w:history="1">
        <w:r w:rsidRPr="00C94A0D">
          <w:t>Alexander S. Gillis</w:t>
        </w:r>
      </w:hyperlink>
      <w:r w:rsidRPr="00C94A0D">
        <w:t xml:space="preserve">, supervised learning, </w:t>
      </w:r>
      <w:hyperlink r:id="rId28" w:history="1">
        <w:r w:rsidRPr="00C94A0D">
          <w:t>https://www.techtarget.com/searchenterpriseai/definition/supervised-learning</w:t>
        </w:r>
      </w:hyperlink>
    </w:p>
    <w:p w14:paraId="52881E57" w14:textId="77777777" w:rsidR="00C94A0D" w:rsidRDefault="00C94A0D" w:rsidP="0072326C">
      <w:pPr>
        <w:jc w:val="both"/>
        <w:rPr>
          <w:lang w:val="en-GB"/>
        </w:rPr>
      </w:pPr>
    </w:p>
    <w:p w14:paraId="5265B352" w14:textId="2B748D6F" w:rsidR="00C94A0D" w:rsidRDefault="00C94A0D" w:rsidP="0072326C">
      <w:pPr>
        <w:jc w:val="both"/>
        <w:rPr>
          <w:lang w:val="en-GB"/>
        </w:rPr>
      </w:pPr>
      <w:r>
        <w:rPr>
          <w:lang w:val="en-GB"/>
        </w:rPr>
        <w:t xml:space="preserve">[10] </w:t>
      </w:r>
      <w:r w:rsidR="00025221" w:rsidRPr="00025221">
        <w:rPr>
          <w:lang w:val="en-GB"/>
        </w:rPr>
        <w:t>Patrick|</w:t>
      </w:r>
      <w:r w:rsidR="00025221">
        <w:rPr>
          <w:lang w:val="en-GB"/>
        </w:rPr>
        <w:t xml:space="preserve">, </w:t>
      </w:r>
      <w:r w:rsidR="00025221" w:rsidRPr="00025221">
        <w:rPr>
          <w:lang w:val="en-GB"/>
        </w:rPr>
        <w:t>Unsupervised Learning</w:t>
      </w:r>
      <w:r w:rsidR="00025221">
        <w:rPr>
          <w:lang w:val="en-GB"/>
        </w:rPr>
        <w:t xml:space="preserve">, </w:t>
      </w:r>
      <w:r w:rsidR="00025221" w:rsidRPr="00025221">
        <w:rPr>
          <w:lang w:val="en-GB"/>
        </w:rPr>
        <w:t>https://www.alexanderthamm.com/en/blog/this-is-how-unsupervised-machine-learning-works</w:t>
      </w:r>
      <w:r w:rsidR="00025221">
        <w:rPr>
          <w:lang w:val="en-GB"/>
        </w:rPr>
        <w:t xml:space="preserve">, </w:t>
      </w:r>
      <w:r w:rsidR="00025221" w:rsidRPr="00025221">
        <w:rPr>
          <w:lang w:val="en-GB"/>
        </w:rPr>
        <w:t>12 May 2023</w:t>
      </w:r>
    </w:p>
    <w:p w14:paraId="5340BBD0" w14:textId="77777777" w:rsidR="00456D9F" w:rsidRDefault="00456D9F" w:rsidP="0072326C">
      <w:pPr>
        <w:jc w:val="both"/>
        <w:rPr>
          <w:lang w:val="en-GB"/>
        </w:rPr>
      </w:pPr>
    </w:p>
    <w:p w14:paraId="31B98E12" w14:textId="01CCA64B" w:rsidR="00456D9F" w:rsidRDefault="00456D9F" w:rsidP="0072326C">
      <w:pPr>
        <w:jc w:val="both"/>
        <w:rPr>
          <w:lang w:val="en-GB"/>
        </w:rPr>
      </w:pPr>
      <w:r>
        <w:rPr>
          <w:lang w:val="en-GB"/>
        </w:rPr>
        <w:t xml:space="preserve">[11] </w:t>
      </w:r>
      <w:hyperlink r:id="rId29" w:history="1">
        <w:r w:rsidRPr="005360CF">
          <w:rPr>
            <w:rStyle w:val="Hyperlink"/>
            <w:lang w:val="en-GB"/>
          </w:rPr>
          <w:t>https://github.com/IndranilSaha09/neocortexapi/blob/master/source/NeoCortexApi/Classifiers/KnnClassifier.cs</w:t>
        </w:r>
      </w:hyperlink>
    </w:p>
    <w:p w14:paraId="68BA54CB" w14:textId="77777777" w:rsidR="00456D9F" w:rsidRPr="00C94A0D" w:rsidRDefault="00456D9F" w:rsidP="0072326C">
      <w:pPr>
        <w:jc w:val="both"/>
      </w:pPr>
    </w:p>
    <w:sectPr w:rsidR="00456D9F" w:rsidRPr="00C94A0D" w:rsidSect="0031762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8F053" w14:textId="77777777" w:rsidR="00317623" w:rsidRDefault="00317623" w:rsidP="001A3B3D">
      <w:r>
        <w:separator/>
      </w:r>
    </w:p>
  </w:endnote>
  <w:endnote w:type="continuationSeparator" w:id="0">
    <w:p w14:paraId="6CF938A1" w14:textId="77777777" w:rsidR="00317623" w:rsidRDefault="0031762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B0D9" w14:textId="77777777" w:rsidR="00317623" w:rsidRDefault="00317623" w:rsidP="001A3B3D">
      <w:r>
        <w:separator/>
      </w:r>
    </w:p>
  </w:footnote>
  <w:footnote w:type="continuationSeparator" w:id="0">
    <w:p w14:paraId="7805B027" w14:textId="77777777" w:rsidR="00317623" w:rsidRDefault="0031762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9C00AA"/>
    <w:multiLevelType w:val="hybridMultilevel"/>
    <w:tmpl w:val="F348CE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189603E"/>
    <w:multiLevelType w:val="multilevel"/>
    <w:tmpl w:val="58728116"/>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4"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6"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7"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1"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5"/>
  </w:num>
  <w:num w:numId="2" w16cid:durableId="1926840044">
    <w:abstractNumId w:val="38"/>
  </w:num>
  <w:num w:numId="3" w16cid:durableId="2037466858">
    <w:abstractNumId w:val="18"/>
  </w:num>
  <w:num w:numId="4" w16cid:durableId="318583039">
    <w:abstractNumId w:val="29"/>
  </w:num>
  <w:num w:numId="5" w16cid:durableId="1236893270">
    <w:abstractNumId w:val="29"/>
  </w:num>
  <w:num w:numId="6" w16cid:durableId="2042776457">
    <w:abstractNumId w:val="29"/>
  </w:num>
  <w:num w:numId="7" w16cid:durableId="1727608321">
    <w:abstractNumId w:val="29"/>
  </w:num>
  <w:num w:numId="8" w16cid:durableId="1992439562">
    <w:abstractNumId w:val="32"/>
  </w:num>
  <w:num w:numId="9" w16cid:durableId="449520065">
    <w:abstractNumId w:val="39"/>
  </w:num>
  <w:num w:numId="10" w16cid:durableId="2070111505">
    <w:abstractNumId w:val="26"/>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30"/>
  </w:num>
  <w:num w:numId="25" w16cid:durableId="673453574">
    <w:abstractNumId w:val="21"/>
  </w:num>
  <w:num w:numId="26" w16cid:durableId="549802062">
    <w:abstractNumId w:val="13"/>
  </w:num>
  <w:num w:numId="27" w16cid:durableId="432819039">
    <w:abstractNumId w:val="24"/>
  </w:num>
  <w:num w:numId="28" w16cid:durableId="412775381">
    <w:abstractNumId w:val="22"/>
  </w:num>
  <w:num w:numId="29" w16cid:durableId="368722156">
    <w:abstractNumId w:val="41"/>
  </w:num>
  <w:num w:numId="30" w16cid:durableId="1014069746">
    <w:abstractNumId w:val="23"/>
  </w:num>
  <w:num w:numId="31" w16cid:durableId="618687635">
    <w:abstractNumId w:val="11"/>
  </w:num>
  <w:num w:numId="32" w16cid:durableId="1160190702">
    <w:abstractNumId w:val="28"/>
  </w:num>
  <w:num w:numId="33" w16cid:durableId="1841694547">
    <w:abstractNumId w:val="33"/>
  </w:num>
  <w:num w:numId="34" w16cid:durableId="1250037747">
    <w:abstractNumId w:val="15"/>
  </w:num>
  <w:num w:numId="35" w16cid:durableId="2115512587">
    <w:abstractNumId w:val="17"/>
  </w:num>
  <w:num w:numId="36" w16cid:durableId="1673098586">
    <w:abstractNumId w:val="40"/>
  </w:num>
  <w:num w:numId="37" w16cid:durableId="697854056">
    <w:abstractNumId w:val="36"/>
  </w:num>
  <w:num w:numId="38" w16cid:durableId="364984761">
    <w:abstractNumId w:val="37"/>
  </w:num>
  <w:num w:numId="39" w16cid:durableId="277762869">
    <w:abstractNumId w:val="35"/>
  </w:num>
  <w:num w:numId="40" w16cid:durableId="1531068237">
    <w:abstractNumId w:val="20"/>
  </w:num>
  <w:num w:numId="41" w16cid:durableId="789711881">
    <w:abstractNumId w:val="27"/>
  </w:num>
  <w:num w:numId="42" w16cid:durableId="1263607751">
    <w:abstractNumId w:val="29"/>
  </w:num>
  <w:num w:numId="43" w16cid:durableId="778450469">
    <w:abstractNumId w:val="29"/>
  </w:num>
  <w:num w:numId="44" w16cid:durableId="1558859926">
    <w:abstractNumId w:val="31"/>
  </w:num>
  <w:num w:numId="45" w16cid:durableId="1067726111">
    <w:abstractNumId w:val="29"/>
  </w:num>
  <w:num w:numId="46" w16cid:durableId="1530215930">
    <w:abstractNumId w:val="12"/>
  </w:num>
  <w:num w:numId="47" w16cid:durableId="249582647">
    <w:abstractNumId w:val="34"/>
  </w:num>
  <w:num w:numId="48" w16cid:durableId="12547008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864898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144EF"/>
    <w:rsid w:val="00020207"/>
    <w:rsid w:val="00020761"/>
    <w:rsid w:val="00022B7B"/>
    <w:rsid w:val="00025221"/>
    <w:rsid w:val="000258ED"/>
    <w:rsid w:val="00030268"/>
    <w:rsid w:val="00032A54"/>
    <w:rsid w:val="00032B1F"/>
    <w:rsid w:val="00033E13"/>
    <w:rsid w:val="00035A27"/>
    <w:rsid w:val="00037593"/>
    <w:rsid w:val="00037A05"/>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46"/>
    <w:rsid w:val="00080C7D"/>
    <w:rsid w:val="000818D6"/>
    <w:rsid w:val="00082CA3"/>
    <w:rsid w:val="00084114"/>
    <w:rsid w:val="000846C1"/>
    <w:rsid w:val="000858B8"/>
    <w:rsid w:val="000863AA"/>
    <w:rsid w:val="0008758A"/>
    <w:rsid w:val="00087FC2"/>
    <w:rsid w:val="00092D63"/>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04"/>
    <w:rsid w:val="000D36BA"/>
    <w:rsid w:val="000D38C5"/>
    <w:rsid w:val="000D4EB7"/>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1452"/>
    <w:rsid w:val="00151C2D"/>
    <w:rsid w:val="001540C0"/>
    <w:rsid w:val="001545AA"/>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442C"/>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CC"/>
    <w:rsid w:val="001F68DA"/>
    <w:rsid w:val="00201836"/>
    <w:rsid w:val="00202165"/>
    <w:rsid w:val="00205693"/>
    <w:rsid w:val="002062A8"/>
    <w:rsid w:val="002138C5"/>
    <w:rsid w:val="00215EEA"/>
    <w:rsid w:val="0021732F"/>
    <w:rsid w:val="00217884"/>
    <w:rsid w:val="00224D0D"/>
    <w:rsid w:val="002254A9"/>
    <w:rsid w:val="00226794"/>
    <w:rsid w:val="002272D9"/>
    <w:rsid w:val="00233D97"/>
    <w:rsid w:val="002347A2"/>
    <w:rsid w:val="002357EC"/>
    <w:rsid w:val="00236C2F"/>
    <w:rsid w:val="00237D54"/>
    <w:rsid w:val="00240884"/>
    <w:rsid w:val="00244D99"/>
    <w:rsid w:val="002451C0"/>
    <w:rsid w:val="002507A4"/>
    <w:rsid w:val="0025147B"/>
    <w:rsid w:val="00253661"/>
    <w:rsid w:val="0025767F"/>
    <w:rsid w:val="00257BAC"/>
    <w:rsid w:val="00261DF8"/>
    <w:rsid w:val="00263C65"/>
    <w:rsid w:val="0026485B"/>
    <w:rsid w:val="00266151"/>
    <w:rsid w:val="0027649E"/>
    <w:rsid w:val="00282EAE"/>
    <w:rsid w:val="002850E3"/>
    <w:rsid w:val="0028553A"/>
    <w:rsid w:val="00295D7C"/>
    <w:rsid w:val="002A3960"/>
    <w:rsid w:val="002A3C8A"/>
    <w:rsid w:val="002A622D"/>
    <w:rsid w:val="002B03CC"/>
    <w:rsid w:val="002B3E4C"/>
    <w:rsid w:val="002B726E"/>
    <w:rsid w:val="002C1341"/>
    <w:rsid w:val="002D4C2C"/>
    <w:rsid w:val="002D4E4C"/>
    <w:rsid w:val="002E6528"/>
    <w:rsid w:val="002F1651"/>
    <w:rsid w:val="002F251E"/>
    <w:rsid w:val="002F2C16"/>
    <w:rsid w:val="002F783F"/>
    <w:rsid w:val="002F79CD"/>
    <w:rsid w:val="00301020"/>
    <w:rsid w:val="00304059"/>
    <w:rsid w:val="00311B46"/>
    <w:rsid w:val="00315198"/>
    <w:rsid w:val="00317623"/>
    <w:rsid w:val="0032436C"/>
    <w:rsid w:val="00324FA2"/>
    <w:rsid w:val="003301B4"/>
    <w:rsid w:val="00330201"/>
    <w:rsid w:val="00333B25"/>
    <w:rsid w:val="00333D69"/>
    <w:rsid w:val="00334878"/>
    <w:rsid w:val="00337E9F"/>
    <w:rsid w:val="003429DB"/>
    <w:rsid w:val="00345B30"/>
    <w:rsid w:val="0034709D"/>
    <w:rsid w:val="0034756B"/>
    <w:rsid w:val="0034765A"/>
    <w:rsid w:val="00350F88"/>
    <w:rsid w:val="003545B2"/>
    <w:rsid w:val="00354FCF"/>
    <w:rsid w:val="00356BAD"/>
    <w:rsid w:val="003617F3"/>
    <w:rsid w:val="0036196E"/>
    <w:rsid w:val="00363136"/>
    <w:rsid w:val="00363B11"/>
    <w:rsid w:val="0036488C"/>
    <w:rsid w:val="00367394"/>
    <w:rsid w:val="00370186"/>
    <w:rsid w:val="00371A36"/>
    <w:rsid w:val="00372F63"/>
    <w:rsid w:val="00375FB2"/>
    <w:rsid w:val="00377570"/>
    <w:rsid w:val="00377B4D"/>
    <w:rsid w:val="003824AE"/>
    <w:rsid w:val="00392078"/>
    <w:rsid w:val="003969C7"/>
    <w:rsid w:val="003A19E2"/>
    <w:rsid w:val="003A39F6"/>
    <w:rsid w:val="003A5414"/>
    <w:rsid w:val="003A555E"/>
    <w:rsid w:val="003A56A8"/>
    <w:rsid w:val="003B4E04"/>
    <w:rsid w:val="003B5B43"/>
    <w:rsid w:val="003B668A"/>
    <w:rsid w:val="003C4A2E"/>
    <w:rsid w:val="003D1E90"/>
    <w:rsid w:val="003D278F"/>
    <w:rsid w:val="003D33AC"/>
    <w:rsid w:val="003E0CE7"/>
    <w:rsid w:val="003E1B83"/>
    <w:rsid w:val="003E226F"/>
    <w:rsid w:val="003E5670"/>
    <w:rsid w:val="003E76C0"/>
    <w:rsid w:val="003E7F39"/>
    <w:rsid w:val="003F013E"/>
    <w:rsid w:val="003F0328"/>
    <w:rsid w:val="003F2CE7"/>
    <w:rsid w:val="003F357A"/>
    <w:rsid w:val="003F4920"/>
    <w:rsid w:val="003F4C63"/>
    <w:rsid w:val="003F5A08"/>
    <w:rsid w:val="00400A11"/>
    <w:rsid w:val="00401597"/>
    <w:rsid w:val="00410911"/>
    <w:rsid w:val="004119DE"/>
    <w:rsid w:val="0041373D"/>
    <w:rsid w:val="00416602"/>
    <w:rsid w:val="00416647"/>
    <w:rsid w:val="00420716"/>
    <w:rsid w:val="0042139B"/>
    <w:rsid w:val="004215C2"/>
    <w:rsid w:val="004216F6"/>
    <w:rsid w:val="00424376"/>
    <w:rsid w:val="0042604D"/>
    <w:rsid w:val="0042773D"/>
    <w:rsid w:val="00430183"/>
    <w:rsid w:val="004325FB"/>
    <w:rsid w:val="00432F1D"/>
    <w:rsid w:val="0043337C"/>
    <w:rsid w:val="00433B13"/>
    <w:rsid w:val="00433C5F"/>
    <w:rsid w:val="00434D60"/>
    <w:rsid w:val="004421F4"/>
    <w:rsid w:val="00442A5E"/>
    <w:rsid w:val="00442BCF"/>
    <w:rsid w:val="004432BA"/>
    <w:rsid w:val="0044407E"/>
    <w:rsid w:val="00445757"/>
    <w:rsid w:val="00445BC9"/>
    <w:rsid w:val="00446B85"/>
    <w:rsid w:val="00447BB9"/>
    <w:rsid w:val="00454B13"/>
    <w:rsid w:val="00454FA9"/>
    <w:rsid w:val="00455477"/>
    <w:rsid w:val="00456D9F"/>
    <w:rsid w:val="00456F7A"/>
    <w:rsid w:val="0046031D"/>
    <w:rsid w:val="004623FD"/>
    <w:rsid w:val="00462553"/>
    <w:rsid w:val="0046531B"/>
    <w:rsid w:val="00466F95"/>
    <w:rsid w:val="00467081"/>
    <w:rsid w:val="00470818"/>
    <w:rsid w:val="00473A6C"/>
    <w:rsid w:val="004740E8"/>
    <w:rsid w:val="00475DBD"/>
    <w:rsid w:val="00482E8F"/>
    <w:rsid w:val="00482F22"/>
    <w:rsid w:val="00483FB7"/>
    <w:rsid w:val="00484A91"/>
    <w:rsid w:val="00486936"/>
    <w:rsid w:val="004921BB"/>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0129"/>
    <w:rsid w:val="004E40E2"/>
    <w:rsid w:val="004E6062"/>
    <w:rsid w:val="004F0CE6"/>
    <w:rsid w:val="004F49C6"/>
    <w:rsid w:val="004F4CD3"/>
    <w:rsid w:val="004F4E1B"/>
    <w:rsid w:val="004F597F"/>
    <w:rsid w:val="004F6F37"/>
    <w:rsid w:val="00501B9D"/>
    <w:rsid w:val="00502C7B"/>
    <w:rsid w:val="005041E4"/>
    <w:rsid w:val="0050557B"/>
    <w:rsid w:val="0050742B"/>
    <w:rsid w:val="00515ED4"/>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156A"/>
    <w:rsid w:val="0056415E"/>
    <w:rsid w:val="0056610F"/>
    <w:rsid w:val="005667EF"/>
    <w:rsid w:val="0057117D"/>
    <w:rsid w:val="00571C8B"/>
    <w:rsid w:val="00572A39"/>
    <w:rsid w:val="00575BCA"/>
    <w:rsid w:val="00576C7A"/>
    <w:rsid w:val="005777DA"/>
    <w:rsid w:val="00581E83"/>
    <w:rsid w:val="005833E4"/>
    <w:rsid w:val="005839E4"/>
    <w:rsid w:val="005860E0"/>
    <w:rsid w:val="00586FE5"/>
    <w:rsid w:val="005922A7"/>
    <w:rsid w:val="005949C7"/>
    <w:rsid w:val="0059633C"/>
    <w:rsid w:val="005A23FB"/>
    <w:rsid w:val="005A2ED4"/>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07B23"/>
    <w:rsid w:val="00613D58"/>
    <w:rsid w:val="0062039F"/>
    <w:rsid w:val="00620ABA"/>
    <w:rsid w:val="00621EAB"/>
    <w:rsid w:val="00622C35"/>
    <w:rsid w:val="00624F8E"/>
    <w:rsid w:val="00625BD8"/>
    <w:rsid w:val="00626676"/>
    <w:rsid w:val="00626E4F"/>
    <w:rsid w:val="006271F4"/>
    <w:rsid w:val="006302F7"/>
    <w:rsid w:val="006304CA"/>
    <w:rsid w:val="006372F9"/>
    <w:rsid w:val="0064024E"/>
    <w:rsid w:val="0064284C"/>
    <w:rsid w:val="00642B49"/>
    <w:rsid w:val="0064331F"/>
    <w:rsid w:val="00645D22"/>
    <w:rsid w:val="0065061F"/>
    <w:rsid w:val="00651A08"/>
    <w:rsid w:val="00654204"/>
    <w:rsid w:val="006618EE"/>
    <w:rsid w:val="00665A36"/>
    <w:rsid w:val="00665D3C"/>
    <w:rsid w:val="006670E3"/>
    <w:rsid w:val="00670434"/>
    <w:rsid w:val="006704ED"/>
    <w:rsid w:val="00672D9D"/>
    <w:rsid w:val="0067443C"/>
    <w:rsid w:val="00676C07"/>
    <w:rsid w:val="006824BC"/>
    <w:rsid w:val="00691D28"/>
    <w:rsid w:val="006923A4"/>
    <w:rsid w:val="00696119"/>
    <w:rsid w:val="006979B5"/>
    <w:rsid w:val="00697D54"/>
    <w:rsid w:val="006A19EA"/>
    <w:rsid w:val="006B55CC"/>
    <w:rsid w:val="006B62AC"/>
    <w:rsid w:val="006B6B66"/>
    <w:rsid w:val="006C0009"/>
    <w:rsid w:val="006C0B57"/>
    <w:rsid w:val="006D3964"/>
    <w:rsid w:val="006D41A2"/>
    <w:rsid w:val="006D5F7A"/>
    <w:rsid w:val="006D63F1"/>
    <w:rsid w:val="006D71AD"/>
    <w:rsid w:val="006E1C76"/>
    <w:rsid w:val="006E7DDA"/>
    <w:rsid w:val="006F1D9C"/>
    <w:rsid w:val="006F253C"/>
    <w:rsid w:val="006F2CC5"/>
    <w:rsid w:val="006F6521"/>
    <w:rsid w:val="006F6D3D"/>
    <w:rsid w:val="00700792"/>
    <w:rsid w:val="00700DD3"/>
    <w:rsid w:val="0070782D"/>
    <w:rsid w:val="00707BB9"/>
    <w:rsid w:val="00712A68"/>
    <w:rsid w:val="00712C38"/>
    <w:rsid w:val="0071559A"/>
    <w:rsid w:val="00715BEA"/>
    <w:rsid w:val="00716737"/>
    <w:rsid w:val="007177B8"/>
    <w:rsid w:val="007208E2"/>
    <w:rsid w:val="0072173A"/>
    <w:rsid w:val="00722CED"/>
    <w:rsid w:val="0072326C"/>
    <w:rsid w:val="00723F0D"/>
    <w:rsid w:val="007243F0"/>
    <w:rsid w:val="00725C54"/>
    <w:rsid w:val="00726B75"/>
    <w:rsid w:val="00726BAF"/>
    <w:rsid w:val="0072705E"/>
    <w:rsid w:val="00727508"/>
    <w:rsid w:val="00730722"/>
    <w:rsid w:val="00734712"/>
    <w:rsid w:val="00734938"/>
    <w:rsid w:val="00740EEA"/>
    <w:rsid w:val="007438E3"/>
    <w:rsid w:val="00745791"/>
    <w:rsid w:val="00746E82"/>
    <w:rsid w:val="00752072"/>
    <w:rsid w:val="007539FC"/>
    <w:rsid w:val="00753A21"/>
    <w:rsid w:val="00757E07"/>
    <w:rsid w:val="00763EC7"/>
    <w:rsid w:val="0077030C"/>
    <w:rsid w:val="007714AD"/>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B7D03"/>
    <w:rsid w:val="007C0308"/>
    <w:rsid w:val="007C2FF2"/>
    <w:rsid w:val="007D0187"/>
    <w:rsid w:val="007D5CCA"/>
    <w:rsid w:val="007D6232"/>
    <w:rsid w:val="007E470D"/>
    <w:rsid w:val="007E50EE"/>
    <w:rsid w:val="007E7AD5"/>
    <w:rsid w:val="007F081D"/>
    <w:rsid w:val="007F1AC3"/>
    <w:rsid w:val="007F1C46"/>
    <w:rsid w:val="007F1F99"/>
    <w:rsid w:val="007F66B5"/>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3DA9"/>
    <w:rsid w:val="00834C61"/>
    <w:rsid w:val="00836367"/>
    <w:rsid w:val="00840378"/>
    <w:rsid w:val="00840E20"/>
    <w:rsid w:val="00842A58"/>
    <w:rsid w:val="00842BDF"/>
    <w:rsid w:val="00844C4F"/>
    <w:rsid w:val="00844D42"/>
    <w:rsid w:val="00845FB8"/>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B3C0A"/>
    <w:rsid w:val="008C4B23"/>
    <w:rsid w:val="008C5C69"/>
    <w:rsid w:val="008C72AC"/>
    <w:rsid w:val="008D01F9"/>
    <w:rsid w:val="008D209A"/>
    <w:rsid w:val="008E0073"/>
    <w:rsid w:val="008E1327"/>
    <w:rsid w:val="008E1EBA"/>
    <w:rsid w:val="008F07D3"/>
    <w:rsid w:val="008F5109"/>
    <w:rsid w:val="008F6CC6"/>
    <w:rsid w:val="008F6E2C"/>
    <w:rsid w:val="008F701C"/>
    <w:rsid w:val="008F7664"/>
    <w:rsid w:val="009020BE"/>
    <w:rsid w:val="00910C83"/>
    <w:rsid w:val="00913D81"/>
    <w:rsid w:val="009154F7"/>
    <w:rsid w:val="009169DC"/>
    <w:rsid w:val="0091758C"/>
    <w:rsid w:val="00921FFB"/>
    <w:rsid w:val="009258E5"/>
    <w:rsid w:val="009303D9"/>
    <w:rsid w:val="00933240"/>
    <w:rsid w:val="00933C64"/>
    <w:rsid w:val="00934063"/>
    <w:rsid w:val="00942BE1"/>
    <w:rsid w:val="009442F6"/>
    <w:rsid w:val="00945E99"/>
    <w:rsid w:val="00950190"/>
    <w:rsid w:val="0095709E"/>
    <w:rsid w:val="00965D29"/>
    <w:rsid w:val="009666A3"/>
    <w:rsid w:val="00967322"/>
    <w:rsid w:val="00970CBA"/>
    <w:rsid w:val="00972203"/>
    <w:rsid w:val="0097467C"/>
    <w:rsid w:val="009748EA"/>
    <w:rsid w:val="0098175F"/>
    <w:rsid w:val="009904C2"/>
    <w:rsid w:val="009A191F"/>
    <w:rsid w:val="009A5F46"/>
    <w:rsid w:val="009A67EA"/>
    <w:rsid w:val="009B030D"/>
    <w:rsid w:val="009B3652"/>
    <w:rsid w:val="009B4118"/>
    <w:rsid w:val="009B5E76"/>
    <w:rsid w:val="009B6F73"/>
    <w:rsid w:val="009C1585"/>
    <w:rsid w:val="009C70DD"/>
    <w:rsid w:val="009C784B"/>
    <w:rsid w:val="009D676F"/>
    <w:rsid w:val="009E05CB"/>
    <w:rsid w:val="009E1EC9"/>
    <w:rsid w:val="009E366E"/>
    <w:rsid w:val="009E4EB1"/>
    <w:rsid w:val="009E7F9C"/>
    <w:rsid w:val="009F143E"/>
    <w:rsid w:val="009F1D79"/>
    <w:rsid w:val="009F399C"/>
    <w:rsid w:val="009F71FF"/>
    <w:rsid w:val="009F756E"/>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4DE7"/>
    <w:rsid w:val="00A36828"/>
    <w:rsid w:val="00A41395"/>
    <w:rsid w:val="00A41EB9"/>
    <w:rsid w:val="00A42FF3"/>
    <w:rsid w:val="00A45A1F"/>
    <w:rsid w:val="00A5135F"/>
    <w:rsid w:val="00A533A2"/>
    <w:rsid w:val="00A548A0"/>
    <w:rsid w:val="00A5607E"/>
    <w:rsid w:val="00A641A2"/>
    <w:rsid w:val="00A67C7D"/>
    <w:rsid w:val="00A728E5"/>
    <w:rsid w:val="00A72E7E"/>
    <w:rsid w:val="00A73B3E"/>
    <w:rsid w:val="00A73FF7"/>
    <w:rsid w:val="00A76C65"/>
    <w:rsid w:val="00A76E3D"/>
    <w:rsid w:val="00A823E0"/>
    <w:rsid w:val="00A841D5"/>
    <w:rsid w:val="00A85A73"/>
    <w:rsid w:val="00A904EC"/>
    <w:rsid w:val="00A905E3"/>
    <w:rsid w:val="00A93924"/>
    <w:rsid w:val="00A94711"/>
    <w:rsid w:val="00A951BA"/>
    <w:rsid w:val="00AA7106"/>
    <w:rsid w:val="00AB6753"/>
    <w:rsid w:val="00AC5AE6"/>
    <w:rsid w:val="00AD1ECC"/>
    <w:rsid w:val="00AD3F15"/>
    <w:rsid w:val="00AE0B7B"/>
    <w:rsid w:val="00AE145F"/>
    <w:rsid w:val="00AE1D93"/>
    <w:rsid w:val="00AE26B9"/>
    <w:rsid w:val="00AE3409"/>
    <w:rsid w:val="00AF048F"/>
    <w:rsid w:val="00AF2F0D"/>
    <w:rsid w:val="00B01C2F"/>
    <w:rsid w:val="00B03A56"/>
    <w:rsid w:val="00B0496E"/>
    <w:rsid w:val="00B04B56"/>
    <w:rsid w:val="00B07C5E"/>
    <w:rsid w:val="00B11A60"/>
    <w:rsid w:val="00B12B1E"/>
    <w:rsid w:val="00B1552D"/>
    <w:rsid w:val="00B16671"/>
    <w:rsid w:val="00B170DE"/>
    <w:rsid w:val="00B17DFD"/>
    <w:rsid w:val="00B207CF"/>
    <w:rsid w:val="00B21CEE"/>
    <w:rsid w:val="00B22613"/>
    <w:rsid w:val="00B25BD7"/>
    <w:rsid w:val="00B27243"/>
    <w:rsid w:val="00B30B2A"/>
    <w:rsid w:val="00B35A9C"/>
    <w:rsid w:val="00B35B3A"/>
    <w:rsid w:val="00B446E1"/>
    <w:rsid w:val="00B452EE"/>
    <w:rsid w:val="00B55440"/>
    <w:rsid w:val="00B611FA"/>
    <w:rsid w:val="00B6213C"/>
    <w:rsid w:val="00B6333A"/>
    <w:rsid w:val="00B635B7"/>
    <w:rsid w:val="00B647E4"/>
    <w:rsid w:val="00B66EB0"/>
    <w:rsid w:val="00B67C16"/>
    <w:rsid w:val="00B70CC0"/>
    <w:rsid w:val="00B768D1"/>
    <w:rsid w:val="00B83A21"/>
    <w:rsid w:val="00B864A0"/>
    <w:rsid w:val="00B90BE3"/>
    <w:rsid w:val="00B959AD"/>
    <w:rsid w:val="00B97FDC"/>
    <w:rsid w:val="00BA1025"/>
    <w:rsid w:val="00BA200A"/>
    <w:rsid w:val="00BA211C"/>
    <w:rsid w:val="00BA336A"/>
    <w:rsid w:val="00BA5B5F"/>
    <w:rsid w:val="00BA7869"/>
    <w:rsid w:val="00BA78F9"/>
    <w:rsid w:val="00BB0B1E"/>
    <w:rsid w:val="00BB1E17"/>
    <w:rsid w:val="00BB1FCD"/>
    <w:rsid w:val="00BB230C"/>
    <w:rsid w:val="00BB2832"/>
    <w:rsid w:val="00BB3AC4"/>
    <w:rsid w:val="00BB3C7A"/>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1F71"/>
    <w:rsid w:val="00C55977"/>
    <w:rsid w:val="00C564E9"/>
    <w:rsid w:val="00C639E2"/>
    <w:rsid w:val="00C67336"/>
    <w:rsid w:val="00C70167"/>
    <w:rsid w:val="00C721B3"/>
    <w:rsid w:val="00C727DB"/>
    <w:rsid w:val="00C75CC7"/>
    <w:rsid w:val="00C856D7"/>
    <w:rsid w:val="00C85F42"/>
    <w:rsid w:val="00C87A0B"/>
    <w:rsid w:val="00C914B6"/>
    <w:rsid w:val="00C919A4"/>
    <w:rsid w:val="00C93655"/>
    <w:rsid w:val="00C94A0D"/>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1BEA"/>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39DF"/>
    <w:rsid w:val="00D46313"/>
    <w:rsid w:val="00D4644D"/>
    <w:rsid w:val="00D50E68"/>
    <w:rsid w:val="00D604E9"/>
    <w:rsid w:val="00D632BE"/>
    <w:rsid w:val="00D644B9"/>
    <w:rsid w:val="00D67C98"/>
    <w:rsid w:val="00D72173"/>
    <w:rsid w:val="00D72D06"/>
    <w:rsid w:val="00D7522C"/>
    <w:rsid w:val="00D7536F"/>
    <w:rsid w:val="00D76668"/>
    <w:rsid w:val="00D76CCF"/>
    <w:rsid w:val="00D823A7"/>
    <w:rsid w:val="00D82DF0"/>
    <w:rsid w:val="00D832AD"/>
    <w:rsid w:val="00D86741"/>
    <w:rsid w:val="00D9077F"/>
    <w:rsid w:val="00D9162E"/>
    <w:rsid w:val="00D93E54"/>
    <w:rsid w:val="00D96386"/>
    <w:rsid w:val="00DA2B68"/>
    <w:rsid w:val="00DA62E3"/>
    <w:rsid w:val="00DB098B"/>
    <w:rsid w:val="00DB2FB5"/>
    <w:rsid w:val="00DB304E"/>
    <w:rsid w:val="00DC0BD4"/>
    <w:rsid w:val="00DC1460"/>
    <w:rsid w:val="00DD503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513"/>
    <w:rsid w:val="00E7246F"/>
    <w:rsid w:val="00E72B68"/>
    <w:rsid w:val="00E7596C"/>
    <w:rsid w:val="00E814A7"/>
    <w:rsid w:val="00E838B3"/>
    <w:rsid w:val="00E849B7"/>
    <w:rsid w:val="00E858DD"/>
    <w:rsid w:val="00E878F2"/>
    <w:rsid w:val="00E900CB"/>
    <w:rsid w:val="00E90DBB"/>
    <w:rsid w:val="00E944E6"/>
    <w:rsid w:val="00E979BE"/>
    <w:rsid w:val="00EA0F08"/>
    <w:rsid w:val="00EA1057"/>
    <w:rsid w:val="00EA296A"/>
    <w:rsid w:val="00EA5BC8"/>
    <w:rsid w:val="00EA7506"/>
    <w:rsid w:val="00EB0A99"/>
    <w:rsid w:val="00EC085F"/>
    <w:rsid w:val="00EC0E83"/>
    <w:rsid w:val="00EC1935"/>
    <w:rsid w:val="00EC19BB"/>
    <w:rsid w:val="00EC2F32"/>
    <w:rsid w:val="00EC4839"/>
    <w:rsid w:val="00EC5A12"/>
    <w:rsid w:val="00EC6FAF"/>
    <w:rsid w:val="00ED0149"/>
    <w:rsid w:val="00ED093E"/>
    <w:rsid w:val="00ED1614"/>
    <w:rsid w:val="00ED262F"/>
    <w:rsid w:val="00ED29BB"/>
    <w:rsid w:val="00ED4942"/>
    <w:rsid w:val="00ED4DCF"/>
    <w:rsid w:val="00ED7E06"/>
    <w:rsid w:val="00EE0D2B"/>
    <w:rsid w:val="00EE5AEA"/>
    <w:rsid w:val="00EF0EEE"/>
    <w:rsid w:val="00EF2EDB"/>
    <w:rsid w:val="00EF7DE3"/>
    <w:rsid w:val="00F0010A"/>
    <w:rsid w:val="00F03103"/>
    <w:rsid w:val="00F06262"/>
    <w:rsid w:val="00F07097"/>
    <w:rsid w:val="00F12144"/>
    <w:rsid w:val="00F1386E"/>
    <w:rsid w:val="00F16309"/>
    <w:rsid w:val="00F20806"/>
    <w:rsid w:val="00F245DD"/>
    <w:rsid w:val="00F271DE"/>
    <w:rsid w:val="00F42161"/>
    <w:rsid w:val="00F432DB"/>
    <w:rsid w:val="00F4415C"/>
    <w:rsid w:val="00F44976"/>
    <w:rsid w:val="00F45147"/>
    <w:rsid w:val="00F47BAE"/>
    <w:rsid w:val="00F520DC"/>
    <w:rsid w:val="00F52179"/>
    <w:rsid w:val="00F52AC0"/>
    <w:rsid w:val="00F54C03"/>
    <w:rsid w:val="00F557D0"/>
    <w:rsid w:val="00F57A1C"/>
    <w:rsid w:val="00F604A1"/>
    <w:rsid w:val="00F60D59"/>
    <w:rsid w:val="00F627DA"/>
    <w:rsid w:val="00F62AFA"/>
    <w:rsid w:val="00F63C40"/>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C76F1"/>
    <w:rsid w:val="00FD37C2"/>
    <w:rsid w:val="00FD40A1"/>
    <w:rsid w:val="00FD5F10"/>
    <w:rsid w:val="00FD6338"/>
    <w:rsid w:val="00FE1975"/>
    <w:rsid w:val="00FE4E43"/>
    <w:rsid w:val="00FE5249"/>
    <w:rsid w:val="00FE7114"/>
    <w:rsid w:val="00FE74E9"/>
    <w:rsid w:val="00FF1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62867467">
      <w:bodyDiv w:val="1"/>
      <w:marLeft w:val="0"/>
      <w:marRight w:val="0"/>
      <w:marTop w:val="0"/>
      <w:marBottom w:val="0"/>
      <w:divBdr>
        <w:top w:val="none" w:sz="0" w:space="0" w:color="auto"/>
        <w:left w:val="none" w:sz="0" w:space="0" w:color="auto"/>
        <w:bottom w:val="none" w:sz="0" w:space="0" w:color="auto"/>
        <w:right w:val="none" w:sz="0" w:space="0" w:color="auto"/>
      </w:divBdr>
      <w:divsChild>
        <w:div w:id="171018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19627">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34123945">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umenta.com/blog/2019/10/24/machine-learning-guide-to-ht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searchgate.net/publication/2948052_KNN_Model-Based_Approach_in_Classifica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github.com/IndranilSaha09/neocortexapi/blob/master/source/NeoCortexApi/Classifiers/KnnClassifier.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hyperlink" Target="https://www.ncbi.nlm.nih.gov/pmc/articles/PMC491634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techtarget.com/searchenterpriseai/definition/supervised-learning" TargetMode="External"/><Relationship Id="rId10" Type="http://schemas.openxmlformats.org/officeDocument/2006/relationships/hyperlink" Target="mailto:indranil.saha@stud.fra-uas.d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techtarget.com/contributor/Alexander-S-Gilli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7084</Words>
  <Characters>40382</Characters>
  <Application>Microsoft Office Word</Application>
  <DocSecurity>0</DocSecurity>
  <Lines>336</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Indranil Saha</cp:lastModifiedBy>
  <cp:revision>127</cp:revision>
  <cp:lastPrinted>2022-03-21T13:47:00Z</cp:lastPrinted>
  <dcterms:created xsi:type="dcterms:W3CDTF">2024-01-08T11:36:00Z</dcterms:created>
  <dcterms:modified xsi:type="dcterms:W3CDTF">2024-02-06T15:02:00Z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