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Pr="00DA1E3C" w:rsidRDefault="00DA1E3C">
      <w:r w:rsidRPr="00DA1E3C">
        <w:t>The Dwemer gyro Hammer is a devast</w:t>
      </w:r>
      <w:r>
        <w:t>at</w:t>
      </w:r>
      <w:r w:rsidRPr="00DA1E3C">
        <w:t xml:space="preserve">ing </w:t>
      </w:r>
      <w:r>
        <w:t>massive two-handed blunt weapon designed to crush the armor of its targets. Originally, the this device wasn’t a weapon, but rather a tool created to mine ores more easily, but, the powerful strike of the maul was too strong and sometimes it would shatter the ore instead of releasing it from the rock, it was, however, extremely effective against the dangerous denizens of caves and so its schematics were revised and the tool was transformed into a weapon. The head of the maul is a steam powered heavy machine, the tip has t</w:t>
      </w:r>
      <w:r w:rsidR="002E593A">
        <w:t>h</w:t>
      </w:r>
      <w:r>
        <w:t>ree curved appendages that rotate violently when the user swings the weapon, greatly enhancing the damage it does.</w:t>
      </w:r>
      <w:bookmarkStart w:id="0" w:name="_GoBack"/>
      <w:bookmarkEnd w:id="0"/>
    </w:p>
    <w:sectPr w:rsidR="00F953DA" w:rsidRPr="00DA1E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B6"/>
    <w:rsid w:val="00074CB6"/>
    <w:rsid w:val="002E593A"/>
    <w:rsid w:val="00DA1E3C"/>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498C"/>
  <w15:chartTrackingRefBased/>
  <w15:docId w15:val="{22FCEBE6-A725-49BF-8259-999B3041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3</cp:revision>
  <dcterms:created xsi:type="dcterms:W3CDTF">2018-06-14T13:36:00Z</dcterms:created>
  <dcterms:modified xsi:type="dcterms:W3CDTF">2018-06-14T13:45:00Z</dcterms:modified>
</cp:coreProperties>
</file>