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A21A" w14:textId="6EADF77A" w:rsidR="009F147B" w:rsidRDefault="0017325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 Design </w:t>
      </w:r>
      <w:r w:rsidR="002A7B50">
        <w:rPr>
          <w:rFonts w:ascii="Arial" w:eastAsia="Arial" w:hAnsi="Arial" w:cs="Arial"/>
          <w:b/>
          <w:sz w:val="24"/>
          <w:szCs w:val="24"/>
        </w:rPr>
        <w:t>Phase II</w:t>
      </w:r>
    </w:p>
    <w:p w14:paraId="03E8A21B" w14:textId="77777777" w:rsidR="009F147B" w:rsidRDefault="0017325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3E8A21C" w14:textId="77777777" w:rsidR="009F147B" w:rsidRDefault="009F147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147B" w14:paraId="03E8A21F" w14:textId="77777777">
        <w:trPr>
          <w:jc w:val="center"/>
        </w:trPr>
        <w:tc>
          <w:tcPr>
            <w:tcW w:w="4508" w:type="dxa"/>
          </w:tcPr>
          <w:p w14:paraId="03E8A21D" w14:textId="77777777" w:rsidR="009F147B" w:rsidRDefault="001732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E8A21E" w14:textId="798290B4" w:rsidR="009F147B" w:rsidRDefault="002A7B50">
            <w:pPr>
              <w:rPr>
                <w:rFonts w:ascii="Arial" w:eastAsia="Arial" w:hAnsi="Arial" w:cs="Arial"/>
              </w:rPr>
            </w:pPr>
            <w:r w:rsidRPr="002A7B50">
              <w:rPr>
                <w:rFonts w:ascii="Arial" w:eastAsia="Arial" w:hAnsi="Arial" w:cs="Arial"/>
              </w:rPr>
              <w:t>27 June 2025</w:t>
            </w:r>
          </w:p>
        </w:tc>
      </w:tr>
      <w:tr w:rsidR="009F147B" w14:paraId="03E8A222" w14:textId="77777777">
        <w:trPr>
          <w:jc w:val="center"/>
        </w:trPr>
        <w:tc>
          <w:tcPr>
            <w:tcW w:w="4508" w:type="dxa"/>
          </w:tcPr>
          <w:p w14:paraId="03E8A220" w14:textId="77777777" w:rsidR="009F147B" w:rsidRDefault="001732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3E8A221" w14:textId="200C20CF" w:rsidR="009F147B" w:rsidRDefault="002B2EA7">
            <w:pPr>
              <w:rPr>
                <w:rFonts w:ascii="Arial" w:eastAsia="Arial" w:hAnsi="Arial" w:cs="Arial"/>
              </w:rPr>
            </w:pPr>
            <w:r w:rsidRPr="002B2EA7">
              <w:rPr>
                <w:rFonts w:ascii="Arial" w:eastAsia="Arial" w:hAnsi="Arial" w:cs="Arial"/>
              </w:rPr>
              <w:t>LTVIP2025TMID36160</w:t>
            </w:r>
          </w:p>
        </w:tc>
      </w:tr>
      <w:tr w:rsidR="009F147B" w14:paraId="03E8A225" w14:textId="77777777">
        <w:trPr>
          <w:jc w:val="center"/>
        </w:trPr>
        <w:tc>
          <w:tcPr>
            <w:tcW w:w="4508" w:type="dxa"/>
          </w:tcPr>
          <w:p w14:paraId="03E8A223" w14:textId="77777777" w:rsidR="009F147B" w:rsidRDefault="001732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E8A224" w14:textId="221D5CE9" w:rsidR="009F147B" w:rsidRDefault="002B2EA7">
            <w:pPr>
              <w:rPr>
                <w:rFonts w:ascii="Arial" w:eastAsia="Arial" w:hAnsi="Arial" w:cs="Arial"/>
              </w:rPr>
            </w:pPr>
            <w:r w:rsidRPr="002B2EA7">
              <w:rPr>
                <w:rFonts w:ascii="Arial" w:eastAsia="Arial" w:hAnsi="Arial" w:cs="Arial"/>
              </w:rPr>
              <w:t>Citizen AI – Intelligent Citizen Engagement Platform</w:t>
            </w:r>
          </w:p>
        </w:tc>
      </w:tr>
      <w:tr w:rsidR="009F147B" w14:paraId="03E8A228" w14:textId="77777777">
        <w:trPr>
          <w:jc w:val="center"/>
        </w:trPr>
        <w:tc>
          <w:tcPr>
            <w:tcW w:w="4508" w:type="dxa"/>
          </w:tcPr>
          <w:p w14:paraId="03E8A226" w14:textId="77777777" w:rsidR="009F147B" w:rsidRDefault="001732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E8A227" w14:textId="77777777" w:rsidR="009F147B" w:rsidRDefault="001732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3E8A229" w14:textId="77777777" w:rsidR="009F147B" w:rsidRDefault="009F147B">
      <w:pPr>
        <w:rPr>
          <w:rFonts w:ascii="Arial" w:eastAsia="Arial" w:hAnsi="Arial" w:cs="Arial"/>
          <w:b/>
        </w:rPr>
      </w:pPr>
    </w:p>
    <w:p w14:paraId="03E8A22A" w14:textId="77777777" w:rsidR="009F147B" w:rsidRDefault="0017325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3E8A22B" w14:textId="28355707" w:rsidR="009F147B" w:rsidRDefault="0017325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</w:t>
      </w:r>
      <w:r w:rsidR="002B2EA7">
        <w:rPr>
          <w:rFonts w:ascii="Arial" w:eastAsia="Arial" w:hAnsi="Arial" w:cs="Arial"/>
        </w:rPr>
        <w:t>requirements</w:t>
      </w:r>
      <w:r>
        <w:rPr>
          <w:rFonts w:ascii="Arial" w:eastAsia="Arial" w:hAnsi="Arial" w:cs="Arial"/>
        </w:rPr>
        <w:t xml:space="preserve"> graphically. It shows how data enters and leaves the system, what changes the information, and where data is stored.</w:t>
      </w:r>
    </w:p>
    <w:p w14:paraId="03E8A22C" w14:textId="77777777" w:rsidR="009F147B" w:rsidRDefault="0017325C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3E8A29B" wp14:editId="03E8A29C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3E8A29D" wp14:editId="03E8A29E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8A2A3" w14:textId="77777777" w:rsidR="009F147B" w:rsidRDefault="0017325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E8A22D" w14:textId="77777777" w:rsidR="009F147B" w:rsidRDefault="0017325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E8A29F" wp14:editId="03E8A2A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8A2A4" w14:textId="77777777" w:rsidR="0017325C" w:rsidRDefault="001732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E8A2A5" wp14:editId="03E8A2A6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03E8A2A7" wp14:editId="03E8A2A8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F1CB7E4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E8A22E" w14:textId="77777777" w:rsidR="009F147B" w:rsidRDefault="0017325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3E8A2A1" wp14:editId="03E8A2A2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8A22F" w14:textId="77777777" w:rsidR="009F147B" w:rsidRDefault="009F147B">
      <w:pPr>
        <w:rPr>
          <w:rFonts w:ascii="Arial" w:eastAsia="Arial" w:hAnsi="Arial" w:cs="Arial"/>
          <w:b/>
        </w:rPr>
      </w:pPr>
    </w:p>
    <w:p w14:paraId="03E8A230" w14:textId="77777777" w:rsidR="009F147B" w:rsidRDefault="0017325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03E8A231" w14:textId="3D4C1E93" w:rsidR="009F147B" w:rsidRDefault="0017325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 the </w:t>
      </w:r>
      <w:r w:rsidR="005D08CE">
        <w:rPr>
          <w:rFonts w:ascii="Arial" w:eastAsia="Arial" w:hAnsi="Arial" w:cs="Arial"/>
        </w:rPr>
        <w:t>template below</w:t>
      </w:r>
      <w:r>
        <w:rPr>
          <w:rFonts w:ascii="Arial" w:eastAsia="Arial" w:hAnsi="Arial" w:cs="Arial"/>
        </w:rPr>
        <w:t xml:space="preserve"> to list all the user stories for the product.</w:t>
      </w:r>
    </w:p>
    <w:tbl>
      <w:tblPr>
        <w:tblStyle w:val="a0"/>
        <w:tblW w:w="15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869"/>
        <w:gridCol w:w="1390"/>
        <w:gridCol w:w="4613"/>
        <w:gridCol w:w="2764"/>
        <w:gridCol w:w="1459"/>
        <w:gridCol w:w="1190"/>
      </w:tblGrid>
      <w:tr w:rsidR="00D174D1" w14:paraId="03E8A239" w14:textId="77777777" w:rsidTr="008D7A7D">
        <w:trPr>
          <w:trHeight w:val="621"/>
          <w:tblHeader/>
        </w:trPr>
        <w:tc>
          <w:tcPr>
            <w:tcW w:w="1867" w:type="dxa"/>
          </w:tcPr>
          <w:p w14:paraId="03E8A232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69" w:type="dxa"/>
          </w:tcPr>
          <w:p w14:paraId="03E8A233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90" w:type="dxa"/>
          </w:tcPr>
          <w:p w14:paraId="03E8A234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613" w:type="dxa"/>
          </w:tcPr>
          <w:p w14:paraId="03E8A235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764" w:type="dxa"/>
          </w:tcPr>
          <w:p w14:paraId="03E8A236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459" w:type="dxa"/>
          </w:tcPr>
          <w:p w14:paraId="03E8A237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190" w:type="dxa"/>
          </w:tcPr>
          <w:p w14:paraId="03E8A238" w14:textId="77777777" w:rsidR="009F147B" w:rsidRDefault="0017325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174D1" w14:paraId="03E8A241" w14:textId="77777777" w:rsidTr="008D7A7D">
        <w:trPr>
          <w:trHeight w:val="914"/>
        </w:trPr>
        <w:tc>
          <w:tcPr>
            <w:tcW w:w="1867" w:type="dxa"/>
          </w:tcPr>
          <w:p w14:paraId="03E8A23A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69" w:type="dxa"/>
          </w:tcPr>
          <w:p w14:paraId="03E8A23B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90" w:type="dxa"/>
          </w:tcPr>
          <w:p w14:paraId="03E8A23C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613" w:type="dxa"/>
          </w:tcPr>
          <w:p w14:paraId="03E8A23D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764" w:type="dxa"/>
          </w:tcPr>
          <w:p w14:paraId="03E8A23E" w14:textId="2D173EE8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access my </w:t>
            </w:r>
            <w:r w:rsidR="005D08CE">
              <w:rPr>
                <w:rFonts w:ascii="Arial" w:eastAsia="Arial" w:hAnsi="Arial" w:cs="Arial"/>
                <w:sz w:val="20"/>
                <w:szCs w:val="20"/>
              </w:rPr>
              <w:t>account/dashboard</w:t>
            </w:r>
          </w:p>
        </w:tc>
        <w:tc>
          <w:tcPr>
            <w:tcW w:w="1459" w:type="dxa"/>
          </w:tcPr>
          <w:p w14:paraId="03E8A23F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40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49" w14:textId="77777777" w:rsidTr="008D7A7D">
        <w:trPr>
          <w:trHeight w:val="914"/>
        </w:trPr>
        <w:tc>
          <w:tcPr>
            <w:tcW w:w="1867" w:type="dxa"/>
          </w:tcPr>
          <w:p w14:paraId="03E8A242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43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0" w:type="dxa"/>
          </w:tcPr>
          <w:p w14:paraId="03E8A244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613" w:type="dxa"/>
          </w:tcPr>
          <w:p w14:paraId="03E8A245" w14:textId="6D41B60C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will receive </w:t>
            </w:r>
            <w:r w:rsidR="005D08CE"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sz w:val="20"/>
                <w:szCs w:val="20"/>
              </w:rPr>
              <w:t>confirmation email once I have registered for the application</w:t>
            </w:r>
          </w:p>
        </w:tc>
        <w:tc>
          <w:tcPr>
            <w:tcW w:w="2764" w:type="dxa"/>
          </w:tcPr>
          <w:p w14:paraId="03E8A246" w14:textId="3021A5FB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receive </w:t>
            </w:r>
            <w:r w:rsidR="005D08CE"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sz w:val="20"/>
                <w:szCs w:val="20"/>
              </w:rPr>
              <w:t>confirmation email &amp; click confirm</w:t>
            </w:r>
          </w:p>
        </w:tc>
        <w:tc>
          <w:tcPr>
            <w:tcW w:w="1459" w:type="dxa"/>
          </w:tcPr>
          <w:p w14:paraId="03E8A247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48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51" w14:textId="77777777" w:rsidTr="008D7A7D">
        <w:trPr>
          <w:trHeight w:val="914"/>
        </w:trPr>
        <w:tc>
          <w:tcPr>
            <w:tcW w:w="1867" w:type="dxa"/>
          </w:tcPr>
          <w:p w14:paraId="03E8A24A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4B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0" w:type="dxa"/>
          </w:tcPr>
          <w:p w14:paraId="03E8A24C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613" w:type="dxa"/>
          </w:tcPr>
          <w:p w14:paraId="03E8A24D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764" w:type="dxa"/>
          </w:tcPr>
          <w:p w14:paraId="03E8A24E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459" w:type="dxa"/>
          </w:tcPr>
          <w:p w14:paraId="03E8A24F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190" w:type="dxa"/>
          </w:tcPr>
          <w:p w14:paraId="03E8A250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174D1" w14:paraId="03E8A259" w14:textId="77777777" w:rsidTr="008D7A7D">
        <w:trPr>
          <w:trHeight w:val="914"/>
        </w:trPr>
        <w:tc>
          <w:tcPr>
            <w:tcW w:w="1867" w:type="dxa"/>
          </w:tcPr>
          <w:p w14:paraId="03E8A252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53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0" w:type="dxa"/>
          </w:tcPr>
          <w:p w14:paraId="03E8A254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613" w:type="dxa"/>
          </w:tcPr>
          <w:p w14:paraId="03E8A255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764" w:type="dxa"/>
          </w:tcPr>
          <w:p w14:paraId="03E8A256" w14:textId="4595ED22" w:rsidR="009F147B" w:rsidRDefault="002F4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41BC">
              <w:rPr>
                <w:rFonts w:ascii="Arial" w:eastAsia="Arial" w:hAnsi="Arial" w:cs="Arial"/>
                <w:sz w:val="20"/>
                <w:szCs w:val="20"/>
              </w:rPr>
              <w:t>I receive an OTP/email and can access my dashboard.</w:t>
            </w:r>
          </w:p>
        </w:tc>
        <w:tc>
          <w:tcPr>
            <w:tcW w:w="1459" w:type="dxa"/>
          </w:tcPr>
          <w:p w14:paraId="03E8A257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190" w:type="dxa"/>
          </w:tcPr>
          <w:p w14:paraId="03E8A258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61" w14:textId="77777777" w:rsidTr="008D7A7D">
        <w:trPr>
          <w:trHeight w:val="914"/>
        </w:trPr>
        <w:tc>
          <w:tcPr>
            <w:tcW w:w="1867" w:type="dxa"/>
          </w:tcPr>
          <w:p w14:paraId="03E8A25A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5B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90" w:type="dxa"/>
          </w:tcPr>
          <w:p w14:paraId="03E8A25C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613" w:type="dxa"/>
          </w:tcPr>
          <w:p w14:paraId="03E8A25D" w14:textId="502A3608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log into the application by entering </w:t>
            </w:r>
            <w:r w:rsidR="005D08CE">
              <w:rPr>
                <w:rFonts w:ascii="Arial" w:eastAsia="Arial" w:hAnsi="Arial" w:cs="Arial"/>
                <w:sz w:val="20"/>
                <w:szCs w:val="20"/>
              </w:rPr>
              <w:t xml:space="preserve">my </w:t>
            </w:r>
            <w:r>
              <w:rPr>
                <w:rFonts w:ascii="Arial" w:eastAsia="Arial" w:hAnsi="Arial" w:cs="Arial"/>
                <w:sz w:val="20"/>
                <w:szCs w:val="20"/>
              </w:rPr>
              <w:t>email &amp; password</w:t>
            </w:r>
          </w:p>
        </w:tc>
        <w:tc>
          <w:tcPr>
            <w:tcW w:w="2764" w:type="dxa"/>
          </w:tcPr>
          <w:p w14:paraId="03E8A25E" w14:textId="18DB42CE" w:rsidR="009F147B" w:rsidRDefault="00180F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80FFE">
              <w:rPr>
                <w:rFonts w:ascii="Arial" w:eastAsia="Arial" w:hAnsi="Arial" w:cs="Arial"/>
                <w:sz w:val="20"/>
                <w:szCs w:val="20"/>
              </w:rPr>
              <w:t>I get logged in and redirected to the chatbot screen.</w:t>
            </w:r>
          </w:p>
        </w:tc>
        <w:tc>
          <w:tcPr>
            <w:tcW w:w="1459" w:type="dxa"/>
          </w:tcPr>
          <w:p w14:paraId="03E8A25F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60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69" w14:textId="77777777" w:rsidTr="008D7A7D">
        <w:trPr>
          <w:trHeight w:val="914"/>
        </w:trPr>
        <w:tc>
          <w:tcPr>
            <w:tcW w:w="1867" w:type="dxa"/>
          </w:tcPr>
          <w:p w14:paraId="03E8A262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63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90" w:type="dxa"/>
          </w:tcPr>
          <w:p w14:paraId="03E8A264" w14:textId="5D2091F3" w:rsidR="009F147B" w:rsidRDefault="00180F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80FFE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613" w:type="dxa"/>
          </w:tcPr>
          <w:p w14:paraId="03E8A265" w14:textId="6155FB28" w:rsidR="009F147B" w:rsidRDefault="006866A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6AB">
              <w:rPr>
                <w:rFonts w:ascii="Arial" w:eastAsia="Arial" w:hAnsi="Arial" w:cs="Arial"/>
                <w:sz w:val="20"/>
                <w:szCs w:val="20"/>
              </w:rPr>
              <w:t>As a user, I want to see my past feedback status in a dashboard view.</w:t>
            </w:r>
          </w:p>
        </w:tc>
        <w:tc>
          <w:tcPr>
            <w:tcW w:w="2764" w:type="dxa"/>
          </w:tcPr>
          <w:p w14:paraId="03E8A266" w14:textId="7D8C1DBC" w:rsidR="009F147B" w:rsidRDefault="009B38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3860">
              <w:rPr>
                <w:rFonts w:ascii="Arial" w:eastAsia="Arial" w:hAnsi="Arial" w:cs="Arial"/>
                <w:sz w:val="20"/>
                <w:szCs w:val="20"/>
              </w:rPr>
              <w:t xml:space="preserve">The dashboard shows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the </w:t>
            </w:r>
            <w:r w:rsidRPr="009B3860">
              <w:rPr>
                <w:rFonts w:ascii="Arial" w:eastAsia="Arial" w:hAnsi="Arial" w:cs="Arial"/>
                <w:sz w:val="20"/>
                <w:szCs w:val="20"/>
              </w:rPr>
              <w:t>timeline/status of all my submitted issues.</w:t>
            </w:r>
          </w:p>
        </w:tc>
        <w:tc>
          <w:tcPr>
            <w:tcW w:w="1459" w:type="dxa"/>
          </w:tcPr>
          <w:p w14:paraId="03E8A267" w14:textId="7D7DCA3D" w:rsidR="009F147B" w:rsidRDefault="002F4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41B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190" w:type="dxa"/>
          </w:tcPr>
          <w:p w14:paraId="03E8A268" w14:textId="74E57BD9" w:rsidR="009F147B" w:rsidRDefault="002F41B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41B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174D1" w14:paraId="03E8A271" w14:textId="77777777" w:rsidTr="008D7A7D">
        <w:trPr>
          <w:trHeight w:val="914"/>
        </w:trPr>
        <w:tc>
          <w:tcPr>
            <w:tcW w:w="1867" w:type="dxa"/>
          </w:tcPr>
          <w:p w14:paraId="053A48EA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  <w:p w14:paraId="03E8A26A" w14:textId="77777777" w:rsidR="002B648A" w:rsidRDefault="002B64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6B" w14:textId="4A114D7F" w:rsidR="009F147B" w:rsidRDefault="002122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122E7">
              <w:rPr>
                <w:rFonts w:ascii="Arial" w:eastAsia="Arial" w:hAnsi="Arial" w:cs="Arial"/>
                <w:sz w:val="20"/>
                <w:szCs w:val="20"/>
              </w:rPr>
              <w:t>Web Registration/Login</w:t>
            </w:r>
          </w:p>
        </w:tc>
        <w:tc>
          <w:tcPr>
            <w:tcW w:w="1390" w:type="dxa"/>
          </w:tcPr>
          <w:p w14:paraId="03E8A26C" w14:textId="5C0E237E" w:rsidR="009F147B" w:rsidRDefault="00DC6CA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6CA0">
              <w:rPr>
                <w:rFonts w:ascii="Arial" w:eastAsia="Arial" w:hAnsi="Arial" w:cs="Arial"/>
                <w:sz w:val="20"/>
                <w:szCs w:val="20"/>
              </w:rPr>
              <w:t>USW-</w:t>
            </w:r>
            <w:r w:rsidR="00705FE1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613" w:type="dxa"/>
          </w:tcPr>
          <w:p w14:paraId="03E8A26D" w14:textId="4CDC99A9" w:rsidR="009F147B" w:rsidRDefault="00DC6CA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6CA0">
              <w:rPr>
                <w:rFonts w:ascii="Arial" w:eastAsia="Arial" w:hAnsi="Arial" w:cs="Arial"/>
                <w:sz w:val="20"/>
                <w:szCs w:val="20"/>
              </w:rPr>
              <w:t>As a web user, I can register using my email and set a password.</w:t>
            </w:r>
          </w:p>
        </w:tc>
        <w:tc>
          <w:tcPr>
            <w:tcW w:w="2764" w:type="dxa"/>
          </w:tcPr>
          <w:p w14:paraId="03E8A26E" w14:textId="6A05A8A5" w:rsidR="009F147B" w:rsidRDefault="00DC6CA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6CA0">
              <w:rPr>
                <w:rFonts w:ascii="Arial" w:eastAsia="Arial" w:hAnsi="Arial" w:cs="Arial"/>
                <w:sz w:val="20"/>
                <w:szCs w:val="20"/>
              </w:rPr>
              <w:t xml:space="preserve">I receive a confirmation </w:t>
            </w:r>
            <w:r w:rsidR="00FF5A4E">
              <w:rPr>
                <w:rFonts w:ascii="Arial" w:eastAsia="Arial" w:hAnsi="Arial" w:cs="Arial"/>
                <w:sz w:val="20"/>
                <w:szCs w:val="20"/>
              </w:rPr>
              <w:t>email</w:t>
            </w:r>
            <w:r w:rsidRPr="00DC6CA0">
              <w:rPr>
                <w:rFonts w:ascii="Arial" w:eastAsia="Arial" w:hAnsi="Arial" w:cs="Arial"/>
                <w:sz w:val="20"/>
                <w:szCs w:val="20"/>
              </w:rPr>
              <w:t xml:space="preserve"> and can access my web dashboard.</w:t>
            </w:r>
          </w:p>
        </w:tc>
        <w:tc>
          <w:tcPr>
            <w:tcW w:w="1459" w:type="dxa"/>
          </w:tcPr>
          <w:p w14:paraId="03E8A26F" w14:textId="7090E450" w:rsidR="009F147B" w:rsidRDefault="00DC6CA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6CA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70" w14:textId="785E4E72" w:rsidR="009F147B" w:rsidRDefault="002B64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B648A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79" w14:textId="77777777" w:rsidTr="008D7A7D">
        <w:trPr>
          <w:trHeight w:val="914"/>
        </w:trPr>
        <w:tc>
          <w:tcPr>
            <w:tcW w:w="1867" w:type="dxa"/>
          </w:tcPr>
          <w:p w14:paraId="03E8A272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Customer Care Executive</w:t>
            </w:r>
          </w:p>
        </w:tc>
        <w:tc>
          <w:tcPr>
            <w:tcW w:w="1869" w:type="dxa"/>
          </w:tcPr>
          <w:p w14:paraId="03E8A273" w14:textId="2143C4C1" w:rsidR="009F147B" w:rsidRDefault="00421D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21D7D">
              <w:rPr>
                <w:rFonts w:ascii="Arial" w:eastAsia="Arial" w:hAnsi="Arial" w:cs="Arial"/>
                <w:sz w:val="20"/>
                <w:szCs w:val="20"/>
              </w:rPr>
              <w:t>Monitor Conversations</w:t>
            </w:r>
          </w:p>
        </w:tc>
        <w:tc>
          <w:tcPr>
            <w:tcW w:w="1390" w:type="dxa"/>
          </w:tcPr>
          <w:p w14:paraId="03E8A274" w14:textId="02D31AE1" w:rsidR="009F147B" w:rsidRDefault="00421D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21D7D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05FE1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613" w:type="dxa"/>
          </w:tcPr>
          <w:p w14:paraId="03E8A275" w14:textId="5B782C09" w:rsidR="009F147B" w:rsidRDefault="00CB64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64B8">
              <w:rPr>
                <w:rFonts w:ascii="Arial" w:eastAsia="Arial" w:hAnsi="Arial" w:cs="Arial"/>
                <w:sz w:val="20"/>
                <w:szCs w:val="20"/>
              </w:rPr>
              <w:t>As an executive, I can view live chats to identify critical user issues.</w:t>
            </w:r>
          </w:p>
        </w:tc>
        <w:tc>
          <w:tcPr>
            <w:tcW w:w="2764" w:type="dxa"/>
          </w:tcPr>
          <w:p w14:paraId="03E8A276" w14:textId="79F360BE" w:rsidR="009F147B" w:rsidRDefault="00CB64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64B8">
              <w:rPr>
                <w:rFonts w:ascii="Arial" w:eastAsia="Arial" w:hAnsi="Arial" w:cs="Arial"/>
                <w:sz w:val="20"/>
                <w:szCs w:val="20"/>
              </w:rPr>
              <w:t>I can filter and respond to urgent issues manually</w:t>
            </w:r>
          </w:p>
        </w:tc>
        <w:tc>
          <w:tcPr>
            <w:tcW w:w="1459" w:type="dxa"/>
          </w:tcPr>
          <w:p w14:paraId="03E8A277" w14:textId="1C8EAF11" w:rsidR="009F147B" w:rsidRDefault="00CB64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64B8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78" w14:textId="3BE9707B" w:rsidR="009F147B" w:rsidRDefault="00CB64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64B8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174D1" w14:paraId="03E8A281" w14:textId="77777777" w:rsidTr="008D7A7D">
        <w:trPr>
          <w:trHeight w:val="876"/>
        </w:trPr>
        <w:tc>
          <w:tcPr>
            <w:tcW w:w="1867" w:type="dxa"/>
          </w:tcPr>
          <w:p w14:paraId="03E8A27A" w14:textId="77777777" w:rsidR="009F147B" w:rsidRDefault="001732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69" w:type="dxa"/>
          </w:tcPr>
          <w:p w14:paraId="03E8A27B" w14:textId="7639280A" w:rsidR="009F147B" w:rsidRDefault="000A1A2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1A22">
              <w:rPr>
                <w:rFonts w:ascii="Arial" w:eastAsia="Arial" w:hAnsi="Arial" w:cs="Arial"/>
                <w:sz w:val="20"/>
                <w:szCs w:val="20"/>
              </w:rPr>
              <w:t>System Analytics Dashboard</w:t>
            </w:r>
          </w:p>
        </w:tc>
        <w:tc>
          <w:tcPr>
            <w:tcW w:w="1390" w:type="dxa"/>
          </w:tcPr>
          <w:p w14:paraId="03E8A27C" w14:textId="56359F1F" w:rsidR="009F147B" w:rsidRDefault="000A1A2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1A22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05FE1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613" w:type="dxa"/>
          </w:tcPr>
          <w:p w14:paraId="03E8A27D" w14:textId="01546248" w:rsidR="009F147B" w:rsidRDefault="000A1A2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1A22">
              <w:rPr>
                <w:rFonts w:ascii="Arial" w:eastAsia="Arial" w:hAnsi="Arial" w:cs="Arial"/>
                <w:sz w:val="20"/>
                <w:szCs w:val="20"/>
              </w:rPr>
              <w:t>As an admin, I can view user sentiment and issue trends via graphs and charts.</w:t>
            </w:r>
          </w:p>
        </w:tc>
        <w:tc>
          <w:tcPr>
            <w:tcW w:w="2764" w:type="dxa"/>
          </w:tcPr>
          <w:p w14:paraId="03E8A27E" w14:textId="01F048E2" w:rsidR="009F147B" w:rsidRDefault="009E70F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0FF">
              <w:rPr>
                <w:rFonts w:ascii="Arial" w:eastAsia="Arial" w:hAnsi="Arial" w:cs="Arial"/>
                <w:sz w:val="20"/>
                <w:szCs w:val="20"/>
              </w:rPr>
              <w:t>The dashboard loads visual data from real-time backend updates.</w:t>
            </w:r>
          </w:p>
        </w:tc>
        <w:tc>
          <w:tcPr>
            <w:tcW w:w="1459" w:type="dxa"/>
          </w:tcPr>
          <w:p w14:paraId="03E8A27F" w14:textId="775DA879" w:rsidR="009F147B" w:rsidRDefault="009E70F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0F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80" w14:textId="786FD8BD" w:rsidR="009F147B" w:rsidRDefault="009E70F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0FF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74D1" w14:paraId="03E8A289" w14:textId="77777777" w:rsidTr="008D7A7D">
        <w:trPr>
          <w:trHeight w:val="914"/>
        </w:trPr>
        <w:tc>
          <w:tcPr>
            <w:tcW w:w="1867" w:type="dxa"/>
          </w:tcPr>
          <w:p w14:paraId="03E8A282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83" w14:textId="521F17E4" w:rsidR="009F147B" w:rsidRDefault="004518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18A5">
              <w:rPr>
                <w:rFonts w:ascii="Arial" w:eastAsia="Arial" w:hAnsi="Arial" w:cs="Arial"/>
                <w:sz w:val="20"/>
                <w:szCs w:val="20"/>
              </w:rPr>
              <w:t>AI Model Management</w:t>
            </w:r>
          </w:p>
        </w:tc>
        <w:tc>
          <w:tcPr>
            <w:tcW w:w="1390" w:type="dxa"/>
          </w:tcPr>
          <w:p w14:paraId="03E8A284" w14:textId="5A915F79" w:rsidR="009F147B" w:rsidRDefault="004518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18A5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05FE1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613" w:type="dxa"/>
          </w:tcPr>
          <w:p w14:paraId="03E8A285" w14:textId="55CF322A" w:rsidR="009F147B" w:rsidRDefault="007D2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D2BB2">
              <w:rPr>
                <w:rFonts w:ascii="Arial" w:eastAsia="Arial" w:hAnsi="Arial" w:cs="Arial"/>
                <w:sz w:val="20"/>
                <w:szCs w:val="20"/>
              </w:rPr>
              <w:t>As an admin, I can update or retrain the AI model as per new government policies.</w:t>
            </w:r>
          </w:p>
        </w:tc>
        <w:tc>
          <w:tcPr>
            <w:tcW w:w="2764" w:type="dxa"/>
          </w:tcPr>
          <w:p w14:paraId="03E8A286" w14:textId="0901E72D" w:rsidR="009F147B" w:rsidRDefault="007D2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D2BB2">
              <w:rPr>
                <w:rFonts w:ascii="Arial" w:eastAsia="Arial" w:hAnsi="Arial" w:cs="Arial"/>
                <w:sz w:val="20"/>
                <w:szCs w:val="20"/>
              </w:rPr>
              <w:t xml:space="preserve">A new model version is saved and deployed on </w:t>
            </w:r>
            <w:r w:rsidR="00E75A59">
              <w:rPr>
                <w:rFonts w:ascii="Arial" w:eastAsia="Arial" w:hAnsi="Arial" w:cs="Arial"/>
                <w:sz w:val="20"/>
                <w:szCs w:val="20"/>
              </w:rPr>
              <w:t xml:space="preserve">the </w:t>
            </w:r>
            <w:r w:rsidRPr="007D2BB2">
              <w:rPr>
                <w:rFonts w:ascii="Arial" w:eastAsia="Arial" w:hAnsi="Arial" w:cs="Arial"/>
                <w:sz w:val="20"/>
                <w:szCs w:val="20"/>
              </w:rPr>
              <w:t>cloud successfully.</w:t>
            </w:r>
          </w:p>
        </w:tc>
        <w:tc>
          <w:tcPr>
            <w:tcW w:w="1459" w:type="dxa"/>
          </w:tcPr>
          <w:p w14:paraId="03E8A287" w14:textId="5A8A42D1" w:rsidR="009F147B" w:rsidRDefault="007D2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D2BB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190" w:type="dxa"/>
          </w:tcPr>
          <w:p w14:paraId="03E8A288" w14:textId="1B0DA321" w:rsidR="009F147B" w:rsidRDefault="007D2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D2BB2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174D1" w14:paraId="03E8A291" w14:textId="77777777" w:rsidTr="008D7A7D">
        <w:trPr>
          <w:trHeight w:val="1327"/>
        </w:trPr>
        <w:tc>
          <w:tcPr>
            <w:tcW w:w="1867" w:type="dxa"/>
          </w:tcPr>
          <w:p w14:paraId="03E8A28A" w14:textId="77777777" w:rsidR="009F147B" w:rsidRDefault="009F14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3E8A28B" w14:textId="56BEC2B2" w:rsidR="009F147B" w:rsidRDefault="005A328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3286">
              <w:rPr>
                <w:rFonts w:ascii="Arial" w:eastAsia="Arial" w:hAnsi="Arial" w:cs="Arial"/>
                <w:sz w:val="20"/>
                <w:szCs w:val="20"/>
              </w:rPr>
              <w:t>Access Control &amp; Logs</w:t>
            </w:r>
          </w:p>
        </w:tc>
        <w:tc>
          <w:tcPr>
            <w:tcW w:w="1390" w:type="dxa"/>
          </w:tcPr>
          <w:p w14:paraId="03E8A28C" w14:textId="21476ED7" w:rsidR="009F147B" w:rsidRDefault="005A328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3286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05FE1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4613" w:type="dxa"/>
          </w:tcPr>
          <w:p w14:paraId="03E8A28D" w14:textId="02B54816" w:rsidR="009F147B" w:rsidRDefault="00E75A5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5A59">
              <w:rPr>
                <w:rFonts w:ascii="Arial" w:eastAsia="Arial" w:hAnsi="Arial" w:cs="Arial"/>
                <w:sz w:val="20"/>
                <w:szCs w:val="20"/>
              </w:rPr>
              <w:t>As an admin, I can view access logs and control user privileges.</w:t>
            </w:r>
          </w:p>
        </w:tc>
        <w:tc>
          <w:tcPr>
            <w:tcW w:w="2764" w:type="dxa"/>
          </w:tcPr>
          <w:p w14:paraId="03E8A28E" w14:textId="2127860A" w:rsidR="009F147B" w:rsidRDefault="00E75A5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5A59">
              <w:rPr>
                <w:rFonts w:ascii="Arial" w:eastAsia="Arial" w:hAnsi="Arial" w:cs="Arial"/>
                <w:sz w:val="20"/>
                <w:szCs w:val="20"/>
              </w:rPr>
              <w:t>I can change roles and view who accessed which module.</w:t>
            </w:r>
          </w:p>
        </w:tc>
        <w:tc>
          <w:tcPr>
            <w:tcW w:w="1459" w:type="dxa"/>
          </w:tcPr>
          <w:p w14:paraId="03E8A28F" w14:textId="74F04478" w:rsidR="009F147B" w:rsidRDefault="00E75A5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5A59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190" w:type="dxa"/>
          </w:tcPr>
          <w:p w14:paraId="03E8A290" w14:textId="2A564671" w:rsidR="009F147B" w:rsidRDefault="00E75A5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5A59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03E8A29A" w14:textId="77777777" w:rsidR="009F147B" w:rsidRDefault="009F147B">
      <w:pPr>
        <w:rPr>
          <w:rFonts w:ascii="Arial" w:eastAsia="Arial" w:hAnsi="Arial" w:cs="Arial"/>
        </w:rPr>
      </w:pPr>
    </w:p>
    <w:sectPr w:rsidR="009F147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7B"/>
    <w:rsid w:val="000A1A22"/>
    <w:rsid w:val="0017325C"/>
    <w:rsid w:val="00180FFE"/>
    <w:rsid w:val="002066E5"/>
    <w:rsid w:val="002122E7"/>
    <w:rsid w:val="002A7B50"/>
    <w:rsid w:val="002B2EA7"/>
    <w:rsid w:val="002B648A"/>
    <w:rsid w:val="002F41BC"/>
    <w:rsid w:val="00405318"/>
    <w:rsid w:val="00421D7D"/>
    <w:rsid w:val="004304A2"/>
    <w:rsid w:val="004518A5"/>
    <w:rsid w:val="005A3286"/>
    <w:rsid w:val="005D08CE"/>
    <w:rsid w:val="006866AB"/>
    <w:rsid w:val="00705FE1"/>
    <w:rsid w:val="007D2BB2"/>
    <w:rsid w:val="008D7A7D"/>
    <w:rsid w:val="009B3860"/>
    <w:rsid w:val="009E70FF"/>
    <w:rsid w:val="009F147B"/>
    <w:rsid w:val="00AF31AC"/>
    <w:rsid w:val="00CB64B8"/>
    <w:rsid w:val="00D174D1"/>
    <w:rsid w:val="00DC6CA0"/>
    <w:rsid w:val="00E75A59"/>
    <w:rsid w:val="00E936AA"/>
    <w:rsid w:val="00F075E9"/>
    <w:rsid w:val="00FF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8A21A"/>
  <w15:docId w15:val="{6982A350-EFCB-4321-8636-EACAAA1E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6A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435</Words>
  <Characters>2310</Characters>
  <Application>Microsoft Office Word</Application>
  <DocSecurity>0</DocSecurity>
  <Lines>165</Lines>
  <Paragraphs>109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Hasini</cp:lastModifiedBy>
  <cp:revision>27</cp:revision>
  <dcterms:created xsi:type="dcterms:W3CDTF">2022-09-18T16:51:00Z</dcterms:created>
  <dcterms:modified xsi:type="dcterms:W3CDTF">2025-06-26T19:59:00Z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16acd1fa-eefd-4173-a0d7-8d038fa9e061</vt:lpwstr>
  </property>
</Properties>
</file>