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2569" w:rsidRPr="00DB2569" w:rsidRDefault="00DB2569" w:rsidP="00DB2569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2569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</w:rPr>
        <w:t>Functional &amp; Performance Testing Template</w:t>
      </w:r>
    </w:p>
    <w:p w:rsidR="00DB2569" w:rsidRPr="00DB2569" w:rsidRDefault="00DB2569" w:rsidP="00DB25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B2569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Model Performance Test</w:t>
      </w:r>
    </w:p>
    <w:tbl>
      <w:tblPr>
        <w:tblW w:w="987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3"/>
        <w:gridCol w:w="8120"/>
      </w:tblGrid>
      <w:tr w:rsidR="00DB2569" w:rsidRPr="00FF42C0" w:rsidTr="00A17357">
        <w:trPr>
          <w:trHeight w:val="4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B2569" w:rsidRPr="00FF42C0" w:rsidRDefault="00DB2569" w:rsidP="00A1735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B2569" w:rsidRPr="00FF42C0" w:rsidRDefault="00DB2569" w:rsidP="00A1735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21 February</w:t>
            </w:r>
            <w:r w:rsidRPr="00FF42C0">
              <w:rPr>
                <w:rFonts w:ascii="Calibri" w:eastAsia="Times New Roman" w:hAnsi="Calibri" w:cs="Calibri"/>
                <w:color w:val="000000"/>
              </w:rPr>
              <w:t xml:space="preserve"> 2025</w:t>
            </w:r>
          </w:p>
        </w:tc>
      </w:tr>
      <w:tr w:rsidR="00DB2569" w:rsidRPr="00FF42C0" w:rsidTr="00A17357">
        <w:trPr>
          <w:trHeight w:val="3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B2569" w:rsidRPr="00FF42C0" w:rsidRDefault="00DB2569" w:rsidP="00A1735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Team ID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                         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B2569" w:rsidRDefault="00DB2569" w:rsidP="00A1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  <w:p w:rsidR="00DB2569" w:rsidRPr="00FF42C0" w:rsidRDefault="00DB2569" w:rsidP="00A17357">
            <w:pPr>
              <w:rPr>
                <w:rFonts w:eastAsia="Times New Roman" w:cstheme="minorHAnsi"/>
                <w:sz w:val="1"/>
                <w:szCs w:val="24"/>
              </w:rPr>
            </w:pPr>
            <w:r w:rsidRPr="00FF42C0"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  <w:t>LTVIP2026TMIDS87048</w:t>
            </w:r>
          </w:p>
        </w:tc>
      </w:tr>
      <w:tr w:rsidR="00DB2569" w:rsidRPr="00FF42C0" w:rsidTr="00A17357">
        <w:trPr>
          <w:trHeight w:val="3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B2569" w:rsidRPr="00FF42C0" w:rsidRDefault="00DB2569" w:rsidP="00A1735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Project Name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B2569" w:rsidRDefault="00DB2569" w:rsidP="00A17357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  <w:p w:rsidR="00DB2569" w:rsidRPr="00FF42C0" w:rsidRDefault="00DB2569" w:rsidP="00A17357">
            <w:pPr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  <w:r>
              <w:t>Intelligent SQL Querying with LLMs Using Gemini</w:t>
            </w:r>
          </w:p>
        </w:tc>
      </w:tr>
      <w:tr w:rsidR="00DB2569" w:rsidRPr="00FF42C0" w:rsidTr="00A17357">
        <w:trPr>
          <w:trHeight w:val="4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B2569" w:rsidRPr="00FF42C0" w:rsidRDefault="00DB2569" w:rsidP="00A1735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Maximum Marks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B2569" w:rsidRPr="00FF42C0" w:rsidRDefault="00DB2569" w:rsidP="00A17357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B2569" w:rsidRDefault="00DB2569" w:rsidP="00DB2569">
      <w:pPr>
        <w:pStyle w:val="Heading2"/>
        <w:spacing w:before="360" w:after="80"/>
      </w:pPr>
      <w:r>
        <w:rPr>
          <w:rFonts w:ascii="Arial" w:hAnsi="Arial" w:cs="Arial"/>
          <w:color w:val="000000"/>
          <w:sz w:val="20"/>
          <w:szCs w:val="20"/>
        </w:rPr>
        <w:t>Test Scenarios &amp; Results</w:t>
      </w:r>
    </w:p>
    <w:tbl>
      <w:tblPr>
        <w:tblW w:w="956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0"/>
        <w:gridCol w:w="1712"/>
        <w:gridCol w:w="2173"/>
        <w:gridCol w:w="1854"/>
        <w:gridCol w:w="2038"/>
        <w:gridCol w:w="1034"/>
      </w:tblGrid>
      <w:tr w:rsidR="00DB2569" w:rsidTr="00DB2569">
        <w:trPr>
          <w:trHeight w:val="81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Scenario (What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Test Steps (How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Pass/Fail</w:t>
            </w:r>
          </w:p>
        </w:tc>
      </w:tr>
      <w:tr w:rsidR="00DB2569" w:rsidTr="00DB2569">
        <w:trPr>
          <w:trHeight w:val="81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Text Input Validation (e.g., topic, job title)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Enter valid and invalid text in input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Valid inputs accepted, errors for invalid inputs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DB2569" w:rsidRDefault="00DB2569">
            <w:pPr>
              <w:rPr>
                <w:sz w:val="24"/>
                <w:szCs w:val="24"/>
              </w:rPr>
            </w:pPr>
            <w:r>
              <w:t>System accepted valid queries and showed warning for empty 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DB2569" w:rsidRDefault="00DB2569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DB2569" w:rsidTr="00DB2569">
        <w:trPr>
          <w:trHeight w:val="81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</w:pPr>
            <w:r>
              <w:t>SQL Query Generation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</w:pPr>
            <w:r>
              <w:t>Enter natural language question and click "Generate SQL &amp; Run"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</w:pPr>
            <w:r>
              <w:t>Correct SQL query should be generated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DB2569" w:rsidRDefault="00DB2569">
            <w:pPr>
              <w:rPr>
                <w:sz w:val="24"/>
                <w:szCs w:val="24"/>
              </w:rPr>
            </w:pPr>
            <w:r>
              <w:t>SQL queries generated correctly based on user 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DB2569" w:rsidRDefault="00DB2569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DB2569" w:rsidTr="00DB2569">
        <w:trPr>
          <w:trHeight w:val="81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</w:pPr>
            <w:r>
              <w:t>SQL Execution on Database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</w:pPr>
            <w:r>
              <w:t xml:space="preserve">Run generated SQL query on </w:t>
            </w:r>
            <w:proofErr w:type="spellStart"/>
            <w:r>
              <w:t>SQLite</w:t>
            </w:r>
            <w:proofErr w:type="spellEnd"/>
            <w:r>
              <w:t xml:space="preserve"> database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</w:pPr>
            <w:r>
              <w:t>Query should execute without errors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DB2569" w:rsidRDefault="00DB2569">
            <w:pPr>
              <w:rPr>
                <w:sz w:val="24"/>
                <w:szCs w:val="24"/>
              </w:rPr>
            </w:pPr>
            <w:r>
              <w:t>Queries executed successfully and results displayed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DB2569" w:rsidRDefault="00DB2569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DB2569" w:rsidTr="00DB2569">
        <w:trPr>
          <w:trHeight w:val="73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FT-04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API Connection Check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Check if API key is correct and model responds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API responds successfully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DB2569" w:rsidRDefault="00DB2569">
            <w:pPr>
              <w:rPr>
                <w:sz w:val="24"/>
                <w:szCs w:val="24"/>
              </w:rPr>
            </w:pPr>
            <w:r>
              <w:t>API connected and model responded properly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DB2569" w:rsidRDefault="00DB2569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DB2569" w:rsidTr="00DB2569">
        <w:trPr>
          <w:trHeight w:val="81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Response Time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</w:pPr>
            <w:r>
              <w:t>Measure time taken for SQL generation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</w:pPr>
            <w:r>
              <w:t>System should handle without crash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DB2569" w:rsidRDefault="00DB2569">
            <w:pPr>
              <w:rPr>
                <w:sz w:val="24"/>
                <w:szCs w:val="24"/>
              </w:rPr>
            </w:pPr>
            <w:r>
              <w:t>Application handled queries smoothly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DB2569" w:rsidRDefault="00DB2569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DB2569" w:rsidTr="00DB2569">
        <w:trPr>
          <w:trHeight w:val="6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</w:pPr>
            <w:r>
              <w:t>Multiple Query Handling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</w:pPr>
            <w:r>
              <w:t>Execute multiple queries sequentially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</w:pPr>
            <w:r>
              <w:t>System should handle without crash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DB2569" w:rsidRDefault="00DB2569">
            <w:pPr>
              <w:rPr>
                <w:sz w:val="24"/>
                <w:szCs w:val="24"/>
              </w:rPr>
            </w:pPr>
            <w:r>
              <w:t>Application handled queries smoothly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DB2569" w:rsidRDefault="00DB2569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DB2569" w:rsidTr="00DB2569">
        <w:trPr>
          <w:trHeight w:val="81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 w:rsidP="00A17357">
            <w:pPr>
              <w:pStyle w:val="NormalWeb"/>
              <w:spacing w:before="0" w:beforeAutospacing="0" w:after="0" w:afterAutospacing="0"/>
            </w:pPr>
            <w:r>
              <w:t>Error Handling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 w:rsidP="00A17357">
            <w:pPr>
              <w:pStyle w:val="NormalWeb"/>
              <w:spacing w:before="0" w:beforeAutospacing="0" w:after="0" w:afterAutospacing="0"/>
            </w:pPr>
            <w:r>
              <w:t>Provide invalid or incorrect questions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DB2569" w:rsidRDefault="00DB2569" w:rsidP="00A17357">
            <w:pPr>
              <w:pStyle w:val="NormalWeb"/>
              <w:spacing w:before="0" w:beforeAutospacing="0" w:after="0" w:afterAutospacing="0"/>
            </w:pPr>
            <w:r>
              <w:t>Proper error message should appear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DB2569" w:rsidRDefault="00DB2569" w:rsidP="00A17357">
            <w:pPr>
              <w:rPr>
                <w:sz w:val="24"/>
                <w:szCs w:val="24"/>
              </w:rPr>
            </w:pPr>
            <w:r>
              <w:t>Errors displayed correctly without system failure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DB2569" w:rsidRDefault="00DB2569">
            <w:pPr>
              <w:rPr>
                <w:sz w:val="24"/>
                <w:szCs w:val="24"/>
              </w:rPr>
            </w:pPr>
            <w:r>
              <w:t>Pass</w:t>
            </w:r>
          </w:p>
        </w:tc>
      </w:tr>
    </w:tbl>
    <w:p w:rsidR="002B4C62" w:rsidRDefault="00DB2569"/>
    <w:sectPr w:rsidR="002B4C62" w:rsidSect="00243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B2569"/>
    <w:rsid w:val="00243BEF"/>
    <w:rsid w:val="00D026CE"/>
    <w:rsid w:val="00DB2569"/>
    <w:rsid w:val="00E441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BEF"/>
  </w:style>
  <w:style w:type="paragraph" w:styleId="Heading1">
    <w:name w:val="heading 1"/>
    <w:basedOn w:val="Normal"/>
    <w:link w:val="Heading1Char"/>
    <w:uiPriority w:val="9"/>
    <w:qFormat/>
    <w:rsid w:val="00DB25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56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5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B2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56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35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226</Words>
  <Characters>1292</Characters>
  <Application>Microsoft Office Word</Application>
  <DocSecurity>0</DocSecurity>
  <Lines>10</Lines>
  <Paragraphs>3</Paragraphs>
  <ScaleCrop>false</ScaleCrop>
  <Company>Oprekin</Company>
  <LinksUpToDate>false</LinksUpToDate>
  <CharactersWithSpaces>1515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vizay</dc:creator>
  <cp:lastModifiedBy>vizay</cp:lastModifiedBy>
  <cp:revision>1</cp:revision>
  <dcterms:created xsi:type="dcterms:W3CDTF">2026-02-19T14:25:00Z</dcterms:created>
  <dcterms:modified xsi:type="dcterms:W3CDTF">2026-02-19T14:35:00Z</dcterms:modified>
</cp:coreProperties>
</file>