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42C0" w:rsidRPr="00FF42C0" w:rsidRDefault="00FF42C0" w:rsidP="00FF42C0">
      <w:pPr>
        <w:spacing w:after="0" w:line="240" w:lineRule="auto"/>
        <w:jc w:val="center"/>
        <w:rPr>
          <w:rFonts w:ascii="Times New Roman" w:eastAsia="Times New Roman" w:hAnsi="Times New Roman" w:cs="Times New Roman"/>
          <w:sz w:val="24"/>
          <w:szCs w:val="24"/>
        </w:rPr>
      </w:pPr>
      <w:r w:rsidRPr="00FF42C0">
        <w:rPr>
          <w:rFonts w:ascii="Calibri" w:eastAsia="Times New Roman" w:hAnsi="Calibri" w:cs="Calibri"/>
          <w:b/>
          <w:bCs/>
          <w:color w:val="000000"/>
          <w:sz w:val="28"/>
          <w:szCs w:val="28"/>
        </w:rPr>
        <w:t>Ideation Phase</w:t>
      </w:r>
    </w:p>
    <w:p w:rsidR="00FF42C0" w:rsidRPr="00FF42C0" w:rsidRDefault="00FF42C0" w:rsidP="00FF42C0">
      <w:pPr>
        <w:spacing w:after="0" w:line="240" w:lineRule="auto"/>
        <w:jc w:val="center"/>
        <w:rPr>
          <w:rFonts w:ascii="Times New Roman" w:eastAsia="Times New Roman" w:hAnsi="Times New Roman" w:cs="Times New Roman"/>
          <w:sz w:val="24"/>
          <w:szCs w:val="24"/>
        </w:rPr>
      </w:pPr>
      <w:r w:rsidRPr="00FF42C0">
        <w:rPr>
          <w:rFonts w:ascii="Calibri" w:eastAsia="Times New Roman" w:hAnsi="Calibri" w:cs="Calibri"/>
          <w:b/>
          <w:bCs/>
          <w:color w:val="000000"/>
          <w:sz w:val="28"/>
          <w:szCs w:val="28"/>
        </w:rPr>
        <w:t>Brainstorm &amp; Idea Prioritization Template</w:t>
      </w:r>
    </w:p>
    <w:p w:rsidR="00FF42C0" w:rsidRPr="00FF42C0" w:rsidRDefault="00FF42C0" w:rsidP="00FF42C0">
      <w:pPr>
        <w:spacing w:after="0" w:line="240" w:lineRule="auto"/>
        <w:rPr>
          <w:rFonts w:ascii="Times New Roman" w:eastAsia="Times New Roman" w:hAnsi="Times New Roman" w:cs="Times New Roman"/>
          <w:sz w:val="24"/>
          <w:szCs w:val="24"/>
        </w:rPr>
      </w:pPr>
    </w:p>
    <w:tbl>
      <w:tblPr>
        <w:tblW w:w="9873" w:type="dxa"/>
        <w:tblCellMar>
          <w:top w:w="15" w:type="dxa"/>
          <w:left w:w="15" w:type="dxa"/>
          <w:bottom w:w="15" w:type="dxa"/>
          <w:right w:w="15" w:type="dxa"/>
        </w:tblCellMar>
        <w:tblLook w:val="04A0"/>
      </w:tblPr>
      <w:tblGrid>
        <w:gridCol w:w="1753"/>
        <w:gridCol w:w="8120"/>
      </w:tblGrid>
      <w:tr w:rsidR="00FF42C0" w:rsidRPr="00FF42C0" w:rsidTr="00FF42C0">
        <w:trPr>
          <w:trHeight w:val="41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F42C0" w:rsidRPr="00FF42C0" w:rsidRDefault="00FF42C0" w:rsidP="00FF42C0">
            <w:pPr>
              <w:spacing w:after="0" w:line="0" w:lineRule="atLeast"/>
              <w:rPr>
                <w:rFonts w:ascii="Times New Roman" w:eastAsia="Times New Roman" w:hAnsi="Times New Roman" w:cs="Times New Roman"/>
                <w:sz w:val="24"/>
                <w:szCs w:val="24"/>
              </w:rPr>
            </w:pPr>
            <w:r w:rsidRPr="00FF42C0">
              <w:rPr>
                <w:rFonts w:ascii="Calibri" w:eastAsia="Times New Roman" w:hAnsi="Calibri" w:cs="Calibri"/>
                <w:color w:val="000000"/>
              </w:rPr>
              <w:t>Date</w:t>
            </w:r>
          </w:p>
        </w:tc>
        <w:tc>
          <w:tcPr>
            <w:tcW w:w="8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F42C0" w:rsidRPr="00FF42C0" w:rsidRDefault="006A07CE" w:rsidP="00FF42C0">
            <w:pPr>
              <w:spacing w:after="0" w:line="0" w:lineRule="atLeast"/>
              <w:rPr>
                <w:rFonts w:ascii="Times New Roman" w:eastAsia="Times New Roman" w:hAnsi="Times New Roman" w:cs="Times New Roman"/>
                <w:sz w:val="24"/>
                <w:szCs w:val="24"/>
              </w:rPr>
            </w:pPr>
            <w:r w:rsidRPr="006A07CE">
              <w:rPr>
                <w:rFonts w:ascii="Calibri" w:eastAsia="Times New Roman" w:hAnsi="Calibri" w:cs="Calibri"/>
                <w:color w:val="000000"/>
              </w:rPr>
              <w:t>31 January 2025</w:t>
            </w:r>
          </w:p>
        </w:tc>
      </w:tr>
      <w:tr w:rsidR="00FF42C0" w:rsidRPr="00FF42C0" w:rsidTr="00FF42C0">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F42C0" w:rsidRPr="00FF42C0" w:rsidRDefault="00FF42C0" w:rsidP="00FF42C0">
            <w:pPr>
              <w:spacing w:after="0" w:line="0" w:lineRule="atLeast"/>
              <w:rPr>
                <w:rFonts w:ascii="Times New Roman" w:eastAsia="Times New Roman" w:hAnsi="Times New Roman" w:cs="Times New Roman"/>
                <w:sz w:val="24"/>
                <w:szCs w:val="24"/>
              </w:rPr>
            </w:pPr>
            <w:r w:rsidRPr="00FF42C0">
              <w:rPr>
                <w:rFonts w:ascii="Calibri" w:eastAsia="Times New Roman" w:hAnsi="Calibri" w:cs="Calibri"/>
                <w:color w:val="000000"/>
              </w:rPr>
              <w:t>Team ID</w:t>
            </w:r>
            <w:r>
              <w:rPr>
                <w:rFonts w:ascii="Calibri" w:eastAsia="Times New Roman" w:hAnsi="Calibri" w:cs="Calibri"/>
                <w:color w:val="000000"/>
              </w:rPr>
              <w:t xml:space="preserve">                          </w:t>
            </w:r>
          </w:p>
        </w:tc>
        <w:tc>
          <w:tcPr>
            <w:tcW w:w="8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F42C0" w:rsidRDefault="00FF42C0" w:rsidP="00FF42C0">
            <w:pPr>
              <w:spacing w:after="0" w:line="240" w:lineRule="auto"/>
              <w:rPr>
                <w:rFonts w:ascii="Times New Roman" w:eastAsia="Times New Roman" w:hAnsi="Times New Roman" w:cs="Times New Roman"/>
                <w:sz w:val="1"/>
                <w:szCs w:val="24"/>
              </w:rPr>
            </w:pPr>
          </w:p>
          <w:p w:rsidR="00FF42C0" w:rsidRPr="00FF42C0" w:rsidRDefault="00FF42C0" w:rsidP="00FF42C0">
            <w:pPr>
              <w:rPr>
                <w:rFonts w:eastAsia="Times New Roman" w:cstheme="minorHAnsi"/>
                <w:sz w:val="1"/>
                <w:szCs w:val="24"/>
              </w:rPr>
            </w:pPr>
            <w:r w:rsidRPr="00FF42C0">
              <w:rPr>
                <w:rFonts w:cstheme="minorHAnsi"/>
                <w:color w:val="222222"/>
                <w:sz w:val="20"/>
                <w:szCs w:val="20"/>
                <w:shd w:val="clear" w:color="auto" w:fill="FFFFFF"/>
              </w:rPr>
              <w:t>LTVIP2026TMIDS87048</w:t>
            </w:r>
          </w:p>
        </w:tc>
      </w:tr>
      <w:tr w:rsidR="00FF42C0" w:rsidRPr="00FF42C0" w:rsidTr="00FF42C0">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F42C0" w:rsidRPr="00FF42C0" w:rsidRDefault="00FF42C0" w:rsidP="00FF42C0">
            <w:pPr>
              <w:spacing w:after="0" w:line="0" w:lineRule="atLeast"/>
              <w:rPr>
                <w:rFonts w:ascii="Times New Roman" w:eastAsia="Times New Roman" w:hAnsi="Times New Roman" w:cs="Times New Roman"/>
                <w:sz w:val="24"/>
                <w:szCs w:val="24"/>
              </w:rPr>
            </w:pPr>
            <w:r w:rsidRPr="00FF42C0">
              <w:rPr>
                <w:rFonts w:ascii="Calibri" w:eastAsia="Times New Roman" w:hAnsi="Calibri" w:cs="Calibri"/>
                <w:color w:val="000000"/>
              </w:rPr>
              <w:t>Project Name</w:t>
            </w:r>
          </w:p>
        </w:tc>
        <w:tc>
          <w:tcPr>
            <w:tcW w:w="8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F42C0" w:rsidRDefault="00FF42C0" w:rsidP="00FF42C0">
            <w:pPr>
              <w:spacing w:after="0" w:line="240" w:lineRule="auto"/>
              <w:rPr>
                <w:rFonts w:ascii="Times New Roman" w:eastAsia="Times New Roman" w:hAnsi="Times New Roman" w:cs="Times New Roman"/>
                <w:sz w:val="1"/>
                <w:szCs w:val="24"/>
              </w:rPr>
            </w:pPr>
          </w:p>
          <w:p w:rsidR="00FF42C0" w:rsidRPr="00FF42C0" w:rsidRDefault="00FF42C0" w:rsidP="00FF42C0">
            <w:pPr>
              <w:rPr>
                <w:rFonts w:ascii="Times New Roman" w:eastAsia="Times New Roman" w:hAnsi="Times New Roman" w:cs="Times New Roman"/>
                <w:sz w:val="1"/>
                <w:szCs w:val="24"/>
              </w:rPr>
            </w:pPr>
            <w:r>
              <w:t>Intelligent SQL Querying with LLMs Using Gemini</w:t>
            </w:r>
          </w:p>
        </w:tc>
      </w:tr>
      <w:tr w:rsidR="00FF42C0" w:rsidRPr="00FF42C0" w:rsidTr="00FF42C0">
        <w:trPr>
          <w:trHeight w:val="41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F42C0" w:rsidRPr="00FF42C0" w:rsidRDefault="00FF42C0" w:rsidP="00FF42C0">
            <w:pPr>
              <w:spacing w:after="0" w:line="0" w:lineRule="atLeast"/>
              <w:rPr>
                <w:rFonts w:ascii="Times New Roman" w:eastAsia="Times New Roman" w:hAnsi="Times New Roman" w:cs="Times New Roman"/>
                <w:sz w:val="24"/>
                <w:szCs w:val="24"/>
              </w:rPr>
            </w:pPr>
            <w:r w:rsidRPr="00FF42C0">
              <w:rPr>
                <w:rFonts w:ascii="Calibri" w:eastAsia="Times New Roman" w:hAnsi="Calibri" w:cs="Calibri"/>
                <w:color w:val="000000"/>
              </w:rPr>
              <w:t>Maximum Marks</w:t>
            </w:r>
          </w:p>
        </w:tc>
        <w:tc>
          <w:tcPr>
            <w:tcW w:w="8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F42C0" w:rsidRPr="00FF42C0" w:rsidRDefault="00FF42C0" w:rsidP="00FF42C0">
            <w:pPr>
              <w:spacing w:after="0" w:line="0" w:lineRule="atLeast"/>
              <w:rPr>
                <w:rFonts w:ascii="Times New Roman" w:eastAsia="Times New Roman" w:hAnsi="Times New Roman" w:cs="Times New Roman"/>
                <w:sz w:val="24"/>
                <w:szCs w:val="24"/>
              </w:rPr>
            </w:pPr>
            <w:r w:rsidRPr="00FF42C0">
              <w:rPr>
                <w:rFonts w:ascii="Calibri" w:eastAsia="Times New Roman" w:hAnsi="Calibri" w:cs="Calibri"/>
                <w:color w:val="000000"/>
              </w:rPr>
              <w:t>4 Marks</w:t>
            </w:r>
          </w:p>
        </w:tc>
      </w:tr>
    </w:tbl>
    <w:p w:rsidR="002B4C62" w:rsidRDefault="006A07CE"/>
    <w:p w:rsidR="00FF42C0" w:rsidRPr="00FF42C0" w:rsidRDefault="00FF42C0" w:rsidP="00FF42C0">
      <w:pPr>
        <w:spacing w:before="100" w:beforeAutospacing="1" w:after="100" w:afterAutospacing="1" w:line="240" w:lineRule="auto"/>
        <w:outlineLvl w:val="1"/>
        <w:rPr>
          <w:rFonts w:eastAsia="Times New Roman" w:cstheme="minorHAnsi"/>
          <w:b/>
          <w:bCs/>
          <w:sz w:val="36"/>
          <w:szCs w:val="36"/>
        </w:rPr>
      </w:pPr>
      <w:r w:rsidRPr="00FF42C0">
        <w:rPr>
          <w:rFonts w:eastAsia="Times New Roman" w:cstheme="minorHAnsi"/>
          <w:b/>
          <w:bCs/>
          <w:sz w:val="36"/>
          <w:szCs w:val="36"/>
        </w:rPr>
        <w:t>Step-1: Problem Statement Selection</w:t>
      </w:r>
    </w:p>
    <w:p w:rsidR="00FF42C0" w:rsidRPr="00FF42C0" w:rsidRDefault="00FF42C0" w:rsidP="00FF42C0">
      <w:p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During the ideation phase, our team discussed challenges faced by users while interacting with SQL databases. We observed that writing SQL queries requires knowledge of syntax and structure, which can be difficult for beginners and non-technical users.</w:t>
      </w:r>
    </w:p>
    <w:p w:rsidR="00FF42C0" w:rsidRPr="00FF42C0" w:rsidRDefault="00FF42C0" w:rsidP="00FF42C0">
      <w:p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Based on this discussion, the team identified the following problem:</w:t>
      </w:r>
    </w:p>
    <w:p w:rsidR="00FF42C0" w:rsidRPr="00FF42C0" w:rsidRDefault="00FF42C0" w:rsidP="00FF42C0">
      <w:pPr>
        <w:spacing w:before="100" w:beforeAutospacing="1" w:after="100" w:afterAutospacing="1" w:line="240" w:lineRule="auto"/>
        <w:rPr>
          <w:rFonts w:eastAsia="Times New Roman" w:cstheme="minorHAnsi"/>
          <w:sz w:val="24"/>
          <w:szCs w:val="24"/>
        </w:rPr>
      </w:pPr>
      <w:r w:rsidRPr="00FF42C0">
        <w:rPr>
          <w:rFonts w:eastAsia="Times New Roman" w:cstheme="minorHAnsi"/>
          <w:b/>
          <w:bCs/>
          <w:sz w:val="24"/>
          <w:szCs w:val="24"/>
        </w:rPr>
        <w:t>Problem Statement</w:t>
      </w:r>
      <w:proofErr w:type="gramStart"/>
      <w:r w:rsidRPr="00FF42C0">
        <w:rPr>
          <w:rFonts w:eastAsia="Times New Roman" w:cstheme="minorHAnsi"/>
          <w:b/>
          <w:bCs/>
          <w:sz w:val="24"/>
          <w:szCs w:val="24"/>
        </w:rPr>
        <w:t>:</w:t>
      </w:r>
      <w:proofErr w:type="gramEnd"/>
      <w:r w:rsidRPr="00FF42C0">
        <w:rPr>
          <w:rFonts w:eastAsia="Times New Roman" w:cstheme="minorHAnsi"/>
          <w:sz w:val="24"/>
          <w:szCs w:val="24"/>
        </w:rPr>
        <w:br/>
        <w:t>Users often struggle to write accurate SQL queries to retrieve information from databases due to limited SQL knowledge and syntax complexity.</w:t>
      </w:r>
    </w:p>
    <w:p w:rsidR="00FF42C0" w:rsidRPr="00FF42C0" w:rsidRDefault="00FF42C0" w:rsidP="00FF42C0">
      <w:pPr>
        <w:spacing w:before="100" w:beforeAutospacing="1" w:after="100" w:afterAutospacing="1" w:line="240" w:lineRule="auto"/>
        <w:outlineLvl w:val="1"/>
        <w:rPr>
          <w:rFonts w:eastAsia="Times New Roman" w:cstheme="minorHAnsi"/>
          <w:b/>
          <w:bCs/>
          <w:sz w:val="36"/>
          <w:szCs w:val="36"/>
        </w:rPr>
      </w:pPr>
      <w:r w:rsidRPr="00FF42C0">
        <w:rPr>
          <w:rFonts w:eastAsia="Times New Roman" w:cstheme="minorHAnsi"/>
          <w:b/>
          <w:bCs/>
          <w:sz w:val="36"/>
          <w:szCs w:val="36"/>
        </w:rPr>
        <w:t>Step-2: Brainstorming &amp; Idea Listing</w:t>
      </w:r>
    </w:p>
    <w:p w:rsidR="00FF42C0" w:rsidRPr="00FF42C0" w:rsidRDefault="00FF42C0" w:rsidP="00FF42C0">
      <w:p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The team generated multiple solution ideas to address this problem:</w:t>
      </w:r>
    </w:p>
    <w:p w:rsidR="00FF42C0" w:rsidRPr="00FF42C0" w:rsidRDefault="00FF42C0" w:rsidP="00FF42C0">
      <w:pPr>
        <w:numPr>
          <w:ilvl w:val="0"/>
          <w:numId w:val="1"/>
        </w:num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Develop a system to convert natural language into SQL queries</w:t>
      </w:r>
    </w:p>
    <w:p w:rsidR="00FF42C0" w:rsidRPr="00FF42C0" w:rsidRDefault="00FF42C0" w:rsidP="00FF42C0">
      <w:pPr>
        <w:numPr>
          <w:ilvl w:val="0"/>
          <w:numId w:val="1"/>
        </w:num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Create an intelligent SQL query assistant</w:t>
      </w:r>
    </w:p>
    <w:p w:rsidR="00FF42C0" w:rsidRPr="00FF42C0" w:rsidRDefault="00FF42C0" w:rsidP="00FF42C0">
      <w:pPr>
        <w:numPr>
          <w:ilvl w:val="0"/>
          <w:numId w:val="1"/>
        </w:num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Build an AI-based database interaction tool</w:t>
      </w:r>
    </w:p>
    <w:p w:rsidR="00FF42C0" w:rsidRPr="00FF42C0" w:rsidRDefault="00FF42C0" w:rsidP="00FF42C0">
      <w:pPr>
        <w:numPr>
          <w:ilvl w:val="0"/>
          <w:numId w:val="1"/>
        </w:num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 xml:space="preserve">Implement a </w:t>
      </w:r>
      <w:proofErr w:type="spellStart"/>
      <w:r w:rsidRPr="00FF42C0">
        <w:rPr>
          <w:rFonts w:eastAsia="Times New Roman" w:cstheme="minorHAnsi"/>
          <w:sz w:val="24"/>
          <w:szCs w:val="24"/>
        </w:rPr>
        <w:t>chatbot</w:t>
      </w:r>
      <w:proofErr w:type="spellEnd"/>
      <w:r w:rsidRPr="00FF42C0">
        <w:rPr>
          <w:rFonts w:eastAsia="Times New Roman" w:cstheme="minorHAnsi"/>
          <w:sz w:val="24"/>
          <w:szCs w:val="24"/>
        </w:rPr>
        <w:t>-style database interface</w:t>
      </w:r>
    </w:p>
    <w:p w:rsidR="00FF42C0" w:rsidRPr="00FF42C0" w:rsidRDefault="00FF42C0" w:rsidP="00FF42C0">
      <w:pPr>
        <w:numPr>
          <w:ilvl w:val="0"/>
          <w:numId w:val="1"/>
        </w:num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Use a Large Language Model for query generation</w:t>
      </w:r>
    </w:p>
    <w:p w:rsidR="00FF42C0" w:rsidRPr="00FF42C0" w:rsidRDefault="00FF42C0" w:rsidP="00FF42C0">
      <w:p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 xml:space="preserve">These ideas were centered </w:t>
      </w:r>
      <w:proofErr w:type="gramStart"/>
      <w:r w:rsidRPr="00FF42C0">
        <w:rPr>
          <w:rFonts w:eastAsia="Times New Roman" w:cstheme="minorHAnsi"/>
          <w:sz w:val="24"/>
          <w:szCs w:val="24"/>
        </w:rPr>
        <w:t>around</w:t>
      </w:r>
      <w:proofErr w:type="gramEnd"/>
      <w:r w:rsidRPr="00FF42C0">
        <w:rPr>
          <w:rFonts w:eastAsia="Times New Roman" w:cstheme="minorHAnsi"/>
          <w:sz w:val="24"/>
          <w:szCs w:val="24"/>
        </w:rPr>
        <w:t xml:space="preserve"> simplifying database querying and improving user accessibility.</w:t>
      </w:r>
    </w:p>
    <w:p w:rsidR="00FF42C0" w:rsidRPr="00FF42C0" w:rsidRDefault="00FF42C0" w:rsidP="00FF42C0">
      <w:pPr>
        <w:spacing w:before="100" w:beforeAutospacing="1" w:after="100" w:afterAutospacing="1" w:line="240" w:lineRule="auto"/>
        <w:outlineLvl w:val="1"/>
        <w:rPr>
          <w:rFonts w:eastAsia="Times New Roman" w:cstheme="minorHAnsi"/>
          <w:b/>
          <w:bCs/>
          <w:sz w:val="36"/>
          <w:szCs w:val="36"/>
        </w:rPr>
      </w:pPr>
      <w:r w:rsidRPr="00FF42C0">
        <w:rPr>
          <w:rFonts w:eastAsia="Times New Roman" w:cstheme="minorHAnsi"/>
          <w:b/>
          <w:bCs/>
          <w:sz w:val="36"/>
          <w:szCs w:val="36"/>
        </w:rPr>
        <w:t>Step-3: Idea Prioritization</w:t>
      </w:r>
    </w:p>
    <w:p w:rsidR="00FF42C0" w:rsidRPr="00FF42C0" w:rsidRDefault="00FF42C0" w:rsidP="00FF42C0">
      <w:p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After evaluating feasibility, innovation, and practical usefulness, the team selected the following idea:</w:t>
      </w:r>
    </w:p>
    <w:p w:rsidR="00FF42C0" w:rsidRPr="00FF42C0" w:rsidRDefault="00FF42C0" w:rsidP="00FF42C0">
      <w:pPr>
        <w:spacing w:before="100" w:beforeAutospacing="1" w:after="100" w:afterAutospacing="1" w:line="240" w:lineRule="auto"/>
        <w:rPr>
          <w:rFonts w:eastAsia="Times New Roman" w:cstheme="minorHAnsi"/>
          <w:sz w:val="24"/>
          <w:szCs w:val="24"/>
        </w:rPr>
      </w:pPr>
      <w:r w:rsidRPr="00FF42C0">
        <w:rPr>
          <w:rFonts w:eastAsia="Times New Roman" w:cstheme="minorHAnsi"/>
          <w:b/>
          <w:bCs/>
          <w:sz w:val="24"/>
          <w:szCs w:val="24"/>
        </w:rPr>
        <w:lastRenderedPageBreak/>
        <w:t>Selected Idea</w:t>
      </w:r>
      <w:proofErr w:type="gramStart"/>
      <w:r w:rsidRPr="00FF42C0">
        <w:rPr>
          <w:rFonts w:eastAsia="Times New Roman" w:cstheme="minorHAnsi"/>
          <w:b/>
          <w:bCs/>
          <w:sz w:val="24"/>
          <w:szCs w:val="24"/>
        </w:rPr>
        <w:t>:</w:t>
      </w:r>
      <w:proofErr w:type="gramEnd"/>
      <w:r w:rsidRPr="00FF42C0">
        <w:rPr>
          <w:rFonts w:eastAsia="Times New Roman" w:cstheme="minorHAnsi"/>
          <w:sz w:val="24"/>
          <w:szCs w:val="24"/>
        </w:rPr>
        <w:br/>
      </w:r>
      <w:r w:rsidRPr="00FF42C0">
        <w:rPr>
          <w:rFonts w:eastAsia="Times New Roman" w:cstheme="minorHAnsi"/>
          <w:b/>
          <w:bCs/>
          <w:sz w:val="24"/>
          <w:szCs w:val="24"/>
        </w:rPr>
        <w:t>Intelligent SQL Querying with LLMs Using Gemini</w:t>
      </w:r>
    </w:p>
    <w:p w:rsidR="00FF42C0" w:rsidRPr="00FF42C0" w:rsidRDefault="00FF42C0" w:rsidP="00FF42C0">
      <w:pPr>
        <w:spacing w:before="100" w:beforeAutospacing="1" w:after="100" w:afterAutospacing="1" w:line="240" w:lineRule="auto"/>
        <w:rPr>
          <w:rFonts w:eastAsia="Times New Roman" w:cstheme="minorHAnsi"/>
          <w:sz w:val="24"/>
          <w:szCs w:val="24"/>
        </w:rPr>
      </w:pPr>
      <w:r w:rsidRPr="00FF42C0">
        <w:rPr>
          <w:rFonts w:eastAsia="Times New Roman" w:cstheme="minorHAnsi"/>
          <w:b/>
          <w:bCs/>
          <w:sz w:val="24"/>
          <w:szCs w:val="24"/>
        </w:rPr>
        <w:t>Justification:</w:t>
      </w:r>
    </w:p>
    <w:p w:rsidR="00FF42C0" w:rsidRPr="00FF42C0" w:rsidRDefault="00FF42C0" w:rsidP="00FF42C0">
      <w:pPr>
        <w:numPr>
          <w:ilvl w:val="0"/>
          <w:numId w:val="2"/>
        </w:num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Enables users to query databases using natural language</w:t>
      </w:r>
    </w:p>
    <w:p w:rsidR="00FF42C0" w:rsidRPr="00FF42C0" w:rsidRDefault="00FF42C0" w:rsidP="00FF42C0">
      <w:pPr>
        <w:numPr>
          <w:ilvl w:val="0"/>
          <w:numId w:val="2"/>
        </w:num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Reduces dependency on SQL syntax knowledge</w:t>
      </w:r>
    </w:p>
    <w:p w:rsidR="00FF42C0" w:rsidRPr="00FF42C0" w:rsidRDefault="00FF42C0" w:rsidP="00FF42C0">
      <w:pPr>
        <w:numPr>
          <w:ilvl w:val="0"/>
          <w:numId w:val="2"/>
        </w:num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Leverages modern LLM capabilities for query generation</w:t>
      </w:r>
    </w:p>
    <w:p w:rsidR="00FF42C0" w:rsidRPr="00FF42C0" w:rsidRDefault="00FF42C0" w:rsidP="00FF42C0">
      <w:pPr>
        <w:numPr>
          <w:ilvl w:val="0"/>
          <w:numId w:val="2"/>
        </w:num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Technically feasible and highly practical</w:t>
      </w:r>
    </w:p>
    <w:p w:rsidR="00FF42C0" w:rsidRPr="00FF42C0" w:rsidRDefault="00FF42C0" w:rsidP="00FF42C0">
      <w:pPr>
        <w:spacing w:after="0" w:line="240" w:lineRule="auto"/>
        <w:rPr>
          <w:rFonts w:eastAsia="Times New Roman" w:cstheme="minorHAnsi"/>
          <w:sz w:val="24"/>
          <w:szCs w:val="24"/>
        </w:rPr>
      </w:pPr>
      <w:r w:rsidRPr="00FF42C0">
        <w:rPr>
          <w:rFonts w:eastAsia="Times New Roman" w:cstheme="minorHAnsi"/>
          <w:b/>
          <w:bCs/>
          <w:sz w:val="36"/>
          <w:szCs w:val="36"/>
        </w:rPr>
        <w:t>Proposed Solution Overview</w:t>
      </w:r>
    </w:p>
    <w:p w:rsidR="00FF42C0" w:rsidRPr="00FF42C0" w:rsidRDefault="00FF42C0" w:rsidP="00FF42C0">
      <w:pPr>
        <w:spacing w:before="100" w:beforeAutospacing="1" w:after="100" w:afterAutospacing="1" w:line="240" w:lineRule="auto"/>
        <w:rPr>
          <w:rFonts w:eastAsia="Times New Roman" w:cstheme="minorHAnsi"/>
          <w:sz w:val="24"/>
          <w:szCs w:val="24"/>
        </w:rPr>
      </w:pPr>
      <w:r w:rsidRPr="00FF42C0">
        <w:rPr>
          <w:rFonts w:eastAsia="Times New Roman" w:cstheme="minorHAnsi"/>
          <w:sz w:val="24"/>
          <w:szCs w:val="24"/>
        </w:rPr>
        <w:t xml:space="preserve">The proposed system allows users to enter questions in natural language. The Gemini Large Language Model interprets the input and generates corresponding SQL queries, which are executed on a </w:t>
      </w:r>
      <w:proofErr w:type="spellStart"/>
      <w:r w:rsidRPr="00FF42C0">
        <w:rPr>
          <w:rFonts w:eastAsia="Times New Roman" w:cstheme="minorHAnsi"/>
          <w:sz w:val="24"/>
          <w:szCs w:val="24"/>
        </w:rPr>
        <w:t>SQLite</w:t>
      </w:r>
      <w:proofErr w:type="spellEnd"/>
      <w:r w:rsidRPr="00FF42C0">
        <w:rPr>
          <w:rFonts w:eastAsia="Times New Roman" w:cstheme="minorHAnsi"/>
          <w:sz w:val="24"/>
          <w:szCs w:val="24"/>
        </w:rPr>
        <w:t xml:space="preserve"> database. The results are then displayed through a </w:t>
      </w:r>
      <w:proofErr w:type="spellStart"/>
      <w:r w:rsidRPr="00FF42C0">
        <w:rPr>
          <w:rFonts w:eastAsia="Times New Roman" w:cstheme="minorHAnsi"/>
          <w:sz w:val="24"/>
          <w:szCs w:val="24"/>
        </w:rPr>
        <w:t>Streamlit</w:t>
      </w:r>
      <w:proofErr w:type="spellEnd"/>
      <w:r w:rsidRPr="00FF42C0">
        <w:rPr>
          <w:rFonts w:eastAsia="Times New Roman" w:cstheme="minorHAnsi"/>
          <w:sz w:val="24"/>
          <w:szCs w:val="24"/>
        </w:rPr>
        <w:t xml:space="preserve"> interface.</w:t>
      </w:r>
    </w:p>
    <w:p w:rsidR="00FF42C0" w:rsidRPr="00FF42C0" w:rsidRDefault="00FF42C0">
      <w:pPr>
        <w:rPr>
          <w:rFonts w:cstheme="minorHAnsi"/>
        </w:rPr>
      </w:pPr>
    </w:p>
    <w:sectPr w:rsidR="00FF42C0" w:rsidRPr="00FF42C0" w:rsidSect="00CB4B6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E3DA8"/>
    <w:multiLevelType w:val="multilevel"/>
    <w:tmpl w:val="0CA6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5CE4E4B"/>
    <w:multiLevelType w:val="multilevel"/>
    <w:tmpl w:val="BD0C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F42C0"/>
    <w:rsid w:val="006A07CE"/>
    <w:rsid w:val="00B31C87"/>
    <w:rsid w:val="00B93C55"/>
    <w:rsid w:val="00CB4B65"/>
    <w:rsid w:val="00D026CE"/>
    <w:rsid w:val="00E4416C"/>
    <w:rsid w:val="00FF42C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4B65"/>
  </w:style>
  <w:style w:type="paragraph" w:styleId="Heading2">
    <w:name w:val="heading 2"/>
    <w:basedOn w:val="Normal"/>
    <w:link w:val="Heading2Char"/>
    <w:uiPriority w:val="9"/>
    <w:qFormat/>
    <w:rsid w:val="00FF42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F42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FF42C0"/>
    <w:rPr>
      <w:rFonts w:ascii="Times New Roman" w:eastAsia="Times New Roman" w:hAnsi="Times New Roman" w:cs="Times New Roman"/>
      <w:b/>
      <w:bCs/>
      <w:sz w:val="36"/>
      <w:szCs w:val="36"/>
    </w:rPr>
  </w:style>
  <w:style w:type="character" w:styleId="Strong">
    <w:name w:val="Strong"/>
    <w:basedOn w:val="DefaultParagraphFont"/>
    <w:uiPriority w:val="22"/>
    <w:qFormat/>
    <w:rsid w:val="00FF42C0"/>
    <w:rPr>
      <w:b/>
      <w:bCs/>
    </w:rPr>
  </w:style>
</w:styles>
</file>

<file path=word/webSettings.xml><?xml version="1.0" encoding="utf-8"?>
<w:webSettings xmlns:r="http://schemas.openxmlformats.org/officeDocument/2006/relationships" xmlns:w="http://schemas.openxmlformats.org/wordprocessingml/2006/main">
  <w:divs>
    <w:div w:id="1668895207">
      <w:bodyDiv w:val="1"/>
      <w:marLeft w:val="0"/>
      <w:marRight w:val="0"/>
      <w:marTop w:val="0"/>
      <w:marBottom w:val="0"/>
      <w:divBdr>
        <w:top w:val="none" w:sz="0" w:space="0" w:color="auto"/>
        <w:left w:val="none" w:sz="0" w:space="0" w:color="auto"/>
        <w:bottom w:val="none" w:sz="0" w:space="0" w:color="auto"/>
        <w:right w:val="none" w:sz="0" w:space="0" w:color="auto"/>
      </w:divBdr>
    </w:div>
    <w:div w:id="2147353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282</Words>
  <Characters>1609</Characters>
  <Application>Microsoft Office Word</Application>
  <DocSecurity>0</DocSecurity>
  <Lines>13</Lines>
  <Paragraphs>3</Paragraphs>
  <ScaleCrop>false</ScaleCrop>
  <Company>Oprekin</Company>
  <LinksUpToDate>false</LinksUpToDate>
  <CharactersWithSpaces>1888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vizay</dc:creator>
  <cp:lastModifiedBy>vizay</cp:lastModifiedBy>
  <cp:revision>3</cp:revision>
  <dcterms:created xsi:type="dcterms:W3CDTF">2026-02-18T07:54:00Z</dcterms:created>
  <dcterms:modified xsi:type="dcterms:W3CDTF">2026-02-19T08:22:00Z</dcterms:modified>
</cp:coreProperties>
</file>