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FD0" w:rsidRPr="001D6839" w:rsidRDefault="00993FD0" w:rsidP="00993FD0">
      <w:pPr>
        <w:pStyle w:val="HTMLPreformatted"/>
        <w:wordWrap w:val="0"/>
        <w:spacing w:line="336" w:lineRule="auto"/>
        <w:textAlignment w:val="top"/>
        <w:rPr>
          <w:rFonts w:ascii="Calibri" w:hAnsi="Calibri"/>
        </w:rPr>
      </w:pPr>
      <w:r>
        <w:rPr>
          <w:color w:val="FF0000"/>
        </w:rPr>
        <w:t>17.</w:t>
      </w:r>
      <w:r w:rsidRPr="00CB47FD">
        <w:rPr>
          <w:rFonts w:ascii="Calibri" w:hAnsi="Calibri"/>
        </w:rPr>
        <w:t xml:space="preserve"> </w:t>
      </w:r>
      <w:r w:rsidRPr="001D6839">
        <w:rPr>
          <w:rFonts w:ascii="Calibri" w:hAnsi="Calibri"/>
        </w:rPr>
        <w:t xml:space="preserve">When are constraints checked on a table with INSTEAD OF and AFTER triggers?  </w:t>
      </w:r>
    </w:p>
    <w:p w:rsidR="00993FD0" w:rsidRPr="00CB47FD" w:rsidRDefault="00993FD0" w:rsidP="00993FD0">
      <w:pPr>
        <w:pStyle w:val="HTMLPreformatted"/>
        <w:wordWrap w:val="0"/>
        <w:spacing w:line="336" w:lineRule="auto"/>
        <w:textAlignment w:val="top"/>
        <w:rPr>
          <w:rFonts w:ascii="Calibri" w:hAnsi="Calibri"/>
          <w:color w:val="FF0000"/>
          <w:highlight w:val="yellow"/>
        </w:rPr>
      </w:pPr>
      <w:r w:rsidRPr="00CB47FD">
        <w:rPr>
          <w:rFonts w:ascii="Calibri" w:hAnsi="Calibri"/>
          <w:color w:val="FF0000"/>
          <w:highlight w:val="yellow"/>
        </w:rPr>
        <w:t xml:space="preserve">Choice 1   </w:t>
      </w:r>
    </w:p>
    <w:p w:rsidR="00993FD0" w:rsidRPr="00CB47FD" w:rsidRDefault="00993FD0" w:rsidP="00993FD0">
      <w:pPr>
        <w:pStyle w:val="HTMLPreformatted"/>
        <w:wordWrap w:val="0"/>
        <w:spacing w:line="336" w:lineRule="auto"/>
        <w:textAlignment w:val="top"/>
        <w:rPr>
          <w:rFonts w:ascii="Calibri" w:hAnsi="Calibri"/>
          <w:color w:val="FF0000"/>
        </w:rPr>
      </w:pPr>
      <w:r w:rsidRPr="00CB47FD">
        <w:rPr>
          <w:rFonts w:ascii="Calibri" w:hAnsi="Calibri"/>
          <w:color w:val="FF0000"/>
          <w:highlight w:val="yellow"/>
        </w:rPr>
        <w:t xml:space="preserve"> After the INSTEAD OF triggers and before the AFTER trigger</w:t>
      </w:r>
      <w:r w:rsidRPr="00CB47FD">
        <w:rPr>
          <w:rFonts w:ascii="Calibri" w:hAnsi="Calibri"/>
          <w:color w:val="FF0000"/>
        </w:rPr>
        <w:t xml:space="preserve">  </w:t>
      </w:r>
    </w:p>
    <w:p w:rsidR="00993FD0" w:rsidRPr="001D6839" w:rsidRDefault="00993FD0" w:rsidP="00993FD0">
      <w:pPr>
        <w:pStyle w:val="HTMLPreformatted"/>
        <w:wordWrap w:val="0"/>
        <w:spacing w:line="336" w:lineRule="auto"/>
        <w:textAlignment w:val="top"/>
        <w:rPr>
          <w:rFonts w:ascii="Calibri" w:hAnsi="Calibri"/>
        </w:rPr>
      </w:pPr>
      <w:r w:rsidRPr="001D6839">
        <w:rPr>
          <w:rFonts w:ascii="Calibri" w:hAnsi="Calibri"/>
        </w:rPr>
        <w:t xml:space="preserve">Choice 2   </w:t>
      </w:r>
    </w:p>
    <w:p w:rsidR="00993FD0" w:rsidRPr="001D6839" w:rsidRDefault="00993FD0" w:rsidP="00993FD0">
      <w:pPr>
        <w:pStyle w:val="HTMLPreformatted"/>
        <w:wordWrap w:val="0"/>
        <w:spacing w:line="336" w:lineRule="auto"/>
        <w:textAlignment w:val="top"/>
        <w:rPr>
          <w:rFonts w:ascii="Calibri" w:hAnsi="Calibri"/>
        </w:rPr>
      </w:pPr>
      <w:r w:rsidRPr="001D6839">
        <w:rPr>
          <w:rFonts w:ascii="Calibri" w:hAnsi="Calibri"/>
        </w:rPr>
        <w:t xml:space="preserve"> Before an INSTEAD OF trigger set to execute last by </w:t>
      </w:r>
      <w:proofErr w:type="spellStart"/>
      <w:r w:rsidRPr="001D6839">
        <w:rPr>
          <w:rFonts w:ascii="Calibri" w:hAnsi="Calibri"/>
        </w:rPr>
        <w:t>sp_settriggerorder</w:t>
      </w:r>
      <w:proofErr w:type="spellEnd"/>
      <w:r w:rsidRPr="001D6839">
        <w:rPr>
          <w:rFonts w:ascii="Calibri" w:hAnsi="Calibri"/>
        </w:rPr>
        <w:t xml:space="preserve"> </w:t>
      </w:r>
    </w:p>
    <w:p w:rsidR="00993FD0" w:rsidRPr="001D6839" w:rsidRDefault="00993FD0" w:rsidP="00993FD0">
      <w:pPr>
        <w:pStyle w:val="HTMLPreformatted"/>
        <w:wordWrap w:val="0"/>
        <w:spacing w:line="336" w:lineRule="auto"/>
        <w:textAlignment w:val="top"/>
        <w:rPr>
          <w:rFonts w:ascii="Calibri" w:hAnsi="Calibri"/>
        </w:rPr>
      </w:pPr>
      <w:r w:rsidRPr="001D6839">
        <w:rPr>
          <w:rFonts w:ascii="Calibri" w:hAnsi="Calibri"/>
        </w:rPr>
        <w:t xml:space="preserve">Choice 3   </w:t>
      </w:r>
    </w:p>
    <w:p w:rsidR="00993FD0" w:rsidRPr="001D6839" w:rsidRDefault="00993FD0" w:rsidP="00993FD0">
      <w:pPr>
        <w:pStyle w:val="HTMLPreformatted"/>
        <w:wordWrap w:val="0"/>
        <w:spacing w:line="336" w:lineRule="auto"/>
        <w:textAlignment w:val="top"/>
        <w:rPr>
          <w:rFonts w:ascii="Calibri" w:hAnsi="Calibri"/>
        </w:rPr>
      </w:pPr>
      <w:r w:rsidRPr="001D6839">
        <w:rPr>
          <w:rFonts w:ascii="Calibri" w:hAnsi="Calibri"/>
        </w:rPr>
        <w:t xml:space="preserve"> Before the INSTEAD OF and AFTER triggers  </w:t>
      </w:r>
    </w:p>
    <w:p w:rsidR="00993FD0" w:rsidRPr="001D6839" w:rsidRDefault="00993FD0" w:rsidP="00993FD0">
      <w:pPr>
        <w:pStyle w:val="HTMLPreformatted"/>
        <w:wordWrap w:val="0"/>
        <w:spacing w:line="336" w:lineRule="auto"/>
        <w:textAlignment w:val="top"/>
        <w:rPr>
          <w:rFonts w:ascii="Calibri" w:hAnsi="Calibri"/>
        </w:rPr>
      </w:pPr>
      <w:r w:rsidRPr="001D6839">
        <w:rPr>
          <w:rFonts w:ascii="Calibri" w:hAnsi="Calibri"/>
        </w:rPr>
        <w:t xml:space="preserve">Choice 4   </w:t>
      </w:r>
    </w:p>
    <w:p w:rsidR="00993FD0" w:rsidRPr="001D6839" w:rsidRDefault="00993FD0" w:rsidP="00993FD0">
      <w:pPr>
        <w:pStyle w:val="HTMLPreformatted"/>
        <w:wordWrap w:val="0"/>
        <w:spacing w:line="336" w:lineRule="auto"/>
        <w:textAlignment w:val="top"/>
        <w:rPr>
          <w:rFonts w:ascii="Calibri" w:hAnsi="Calibri"/>
        </w:rPr>
      </w:pPr>
      <w:r w:rsidRPr="001D6839">
        <w:rPr>
          <w:rFonts w:ascii="Calibri" w:hAnsi="Calibri"/>
        </w:rPr>
        <w:t xml:space="preserve"> Before an INSTEAD OF UPDATE or INSTEAD OF INSERT trigger but after an INSTEAD OF DELETE trigger  </w:t>
      </w:r>
    </w:p>
    <w:p w:rsidR="00993FD0" w:rsidRPr="006E2232" w:rsidRDefault="00993FD0" w:rsidP="00993FD0">
      <w:pPr>
        <w:pStyle w:val="HTMLPreformatted"/>
        <w:wordWrap w:val="0"/>
        <w:spacing w:line="336" w:lineRule="auto"/>
        <w:textAlignment w:val="top"/>
        <w:rPr>
          <w:rFonts w:ascii="Calibri" w:hAnsi="Calibri"/>
        </w:rPr>
      </w:pPr>
      <w:r w:rsidRPr="006E2232">
        <w:rPr>
          <w:rFonts w:ascii="Calibri" w:hAnsi="Calibri"/>
        </w:rPr>
        <w:t xml:space="preserve">Choice 5   </w:t>
      </w:r>
    </w:p>
    <w:p w:rsidR="00993FD0" w:rsidRDefault="00993FD0" w:rsidP="00993FD0">
      <w:pPr>
        <w:pStyle w:val="HTMLPreformatted"/>
        <w:wordWrap w:val="0"/>
        <w:spacing w:line="336" w:lineRule="auto"/>
        <w:textAlignment w:val="top"/>
        <w:rPr>
          <w:rFonts w:ascii="Calibri" w:hAnsi="Calibri"/>
        </w:rPr>
      </w:pPr>
      <w:r w:rsidRPr="006E2232">
        <w:rPr>
          <w:rFonts w:ascii="Calibri" w:hAnsi="Calibri"/>
        </w:rPr>
        <w:t xml:space="preserve"> After the INSTEAD OF and AFTER triggers</w:t>
      </w:r>
    </w:p>
    <w:p w:rsidR="00993FD0" w:rsidRDefault="00993FD0" w:rsidP="00993FD0">
      <w:pPr>
        <w:pStyle w:val="HTMLPreformatted"/>
        <w:wordWrap w:val="0"/>
        <w:spacing w:line="336" w:lineRule="auto"/>
        <w:textAlignment w:val="top"/>
        <w:rPr>
          <w:rFonts w:ascii="Calibri" w:hAnsi="Calibri"/>
        </w:rPr>
      </w:pPr>
    </w:p>
    <w:p w:rsidR="005F667A" w:rsidRDefault="005F667A" w:rsidP="005F667A">
      <w:pPr>
        <w:pStyle w:val="NormalWeb"/>
        <w:rPr>
          <w:lang w:val="en"/>
        </w:rPr>
      </w:pPr>
      <w:r w:rsidRPr="005F667A">
        <w:rPr>
          <w:rFonts w:ascii="Calibri" w:hAnsi="Calibri"/>
          <w:b/>
        </w:rPr>
        <w:t>PS:</w:t>
      </w:r>
      <w:r>
        <w:rPr>
          <w:rFonts w:ascii="Calibri" w:hAnsi="Calibri"/>
          <w:b/>
        </w:rPr>
        <w:t xml:space="preserve"> </w:t>
      </w:r>
      <w:r>
        <w:rPr>
          <w:lang w:val="en"/>
        </w:rPr>
        <w:t>If constraints exist on the trigger table, they are checked after the INSTEAD OF trigger execution and before the AFTER trigger execution. If the constraints are violated, the INSTEAD OF trigger actions are rolled back and the AFTER trigger is not fired.</w:t>
      </w:r>
    </w:p>
    <w:p w:rsidR="00EF5EFA" w:rsidRDefault="00EF5EFA" w:rsidP="00EF5EFA">
      <w:pPr>
        <w:pStyle w:val="HTMLPreformatted"/>
        <w:wordWrap w:val="0"/>
        <w:spacing w:line="336" w:lineRule="auto"/>
        <w:textAlignment w:val="top"/>
        <w:rPr>
          <w:rFonts w:ascii="Calibri" w:hAnsi="Calibri"/>
          <w:color w:val="FF0000"/>
        </w:rPr>
      </w:pPr>
      <w:r>
        <w:rPr>
          <w:rFonts w:ascii="Calibri" w:hAnsi="Calibri"/>
        </w:rPr>
        <w:t>19</w:t>
      </w:r>
      <w:proofErr w:type="gramStart"/>
      <w:r>
        <w:rPr>
          <w:rFonts w:ascii="Calibri" w:hAnsi="Calibri"/>
        </w:rPr>
        <w:t>.triggers</w:t>
      </w:r>
      <w:proofErr w:type="gramEnd"/>
      <w:r>
        <w:rPr>
          <w:rFonts w:ascii="Calibri" w:hAnsi="Calibri"/>
        </w:rPr>
        <w:t xml:space="preserve"> can be nested to d maximum level </w:t>
      </w:r>
      <w:r w:rsidRPr="00913377">
        <w:rPr>
          <w:rFonts w:ascii="Calibri" w:hAnsi="Calibri"/>
          <w:color w:val="FF0000"/>
        </w:rPr>
        <w:t>32</w:t>
      </w:r>
    </w:p>
    <w:p w:rsidR="005F667A" w:rsidRDefault="005F667A" w:rsidP="00EF5EFA">
      <w:pPr>
        <w:pStyle w:val="HTMLPreformatted"/>
        <w:wordWrap w:val="0"/>
        <w:spacing w:line="336" w:lineRule="auto"/>
        <w:textAlignment w:val="top"/>
        <w:rPr>
          <w:rFonts w:ascii="Calibri" w:hAnsi="Calibri"/>
          <w:color w:val="FF0000"/>
        </w:rPr>
      </w:pPr>
      <w:r w:rsidRPr="005F667A">
        <w:rPr>
          <w:rFonts w:ascii="Calibri" w:hAnsi="Calibri"/>
          <w:b/>
        </w:rPr>
        <w:t>PS:</w:t>
      </w:r>
      <w:r>
        <w:rPr>
          <w:rFonts w:ascii="Calibri" w:hAnsi="Calibri"/>
          <w:color w:val="FF0000"/>
        </w:rPr>
        <w:t xml:space="preserve"> </w:t>
      </w:r>
      <w:proofErr w:type="spellStart"/>
      <w:r>
        <w:rPr>
          <w:lang w:val="en"/>
        </w:rPr>
        <w:t>Triggeran</w:t>
      </w:r>
      <w:proofErr w:type="spellEnd"/>
      <w:r>
        <w:rPr>
          <w:lang w:val="en"/>
        </w:rPr>
        <w:t xml:space="preserve"> be nested to a maximum of 32 levels</w:t>
      </w:r>
    </w:p>
    <w:p w:rsidR="00993FD0" w:rsidRDefault="00993FD0" w:rsidP="00993FD0">
      <w:pPr>
        <w:pStyle w:val="HTMLPreformatted"/>
        <w:wordWrap w:val="0"/>
        <w:spacing w:line="336" w:lineRule="auto"/>
        <w:textAlignment w:val="top"/>
        <w:rPr>
          <w:rFonts w:ascii="Calibri" w:hAnsi="Calibri"/>
        </w:rPr>
      </w:pPr>
    </w:p>
    <w:p w:rsidR="00AB6AF8" w:rsidRDefault="00AB6AF8" w:rsidP="005D6FF7">
      <w:pPr>
        <w:tabs>
          <w:tab w:val="left" w:pos="5496"/>
        </w:tabs>
        <w:rPr>
          <w:rFonts w:ascii="MS Shell Dlg 2" w:eastAsia="Times New Roman" w:hAnsi="MS Shell Dlg 2" w:cs="Times New Roman"/>
          <w:color w:val="000000"/>
          <w:sz w:val="18"/>
          <w:szCs w:val="18"/>
        </w:rPr>
      </w:pPr>
      <w:r>
        <w:rPr>
          <w:rFonts w:ascii="MS Shell Dlg 2" w:eastAsia="Times New Roman" w:hAnsi="MS Shell Dlg 2" w:cs="Times New Roman"/>
          <w:color w:val="000000"/>
          <w:sz w:val="18"/>
          <w:szCs w:val="18"/>
        </w:rPr>
        <w:t>26</w:t>
      </w:r>
      <w:proofErr w:type="gramStart"/>
      <w:r>
        <w:rPr>
          <w:rFonts w:ascii="MS Shell Dlg 2" w:eastAsia="Times New Roman" w:hAnsi="MS Shell Dlg 2" w:cs="Times New Roman"/>
          <w:color w:val="000000"/>
          <w:sz w:val="18"/>
          <w:szCs w:val="18"/>
        </w:rPr>
        <w:t>.which</w:t>
      </w:r>
      <w:proofErr w:type="gramEnd"/>
      <w:r>
        <w:rPr>
          <w:rFonts w:ascii="MS Shell Dlg 2" w:eastAsia="Times New Roman" w:hAnsi="MS Shell Dlg 2" w:cs="Times New Roman"/>
          <w:color w:val="000000"/>
          <w:sz w:val="18"/>
          <w:szCs w:val="18"/>
        </w:rPr>
        <w:t xml:space="preserve"> t-</w:t>
      </w:r>
      <w:proofErr w:type="spellStart"/>
      <w:r>
        <w:rPr>
          <w:rFonts w:ascii="MS Shell Dlg 2" w:eastAsia="Times New Roman" w:hAnsi="MS Shell Dlg 2" w:cs="Times New Roman"/>
          <w:color w:val="000000"/>
          <w:sz w:val="18"/>
          <w:szCs w:val="18"/>
        </w:rPr>
        <w:t>sql</w:t>
      </w:r>
      <w:proofErr w:type="spellEnd"/>
      <w:r>
        <w:rPr>
          <w:rFonts w:ascii="MS Shell Dlg 2" w:eastAsia="Times New Roman" w:hAnsi="MS Shell Dlg 2" w:cs="Times New Roman"/>
          <w:color w:val="000000"/>
          <w:sz w:val="18"/>
          <w:szCs w:val="18"/>
        </w:rPr>
        <w:t xml:space="preserve"> statement directly permitted in stored procedure??</w:t>
      </w:r>
      <w:r w:rsidR="005D6FF7">
        <w:rPr>
          <w:rFonts w:ascii="MS Shell Dlg 2" w:eastAsia="Times New Roman" w:hAnsi="MS Shell Dlg 2" w:cs="Times New Roman"/>
          <w:color w:val="000000"/>
          <w:sz w:val="18"/>
          <w:szCs w:val="18"/>
        </w:rPr>
        <w:tab/>
      </w:r>
      <w:r w:rsidR="005D6FF7" w:rsidRPr="005D6FF7">
        <w:rPr>
          <w:rFonts w:ascii="MS Shell Dlg 2" w:eastAsia="Times New Roman" w:hAnsi="MS Shell Dlg 2" w:cs="Times New Roman"/>
          <w:b/>
          <w:color w:val="000000"/>
          <w:sz w:val="18"/>
          <w:szCs w:val="18"/>
        </w:rPr>
        <w:t>Create table</w:t>
      </w:r>
    </w:p>
    <w:p w:rsidR="00AB6AF8" w:rsidRDefault="00AB6AF8" w:rsidP="00AB6AF8">
      <w:pPr>
        <w:rPr>
          <w:rFonts w:ascii="MS Shell Dlg 2" w:eastAsia="Times New Roman" w:hAnsi="MS Shell Dlg 2" w:cs="Times New Roman"/>
          <w:color w:val="000000"/>
          <w:sz w:val="18"/>
          <w:szCs w:val="18"/>
        </w:rPr>
      </w:pPr>
      <w:proofErr w:type="gramStart"/>
      <w:r>
        <w:rPr>
          <w:rFonts w:ascii="MS Shell Dlg 2" w:eastAsia="Times New Roman" w:hAnsi="MS Shell Dlg 2" w:cs="Times New Roman"/>
          <w:color w:val="000000"/>
          <w:sz w:val="18"/>
          <w:szCs w:val="18"/>
        </w:rPr>
        <w:t>a)</w:t>
      </w:r>
      <w:proofErr w:type="spellStart"/>
      <w:proofErr w:type="gramEnd"/>
      <w:r w:rsidRPr="004039E0">
        <w:rPr>
          <w:rFonts w:ascii="MS Shell Dlg 2" w:eastAsia="Times New Roman" w:hAnsi="MS Shell Dlg 2" w:cs="Times New Roman"/>
          <w:b/>
          <w:color w:val="000000"/>
          <w:sz w:val="18"/>
          <w:szCs w:val="18"/>
          <w:highlight w:val="yellow"/>
        </w:rPr>
        <w:t>crete</w:t>
      </w:r>
      <w:proofErr w:type="spellEnd"/>
      <w:r w:rsidRPr="004039E0">
        <w:rPr>
          <w:rFonts w:ascii="MS Shell Dlg 2" w:eastAsia="Times New Roman" w:hAnsi="MS Shell Dlg 2" w:cs="Times New Roman"/>
          <w:b/>
          <w:color w:val="000000"/>
          <w:sz w:val="18"/>
          <w:szCs w:val="18"/>
          <w:highlight w:val="yellow"/>
        </w:rPr>
        <w:t xml:space="preserve"> table</w:t>
      </w:r>
    </w:p>
    <w:p w:rsidR="00AB6AF8" w:rsidRDefault="00AB6AF8" w:rsidP="00AB6AF8">
      <w:pPr>
        <w:rPr>
          <w:rFonts w:ascii="MS Shell Dlg 2" w:eastAsia="Times New Roman" w:hAnsi="MS Shell Dlg 2" w:cs="Times New Roman"/>
          <w:color w:val="000000"/>
          <w:sz w:val="18"/>
          <w:szCs w:val="18"/>
        </w:rPr>
      </w:pPr>
      <w:proofErr w:type="gramStart"/>
      <w:r>
        <w:rPr>
          <w:rFonts w:ascii="MS Shell Dlg 2" w:eastAsia="Times New Roman" w:hAnsi="MS Shell Dlg 2" w:cs="Times New Roman"/>
          <w:color w:val="000000"/>
          <w:sz w:val="18"/>
          <w:szCs w:val="18"/>
        </w:rPr>
        <w:t>b</w:t>
      </w:r>
      <w:r w:rsidRPr="004039E0">
        <w:rPr>
          <w:rFonts w:ascii="MS Shell Dlg 2" w:eastAsia="Times New Roman" w:hAnsi="MS Shell Dlg 2" w:cs="Times New Roman"/>
          <w:color w:val="000000"/>
          <w:sz w:val="18"/>
          <w:szCs w:val="18"/>
        </w:rPr>
        <w:t>)create</w:t>
      </w:r>
      <w:proofErr w:type="gramEnd"/>
      <w:r w:rsidRPr="004039E0">
        <w:rPr>
          <w:rFonts w:ascii="MS Shell Dlg 2" w:eastAsia="Times New Roman" w:hAnsi="MS Shell Dlg 2" w:cs="Times New Roman"/>
          <w:color w:val="000000"/>
          <w:sz w:val="18"/>
          <w:szCs w:val="18"/>
        </w:rPr>
        <w:t xml:space="preserve"> triggers</w:t>
      </w:r>
    </w:p>
    <w:p w:rsidR="00AB6AF8" w:rsidRDefault="00AB6AF8" w:rsidP="00AB6AF8">
      <w:pPr>
        <w:rPr>
          <w:rFonts w:ascii="MS Shell Dlg 2" w:eastAsia="Times New Roman" w:hAnsi="MS Shell Dlg 2" w:cs="Times New Roman"/>
          <w:color w:val="000000"/>
          <w:sz w:val="18"/>
          <w:szCs w:val="18"/>
        </w:rPr>
      </w:pPr>
      <w:proofErr w:type="gramStart"/>
      <w:r>
        <w:rPr>
          <w:rFonts w:ascii="MS Shell Dlg 2" w:eastAsia="Times New Roman" w:hAnsi="MS Shell Dlg 2" w:cs="Times New Roman"/>
          <w:color w:val="000000"/>
          <w:sz w:val="18"/>
          <w:szCs w:val="18"/>
        </w:rPr>
        <w:t>c)alter</w:t>
      </w:r>
      <w:proofErr w:type="gramEnd"/>
      <w:r>
        <w:rPr>
          <w:rFonts w:ascii="MS Shell Dlg 2" w:eastAsia="Times New Roman" w:hAnsi="MS Shell Dlg 2" w:cs="Times New Roman"/>
          <w:color w:val="000000"/>
          <w:sz w:val="18"/>
          <w:szCs w:val="18"/>
        </w:rPr>
        <w:t xml:space="preserve"> procedure</w:t>
      </w:r>
    </w:p>
    <w:p w:rsidR="00AB6AF8" w:rsidRDefault="00AB6AF8" w:rsidP="00AB6AF8">
      <w:pPr>
        <w:rPr>
          <w:rFonts w:ascii="MS Shell Dlg 2" w:eastAsia="Times New Roman" w:hAnsi="MS Shell Dlg 2" w:cs="Times New Roman"/>
          <w:color w:val="000000"/>
          <w:sz w:val="18"/>
          <w:szCs w:val="18"/>
        </w:rPr>
      </w:pPr>
      <w:proofErr w:type="gramStart"/>
      <w:r>
        <w:rPr>
          <w:rFonts w:ascii="MS Shell Dlg 2" w:eastAsia="Times New Roman" w:hAnsi="MS Shell Dlg 2" w:cs="Times New Roman"/>
          <w:color w:val="000000"/>
          <w:sz w:val="18"/>
          <w:szCs w:val="18"/>
        </w:rPr>
        <w:t>d)alter</w:t>
      </w:r>
      <w:proofErr w:type="gramEnd"/>
      <w:r>
        <w:rPr>
          <w:rFonts w:ascii="MS Shell Dlg 2" w:eastAsia="Times New Roman" w:hAnsi="MS Shell Dlg 2" w:cs="Times New Roman"/>
          <w:color w:val="000000"/>
          <w:sz w:val="18"/>
          <w:szCs w:val="18"/>
        </w:rPr>
        <w:t xml:space="preserve"> function</w:t>
      </w:r>
    </w:p>
    <w:p w:rsidR="003D5E80" w:rsidRDefault="003D5E80" w:rsidP="004A4F8F">
      <w:pPr>
        <w:rPr>
          <w:rFonts w:ascii="MS Shell Dlg 2" w:eastAsia="Times New Roman" w:hAnsi="MS Shell Dlg 2" w:cs="Times New Roman"/>
          <w:color w:val="000000"/>
          <w:sz w:val="18"/>
          <w:szCs w:val="18"/>
        </w:rPr>
      </w:pPr>
    </w:p>
    <w:p w:rsidR="004A4F8F" w:rsidRPr="00C942D3" w:rsidRDefault="004A4F8F" w:rsidP="004A4F8F">
      <w:pPr>
        <w:rPr>
          <w:rFonts w:ascii="MS Shell Dlg 2" w:eastAsia="Times New Roman" w:hAnsi="MS Shell Dlg 2" w:cs="Times New Roman"/>
          <w:color w:val="000000"/>
          <w:sz w:val="18"/>
          <w:szCs w:val="18"/>
        </w:rPr>
      </w:pPr>
      <w:r w:rsidRPr="00C942D3">
        <w:rPr>
          <w:rFonts w:ascii="MS Shell Dlg 2" w:eastAsia="Times New Roman" w:hAnsi="MS Shell Dlg 2" w:cs="Times New Roman"/>
          <w:color w:val="000000"/>
          <w:sz w:val="18"/>
          <w:szCs w:val="18"/>
        </w:rPr>
        <w:t xml:space="preserve">7) </w:t>
      </w:r>
      <w:proofErr w:type="gramStart"/>
      <w:r w:rsidRPr="00C942D3">
        <w:rPr>
          <w:rFonts w:ascii="MS Shell Dlg 2" w:eastAsia="Times New Roman" w:hAnsi="MS Shell Dlg 2" w:cs="Times New Roman"/>
          <w:color w:val="000000"/>
          <w:sz w:val="18"/>
          <w:szCs w:val="18"/>
        </w:rPr>
        <w:t>on</w:t>
      </w:r>
      <w:proofErr w:type="gramEnd"/>
      <w:r w:rsidRPr="00C942D3">
        <w:rPr>
          <w:rFonts w:ascii="MS Shell Dlg 2" w:eastAsia="Times New Roman" w:hAnsi="MS Shell Dlg 2" w:cs="Times New Roman"/>
          <w:color w:val="000000"/>
          <w:sz w:val="18"/>
          <w:szCs w:val="18"/>
        </w:rPr>
        <w:t xml:space="preserve"> a table </w:t>
      </w:r>
      <w:proofErr w:type="spellStart"/>
      <w:r w:rsidRPr="00C942D3">
        <w:rPr>
          <w:rFonts w:ascii="MS Shell Dlg 2" w:eastAsia="Times New Roman" w:hAnsi="MS Shell Dlg 2" w:cs="Times New Roman"/>
          <w:color w:val="000000"/>
          <w:sz w:val="18"/>
          <w:szCs w:val="18"/>
        </w:rPr>
        <w:t>emp</w:t>
      </w:r>
      <w:r>
        <w:rPr>
          <w:rFonts w:ascii="MS Shell Dlg 2" w:eastAsia="Times New Roman" w:hAnsi="MS Shell Dlg 2" w:cs="Times New Roman"/>
          <w:color w:val="000000"/>
          <w:sz w:val="18"/>
          <w:szCs w:val="18"/>
        </w:rPr>
        <w:t>,triggers</w:t>
      </w:r>
      <w:proofErr w:type="spellEnd"/>
      <w:r>
        <w:rPr>
          <w:rFonts w:ascii="MS Shell Dlg 2" w:eastAsia="Times New Roman" w:hAnsi="MS Shell Dlg 2" w:cs="Times New Roman"/>
          <w:color w:val="000000"/>
          <w:sz w:val="18"/>
          <w:szCs w:val="18"/>
        </w:rPr>
        <w:t xml:space="preserve"> were created in the </w:t>
      </w:r>
      <w:proofErr w:type="spellStart"/>
      <w:r w:rsidRPr="00C942D3">
        <w:rPr>
          <w:rFonts w:ascii="MS Shell Dlg 2" w:eastAsia="Times New Roman" w:hAnsi="MS Shell Dlg 2" w:cs="Times New Roman"/>
          <w:color w:val="000000"/>
          <w:sz w:val="18"/>
          <w:szCs w:val="18"/>
        </w:rPr>
        <w:t>foll</w:t>
      </w:r>
      <w:proofErr w:type="spellEnd"/>
      <w:r w:rsidRPr="00C942D3">
        <w:rPr>
          <w:rFonts w:ascii="MS Shell Dlg 2" w:eastAsia="Times New Roman" w:hAnsi="MS Shell Dlg 2" w:cs="Times New Roman"/>
          <w:color w:val="000000"/>
          <w:sz w:val="18"/>
          <w:szCs w:val="18"/>
        </w:rPr>
        <w:t xml:space="preserve"> </w:t>
      </w:r>
      <w:proofErr w:type="spellStart"/>
      <w:r w:rsidRPr="00C942D3">
        <w:rPr>
          <w:rFonts w:ascii="MS Shell Dlg 2" w:eastAsia="Times New Roman" w:hAnsi="MS Shell Dlg 2" w:cs="Times New Roman"/>
          <w:color w:val="000000"/>
          <w:sz w:val="18"/>
          <w:szCs w:val="18"/>
        </w:rPr>
        <w:t>ordera</w:t>
      </w:r>
      <w:proofErr w:type="spellEnd"/>
      <w:r w:rsidRPr="00C942D3">
        <w:rPr>
          <w:rFonts w:ascii="MS Shell Dlg 2" w:eastAsia="Times New Roman" w:hAnsi="MS Shell Dlg 2" w:cs="Times New Roman"/>
          <w:color w:val="000000"/>
          <w:sz w:val="18"/>
          <w:szCs w:val="18"/>
        </w:rPr>
        <w:t xml:space="preserve">)after </w:t>
      </w:r>
      <w:r>
        <w:rPr>
          <w:rFonts w:ascii="MS Shell Dlg 2" w:eastAsia="Times New Roman" w:hAnsi="MS Shell Dlg 2" w:cs="Times New Roman"/>
          <w:color w:val="000000"/>
          <w:sz w:val="18"/>
          <w:szCs w:val="18"/>
        </w:rPr>
        <w:t xml:space="preserve">trigger t1 b)after trigger t2 </w:t>
      </w:r>
      <w:r w:rsidRPr="00C942D3">
        <w:rPr>
          <w:rFonts w:ascii="MS Shell Dlg 2" w:eastAsia="Times New Roman" w:hAnsi="MS Shell Dlg 2" w:cs="Times New Roman"/>
          <w:color w:val="000000"/>
          <w:sz w:val="18"/>
          <w:szCs w:val="18"/>
        </w:rPr>
        <w:t xml:space="preserve">c)after trigger t3. </w:t>
      </w:r>
      <w:proofErr w:type="spellStart"/>
      <w:proofErr w:type="gramStart"/>
      <w:r w:rsidRPr="00C942D3">
        <w:rPr>
          <w:rFonts w:ascii="MS Shell Dlg 2" w:eastAsia="Times New Roman" w:hAnsi="MS Shell Dlg 2" w:cs="Times New Roman"/>
          <w:color w:val="000000"/>
          <w:sz w:val="18"/>
          <w:szCs w:val="18"/>
        </w:rPr>
        <w:t>wt</w:t>
      </w:r>
      <w:proofErr w:type="spellEnd"/>
      <w:proofErr w:type="gramEnd"/>
      <w:r w:rsidRPr="00C942D3">
        <w:rPr>
          <w:rFonts w:ascii="MS Shell Dlg 2" w:eastAsia="Times New Roman" w:hAnsi="MS Shell Dlg 2" w:cs="Times New Roman"/>
          <w:color w:val="000000"/>
          <w:sz w:val="18"/>
          <w:szCs w:val="18"/>
        </w:rPr>
        <w:t xml:space="preserve"> is the order of execution</w:t>
      </w:r>
    </w:p>
    <w:p w:rsidR="004A4F8F" w:rsidRDefault="004A4F8F" w:rsidP="004A4F8F">
      <w:pPr>
        <w:rPr>
          <w:rFonts w:ascii="MS Shell Dlg 2" w:eastAsia="Times New Roman" w:hAnsi="MS Shell Dlg 2" w:cs="Times New Roman"/>
          <w:color w:val="000000"/>
          <w:sz w:val="18"/>
          <w:szCs w:val="18"/>
        </w:rPr>
      </w:pPr>
      <w:proofErr w:type="gramStart"/>
      <w:r w:rsidRPr="00624136">
        <w:rPr>
          <w:rFonts w:ascii="MS Shell Dlg 2" w:eastAsia="Times New Roman" w:hAnsi="MS Shell Dlg 2" w:cs="Times New Roman"/>
          <w:color w:val="000000"/>
          <w:sz w:val="18"/>
          <w:szCs w:val="18"/>
          <w:highlight w:val="yellow"/>
        </w:rPr>
        <w:t>a)</w:t>
      </w:r>
      <w:proofErr w:type="gramEnd"/>
      <w:r w:rsidRPr="00624136">
        <w:rPr>
          <w:rFonts w:ascii="MS Shell Dlg 2" w:eastAsia="Times New Roman" w:hAnsi="MS Shell Dlg 2" w:cs="Times New Roman"/>
          <w:color w:val="000000"/>
          <w:sz w:val="18"/>
          <w:szCs w:val="18"/>
          <w:highlight w:val="yellow"/>
        </w:rPr>
        <w:t>t1t2t3</w:t>
      </w:r>
      <w:r w:rsidRPr="00C942D3">
        <w:rPr>
          <w:rFonts w:ascii="MS Shell Dlg 2" w:eastAsia="Times New Roman" w:hAnsi="MS Shell Dlg 2" w:cs="Times New Roman"/>
          <w:color w:val="000000"/>
          <w:sz w:val="18"/>
          <w:szCs w:val="18"/>
        </w:rPr>
        <w:t xml:space="preserve"> b)t3t2t1 c)t1 d)t3t1t2</w:t>
      </w:r>
    </w:p>
    <w:p w:rsidR="00286B42" w:rsidRPr="004039E0" w:rsidRDefault="00286B42" w:rsidP="004039E0">
      <w:pPr>
        <w:pStyle w:val="ListParagraph"/>
        <w:numPr>
          <w:ilvl w:val="0"/>
          <w:numId w:val="4"/>
        </w:numPr>
        <w:rPr>
          <w:rFonts w:eastAsia="Times New Roman"/>
          <w:color w:val="000000"/>
          <w:sz w:val="20"/>
          <w:szCs w:val="20"/>
        </w:rPr>
      </w:pPr>
      <w:r w:rsidRPr="004039E0">
        <w:rPr>
          <w:rFonts w:eastAsia="Times New Roman"/>
          <w:color w:val="000000"/>
          <w:sz w:val="20"/>
          <w:szCs w:val="20"/>
        </w:rPr>
        <w:t>Which one of the following types of database objects is bound to a table and executes a batch of code whenever a specific data modification action occurs?</w:t>
      </w:r>
    </w:p>
    <w:p w:rsidR="00286B42" w:rsidRPr="002B3322" w:rsidRDefault="00286B42" w:rsidP="00286B42">
      <w:pPr>
        <w:pStyle w:val="ListParagraph"/>
        <w:numPr>
          <w:ilvl w:val="1"/>
          <w:numId w:val="1"/>
        </w:numPr>
        <w:rPr>
          <w:rFonts w:eastAsia="Times New Roman"/>
          <w:b/>
          <w:color w:val="000000"/>
          <w:sz w:val="20"/>
          <w:szCs w:val="20"/>
        </w:rPr>
      </w:pPr>
      <w:r w:rsidRPr="002B3322">
        <w:rPr>
          <w:rFonts w:eastAsia="Times New Roman"/>
          <w:b/>
          <w:color w:val="000000"/>
          <w:sz w:val="20"/>
          <w:szCs w:val="20"/>
        </w:rPr>
        <w:t>Trigger</w:t>
      </w:r>
    </w:p>
    <w:p w:rsidR="00286B42" w:rsidRPr="00890501" w:rsidRDefault="00286B42" w:rsidP="00286B42">
      <w:pPr>
        <w:pStyle w:val="ListParagraph"/>
        <w:numPr>
          <w:ilvl w:val="1"/>
          <w:numId w:val="1"/>
        </w:numPr>
        <w:rPr>
          <w:rFonts w:eastAsia="Times New Roman"/>
          <w:color w:val="000000"/>
          <w:sz w:val="20"/>
          <w:szCs w:val="20"/>
        </w:rPr>
      </w:pPr>
      <w:r w:rsidRPr="00890501">
        <w:rPr>
          <w:rFonts w:eastAsia="Times New Roman"/>
          <w:color w:val="000000"/>
          <w:sz w:val="20"/>
          <w:szCs w:val="20"/>
        </w:rPr>
        <w:t>Stored Procedure</w:t>
      </w:r>
    </w:p>
    <w:p w:rsidR="00286B42" w:rsidRPr="00890501" w:rsidRDefault="00286B42" w:rsidP="00286B42">
      <w:pPr>
        <w:pStyle w:val="ListParagraph"/>
        <w:numPr>
          <w:ilvl w:val="1"/>
          <w:numId w:val="1"/>
        </w:numPr>
        <w:rPr>
          <w:rFonts w:eastAsia="Times New Roman"/>
          <w:color w:val="000000"/>
          <w:sz w:val="20"/>
          <w:szCs w:val="20"/>
        </w:rPr>
      </w:pPr>
      <w:r w:rsidRPr="00890501">
        <w:rPr>
          <w:rFonts w:eastAsia="Times New Roman"/>
          <w:color w:val="000000"/>
          <w:sz w:val="20"/>
          <w:szCs w:val="20"/>
        </w:rPr>
        <w:t>Rule</w:t>
      </w:r>
    </w:p>
    <w:p w:rsidR="00286B42" w:rsidRPr="00890501" w:rsidRDefault="00286B42" w:rsidP="00286B42">
      <w:pPr>
        <w:pStyle w:val="ListParagraph"/>
        <w:numPr>
          <w:ilvl w:val="1"/>
          <w:numId w:val="1"/>
        </w:numPr>
        <w:rPr>
          <w:rFonts w:eastAsia="Times New Roman"/>
          <w:color w:val="000000"/>
          <w:sz w:val="20"/>
          <w:szCs w:val="20"/>
        </w:rPr>
      </w:pPr>
      <w:r w:rsidRPr="00890501">
        <w:rPr>
          <w:rFonts w:eastAsia="Times New Roman"/>
          <w:color w:val="000000"/>
          <w:sz w:val="20"/>
          <w:szCs w:val="20"/>
        </w:rPr>
        <w:t>Default</w:t>
      </w:r>
    </w:p>
    <w:p w:rsidR="00286B42" w:rsidRPr="00890501" w:rsidRDefault="00286B42" w:rsidP="00286B42">
      <w:pPr>
        <w:pStyle w:val="ListParagraph"/>
        <w:numPr>
          <w:ilvl w:val="1"/>
          <w:numId w:val="1"/>
        </w:numPr>
        <w:rPr>
          <w:rFonts w:eastAsia="Times New Roman"/>
          <w:color w:val="000000"/>
          <w:sz w:val="20"/>
          <w:szCs w:val="20"/>
        </w:rPr>
      </w:pPr>
      <w:r w:rsidRPr="00890501">
        <w:rPr>
          <w:rFonts w:eastAsia="Times New Roman"/>
          <w:color w:val="000000"/>
          <w:sz w:val="20"/>
          <w:szCs w:val="20"/>
        </w:rPr>
        <w:t>Constraint</w:t>
      </w:r>
    </w:p>
    <w:p w:rsidR="00286B42" w:rsidRPr="00890501" w:rsidRDefault="00286B42" w:rsidP="00286B42">
      <w:pPr>
        <w:ind w:left="720"/>
        <w:rPr>
          <w:rFonts w:eastAsia="Times New Roman"/>
          <w:color w:val="000000"/>
          <w:sz w:val="20"/>
          <w:szCs w:val="20"/>
        </w:rPr>
      </w:pPr>
      <w:r w:rsidRPr="00890501">
        <w:rPr>
          <w:rFonts w:eastAsia="Times New Roman"/>
          <w:color w:val="000000"/>
          <w:sz w:val="20"/>
          <w:szCs w:val="20"/>
        </w:rPr>
        <w:t>Answer: Trigger</w:t>
      </w:r>
    </w:p>
    <w:p w:rsidR="00DD2E1E" w:rsidRPr="00890501" w:rsidRDefault="00DD2E1E" w:rsidP="00DD2E1E">
      <w:pPr>
        <w:pStyle w:val="ListParagraph"/>
        <w:numPr>
          <w:ilvl w:val="0"/>
          <w:numId w:val="2"/>
        </w:numPr>
        <w:rPr>
          <w:rFonts w:eastAsia="Times New Roman"/>
          <w:color w:val="000000"/>
          <w:sz w:val="20"/>
          <w:szCs w:val="20"/>
        </w:rPr>
      </w:pPr>
      <w:r w:rsidRPr="00890501">
        <w:rPr>
          <w:rFonts w:eastAsia="Times New Roman"/>
          <w:color w:val="000000"/>
          <w:sz w:val="20"/>
          <w:szCs w:val="20"/>
        </w:rPr>
        <w:t>Which one of the following commands and or keywords CANNOT be included inside a trigger?</w:t>
      </w:r>
    </w:p>
    <w:p w:rsidR="00DD2E1E" w:rsidRPr="002B3322" w:rsidRDefault="00DD2E1E" w:rsidP="00DD2E1E">
      <w:pPr>
        <w:pStyle w:val="ListParagraph"/>
        <w:numPr>
          <w:ilvl w:val="1"/>
          <w:numId w:val="2"/>
        </w:numPr>
        <w:rPr>
          <w:rFonts w:eastAsia="Times New Roman"/>
          <w:b/>
          <w:color w:val="000000"/>
          <w:sz w:val="20"/>
          <w:szCs w:val="20"/>
        </w:rPr>
      </w:pPr>
      <w:r w:rsidRPr="002B3322">
        <w:rPr>
          <w:rFonts w:eastAsia="Times New Roman"/>
          <w:b/>
          <w:color w:val="000000"/>
          <w:sz w:val="20"/>
          <w:szCs w:val="20"/>
        </w:rPr>
        <w:t>Truncate table</w:t>
      </w:r>
    </w:p>
    <w:p w:rsidR="00DD2E1E" w:rsidRPr="00890501" w:rsidRDefault="00DD2E1E" w:rsidP="00DD2E1E">
      <w:pPr>
        <w:pStyle w:val="ListParagraph"/>
        <w:numPr>
          <w:ilvl w:val="1"/>
          <w:numId w:val="2"/>
        </w:numPr>
        <w:rPr>
          <w:rFonts w:eastAsia="Times New Roman"/>
          <w:color w:val="000000"/>
          <w:sz w:val="20"/>
          <w:szCs w:val="20"/>
        </w:rPr>
      </w:pPr>
      <w:r w:rsidRPr="00890501">
        <w:rPr>
          <w:rFonts w:eastAsia="Times New Roman"/>
          <w:color w:val="000000"/>
          <w:sz w:val="20"/>
          <w:szCs w:val="20"/>
        </w:rPr>
        <w:t>Drop index</w:t>
      </w:r>
    </w:p>
    <w:p w:rsidR="00DD2E1E" w:rsidRPr="00890501" w:rsidRDefault="00DD2E1E" w:rsidP="00DD2E1E">
      <w:pPr>
        <w:pStyle w:val="ListParagraph"/>
        <w:numPr>
          <w:ilvl w:val="1"/>
          <w:numId w:val="2"/>
        </w:numPr>
        <w:rPr>
          <w:rFonts w:eastAsia="Times New Roman"/>
          <w:color w:val="000000"/>
          <w:sz w:val="20"/>
          <w:szCs w:val="20"/>
        </w:rPr>
      </w:pPr>
      <w:r w:rsidRPr="00890501">
        <w:rPr>
          <w:rFonts w:eastAsia="Times New Roman"/>
          <w:color w:val="000000"/>
          <w:sz w:val="20"/>
          <w:szCs w:val="20"/>
        </w:rPr>
        <w:t>Create procedure</w:t>
      </w:r>
    </w:p>
    <w:p w:rsidR="00DD2E1E" w:rsidRPr="00890501" w:rsidRDefault="00DD2E1E" w:rsidP="00DD2E1E">
      <w:pPr>
        <w:pStyle w:val="ListParagraph"/>
        <w:numPr>
          <w:ilvl w:val="1"/>
          <w:numId w:val="2"/>
        </w:numPr>
        <w:rPr>
          <w:rFonts w:eastAsia="Times New Roman"/>
          <w:color w:val="000000"/>
          <w:sz w:val="20"/>
          <w:szCs w:val="20"/>
        </w:rPr>
      </w:pPr>
      <w:r w:rsidRPr="00890501">
        <w:rPr>
          <w:rFonts w:eastAsia="Times New Roman"/>
          <w:color w:val="000000"/>
          <w:sz w:val="20"/>
          <w:szCs w:val="20"/>
        </w:rPr>
        <w:t>Create index</w:t>
      </w:r>
    </w:p>
    <w:p w:rsidR="00DD2E1E" w:rsidRDefault="00DD2E1E" w:rsidP="00DD2E1E">
      <w:pPr>
        <w:pStyle w:val="ListParagraph"/>
        <w:numPr>
          <w:ilvl w:val="1"/>
          <w:numId w:val="2"/>
        </w:numPr>
        <w:rPr>
          <w:rFonts w:eastAsia="Times New Roman"/>
          <w:color w:val="000000"/>
          <w:sz w:val="20"/>
          <w:szCs w:val="20"/>
        </w:rPr>
      </w:pPr>
      <w:r w:rsidRPr="00890501">
        <w:rPr>
          <w:rFonts w:eastAsia="Times New Roman"/>
          <w:color w:val="000000"/>
          <w:sz w:val="20"/>
          <w:szCs w:val="20"/>
        </w:rPr>
        <w:t>Update statistics</w:t>
      </w:r>
    </w:p>
    <w:p w:rsidR="00DD2E1E" w:rsidRPr="00890501" w:rsidRDefault="00DD2E1E" w:rsidP="00DD2E1E">
      <w:pPr>
        <w:pStyle w:val="ListParagraph"/>
        <w:ind w:left="1080"/>
        <w:rPr>
          <w:rFonts w:eastAsia="Times New Roman"/>
          <w:color w:val="000000"/>
          <w:sz w:val="20"/>
          <w:szCs w:val="20"/>
        </w:rPr>
      </w:pPr>
    </w:p>
    <w:p w:rsidR="00054CF5" w:rsidRDefault="00DD2E1E" w:rsidP="000E3998">
      <w:pPr>
        <w:pStyle w:val="ListParagraph"/>
        <w:ind w:left="0"/>
      </w:pPr>
      <w:r w:rsidRPr="00890501">
        <w:rPr>
          <w:rFonts w:eastAsia="Times New Roman"/>
          <w:color w:val="000000"/>
          <w:sz w:val="20"/>
          <w:szCs w:val="20"/>
        </w:rPr>
        <w:t>Answer: Truncate table</w:t>
      </w:r>
    </w:p>
    <w:p w:rsidR="00054CF5" w:rsidRPr="001D6839" w:rsidRDefault="00054CF5" w:rsidP="00054CF5">
      <w:pPr>
        <w:pStyle w:val="HTMLPreformatted"/>
        <w:wordWrap w:val="0"/>
        <w:spacing w:line="336" w:lineRule="auto"/>
        <w:textAlignment w:val="top"/>
        <w:rPr>
          <w:rFonts w:ascii="Calibri" w:hAnsi="Calibri"/>
        </w:rPr>
      </w:pPr>
      <w:r w:rsidRPr="001D6839">
        <w:rPr>
          <w:rFonts w:ascii="Calibri" w:hAnsi="Calibri"/>
        </w:rPr>
        <w:t>8.</w:t>
      </w:r>
      <w:r>
        <w:rPr>
          <w:rFonts w:ascii="Calibri" w:hAnsi="Calibri"/>
        </w:rPr>
        <w:t xml:space="preserve"> </w:t>
      </w:r>
      <w:r w:rsidRPr="001D6839">
        <w:rPr>
          <w:rFonts w:ascii="Calibri" w:hAnsi="Calibri"/>
        </w:rPr>
        <w:t xml:space="preserve">Which one of the following SQL Server features allows for the ability to update data through views?  </w:t>
      </w:r>
    </w:p>
    <w:p w:rsidR="00054CF5" w:rsidRPr="001D6839" w:rsidRDefault="00054CF5" w:rsidP="00054CF5">
      <w:pPr>
        <w:pStyle w:val="HTMLPreformatted"/>
        <w:wordWrap w:val="0"/>
        <w:spacing w:line="336" w:lineRule="auto"/>
        <w:textAlignment w:val="top"/>
        <w:rPr>
          <w:rFonts w:ascii="Calibri" w:hAnsi="Calibri"/>
        </w:rPr>
      </w:pPr>
      <w:r w:rsidRPr="001D6839">
        <w:rPr>
          <w:rFonts w:ascii="Calibri" w:hAnsi="Calibri"/>
        </w:rPr>
        <w:t xml:space="preserve">Choice 1   </w:t>
      </w:r>
    </w:p>
    <w:p w:rsidR="00054CF5" w:rsidRPr="001D6839" w:rsidRDefault="00054CF5" w:rsidP="00054CF5">
      <w:pPr>
        <w:pStyle w:val="HTMLPreformatted"/>
        <w:wordWrap w:val="0"/>
        <w:spacing w:line="336" w:lineRule="auto"/>
        <w:textAlignment w:val="top"/>
        <w:rPr>
          <w:rFonts w:ascii="Calibri" w:hAnsi="Calibri"/>
        </w:rPr>
      </w:pPr>
      <w:r w:rsidRPr="001D6839">
        <w:rPr>
          <w:rFonts w:ascii="Calibri" w:hAnsi="Calibri"/>
        </w:rPr>
        <w:t xml:space="preserve"> ON DELETE and ON UPDATE clauses  </w:t>
      </w:r>
    </w:p>
    <w:p w:rsidR="00054CF5" w:rsidRPr="001D6839" w:rsidRDefault="00054CF5" w:rsidP="00054CF5">
      <w:pPr>
        <w:pStyle w:val="HTMLPreformatted"/>
        <w:wordWrap w:val="0"/>
        <w:spacing w:line="336" w:lineRule="auto"/>
        <w:textAlignment w:val="top"/>
        <w:rPr>
          <w:rFonts w:ascii="Calibri" w:hAnsi="Calibri"/>
        </w:rPr>
      </w:pPr>
      <w:r w:rsidRPr="001D6839">
        <w:rPr>
          <w:rFonts w:ascii="Calibri" w:hAnsi="Calibri"/>
        </w:rPr>
        <w:t xml:space="preserve">Choice 2   </w:t>
      </w:r>
    </w:p>
    <w:p w:rsidR="00054CF5" w:rsidRPr="001D6839" w:rsidRDefault="00054CF5" w:rsidP="00054CF5">
      <w:pPr>
        <w:pStyle w:val="HTMLPreformatted"/>
        <w:wordWrap w:val="0"/>
        <w:spacing w:line="336" w:lineRule="auto"/>
        <w:textAlignment w:val="top"/>
        <w:rPr>
          <w:rFonts w:ascii="Calibri" w:hAnsi="Calibri"/>
        </w:rPr>
      </w:pPr>
      <w:r w:rsidRPr="001D6839">
        <w:rPr>
          <w:rFonts w:ascii="Calibri" w:hAnsi="Calibri"/>
        </w:rPr>
        <w:t xml:space="preserve"> Ability to index on computed columns  </w:t>
      </w:r>
    </w:p>
    <w:p w:rsidR="00054CF5" w:rsidRPr="001D6839" w:rsidRDefault="00054CF5" w:rsidP="00054CF5">
      <w:pPr>
        <w:pStyle w:val="HTMLPreformatted"/>
        <w:wordWrap w:val="0"/>
        <w:spacing w:line="336" w:lineRule="auto"/>
        <w:textAlignment w:val="top"/>
        <w:rPr>
          <w:rFonts w:ascii="Calibri" w:hAnsi="Calibri"/>
        </w:rPr>
      </w:pPr>
      <w:r w:rsidRPr="001D6839">
        <w:rPr>
          <w:rFonts w:ascii="Calibri" w:hAnsi="Calibri"/>
        </w:rPr>
        <w:t xml:space="preserve">Choice 3   </w:t>
      </w:r>
    </w:p>
    <w:p w:rsidR="00054CF5" w:rsidRPr="001D6839" w:rsidRDefault="00054CF5" w:rsidP="00054CF5">
      <w:pPr>
        <w:pStyle w:val="HTMLPreformatted"/>
        <w:wordWrap w:val="0"/>
        <w:spacing w:line="336" w:lineRule="auto"/>
        <w:textAlignment w:val="top"/>
        <w:rPr>
          <w:rFonts w:ascii="Calibri" w:hAnsi="Calibri"/>
        </w:rPr>
      </w:pPr>
      <w:r w:rsidRPr="001D6839">
        <w:rPr>
          <w:rFonts w:ascii="Calibri" w:hAnsi="Calibri"/>
        </w:rPr>
        <w:t xml:space="preserve"> User-defined functions  </w:t>
      </w:r>
    </w:p>
    <w:p w:rsidR="00054CF5" w:rsidRPr="001D6839" w:rsidRDefault="00054CF5" w:rsidP="00054CF5">
      <w:pPr>
        <w:pStyle w:val="HTMLPreformatted"/>
        <w:wordWrap w:val="0"/>
        <w:spacing w:line="336" w:lineRule="auto"/>
        <w:textAlignment w:val="top"/>
        <w:rPr>
          <w:rFonts w:ascii="Calibri" w:hAnsi="Calibri"/>
        </w:rPr>
      </w:pPr>
      <w:r w:rsidRPr="001D6839">
        <w:rPr>
          <w:rFonts w:ascii="Calibri" w:hAnsi="Calibri"/>
        </w:rPr>
        <w:t xml:space="preserve">Choice 4   </w:t>
      </w:r>
    </w:p>
    <w:p w:rsidR="00054CF5" w:rsidRPr="001D6839" w:rsidRDefault="00054CF5" w:rsidP="00054CF5">
      <w:pPr>
        <w:pStyle w:val="HTMLPreformatted"/>
        <w:wordWrap w:val="0"/>
        <w:spacing w:line="336" w:lineRule="auto"/>
        <w:textAlignment w:val="top"/>
        <w:rPr>
          <w:rFonts w:ascii="Calibri" w:hAnsi="Calibri"/>
        </w:rPr>
      </w:pPr>
      <w:r w:rsidRPr="001D6839">
        <w:rPr>
          <w:rFonts w:ascii="Calibri" w:hAnsi="Calibri"/>
        </w:rPr>
        <w:t xml:space="preserve"> Extended properties  </w:t>
      </w:r>
    </w:p>
    <w:p w:rsidR="00054CF5" w:rsidRPr="001D6839" w:rsidRDefault="00054CF5" w:rsidP="00054CF5">
      <w:pPr>
        <w:pStyle w:val="HTMLPreformatted"/>
        <w:wordWrap w:val="0"/>
        <w:spacing w:line="336" w:lineRule="auto"/>
        <w:textAlignment w:val="top"/>
        <w:rPr>
          <w:rFonts w:ascii="Calibri" w:hAnsi="Calibri"/>
          <w:highlight w:val="yellow"/>
        </w:rPr>
      </w:pPr>
      <w:r w:rsidRPr="001D6839">
        <w:rPr>
          <w:rFonts w:ascii="Calibri" w:hAnsi="Calibri"/>
          <w:highlight w:val="yellow"/>
        </w:rPr>
        <w:t xml:space="preserve">Choice 5   </w:t>
      </w:r>
    </w:p>
    <w:p w:rsidR="00054CF5" w:rsidRDefault="00054CF5" w:rsidP="00054CF5">
      <w:pPr>
        <w:pStyle w:val="HTMLPreformatted"/>
        <w:wordWrap w:val="0"/>
        <w:spacing w:line="336" w:lineRule="auto"/>
        <w:textAlignment w:val="top"/>
        <w:rPr>
          <w:rFonts w:ascii="Calibri" w:hAnsi="Calibri"/>
        </w:rPr>
      </w:pPr>
      <w:r w:rsidRPr="001D6839">
        <w:rPr>
          <w:rFonts w:ascii="Calibri" w:hAnsi="Calibri"/>
          <w:highlight w:val="yellow"/>
        </w:rPr>
        <w:t xml:space="preserve"> INSTEAD OF triggers</w:t>
      </w:r>
    </w:p>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485"/>
        <w:gridCol w:w="7550"/>
      </w:tblGrid>
      <w:tr w:rsidR="008D7573" w:rsidRPr="00A0762D" w:rsidTr="006A513A">
        <w:trPr>
          <w:tblCellSpacing w:w="15" w:type="dxa"/>
          <w:jc w:val="center"/>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350"/>
            </w:tblGrid>
            <w:tr w:rsidR="008D7573" w:rsidRPr="00A0762D" w:rsidTr="006A513A">
              <w:trPr>
                <w:tblCellSpacing w:w="0" w:type="dxa"/>
              </w:trPr>
              <w:tc>
                <w:tcPr>
                  <w:tcW w:w="5000" w:type="pct"/>
                  <w:shd w:val="clear" w:color="auto" w:fill="000099"/>
                  <w:hideMark/>
                </w:tcPr>
                <w:p w:rsidR="008D7573" w:rsidRPr="00A0762D" w:rsidRDefault="008D7573" w:rsidP="006A513A">
                  <w:pPr>
                    <w:spacing w:after="0" w:line="240" w:lineRule="auto"/>
                    <w:jc w:val="center"/>
                    <w:rPr>
                      <w:rFonts w:ascii="Verdana" w:eastAsia="Times New Roman" w:hAnsi="Verdana"/>
                      <w:b/>
                      <w:bCs/>
                      <w:color w:val="FFFFFF"/>
                      <w:sz w:val="16"/>
                      <w:szCs w:val="16"/>
                    </w:rPr>
                  </w:pPr>
                  <w:r>
                    <w:t>2.</w:t>
                  </w:r>
                  <w:r w:rsidRPr="00A0762D">
                    <w:rPr>
                      <w:rFonts w:ascii="Verdana" w:eastAsia="Times New Roman" w:hAnsi="Verdana"/>
                      <w:b/>
                      <w:bCs/>
                      <w:color w:val="FFFFFF"/>
                      <w:sz w:val="16"/>
                      <w:szCs w:val="16"/>
                    </w:rPr>
                    <w:t xml:space="preserve">Sample Code </w:t>
                  </w:r>
                </w:p>
              </w:tc>
            </w:tr>
          </w:tbl>
          <w:p w:rsidR="008D7573" w:rsidRPr="00A0762D" w:rsidRDefault="008D7573" w:rsidP="006A513A">
            <w:pPr>
              <w:spacing w:after="0" w:line="240" w:lineRule="auto"/>
              <w:rPr>
                <w:rFonts w:ascii="Verdana" w:eastAsia="Times New Roman" w:hAnsi="Verdana"/>
                <w:color w:val="000000"/>
                <w:sz w:val="16"/>
                <w:szCs w:val="16"/>
              </w:rPr>
            </w:pPr>
          </w:p>
        </w:tc>
        <w:tc>
          <w:tcPr>
            <w:tcW w:w="0" w:type="auto"/>
            <w:vAlign w:val="center"/>
            <w:hideMark/>
          </w:tcPr>
          <w:p w:rsidR="008D7573" w:rsidRPr="00A0762D" w:rsidRDefault="008D7573" w:rsidP="006A513A">
            <w:pPr>
              <w:spacing w:after="0" w:line="240" w:lineRule="auto"/>
              <w:rPr>
                <w:rFonts w:ascii="Verdana" w:eastAsia="Times New Roman" w:hAnsi="Verdana"/>
                <w:color w:val="000000"/>
                <w:sz w:val="16"/>
                <w:szCs w:val="16"/>
              </w:rPr>
            </w:pPr>
            <w:r>
              <w:rPr>
                <w:rFonts w:ascii="Verdana" w:eastAsia="Times New Roman" w:hAnsi="Verdana"/>
                <w:noProof/>
                <w:color w:val="000000"/>
                <w:sz w:val="16"/>
                <w:szCs w:val="16"/>
              </w:rPr>
              <w:drawing>
                <wp:inline distT="0" distB="0" distL="0" distR="0" wp14:anchorId="67EE805A" wp14:editId="43BEE7D8">
                  <wp:extent cx="2904490" cy="2292350"/>
                  <wp:effectExtent l="0" t="0" r="0" b="0"/>
                  <wp:docPr id="7" name="Picture 7" descr="create trigger MyTrigger&#10;on T1 for insert as&#10;&#10;  if @@rowcount = 0 return&#10;  if @@rowcount &lt;&gt; &#10;    (select count(*) from &#10;      inserted i, T2 t where i.ColA=t.ColA)&#10;  begin&#10;    insert T2 (ColA)&#10;    select distinct ColA from inserted&#10;    where ColA not in (select ColA from T2)&#10;    if @@error &lt;&gt; 0&#10;    begin&#10;      raiserror('Error in MyTrigger!',16,1)&#10;      rollback transaction&#10;    end&#10;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eate trigger MyTrigger&#10;on T1 for insert as&#10;&#10;  if @@rowcount = 0 return&#10;  if @@rowcount &lt;&gt; &#10;    (select count(*) from &#10;      inserted i, T2 t where i.ColA=t.ColA)&#10;  begin&#10;    insert T2 (ColA)&#10;    select distinct ColA from inserted&#10;    where ColA not in (select ColA from T2)&#10;    if @@error &lt;&gt; 0&#10;    begin&#10;      raiserror('Error in MyTrigger!',16,1)&#10;      rollback transaction&#10;    end&#10;  e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4490" cy="2292350"/>
                          </a:xfrm>
                          <a:prstGeom prst="rect">
                            <a:avLst/>
                          </a:prstGeom>
                          <a:noFill/>
                          <a:ln>
                            <a:noFill/>
                          </a:ln>
                        </pic:spPr>
                      </pic:pic>
                    </a:graphicData>
                  </a:graphic>
                </wp:inline>
              </w:drawing>
            </w:r>
          </w:p>
        </w:tc>
      </w:tr>
      <w:tr w:rsidR="008D7573" w:rsidRPr="00A0762D" w:rsidTr="00DF7C92">
        <w:trPr>
          <w:tblCellSpacing w:w="15" w:type="dxa"/>
          <w:jc w:val="center"/>
        </w:trPr>
        <w:tc>
          <w:tcPr>
            <w:tcW w:w="0" w:type="auto"/>
            <w:hideMark/>
          </w:tcPr>
          <w:p w:rsidR="008D7573" w:rsidRPr="00A0762D" w:rsidRDefault="008D7573" w:rsidP="006A513A">
            <w:pPr>
              <w:spacing w:after="0" w:line="240" w:lineRule="auto"/>
              <w:rPr>
                <w:rFonts w:ascii="Verdana" w:eastAsia="Times New Roman" w:hAnsi="Verdana"/>
                <w:color w:val="000000"/>
                <w:sz w:val="16"/>
                <w:szCs w:val="16"/>
              </w:rPr>
            </w:pPr>
            <w:r>
              <w:rPr>
                <w:rFonts w:ascii="Verdana" w:eastAsia="Times New Roman" w:hAnsi="Verdana"/>
                <w:noProof/>
                <w:color w:val="000000"/>
                <w:sz w:val="16"/>
                <w:szCs w:val="16"/>
              </w:rPr>
              <w:drawing>
                <wp:inline distT="0" distB="0" distL="0" distR="0" wp14:anchorId="2034E9C9" wp14:editId="28F98D60">
                  <wp:extent cx="798195" cy="193040"/>
                  <wp:effectExtent l="0" t="0" r="1905" b="0"/>
                  <wp:docPr id="6" name="Picture 6"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8195" cy="193040"/>
                          </a:xfrm>
                          <a:prstGeom prst="rect">
                            <a:avLst/>
                          </a:prstGeom>
                          <a:noFill/>
                          <a:ln>
                            <a:noFill/>
                          </a:ln>
                        </pic:spPr>
                      </pic:pic>
                    </a:graphicData>
                  </a:graphic>
                </wp:inline>
              </w:drawing>
            </w:r>
          </w:p>
        </w:tc>
        <w:tc>
          <w:tcPr>
            <w:tcW w:w="4195" w:type="pct"/>
            <w:hideMark/>
          </w:tcPr>
          <w:p w:rsidR="008D7573" w:rsidRPr="00A0762D" w:rsidRDefault="008D7573" w:rsidP="006A513A">
            <w:pPr>
              <w:spacing w:after="0" w:line="240" w:lineRule="auto"/>
              <w:rPr>
                <w:rFonts w:ascii="Verdana" w:eastAsia="Times New Roman" w:hAnsi="Verdana"/>
                <w:color w:val="000000"/>
                <w:sz w:val="16"/>
                <w:szCs w:val="16"/>
              </w:rPr>
            </w:pPr>
            <w:r w:rsidRPr="00A0762D">
              <w:rPr>
                <w:rFonts w:ascii="Verdana" w:eastAsia="Times New Roman" w:hAnsi="Verdana"/>
                <w:color w:val="000000"/>
                <w:sz w:val="16"/>
              </w:rPr>
              <w:t xml:space="preserve">Referring to the above sample code, what is wrong with the code, when Trigger </w:t>
            </w:r>
            <w:proofErr w:type="spellStart"/>
            <w:r w:rsidRPr="00A0762D">
              <w:rPr>
                <w:rFonts w:ascii="Verdana" w:eastAsia="Times New Roman" w:hAnsi="Verdana"/>
                <w:color w:val="000000"/>
                <w:sz w:val="16"/>
              </w:rPr>
              <w:t>MyTrigger</w:t>
            </w:r>
            <w:proofErr w:type="spellEnd"/>
            <w:r w:rsidRPr="00A0762D">
              <w:rPr>
                <w:rFonts w:ascii="Verdana" w:eastAsia="Times New Roman" w:hAnsi="Verdana"/>
                <w:color w:val="000000"/>
                <w:sz w:val="16"/>
              </w:rPr>
              <w:t xml:space="preserve"> </w:t>
            </w:r>
            <w:r w:rsidRPr="00A0762D">
              <w:rPr>
                <w:rFonts w:ascii="Verdana" w:eastAsia="Times New Roman" w:hAnsi="Verdana"/>
                <w:color w:val="000000"/>
                <w:sz w:val="16"/>
              </w:rPr>
              <w:lastRenderedPageBreak/>
              <w:t>inserts a row in a referenced table in order to maintain referential integrity?</w:t>
            </w:r>
            <w:r w:rsidRPr="00A0762D">
              <w:rPr>
                <w:rFonts w:ascii="Verdana" w:eastAsia="Times New Roman" w:hAnsi="Verdana"/>
                <w:color w:val="000000"/>
                <w:sz w:val="16"/>
                <w:szCs w:val="16"/>
              </w:rPr>
              <w:t xml:space="preserve"> </w:t>
            </w:r>
          </w:p>
        </w:tc>
      </w:tr>
      <w:tr w:rsidR="008D7573" w:rsidRPr="00A0762D" w:rsidTr="00DF7C92">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8D7573" w:rsidRPr="00A0762D" w:rsidTr="006A513A">
              <w:trPr>
                <w:tblCellSpacing w:w="0" w:type="dxa"/>
              </w:trPr>
              <w:tc>
                <w:tcPr>
                  <w:tcW w:w="0" w:type="auto"/>
                  <w:shd w:val="clear" w:color="auto" w:fill="C0C0C0"/>
                  <w:vAlign w:val="center"/>
                  <w:hideMark/>
                </w:tcPr>
                <w:p w:rsidR="008D7573" w:rsidRPr="00A0762D" w:rsidRDefault="008D7573" w:rsidP="006A513A">
                  <w:pPr>
                    <w:spacing w:after="0" w:line="240" w:lineRule="auto"/>
                    <w:jc w:val="center"/>
                    <w:rPr>
                      <w:rFonts w:ascii="Verdana" w:eastAsia="Times New Roman" w:hAnsi="Verdana"/>
                      <w:b/>
                      <w:bCs/>
                      <w:color w:val="000000"/>
                      <w:sz w:val="16"/>
                      <w:szCs w:val="16"/>
                    </w:rPr>
                  </w:pPr>
                  <w:r w:rsidRPr="00A0762D">
                    <w:rPr>
                      <w:rFonts w:ascii="Verdana" w:eastAsia="Times New Roman" w:hAnsi="Verdana"/>
                      <w:b/>
                      <w:bCs/>
                      <w:color w:val="000000"/>
                      <w:sz w:val="16"/>
                      <w:szCs w:val="16"/>
                    </w:rPr>
                    <w:lastRenderedPageBreak/>
                    <w:t xml:space="preserve">Choice 1 </w:t>
                  </w:r>
                  <w:r>
                    <w:rPr>
                      <w:rFonts w:ascii="Verdana" w:eastAsia="Times New Roman" w:hAnsi="Verdana"/>
                      <w:b/>
                      <w:noProof/>
                      <w:color w:val="000000"/>
                      <w:sz w:val="16"/>
                      <w:szCs w:val="16"/>
                    </w:rPr>
                    <w:drawing>
                      <wp:inline distT="0" distB="0" distL="0" distR="0" wp14:anchorId="09ED10C1" wp14:editId="66A8695E">
                        <wp:extent cx="257810" cy="23177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810" cy="231775"/>
                                </a:xfrm>
                                <a:prstGeom prst="rect">
                                  <a:avLst/>
                                </a:prstGeom>
                                <a:noFill/>
                                <a:ln>
                                  <a:noFill/>
                                </a:ln>
                              </pic:spPr>
                            </pic:pic>
                          </a:graphicData>
                        </a:graphic>
                      </wp:inline>
                    </w:drawing>
                  </w:r>
                </w:p>
              </w:tc>
            </w:tr>
          </w:tbl>
          <w:p w:rsidR="008D7573" w:rsidRPr="00A0762D" w:rsidRDefault="008D7573" w:rsidP="006A513A">
            <w:pPr>
              <w:spacing w:after="0" w:line="240" w:lineRule="auto"/>
              <w:rPr>
                <w:rFonts w:ascii="Verdana" w:eastAsia="Times New Roman" w:hAnsi="Verdana"/>
                <w:color w:val="000000"/>
                <w:sz w:val="16"/>
                <w:szCs w:val="16"/>
              </w:rPr>
            </w:pPr>
          </w:p>
        </w:tc>
        <w:tc>
          <w:tcPr>
            <w:tcW w:w="4195" w:type="pct"/>
            <w:hideMark/>
          </w:tcPr>
          <w:p w:rsidR="008D7573" w:rsidRPr="00A0762D" w:rsidRDefault="008D7573" w:rsidP="006A513A">
            <w:pPr>
              <w:spacing w:after="0" w:line="240" w:lineRule="auto"/>
              <w:rPr>
                <w:rFonts w:ascii="Verdana" w:eastAsia="Times New Roman" w:hAnsi="Verdana"/>
                <w:color w:val="000000"/>
                <w:sz w:val="16"/>
                <w:szCs w:val="16"/>
              </w:rPr>
            </w:pPr>
            <w:r w:rsidRPr="00A0762D">
              <w:rPr>
                <w:rFonts w:ascii="Verdana" w:eastAsia="Times New Roman" w:hAnsi="Verdana"/>
                <w:color w:val="000000"/>
                <w:sz w:val="16"/>
              </w:rPr>
              <w:t>Error checking is only required at the end of the transaction.</w:t>
            </w:r>
            <w:r w:rsidRPr="00A0762D">
              <w:rPr>
                <w:rFonts w:ascii="Verdana" w:eastAsia="Times New Roman" w:hAnsi="Verdana"/>
                <w:color w:val="000000"/>
                <w:sz w:val="16"/>
                <w:szCs w:val="16"/>
              </w:rPr>
              <w:t xml:space="preserve"> </w:t>
            </w:r>
          </w:p>
        </w:tc>
      </w:tr>
      <w:tr w:rsidR="008D7573" w:rsidRPr="00A0762D" w:rsidTr="00DF7C92">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8D7573" w:rsidRPr="00A0762D" w:rsidTr="006A513A">
              <w:trPr>
                <w:tblCellSpacing w:w="0" w:type="dxa"/>
              </w:trPr>
              <w:tc>
                <w:tcPr>
                  <w:tcW w:w="0" w:type="auto"/>
                  <w:shd w:val="clear" w:color="auto" w:fill="C0C0C0"/>
                  <w:vAlign w:val="center"/>
                  <w:hideMark/>
                </w:tcPr>
                <w:p w:rsidR="008D7573" w:rsidRPr="00A0762D" w:rsidRDefault="008D7573" w:rsidP="006A513A">
                  <w:pPr>
                    <w:spacing w:after="0" w:line="240" w:lineRule="auto"/>
                    <w:jc w:val="center"/>
                    <w:rPr>
                      <w:rFonts w:ascii="Verdana" w:eastAsia="Times New Roman" w:hAnsi="Verdana"/>
                      <w:b/>
                      <w:bCs/>
                      <w:color w:val="000000"/>
                      <w:sz w:val="16"/>
                      <w:szCs w:val="16"/>
                    </w:rPr>
                  </w:pPr>
                  <w:r w:rsidRPr="00A0762D">
                    <w:rPr>
                      <w:rFonts w:ascii="Verdana" w:eastAsia="Times New Roman" w:hAnsi="Verdana"/>
                      <w:b/>
                      <w:bCs/>
                      <w:color w:val="000000"/>
                      <w:sz w:val="16"/>
                      <w:szCs w:val="16"/>
                    </w:rPr>
                    <w:t xml:space="preserve">Choice 2 </w:t>
                  </w:r>
                  <w:r>
                    <w:rPr>
                      <w:rFonts w:ascii="Verdana" w:eastAsia="Times New Roman" w:hAnsi="Verdana"/>
                      <w:b/>
                      <w:noProof/>
                      <w:color w:val="000000"/>
                      <w:sz w:val="16"/>
                      <w:szCs w:val="16"/>
                    </w:rPr>
                    <w:drawing>
                      <wp:inline distT="0" distB="0" distL="0" distR="0" wp14:anchorId="72A9513E" wp14:editId="649EBD0B">
                        <wp:extent cx="257810" cy="23177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810" cy="231775"/>
                                </a:xfrm>
                                <a:prstGeom prst="rect">
                                  <a:avLst/>
                                </a:prstGeom>
                                <a:noFill/>
                                <a:ln>
                                  <a:noFill/>
                                </a:ln>
                              </pic:spPr>
                            </pic:pic>
                          </a:graphicData>
                        </a:graphic>
                      </wp:inline>
                    </w:drawing>
                  </w:r>
                </w:p>
              </w:tc>
            </w:tr>
          </w:tbl>
          <w:p w:rsidR="008D7573" w:rsidRPr="00A0762D" w:rsidRDefault="008D7573" w:rsidP="006A513A">
            <w:pPr>
              <w:spacing w:after="0" w:line="240" w:lineRule="auto"/>
              <w:rPr>
                <w:rFonts w:ascii="Verdana" w:eastAsia="Times New Roman" w:hAnsi="Verdana"/>
                <w:color w:val="000000"/>
                <w:sz w:val="16"/>
                <w:szCs w:val="16"/>
              </w:rPr>
            </w:pPr>
          </w:p>
        </w:tc>
        <w:tc>
          <w:tcPr>
            <w:tcW w:w="4195" w:type="pct"/>
            <w:hideMark/>
          </w:tcPr>
          <w:p w:rsidR="008D7573" w:rsidRPr="00A0762D" w:rsidRDefault="008D7573" w:rsidP="006A513A">
            <w:pPr>
              <w:spacing w:after="0" w:line="240" w:lineRule="auto"/>
              <w:rPr>
                <w:rFonts w:ascii="Verdana" w:eastAsia="Times New Roman" w:hAnsi="Verdana"/>
                <w:color w:val="000000"/>
                <w:sz w:val="16"/>
                <w:szCs w:val="16"/>
              </w:rPr>
            </w:pPr>
            <w:r w:rsidRPr="00A0762D">
              <w:rPr>
                <w:rFonts w:ascii="Verdana" w:eastAsia="Times New Roman" w:hAnsi="Verdana"/>
                <w:color w:val="000000"/>
                <w:sz w:val="16"/>
              </w:rPr>
              <w:t>The trigger must check that it is at the top nesting level before performing an insert.</w:t>
            </w:r>
            <w:r w:rsidRPr="00A0762D">
              <w:rPr>
                <w:rFonts w:ascii="Verdana" w:eastAsia="Times New Roman" w:hAnsi="Verdana"/>
                <w:color w:val="000000"/>
                <w:sz w:val="16"/>
                <w:szCs w:val="16"/>
              </w:rPr>
              <w:t xml:space="preserve"> </w:t>
            </w:r>
          </w:p>
        </w:tc>
      </w:tr>
      <w:tr w:rsidR="008D7573" w:rsidRPr="00A0762D" w:rsidTr="00DF7C92">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8D7573" w:rsidRPr="00A0762D" w:rsidTr="006A513A">
              <w:trPr>
                <w:tblCellSpacing w:w="0" w:type="dxa"/>
              </w:trPr>
              <w:tc>
                <w:tcPr>
                  <w:tcW w:w="0" w:type="auto"/>
                  <w:shd w:val="clear" w:color="auto" w:fill="C0C0C0"/>
                  <w:vAlign w:val="center"/>
                  <w:hideMark/>
                </w:tcPr>
                <w:p w:rsidR="008D7573" w:rsidRPr="00A0762D" w:rsidRDefault="008D7573" w:rsidP="006A513A">
                  <w:pPr>
                    <w:spacing w:after="0" w:line="240" w:lineRule="auto"/>
                    <w:jc w:val="center"/>
                    <w:rPr>
                      <w:rFonts w:ascii="Verdana" w:eastAsia="Times New Roman" w:hAnsi="Verdana"/>
                      <w:b/>
                      <w:bCs/>
                      <w:color w:val="000000"/>
                      <w:sz w:val="16"/>
                      <w:szCs w:val="16"/>
                    </w:rPr>
                  </w:pPr>
                  <w:r w:rsidRPr="00A0762D">
                    <w:rPr>
                      <w:rFonts w:ascii="Verdana" w:eastAsia="Times New Roman" w:hAnsi="Verdana"/>
                      <w:b/>
                      <w:bCs/>
                      <w:color w:val="000000"/>
                      <w:sz w:val="16"/>
                      <w:szCs w:val="16"/>
                    </w:rPr>
                    <w:t xml:space="preserve">Choice 3 </w:t>
                  </w:r>
                  <w:r>
                    <w:rPr>
                      <w:rFonts w:ascii="Verdana" w:eastAsia="Times New Roman" w:hAnsi="Verdana"/>
                      <w:b/>
                      <w:noProof/>
                      <w:color w:val="000000"/>
                      <w:sz w:val="16"/>
                      <w:szCs w:val="16"/>
                    </w:rPr>
                    <w:drawing>
                      <wp:inline distT="0" distB="0" distL="0" distR="0" wp14:anchorId="53C9EA30" wp14:editId="042A1B84">
                        <wp:extent cx="257810" cy="23177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810" cy="231775"/>
                                </a:xfrm>
                                <a:prstGeom prst="rect">
                                  <a:avLst/>
                                </a:prstGeom>
                                <a:noFill/>
                                <a:ln>
                                  <a:noFill/>
                                </a:ln>
                              </pic:spPr>
                            </pic:pic>
                          </a:graphicData>
                        </a:graphic>
                      </wp:inline>
                    </w:drawing>
                  </w:r>
                </w:p>
              </w:tc>
            </w:tr>
          </w:tbl>
          <w:p w:rsidR="008D7573" w:rsidRPr="00A0762D" w:rsidRDefault="008D7573" w:rsidP="006A513A">
            <w:pPr>
              <w:spacing w:after="0" w:line="240" w:lineRule="auto"/>
              <w:rPr>
                <w:rFonts w:ascii="Verdana" w:eastAsia="Times New Roman" w:hAnsi="Verdana"/>
                <w:color w:val="000000"/>
                <w:sz w:val="16"/>
                <w:szCs w:val="16"/>
              </w:rPr>
            </w:pPr>
          </w:p>
        </w:tc>
        <w:tc>
          <w:tcPr>
            <w:tcW w:w="4195" w:type="pct"/>
            <w:hideMark/>
          </w:tcPr>
          <w:p w:rsidR="008D7573" w:rsidRPr="00A0762D" w:rsidRDefault="008D7573" w:rsidP="006A513A">
            <w:pPr>
              <w:spacing w:after="0" w:line="240" w:lineRule="auto"/>
              <w:rPr>
                <w:rFonts w:ascii="Verdana" w:eastAsia="Times New Roman" w:hAnsi="Verdana"/>
                <w:color w:val="000000"/>
                <w:sz w:val="16"/>
                <w:szCs w:val="16"/>
              </w:rPr>
            </w:pPr>
            <w:r w:rsidRPr="00A0762D">
              <w:rPr>
                <w:rFonts w:ascii="Verdana" w:eastAsia="Times New Roman" w:hAnsi="Verdana"/>
                <w:color w:val="000000"/>
                <w:sz w:val="16"/>
              </w:rPr>
              <w:t>Global variable @@</w:t>
            </w:r>
            <w:proofErr w:type="spellStart"/>
            <w:r w:rsidRPr="00A0762D">
              <w:rPr>
                <w:rFonts w:ascii="Verdana" w:eastAsia="Times New Roman" w:hAnsi="Verdana"/>
                <w:color w:val="000000"/>
                <w:sz w:val="16"/>
              </w:rPr>
              <w:t>rowcount</w:t>
            </w:r>
            <w:proofErr w:type="spellEnd"/>
            <w:r w:rsidRPr="00A0762D">
              <w:rPr>
                <w:rFonts w:ascii="Verdana" w:eastAsia="Times New Roman" w:hAnsi="Verdana"/>
                <w:color w:val="000000"/>
                <w:sz w:val="16"/>
              </w:rPr>
              <w:t xml:space="preserve"> is changed by the first if statement</w:t>
            </w:r>
            <w:r w:rsidRPr="00A0762D">
              <w:rPr>
                <w:rFonts w:ascii="Verdana" w:eastAsia="Times New Roman" w:hAnsi="Verdana"/>
                <w:color w:val="000000"/>
                <w:sz w:val="16"/>
                <w:szCs w:val="16"/>
              </w:rPr>
              <w:t xml:space="preserve"> </w:t>
            </w:r>
          </w:p>
        </w:tc>
      </w:tr>
      <w:tr w:rsidR="008D7573" w:rsidRPr="00A0762D" w:rsidTr="00DF7C92">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8D7573" w:rsidRPr="00A0762D" w:rsidTr="006A513A">
              <w:trPr>
                <w:tblCellSpacing w:w="0" w:type="dxa"/>
              </w:trPr>
              <w:tc>
                <w:tcPr>
                  <w:tcW w:w="0" w:type="auto"/>
                  <w:shd w:val="clear" w:color="auto" w:fill="C0C0C0"/>
                  <w:vAlign w:val="center"/>
                  <w:hideMark/>
                </w:tcPr>
                <w:p w:rsidR="008D7573" w:rsidRPr="00A0762D" w:rsidRDefault="008D7573" w:rsidP="006A513A">
                  <w:pPr>
                    <w:spacing w:after="0" w:line="240" w:lineRule="auto"/>
                    <w:jc w:val="center"/>
                    <w:rPr>
                      <w:rFonts w:ascii="Verdana" w:eastAsia="Times New Roman" w:hAnsi="Verdana"/>
                      <w:b/>
                      <w:bCs/>
                      <w:color w:val="000000"/>
                      <w:sz w:val="16"/>
                      <w:szCs w:val="16"/>
                    </w:rPr>
                  </w:pPr>
                  <w:r w:rsidRPr="00A0762D">
                    <w:rPr>
                      <w:rFonts w:ascii="Verdana" w:eastAsia="Times New Roman" w:hAnsi="Verdana"/>
                      <w:b/>
                      <w:bCs/>
                      <w:color w:val="000000"/>
                      <w:sz w:val="16"/>
                      <w:szCs w:val="16"/>
                    </w:rPr>
                    <w:t xml:space="preserve">Choice 4 </w:t>
                  </w:r>
                  <w:r>
                    <w:rPr>
                      <w:rFonts w:ascii="Verdana" w:eastAsia="Times New Roman" w:hAnsi="Verdana"/>
                      <w:b/>
                      <w:noProof/>
                      <w:color w:val="000000"/>
                      <w:sz w:val="16"/>
                      <w:szCs w:val="16"/>
                    </w:rPr>
                    <w:drawing>
                      <wp:inline distT="0" distB="0" distL="0" distR="0" wp14:anchorId="12048166" wp14:editId="51E4EE82">
                        <wp:extent cx="257810" cy="2317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810" cy="231775"/>
                                </a:xfrm>
                                <a:prstGeom prst="rect">
                                  <a:avLst/>
                                </a:prstGeom>
                                <a:noFill/>
                                <a:ln>
                                  <a:noFill/>
                                </a:ln>
                              </pic:spPr>
                            </pic:pic>
                          </a:graphicData>
                        </a:graphic>
                      </wp:inline>
                    </w:drawing>
                  </w:r>
                </w:p>
              </w:tc>
            </w:tr>
          </w:tbl>
          <w:p w:rsidR="008D7573" w:rsidRPr="00A0762D" w:rsidRDefault="008D7573" w:rsidP="006A513A">
            <w:pPr>
              <w:spacing w:after="0" w:line="240" w:lineRule="auto"/>
              <w:rPr>
                <w:rFonts w:ascii="Verdana" w:eastAsia="Times New Roman" w:hAnsi="Verdana"/>
                <w:color w:val="000000"/>
                <w:sz w:val="16"/>
                <w:szCs w:val="16"/>
              </w:rPr>
            </w:pPr>
          </w:p>
        </w:tc>
        <w:tc>
          <w:tcPr>
            <w:tcW w:w="4195" w:type="pct"/>
            <w:hideMark/>
          </w:tcPr>
          <w:p w:rsidR="008D7573" w:rsidRPr="00A0762D" w:rsidRDefault="008D7573" w:rsidP="006A513A">
            <w:pPr>
              <w:spacing w:after="0" w:line="240" w:lineRule="auto"/>
              <w:rPr>
                <w:rFonts w:ascii="Verdana" w:eastAsia="Times New Roman" w:hAnsi="Verdana"/>
                <w:color w:val="000000"/>
                <w:sz w:val="16"/>
                <w:szCs w:val="16"/>
              </w:rPr>
            </w:pPr>
            <w:r w:rsidRPr="00A0762D">
              <w:rPr>
                <w:rFonts w:ascii="Verdana" w:eastAsia="Times New Roman" w:hAnsi="Verdana"/>
                <w:color w:val="000000"/>
                <w:sz w:val="16"/>
              </w:rPr>
              <w:t xml:space="preserve">You cannot nest </w:t>
            </w:r>
            <w:proofErr w:type="spellStart"/>
            <w:r w:rsidRPr="00A0762D">
              <w:rPr>
                <w:rFonts w:ascii="Verdana" w:eastAsia="Times New Roman" w:hAnsi="Verdana"/>
                <w:color w:val="000000"/>
                <w:sz w:val="16"/>
              </w:rPr>
              <w:t>subqueries</w:t>
            </w:r>
            <w:proofErr w:type="spellEnd"/>
            <w:r w:rsidRPr="00A0762D">
              <w:rPr>
                <w:rFonts w:ascii="Verdana" w:eastAsia="Times New Roman" w:hAnsi="Verdana"/>
                <w:color w:val="000000"/>
                <w:sz w:val="16"/>
              </w:rPr>
              <w:t xml:space="preserve"> in an insert statement.</w:t>
            </w:r>
            <w:r w:rsidRPr="00A0762D">
              <w:rPr>
                <w:rFonts w:ascii="Verdana" w:eastAsia="Times New Roman" w:hAnsi="Verdana"/>
                <w:color w:val="000000"/>
                <w:sz w:val="16"/>
                <w:szCs w:val="16"/>
              </w:rPr>
              <w:t xml:space="preserve"> </w:t>
            </w:r>
          </w:p>
        </w:tc>
      </w:tr>
      <w:tr w:rsidR="008D7573" w:rsidRPr="00A0762D" w:rsidTr="00DF7C92">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8D7573" w:rsidRPr="00A0762D" w:rsidTr="006A513A">
              <w:trPr>
                <w:tblCellSpacing w:w="0" w:type="dxa"/>
              </w:trPr>
              <w:tc>
                <w:tcPr>
                  <w:tcW w:w="0" w:type="auto"/>
                  <w:shd w:val="clear" w:color="auto" w:fill="C0C0C0"/>
                  <w:vAlign w:val="center"/>
                  <w:hideMark/>
                </w:tcPr>
                <w:p w:rsidR="008D7573" w:rsidRPr="00A0762D" w:rsidRDefault="008D7573" w:rsidP="006A513A">
                  <w:pPr>
                    <w:spacing w:after="0" w:line="240" w:lineRule="auto"/>
                    <w:jc w:val="center"/>
                    <w:rPr>
                      <w:rFonts w:ascii="Verdana" w:eastAsia="Times New Roman" w:hAnsi="Verdana"/>
                      <w:b/>
                      <w:bCs/>
                      <w:color w:val="000000"/>
                      <w:sz w:val="16"/>
                      <w:szCs w:val="16"/>
                    </w:rPr>
                  </w:pPr>
                  <w:r w:rsidRPr="00A0762D">
                    <w:rPr>
                      <w:rFonts w:ascii="Verdana" w:eastAsia="Times New Roman" w:hAnsi="Verdana"/>
                      <w:b/>
                      <w:bCs/>
                      <w:color w:val="000000"/>
                      <w:sz w:val="16"/>
                      <w:szCs w:val="16"/>
                    </w:rPr>
                    <w:t xml:space="preserve">Choice 5 </w:t>
                  </w:r>
                  <w:r>
                    <w:rPr>
                      <w:rFonts w:ascii="Verdana" w:eastAsia="Times New Roman" w:hAnsi="Verdana"/>
                      <w:b/>
                      <w:noProof/>
                      <w:color w:val="000000"/>
                      <w:sz w:val="16"/>
                      <w:szCs w:val="16"/>
                    </w:rPr>
                    <w:drawing>
                      <wp:inline distT="0" distB="0" distL="0" distR="0" wp14:anchorId="1E450026" wp14:editId="58237D42">
                        <wp:extent cx="257810" cy="2317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810" cy="231775"/>
                                </a:xfrm>
                                <a:prstGeom prst="rect">
                                  <a:avLst/>
                                </a:prstGeom>
                                <a:noFill/>
                                <a:ln>
                                  <a:noFill/>
                                </a:ln>
                              </pic:spPr>
                            </pic:pic>
                          </a:graphicData>
                        </a:graphic>
                      </wp:inline>
                    </w:drawing>
                  </w:r>
                </w:p>
              </w:tc>
            </w:tr>
          </w:tbl>
          <w:p w:rsidR="008D7573" w:rsidRPr="00A0762D" w:rsidRDefault="008D7573" w:rsidP="006A513A">
            <w:pPr>
              <w:spacing w:after="0" w:line="240" w:lineRule="auto"/>
              <w:rPr>
                <w:rFonts w:ascii="Verdana" w:eastAsia="Times New Roman" w:hAnsi="Verdana"/>
                <w:color w:val="000000"/>
                <w:sz w:val="16"/>
                <w:szCs w:val="16"/>
              </w:rPr>
            </w:pPr>
          </w:p>
        </w:tc>
        <w:tc>
          <w:tcPr>
            <w:tcW w:w="4195" w:type="pct"/>
            <w:hideMark/>
          </w:tcPr>
          <w:p w:rsidR="008D7573" w:rsidRPr="00A0762D" w:rsidRDefault="008D7573" w:rsidP="006A513A">
            <w:pPr>
              <w:spacing w:after="0" w:line="240" w:lineRule="auto"/>
              <w:rPr>
                <w:rFonts w:ascii="Verdana" w:eastAsia="Times New Roman" w:hAnsi="Verdana"/>
                <w:color w:val="000000"/>
                <w:sz w:val="16"/>
                <w:szCs w:val="16"/>
              </w:rPr>
            </w:pPr>
            <w:r w:rsidRPr="00A0762D">
              <w:rPr>
                <w:rFonts w:ascii="Verdana" w:eastAsia="Times New Roman" w:hAnsi="Verdana"/>
                <w:color w:val="000000"/>
                <w:sz w:val="16"/>
              </w:rPr>
              <w:t>The trigger needs to return after handling the error.</w:t>
            </w:r>
            <w:r w:rsidRPr="00A0762D">
              <w:rPr>
                <w:rFonts w:ascii="Verdana" w:eastAsia="Times New Roman" w:hAnsi="Verdana"/>
                <w:color w:val="000000"/>
                <w:sz w:val="16"/>
                <w:szCs w:val="16"/>
              </w:rPr>
              <w:t xml:space="preserve"> </w:t>
            </w:r>
          </w:p>
        </w:tc>
      </w:tr>
    </w:tbl>
    <w:p w:rsidR="008D7573" w:rsidRDefault="008D7573" w:rsidP="008D7573">
      <w:r>
        <w:t xml:space="preserve">ANSWER: CHOICE 2 </w:t>
      </w:r>
    </w:p>
    <w:p w:rsidR="008D7573" w:rsidRDefault="008D7573"/>
    <w:p w:rsidR="000766BE" w:rsidRDefault="000766BE"/>
    <w:p w:rsidR="000766BE" w:rsidRDefault="000766BE"/>
    <w:p w:rsidR="000766BE" w:rsidRPr="006A53BD" w:rsidRDefault="000766BE" w:rsidP="000766BE">
      <w:pPr>
        <w:pStyle w:val="ListParagraph"/>
        <w:numPr>
          <w:ilvl w:val="0"/>
          <w:numId w:val="1"/>
        </w:numPr>
        <w:rPr>
          <w:rFonts w:eastAsia="Times New Roman"/>
          <w:color w:val="000000"/>
        </w:rPr>
      </w:pPr>
      <w:r w:rsidRPr="006A53BD">
        <w:rPr>
          <w:rFonts w:eastAsia="Times New Roman"/>
          <w:color w:val="000000"/>
        </w:rPr>
        <w:t>As the Database Programming Lead for an important database application being developed at your company, you are responsible for leading the design and development efforts for a richly featured database. This database will contain numerous and complex foreign key references. Requiring the development team to account for all of these references when deleting data from tables with several other tables in the reference chain would be overwhelming, so you have decided to handle cascading deletes for them.</w:t>
      </w:r>
    </w:p>
    <w:p w:rsidR="000766BE" w:rsidRPr="006A53BD" w:rsidRDefault="000766BE" w:rsidP="000766BE">
      <w:pPr>
        <w:pStyle w:val="ListParagraph"/>
        <w:rPr>
          <w:rFonts w:eastAsia="Times New Roman"/>
          <w:color w:val="000000"/>
        </w:rPr>
      </w:pPr>
      <w:r w:rsidRPr="006A53BD">
        <w:rPr>
          <w:rFonts w:eastAsia="Times New Roman"/>
          <w:color w:val="000000"/>
        </w:rPr>
        <w:t>Referring to the scenario above, which one of the following methods do you use to implement a cascading delete in order to ensure referential integrity?</w:t>
      </w:r>
    </w:p>
    <w:p w:rsidR="000766BE" w:rsidRPr="006A53BD" w:rsidRDefault="000766BE" w:rsidP="000766BE">
      <w:pPr>
        <w:pStyle w:val="ListParagraph"/>
        <w:numPr>
          <w:ilvl w:val="1"/>
          <w:numId w:val="3"/>
        </w:numPr>
        <w:rPr>
          <w:rFonts w:eastAsia="Times New Roman"/>
          <w:color w:val="000000"/>
        </w:rPr>
      </w:pPr>
      <w:r w:rsidRPr="006A53BD">
        <w:rPr>
          <w:rFonts w:eastAsia="Times New Roman"/>
          <w:color w:val="000000"/>
        </w:rPr>
        <w:t>Create triggers on the appropriate tables and enable the nested trigger option for the server.</w:t>
      </w:r>
    </w:p>
    <w:p w:rsidR="000766BE" w:rsidRPr="008B6F96" w:rsidRDefault="000766BE" w:rsidP="000766BE">
      <w:pPr>
        <w:pStyle w:val="ListParagraph"/>
        <w:numPr>
          <w:ilvl w:val="1"/>
          <w:numId w:val="3"/>
        </w:numPr>
        <w:rPr>
          <w:rFonts w:eastAsia="Times New Roman"/>
          <w:color w:val="FF0000"/>
        </w:rPr>
      </w:pPr>
      <w:r w:rsidRPr="008B6F96">
        <w:rPr>
          <w:rFonts w:eastAsia="Times New Roman"/>
          <w:color w:val="FF0000"/>
        </w:rPr>
        <w:t>Create triggers on the appropriate tables.</w:t>
      </w:r>
    </w:p>
    <w:p w:rsidR="000766BE" w:rsidRPr="006A53BD" w:rsidRDefault="000766BE" w:rsidP="000766BE">
      <w:pPr>
        <w:pStyle w:val="ListParagraph"/>
        <w:numPr>
          <w:ilvl w:val="1"/>
          <w:numId w:val="3"/>
        </w:numPr>
        <w:rPr>
          <w:rFonts w:eastAsia="Times New Roman"/>
          <w:color w:val="000000"/>
        </w:rPr>
      </w:pPr>
      <w:r w:rsidRPr="006A53BD">
        <w:rPr>
          <w:rFonts w:eastAsia="Times New Roman"/>
          <w:color w:val="000000"/>
        </w:rPr>
        <w:t>Use ON DELETE CASCADE as one of the REFERENCES clauses of the foreign key in the CREATE/ALTER TABLE statement.</w:t>
      </w:r>
    </w:p>
    <w:p w:rsidR="000766BE" w:rsidRPr="006A53BD" w:rsidRDefault="000766BE" w:rsidP="000766BE">
      <w:pPr>
        <w:pStyle w:val="ListParagraph"/>
        <w:numPr>
          <w:ilvl w:val="1"/>
          <w:numId w:val="3"/>
        </w:numPr>
        <w:rPr>
          <w:rFonts w:eastAsia="Times New Roman"/>
          <w:color w:val="000000"/>
        </w:rPr>
      </w:pPr>
      <w:r w:rsidRPr="006A53BD">
        <w:rPr>
          <w:rFonts w:eastAsia="Times New Roman"/>
          <w:color w:val="000000"/>
        </w:rPr>
        <w:t>Use the WITH CASCADE option of the CREATE/ALTER TABLE statement when creating or changing the table.</w:t>
      </w:r>
    </w:p>
    <w:p w:rsidR="000766BE" w:rsidRDefault="000766BE" w:rsidP="000766BE">
      <w:pPr>
        <w:pStyle w:val="ListParagraph"/>
        <w:numPr>
          <w:ilvl w:val="1"/>
          <w:numId w:val="3"/>
        </w:numPr>
        <w:rPr>
          <w:rFonts w:eastAsia="Times New Roman"/>
          <w:color w:val="000000"/>
        </w:rPr>
      </w:pPr>
      <w:r w:rsidRPr="006A53BD">
        <w:rPr>
          <w:rFonts w:eastAsia="Times New Roman"/>
          <w:color w:val="000000"/>
        </w:rPr>
        <w:t>Do nothing. Cascading deletes is the default option with the FOREIGN KEY clause of the CREATE/ALTER TABLE statement when creating or changing the table.</w:t>
      </w:r>
    </w:p>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723"/>
        <w:gridCol w:w="7312"/>
      </w:tblGrid>
      <w:tr w:rsidR="00BE69B4" w:rsidRPr="00320254" w:rsidTr="00DF7C92">
        <w:trPr>
          <w:tblCellSpacing w:w="15" w:type="dxa"/>
          <w:jc w:val="center"/>
        </w:trPr>
        <w:tc>
          <w:tcPr>
            <w:tcW w:w="0" w:type="auto"/>
            <w:hideMark/>
          </w:tcPr>
          <w:p w:rsidR="00BE69B4" w:rsidRPr="00320254" w:rsidRDefault="00BE69B4" w:rsidP="006A513A">
            <w:pPr>
              <w:spacing w:after="0" w:line="240" w:lineRule="auto"/>
              <w:rPr>
                <w:rFonts w:ascii="Verdana" w:eastAsia="Times New Roman" w:hAnsi="Verdana"/>
                <w:color w:val="000000"/>
                <w:sz w:val="16"/>
                <w:szCs w:val="16"/>
              </w:rPr>
            </w:pPr>
            <w:r>
              <w:rPr>
                <w:rFonts w:ascii="Verdana" w:eastAsia="Times New Roman" w:hAnsi="Verdana"/>
                <w:noProof/>
                <w:color w:val="000000"/>
                <w:sz w:val="16"/>
                <w:szCs w:val="16"/>
              </w:rPr>
              <w:drawing>
                <wp:inline distT="0" distB="0" distL="0" distR="0" wp14:anchorId="0EB14ED9" wp14:editId="432A8731">
                  <wp:extent cx="798195" cy="186690"/>
                  <wp:effectExtent l="0" t="0" r="1905" b="3810"/>
                  <wp:docPr id="8" name="Picture 8"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8195" cy="186690"/>
                          </a:xfrm>
                          <a:prstGeom prst="rect">
                            <a:avLst/>
                          </a:prstGeom>
                          <a:noFill/>
                          <a:ln>
                            <a:noFill/>
                          </a:ln>
                        </pic:spPr>
                      </pic:pic>
                    </a:graphicData>
                  </a:graphic>
                </wp:inline>
              </w:drawing>
            </w:r>
          </w:p>
        </w:tc>
        <w:tc>
          <w:tcPr>
            <w:tcW w:w="4062" w:type="pct"/>
            <w:hideMark/>
          </w:tcPr>
          <w:p w:rsidR="00BE69B4" w:rsidRPr="00320254" w:rsidRDefault="00BE69B4" w:rsidP="006A513A">
            <w:pPr>
              <w:spacing w:after="0" w:line="240" w:lineRule="auto"/>
              <w:rPr>
                <w:rFonts w:ascii="Verdana" w:eastAsia="Times New Roman" w:hAnsi="Verdana"/>
                <w:color w:val="000000"/>
                <w:sz w:val="16"/>
              </w:rPr>
            </w:pPr>
            <w:r w:rsidRPr="00320254">
              <w:rPr>
                <w:rFonts w:ascii="Verdana" w:eastAsia="Times New Roman" w:hAnsi="Verdana"/>
                <w:color w:val="000000"/>
                <w:sz w:val="16"/>
              </w:rPr>
              <w:t xml:space="preserve">Which one of the following stored procedure calls forces an INSTEAD OF DELETE trigger to fire after any other INSTEAD OF triggers? </w:t>
            </w:r>
          </w:p>
        </w:tc>
      </w:tr>
      <w:tr w:rsidR="00BE69B4" w:rsidRPr="00320254" w:rsidTr="00DF7C92">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BE69B4" w:rsidRPr="00320254" w:rsidTr="006A513A">
              <w:trPr>
                <w:tblCellSpacing w:w="0" w:type="dxa"/>
              </w:trPr>
              <w:tc>
                <w:tcPr>
                  <w:tcW w:w="0" w:type="auto"/>
                  <w:shd w:val="clear" w:color="auto" w:fill="C0C0C0"/>
                  <w:vAlign w:val="center"/>
                  <w:hideMark/>
                </w:tcPr>
                <w:p w:rsidR="00BE69B4" w:rsidRPr="00320254" w:rsidRDefault="00BE69B4" w:rsidP="006A513A">
                  <w:pPr>
                    <w:spacing w:after="0" w:line="240" w:lineRule="auto"/>
                    <w:jc w:val="center"/>
                    <w:rPr>
                      <w:rFonts w:ascii="Verdana" w:eastAsia="Times New Roman" w:hAnsi="Verdana"/>
                      <w:b/>
                      <w:bCs/>
                      <w:color w:val="000000"/>
                      <w:sz w:val="16"/>
                      <w:szCs w:val="16"/>
                    </w:rPr>
                  </w:pPr>
                  <w:r w:rsidRPr="00320254">
                    <w:rPr>
                      <w:rFonts w:ascii="Verdana" w:eastAsia="Times New Roman" w:hAnsi="Verdana"/>
                      <w:b/>
                      <w:bCs/>
                      <w:color w:val="000000"/>
                      <w:sz w:val="16"/>
                      <w:szCs w:val="16"/>
                    </w:rPr>
                    <w:t xml:space="preserve">Choice 1 </w:t>
                  </w:r>
                  <w:r w:rsidRPr="00320254">
                    <w:rPr>
                      <w:rFonts w:ascii="Verdana" w:eastAsia="Times New Roman" w:hAnsi="Verdana"/>
                      <w:b/>
                      <w:bCs/>
                      <w:color w:val="000000"/>
                      <w:sz w:val="16"/>
                      <w:szCs w:val="16"/>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20.3pt;height:18.25pt" o:ole="">
                        <v:imagedata r:id="rId9" o:title=""/>
                      </v:shape>
                      <w:control r:id="rId10" w:name="DefaultOcxName5" w:shapeid="_x0000_i1076"/>
                    </w:object>
                  </w:r>
                </w:p>
              </w:tc>
            </w:tr>
          </w:tbl>
          <w:p w:rsidR="00BE69B4" w:rsidRPr="00320254" w:rsidRDefault="00BE69B4" w:rsidP="006A513A">
            <w:pPr>
              <w:spacing w:after="0" w:line="240" w:lineRule="auto"/>
              <w:rPr>
                <w:rFonts w:ascii="Verdana" w:eastAsia="Times New Roman" w:hAnsi="Verdana"/>
                <w:color w:val="000000"/>
                <w:sz w:val="16"/>
                <w:szCs w:val="16"/>
              </w:rPr>
            </w:pPr>
          </w:p>
        </w:tc>
        <w:tc>
          <w:tcPr>
            <w:tcW w:w="4062" w:type="pct"/>
            <w:hideMark/>
          </w:tcPr>
          <w:p w:rsidR="00BE69B4" w:rsidRPr="00320254" w:rsidRDefault="00BE69B4" w:rsidP="006A513A">
            <w:pPr>
              <w:spacing w:after="0" w:line="240" w:lineRule="auto"/>
              <w:rPr>
                <w:rFonts w:ascii="Verdana" w:eastAsia="Times New Roman" w:hAnsi="Verdana"/>
                <w:color w:val="000000"/>
                <w:sz w:val="16"/>
              </w:rPr>
            </w:pPr>
            <w:proofErr w:type="spellStart"/>
            <w:r w:rsidRPr="00320254">
              <w:rPr>
                <w:rFonts w:ascii="Verdana" w:eastAsia="Times New Roman" w:hAnsi="Verdana"/>
                <w:color w:val="000000"/>
                <w:sz w:val="16"/>
              </w:rPr>
              <w:t>sp_settriggerorder</w:t>
            </w:r>
            <w:proofErr w:type="spellEnd"/>
            <w:r w:rsidRPr="00320254">
              <w:rPr>
                <w:rFonts w:ascii="Verdana" w:eastAsia="Times New Roman" w:hAnsi="Verdana"/>
                <w:color w:val="000000"/>
                <w:sz w:val="16"/>
              </w:rPr>
              <w:t xml:space="preserve"> @</w:t>
            </w:r>
            <w:proofErr w:type="spellStart"/>
            <w:r w:rsidRPr="00320254">
              <w:rPr>
                <w:rFonts w:ascii="Verdana" w:eastAsia="Times New Roman" w:hAnsi="Verdana"/>
                <w:color w:val="000000"/>
                <w:sz w:val="16"/>
              </w:rPr>
              <w:t>triggername</w:t>
            </w:r>
            <w:proofErr w:type="spellEnd"/>
            <w:r w:rsidRPr="00320254">
              <w:rPr>
                <w:rFonts w:ascii="Verdana" w:eastAsia="Times New Roman" w:hAnsi="Verdana"/>
                <w:color w:val="000000"/>
                <w:sz w:val="16"/>
              </w:rPr>
              <w:t xml:space="preserve"> = '</w:t>
            </w:r>
            <w:proofErr w:type="spellStart"/>
            <w:r w:rsidRPr="00320254">
              <w:rPr>
                <w:rFonts w:ascii="Verdana" w:eastAsia="Times New Roman" w:hAnsi="Verdana"/>
                <w:color w:val="000000"/>
                <w:sz w:val="16"/>
              </w:rPr>
              <w:t>MyDeleteTrigger</w:t>
            </w:r>
            <w:proofErr w:type="spellEnd"/>
            <w:r w:rsidRPr="00320254">
              <w:rPr>
                <w:rFonts w:ascii="Verdana" w:eastAsia="Times New Roman" w:hAnsi="Verdana"/>
                <w:color w:val="000000"/>
                <w:sz w:val="16"/>
              </w:rPr>
              <w:t>', @order = 'last', @</w:t>
            </w:r>
            <w:proofErr w:type="spellStart"/>
            <w:r w:rsidRPr="00320254">
              <w:rPr>
                <w:rFonts w:ascii="Verdana" w:eastAsia="Times New Roman" w:hAnsi="Verdana"/>
                <w:color w:val="000000"/>
                <w:sz w:val="16"/>
              </w:rPr>
              <w:t>stmttype</w:t>
            </w:r>
            <w:proofErr w:type="spellEnd"/>
            <w:r w:rsidRPr="00320254">
              <w:rPr>
                <w:rFonts w:ascii="Verdana" w:eastAsia="Times New Roman" w:hAnsi="Verdana"/>
                <w:color w:val="000000"/>
                <w:sz w:val="16"/>
              </w:rPr>
              <w:t xml:space="preserve"> = 'DELETE' </w:t>
            </w:r>
          </w:p>
        </w:tc>
      </w:tr>
      <w:tr w:rsidR="00BE69B4" w:rsidRPr="00320254" w:rsidTr="00DF7C92">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BE69B4" w:rsidRPr="00320254" w:rsidTr="006A513A">
              <w:trPr>
                <w:tblCellSpacing w:w="0" w:type="dxa"/>
              </w:trPr>
              <w:tc>
                <w:tcPr>
                  <w:tcW w:w="0" w:type="auto"/>
                  <w:shd w:val="clear" w:color="auto" w:fill="C0C0C0"/>
                  <w:vAlign w:val="center"/>
                  <w:hideMark/>
                </w:tcPr>
                <w:p w:rsidR="00BE69B4" w:rsidRPr="00320254" w:rsidRDefault="00BE69B4" w:rsidP="006A513A">
                  <w:pPr>
                    <w:spacing w:after="0" w:line="240" w:lineRule="auto"/>
                    <w:jc w:val="center"/>
                    <w:rPr>
                      <w:rFonts w:ascii="Verdana" w:eastAsia="Times New Roman" w:hAnsi="Verdana"/>
                      <w:b/>
                      <w:bCs/>
                      <w:color w:val="000000"/>
                      <w:sz w:val="16"/>
                      <w:szCs w:val="16"/>
                    </w:rPr>
                  </w:pPr>
                  <w:r w:rsidRPr="00320254">
                    <w:rPr>
                      <w:rFonts w:ascii="Verdana" w:eastAsia="Times New Roman" w:hAnsi="Verdana"/>
                      <w:b/>
                      <w:bCs/>
                      <w:color w:val="000000"/>
                      <w:sz w:val="16"/>
                      <w:szCs w:val="16"/>
                    </w:rPr>
                    <w:t xml:space="preserve">Choice 2 </w:t>
                  </w:r>
                  <w:r w:rsidRPr="00320254">
                    <w:rPr>
                      <w:rFonts w:ascii="Verdana" w:eastAsia="Times New Roman" w:hAnsi="Verdana"/>
                      <w:b/>
                      <w:bCs/>
                      <w:color w:val="000000"/>
                      <w:sz w:val="16"/>
                      <w:szCs w:val="16"/>
                    </w:rPr>
                    <w:object w:dxaOrig="225" w:dyaOrig="225">
                      <v:shape id="_x0000_i1079" type="#_x0000_t75" style="width:20.3pt;height:18.25pt" o:ole="">
                        <v:imagedata r:id="rId9" o:title=""/>
                      </v:shape>
                      <w:control r:id="rId11" w:name="DefaultOcxName11" w:shapeid="_x0000_i1079"/>
                    </w:object>
                  </w:r>
                </w:p>
              </w:tc>
            </w:tr>
          </w:tbl>
          <w:p w:rsidR="00BE69B4" w:rsidRPr="00320254" w:rsidRDefault="00BE69B4" w:rsidP="006A513A">
            <w:pPr>
              <w:spacing w:after="0" w:line="240" w:lineRule="auto"/>
              <w:rPr>
                <w:rFonts w:ascii="Verdana" w:eastAsia="Times New Roman" w:hAnsi="Verdana"/>
                <w:color w:val="000000"/>
                <w:sz w:val="16"/>
                <w:szCs w:val="16"/>
              </w:rPr>
            </w:pPr>
          </w:p>
        </w:tc>
        <w:tc>
          <w:tcPr>
            <w:tcW w:w="4062" w:type="pct"/>
            <w:hideMark/>
          </w:tcPr>
          <w:p w:rsidR="00BE69B4" w:rsidRPr="00320254" w:rsidRDefault="00BE69B4" w:rsidP="006A513A">
            <w:pPr>
              <w:spacing w:after="0" w:line="240" w:lineRule="auto"/>
              <w:rPr>
                <w:rFonts w:ascii="Verdana" w:eastAsia="Times New Roman" w:hAnsi="Verdana"/>
                <w:color w:val="000000"/>
                <w:sz w:val="16"/>
              </w:rPr>
            </w:pPr>
            <w:proofErr w:type="spellStart"/>
            <w:r w:rsidRPr="00320254">
              <w:rPr>
                <w:rFonts w:ascii="Verdana" w:eastAsia="Times New Roman" w:hAnsi="Verdana"/>
                <w:color w:val="000000"/>
                <w:sz w:val="16"/>
              </w:rPr>
              <w:t>sp_helpindex</w:t>
            </w:r>
            <w:proofErr w:type="spellEnd"/>
            <w:r w:rsidRPr="00320254">
              <w:rPr>
                <w:rFonts w:ascii="Verdana" w:eastAsia="Times New Roman" w:hAnsi="Verdana"/>
                <w:color w:val="000000"/>
                <w:sz w:val="16"/>
              </w:rPr>
              <w:t xml:space="preserve"> '</w:t>
            </w:r>
            <w:proofErr w:type="spellStart"/>
            <w:r w:rsidRPr="00320254">
              <w:rPr>
                <w:rFonts w:ascii="Verdana" w:eastAsia="Times New Roman" w:hAnsi="Verdana"/>
                <w:color w:val="000000"/>
                <w:sz w:val="16"/>
              </w:rPr>
              <w:t>MyDeleteTrigger</w:t>
            </w:r>
            <w:proofErr w:type="spellEnd"/>
            <w:r w:rsidRPr="00320254">
              <w:rPr>
                <w:rFonts w:ascii="Verdana" w:eastAsia="Times New Roman" w:hAnsi="Verdana"/>
                <w:color w:val="000000"/>
                <w:sz w:val="16"/>
              </w:rPr>
              <w:t>','</w:t>
            </w:r>
            <w:proofErr w:type="spellStart"/>
            <w:r w:rsidRPr="00320254">
              <w:rPr>
                <w:rFonts w:ascii="Verdana" w:eastAsia="Times New Roman" w:hAnsi="Verdana"/>
                <w:color w:val="000000"/>
                <w:sz w:val="16"/>
              </w:rPr>
              <w:t>last','Delete</w:t>
            </w:r>
            <w:proofErr w:type="spellEnd"/>
            <w:r w:rsidRPr="00320254">
              <w:rPr>
                <w:rFonts w:ascii="Verdana" w:eastAsia="Times New Roman" w:hAnsi="Verdana"/>
                <w:color w:val="000000"/>
                <w:sz w:val="16"/>
              </w:rPr>
              <w:t xml:space="preserve">' </w:t>
            </w:r>
          </w:p>
        </w:tc>
      </w:tr>
      <w:tr w:rsidR="00BE69B4" w:rsidRPr="00320254" w:rsidTr="00DF7C92">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BE69B4" w:rsidRPr="00320254" w:rsidTr="006A513A">
              <w:trPr>
                <w:tblCellSpacing w:w="0" w:type="dxa"/>
              </w:trPr>
              <w:tc>
                <w:tcPr>
                  <w:tcW w:w="0" w:type="auto"/>
                  <w:shd w:val="clear" w:color="auto" w:fill="C0C0C0"/>
                  <w:vAlign w:val="center"/>
                  <w:hideMark/>
                </w:tcPr>
                <w:p w:rsidR="00BE69B4" w:rsidRPr="00320254" w:rsidRDefault="00BE69B4" w:rsidP="006A513A">
                  <w:pPr>
                    <w:spacing w:after="0" w:line="240" w:lineRule="auto"/>
                    <w:jc w:val="center"/>
                    <w:rPr>
                      <w:rFonts w:ascii="Verdana" w:eastAsia="Times New Roman" w:hAnsi="Verdana"/>
                      <w:b/>
                      <w:bCs/>
                      <w:color w:val="000000"/>
                      <w:sz w:val="16"/>
                      <w:szCs w:val="16"/>
                    </w:rPr>
                  </w:pPr>
                  <w:r w:rsidRPr="00320254">
                    <w:rPr>
                      <w:rFonts w:ascii="Verdana" w:eastAsia="Times New Roman" w:hAnsi="Verdana"/>
                      <w:b/>
                      <w:bCs/>
                      <w:color w:val="000000"/>
                      <w:sz w:val="16"/>
                      <w:szCs w:val="16"/>
                    </w:rPr>
                    <w:t xml:space="preserve">Choice 3 </w:t>
                  </w:r>
                  <w:r w:rsidRPr="00320254">
                    <w:rPr>
                      <w:rFonts w:ascii="Verdana" w:eastAsia="Times New Roman" w:hAnsi="Verdana"/>
                      <w:b/>
                      <w:bCs/>
                      <w:color w:val="000000"/>
                      <w:sz w:val="16"/>
                      <w:szCs w:val="16"/>
                    </w:rPr>
                    <w:object w:dxaOrig="225" w:dyaOrig="225">
                      <v:shape id="_x0000_i1082" type="#_x0000_t75" style="width:20.3pt;height:18.25pt" o:ole="">
                        <v:imagedata r:id="rId9" o:title=""/>
                      </v:shape>
                      <w:control r:id="rId12" w:name="DefaultOcxName21" w:shapeid="_x0000_i1082"/>
                    </w:object>
                  </w:r>
                </w:p>
              </w:tc>
            </w:tr>
          </w:tbl>
          <w:p w:rsidR="00BE69B4" w:rsidRPr="00320254" w:rsidRDefault="00BE69B4" w:rsidP="006A513A">
            <w:pPr>
              <w:spacing w:after="0" w:line="240" w:lineRule="auto"/>
              <w:rPr>
                <w:rFonts w:ascii="Verdana" w:eastAsia="Times New Roman" w:hAnsi="Verdana"/>
                <w:color w:val="000000"/>
                <w:sz w:val="16"/>
                <w:szCs w:val="16"/>
              </w:rPr>
            </w:pPr>
          </w:p>
        </w:tc>
        <w:tc>
          <w:tcPr>
            <w:tcW w:w="4062" w:type="pct"/>
            <w:hideMark/>
          </w:tcPr>
          <w:p w:rsidR="00BE69B4" w:rsidRPr="00320254" w:rsidRDefault="00BE69B4" w:rsidP="006A513A">
            <w:pPr>
              <w:spacing w:after="0" w:line="240" w:lineRule="auto"/>
              <w:rPr>
                <w:rFonts w:ascii="Verdana" w:eastAsia="Times New Roman" w:hAnsi="Verdana"/>
                <w:color w:val="000000"/>
                <w:sz w:val="16"/>
              </w:rPr>
            </w:pPr>
            <w:proofErr w:type="spellStart"/>
            <w:r w:rsidRPr="00320254">
              <w:rPr>
                <w:rFonts w:ascii="Verdana" w:eastAsia="Times New Roman" w:hAnsi="Verdana"/>
                <w:color w:val="000000"/>
                <w:sz w:val="16"/>
              </w:rPr>
              <w:t>sp_settriggerorderlast</w:t>
            </w:r>
            <w:proofErr w:type="spellEnd"/>
            <w:r w:rsidRPr="00320254">
              <w:rPr>
                <w:rFonts w:ascii="Verdana" w:eastAsia="Times New Roman" w:hAnsi="Verdana"/>
                <w:color w:val="000000"/>
                <w:sz w:val="16"/>
              </w:rPr>
              <w:t xml:space="preserve"> '</w:t>
            </w:r>
            <w:proofErr w:type="spellStart"/>
            <w:r w:rsidRPr="00320254">
              <w:rPr>
                <w:rFonts w:ascii="Verdana" w:eastAsia="Times New Roman" w:hAnsi="Verdana"/>
                <w:color w:val="000000"/>
                <w:sz w:val="16"/>
              </w:rPr>
              <w:t>MyDeleteTrigger</w:t>
            </w:r>
            <w:proofErr w:type="spellEnd"/>
            <w:r w:rsidRPr="00320254">
              <w:rPr>
                <w:rFonts w:ascii="Verdana" w:eastAsia="Times New Roman" w:hAnsi="Verdana"/>
                <w:color w:val="000000"/>
                <w:sz w:val="16"/>
              </w:rPr>
              <w:t xml:space="preserve">','Delete' </w:t>
            </w:r>
          </w:p>
        </w:tc>
      </w:tr>
      <w:tr w:rsidR="00BE69B4" w:rsidRPr="00320254" w:rsidTr="00DF7C92">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BE69B4" w:rsidRPr="00320254" w:rsidTr="006A513A">
              <w:trPr>
                <w:tblCellSpacing w:w="0" w:type="dxa"/>
              </w:trPr>
              <w:tc>
                <w:tcPr>
                  <w:tcW w:w="0" w:type="auto"/>
                  <w:shd w:val="clear" w:color="auto" w:fill="C0C0C0"/>
                  <w:vAlign w:val="center"/>
                  <w:hideMark/>
                </w:tcPr>
                <w:p w:rsidR="00BE69B4" w:rsidRPr="00320254" w:rsidRDefault="00BE69B4" w:rsidP="006A513A">
                  <w:pPr>
                    <w:spacing w:after="0" w:line="240" w:lineRule="auto"/>
                    <w:jc w:val="center"/>
                    <w:rPr>
                      <w:rFonts w:ascii="Verdana" w:eastAsia="Times New Roman" w:hAnsi="Verdana"/>
                      <w:b/>
                      <w:bCs/>
                      <w:color w:val="000000"/>
                      <w:sz w:val="16"/>
                      <w:szCs w:val="16"/>
                    </w:rPr>
                  </w:pPr>
                  <w:r w:rsidRPr="00320254">
                    <w:rPr>
                      <w:rFonts w:ascii="Verdana" w:eastAsia="Times New Roman" w:hAnsi="Verdana"/>
                      <w:b/>
                      <w:bCs/>
                      <w:color w:val="000000"/>
                      <w:sz w:val="16"/>
                      <w:szCs w:val="16"/>
                    </w:rPr>
                    <w:t xml:space="preserve">Choice 4 </w:t>
                  </w:r>
                  <w:r w:rsidRPr="00320254">
                    <w:rPr>
                      <w:rFonts w:ascii="Verdana" w:eastAsia="Times New Roman" w:hAnsi="Verdana"/>
                      <w:b/>
                      <w:bCs/>
                      <w:color w:val="000000"/>
                      <w:sz w:val="16"/>
                      <w:szCs w:val="16"/>
                    </w:rPr>
                    <w:object w:dxaOrig="225" w:dyaOrig="225">
                      <v:shape id="_x0000_i1085" type="#_x0000_t75" style="width:20.3pt;height:18.25pt" o:ole="">
                        <v:imagedata r:id="rId13" o:title=""/>
                      </v:shape>
                      <w:control r:id="rId14" w:name="DefaultOcxName31" w:shapeid="_x0000_i1085"/>
                    </w:object>
                  </w:r>
                </w:p>
              </w:tc>
            </w:tr>
          </w:tbl>
          <w:p w:rsidR="00BE69B4" w:rsidRPr="00320254" w:rsidRDefault="00BE69B4" w:rsidP="006A513A">
            <w:pPr>
              <w:spacing w:after="0" w:line="240" w:lineRule="auto"/>
              <w:rPr>
                <w:rFonts w:ascii="Verdana" w:eastAsia="Times New Roman" w:hAnsi="Verdana"/>
                <w:color w:val="000000"/>
                <w:sz w:val="16"/>
                <w:szCs w:val="16"/>
              </w:rPr>
            </w:pPr>
          </w:p>
        </w:tc>
        <w:tc>
          <w:tcPr>
            <w:tcW w:w="4062" w:type="pct"/>
            <w:hideMark/>
          </w:tcPr>
          <w:p w:rsidR="00BE69B4" w:rsidRPr="00320254" w:rsidRDefault="00BE69B4" w:rsidP="006A513A">
            <w:pPr>
              <w:spacing w:after="0" w:line="240" w:lineRule="auto"/>
              <w:rPr>
                <w:rFonts w:ascii="Verdana" w:eastAsia="Times New Roman" w:hAnsi="Verdana"/>
                <w:color w:val="000000"/>
                <w:sz w:val="16"/>
              </w:rPr>
            </w:pPr>
            <w:proofErr w:type="spellStart"/>
            <w:r w:rsidRPr="00320254">
              <w:rPr>
                <w:rFonts w:ascii="Verdana" w:eastAsia="Times New Roman" w:hAnsi="Verdana"/>
                <w:color w:val="000000"/>
                <w:sz w:val="16"/>
              </w:rPr>
              <w:t>sp_settriggerorderlast</w:t>
            </w:r>
            <w:proofErr w:type="spellEnd"/>
            <w:r w:rsidRPr="00320254">
              <w:rPr>
                <w:rFonts w:ascii="Verdana" w:eastAsia="Times New Roman" w:hAnsi="Verdana"/>
                <w:color w:val="000000"/>
                <w:sz w:val="16"/>
              </w:rPr>
              <w:t xml:space="preserve"> '</w:t>
            </w:r>
            <w:proofErr w:type="spellStart"/>
            <w:r w:rsidRPr="00320254">
              <w:rPr>
                <w:rFonts w:ascii="Verdana" w:eastAsia="Times New Roman" w:hAnsi="Verdana"/>
                <w:color w:val="000000"/>
                <w:sz w:val="16"/>
              </w:rPr>
              <w:t>MyDeleteTrigger</w:t>
            </w:r>
            <w:proofErr w:type="spellEnd"/>
            <w:r w:rsidRPr="00320254">
              <w:rPr>
                <w:rFonts w:ascii="Verdana" w:eastAsia="Times New Roman" w:hAnsi="Verdana"/>
                <w:color w:val="000000"/>
                <w:sz w:val="16"/>
              </w:rPr>
              <w:t xml:space="preserve">' </w:t>
            </w:r>
          </w:p>
        </w:tc>
      </w:tr>
      <w:tr w:rsidR="00BE69B4" w:rsidRPr="00320254" w:rsidTr="00DF7C92">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BE69B4" w:rsidRPr="00320254" w:rsidTr="006A513A">
              <w:trPr>
                <w:tblCellSpacing w:w="0" w:type="dxa"/>
              </w:trPr>
              <w:tc>
                <w:tcPr>
                  <w:tcW w:w="0" w:type="auto"/>
                  <w:shd w:val="clear" w:color="auto" w:fill="C0C0C0"/>
                  <w:vAlign w:val="center"/>
                  <w:hideMark/>
                </w:tcPr>
                <w:p w:rsidR="00BE69B4" w:rsidRPr="00320254" w:rsidRDefault="00BE69B4" w:rsidP="006A513A">
                  <w:pPr>
                    <w:spacing w:after="0" w:line="240" w:lineRule="auto"/>
                    <w:jc w:val="center"/>
                    <w:rPr>
                      <w:rFonts w:ascii="Verdana" w:eastAsia="Times New Roman" w:hAnsi="Verdana"/>
                      <w:b/>
                      <w:bCs/>
                      <w:color w:val="000000"/>
                      <w:sz w:val="16"/>
                      <w:szCs w:val="16"/>
                    </w:rPr>
                  </w:pPr>
                  <w:r w:rsidRPr="00320254">
                    <w:rPr>
                      <w:rFonts w:ascii="Verdana" w:eastAsia="Times New Roman" w:hAnsi="Verdana"/>
                      <w:b/>
                      <w:bCs/>
                      <w:color w:val="000000"/>
                      <w:sz w:val="16"/>
                      <w:szCs w:val="16"/>
                    </w:rPr>
                    <w:t xml:space="preserve">Choice 5 </w:t>
                  </w:r>
                  <w:r w:rsidRPr="00320254">
                    <w:rPr>
                      <w:rFonts w:ascii="Verdana" w:eastAsia="Times New Roman" w:hAnsi="Verdana"/>
                      <w:b/>
                      <w:bCs/>
                      <w:color w:val="000000"/>
                      <w:sz w:val="16"/>
                      <w:szCs w:val="16"/>
                    </w:rPr>
                    <w:object w:dxaOrig="225" w:dyaOrig="225">
                      <v:shape id="_x0000_i1088" type="#_x0000_t75" style="width:20.3pt;height:18.25pt" o:ole="">
                        <v:imagedata r:id="rId9" o:title=""/>
                      </v:shape>
                      <w:control r:id="rId15" w:name="DefaultOcxName41" w:shapeid="_x0000_i1088"/>
                    </w:object>
                  </w:r>
                </w:p>
              </w:tc>
            </w:tr>
          </w:tbl>
          <w:p w:rsidR="00BE69B4" w:rsidRPr="00320254" w:rsidRDefault="00BE69B4" w:rsidP="006A513A">
            <w:pPr>
              <w:spacing w:after="0" w:line="240" w:lineRule="auto"/>
              <w:rPr>
                <w:rFonts w:ascii="Verdana" w:eastAsia="Times New Roman" w:hAnsi="Verdana"/>
                <w:color w:val="000000"/>
                <w:sz w:val="16"/>
                <w:szCs w:val="16"/>
              </w:rPr>
            </w:pPr>
          </w:p>
        </w:tc>
        <w:tc>
          <w:tcPr>
            <w:tcW w:w="4062" w:type="pct"/>
            <w:hideMark/>
          </w:tcPr>
          <w:p w:rsidR="00BE69B4" w:rsidRPr="00320254" w:rsidRDefault="00BE69B4" w:rsidP="006A513A">
            <w:pPr>
              <w:spacing w:after="0" w:line="240" w:lineRule="auto"/>
              <w:rPr>
                <w:rFonts w:ascii="Verdana" w:eastAsia="Times New Roman" w:hAnsi="Verdana"/>
                <w:color w:val="000000"/>
                <w:sz w:val="16"/>
              </w:rPr>
            </w:pPr>
            <w:proofErr w:type="spellStart"/>
            <w:r w:rsidRPr="00320254">
              <w:rPr>
                <w:rFonts w:ascii="Verdana" w:eastAsia="Times New Roman" w:hAnsi="Verdana"/>
                <w:color w:val="000000"/>
                <w:sz w:val="16"/>
              </w:rPr>
              <w:t>sp_setspecial_columns</w:t>
            </w:r>
            <w:proofErr w:type="spellEnd"/>
            <w:r w:rsidRPr="00320254">
              <w:rPr>
                <w:rFonts w:ascii="Verdana" w:eastAsia="Times New Roman" w:hAnsi="Verdana"/>
                <w:color w:val="000000"/>
                <w:sz w:val="16"/>
              </w:rPr>
              <w:t xml:space="preserve"> '</w:t>
            </w:r>
            <w:proofErr w:type="spellStart"/>
            <w:r w:rsidRPr="00320254">
              <w:rPr>
                <w:rFonts w:ascii="Verdana" w:eastAsia="Times New Roman" w:hAnsi="Verdana"/>
                <w:color w:val="000000"/>
                <w:sz w:val="16"/>
              </w:rPr>
              <w:t>MyDeleteTrigger</w:t>
            </w:r>
            <w:proofErr w:type="spellEnd"/>
            <w:r w:rsidRPr="00320254">
              <w:rPr>
                <w:rFonts w:ascii="Verdana" w:eastAsia="Times New Roman" w:hAnsi="Verdana"/>
                <w:color w:val="000000"/>
                <w:sz w:val="16"/>
              </w:rPr>
              <w:t xml:space="preserve">','last' </w:t>
            </w:r>
          </w:p>
        </w:tc>
      </w:tr>
    </w:tbl>
    <w:p w:rsidR="00BE69B4" w:rsidRDefault="00BE69B4" w:rsidP="00BE69B4">
      <w:pPr>
        <w:rPr>
          <w:rFonts w:ascii="Verdana" w:eastAsia="Times New Roman" w:hAnsi="Verdana"/>
          <w:b/>
          <w:color w:val="000000"/>
          <w:sz w:val="16"/>
          <w:szCs w:val="16"/>
        </w:rPr>
      </w:pPr>
      <w:r>
        <w:rPr>
          <w:rFonts w:ascii="Verdana" w:eastAsia="Times New Roman" w:hAnsi="Verdana"/>
          <w:b/>
          <w:color w:val="000000"/>
          <w:sz w:val="16"/>
          <w:szCs w:val="16"/>
        </w:rPr>
        <w:t>Ans</w:t>
      </w:r>
      <w:proofErr w:type="gramStart"/>
      <w:r>
        <w:rPr>
          <w:rFonts w:ascii="Verdana" w:eastAsia="Times New Roman" w:hAnsi="Verdana"/>
          <w:b/>
          <w:color w:val="000000"/>
          <w:sz w:val="16"/>
          <w:szCs w:val="16"/>
        </w:rPr>
        <w:t>:1</w:t>
      </w:r>
      <w:proofErr w:type="gramEnd"/>
    </w:p>
    <w:p w:rsidR="008138B4" w:rsidRDefault="008138B4"/>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410"/>
        <w:gridCol w:w="7625"/>
      </w:tblGrid>
      <w:tr w:rsidR="008138B4" w:rsidRPr="00320254" w:rsidTr="006A513A">
        <w:trPr>
          <w:tblCellSpacing w:w="15" w:type="dxa"/>
          <w:jc w:val="center"/>
        </w:trPr>
        <w:tc>
          <w:tcPr>
            <w:tcW w:w="0" w:type="auto"/>
            <w:hideMark/>
          </w:tcPr>
          <w:p w:rsidR="008138B4" w:rsidRPr="00320254" w:rsidRDefault="008138B4" w:rsidP="006A513A">
            <w:pPr>
              <w:spacing w:after="0" w:line="240" w:lineRule="auto"/>
              <w:rPr>
                <w:rFonts w:ascii="Verdana" w:eastAsia="Times New Roman" w:hAnsi="Verdana"/>
                <w:color w:val="000000"/>
                <w:sz w:val="16"/>
                <w:szCs w:val="16"/>
              </w:rPr>
            </w:pPr>
            <w:r>
              <w:rPr>
                <w:rFonts w:ascii="Verdana" w:eastAsia="Times New Roman" w:hAnsi="Verdana"/>
                <w:noProof/>
                <w:color w:val="000000"/>
                <w:sz w:val="16"/>
                <w:szCs w:val="16"/>
              </w:rPr>
              <w:drawing>
                <wp:inline distT="0" distB="0" distL="0" distR="0">
                  <wp:extent cx="798195" cy="186690"/>
                  <wp:effectExtent l="0" t="0" r="1905" b="3810"/>
                  <wp:docPr id="9" name="Picture 9"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8195" cy="186690"/>
                          </a:xfrm>
                          <a:prstGeom prst="rect">
                            <a:avLst/>
                          </a:prstGeom>
                          <a:noFill/>
                          <a:ln>
                            <a:noFill/>
                          </a:ln>
                        </pic:spPr>
                      </pic:pic>
                    </a:graphicData>
                  </a:graphic>
                </wp:inline>
              </w:drawing>
            </w:r>
          </w:p>
        </w:tc>
        <w:tc>
          <w:tcPr>
            <w:tcW w:w="5000" w:type="pct"/>
            <w:hideMark/>
          </w:tcPr>
          <w:p w:rsidR="008138B4" w:rsidRPr="00320254" w:rsidRDefault="008138B4" w:rsidP="006A513A">
            <w:pPr>
              <w:spacing w:after="0" w:line="240" w:lineRule="auto"/>
              <w:rPr>
                <w:rFonts w:ascii="Verdana" w:eastAsia="Times New Roman" w:hAnsi="Verdana"/>
                <w:color w:val="000000"/>
                <w:sz w:val="16"/>
                <w:szCs w:val="16"/>
              </w:rPr>
            </w:pPr>
            <w:r w:rsidRPr="00320254">
              <w:rPr>
                <w:rFonts w:ascii="Verdana" w:eastAsia="Times New Roman" w:hAnsi="Verdana"/>
                <w:color w:val="000000"/>
                <w:sz w:val="16"/>
              </w:rPr>
              <w:t>Which one of the following T-SQL statements is directly permitted in a Stored Procedure?</w:t>
            </w:r>
            <w:r w:rsidRPr="00320254">
              <w:rPr>
                <w:rFonts w:ascii="Verdana" w:eastAsia="Times New Roman" w:hAnsi="Verdana"/>
                <w:color w:val="000000"/>
                <w:sz w:val="16"/>
                <w:szCs w:val="16"/>
              </w:rPr>
              <w:t xml:space="preserve"> </w:t>
            </w:r>
          </w:p>
        </w:tc>
      </w:tr>
      <w:tr w:rsidR="008138B4" w:rsidRPr="00320254" w:rsidTr="006A513A">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8138B4" w:rsidRPr="00320254" w:rsidTr="006A513A">
              <w:trPr>
                <w:tblCellSpacing w:w="0" w:type="dxa"/>
              </w:trPr>
              <w:tc>
                <w:tcPr>
                  <w:tcW w:w="0" w:type="auto"/>
                  <w:shd w:val="clear" w:color="auto" w:fill="C0C0C0"/>
                  <w:vAlign w:val="center"/>
                  <w:hideMark/>
                </w:tcPr>
                <w:p w:rsidR="008138B4" w:rsidRPr="00320254" w:rsidRDefault="008138B4" w:rsidP="006A513A">
                  <w:pPr>
                    <w:spacing w:after="0" w:line="240" w:lineRule="auto"/>
                    <w:jc w:val="center"/>
                    <w:rPr>
                      <w:rFonts w:ascii="Verdana" w:eastAsia="Times New Roman" w:hAnsi="Verdana"/>
                      <w:b/>
                      <w:bCs/>
                      <w:color w:val="000000"/>
                      <w:sz w:val="16"/>
                      <w:szCs w:val="16"/>
                    </w:rPr>
                  </w:pPr>
                  <w:r w:rsidRPr="00320254">
                    <w:rPr>
                      <w:rFonts w:ascii="Verdana" w:eastAsia="Times New Roman" w:hAnsi="Verdana"/>
                      <w:b/>
                      <w:bCs/>
                      <w:color w:val="000000"/>
                      <w:sz w:val="16"/>
                      <w:szCs w:val="16"/>
                    </w:rPr>
                    <w:t xml:space="preserve">Choice 1 </w:t>
                  </w:r>
                  <w:r w:rsidRPr="00320254">
                    <w:rPr>
                      <w:rFonts w:ascii="Verdana" w:eastAsia="Times New Roman" w:hAnsi="Verdana"/>
                      <w:b/>
                      <w:bCs/>
                      <w:color w:val="000000"/>
                      <w:sz w:val="16"/>
                      <w:szCs w:val="16"/>
                    </w:rPr>
                    <w:object w:dxaOrig="225" w:dyaOrig="225">
                      <v:shape id="_x0000_i1091" type="#_x0000_t75" style="width:20.3pt;height:18.25pt" o:ole="">
                        <v:imagedata r:id="rId9" o:title=""/>
                      </v:shape>
                      <w:control r:id="rId16" w:name="DefaultOcxName7" w:shapeid="_x0000_i1091"/>
                    </w:object>
                  </w:r>
                </w:p>
              </w:tc>
            </w:tr>
          </w:tbl>
          <w:p w:rsidR="008138B4" w:rsidRPr="00320254" w:rsidRDefault="008138B4" w:rsidP="006A513A">
            <w:pPr>
              <w:spacing w:after="0" w:line="240" w:lineRule="auto"/>
              <w:rPr>
                <w:rFonts w:ascii="Verdana" w:eastAsia="Times New Roman" w:hAnsi="Verdana"/>
                <w:color w:val="000000"/>
                <w:sz w:val="16"/>
                <w:szCs w:val="16"/>
              </w:rPr>
            </w:pPr>
          </w:p>
        </w:tc>
        <w:tc>
          <w:tcPr>
            <w:tcW w:w="5000" w:type="pct"/>
            <w:hideMark/>
          </w:tcPr>
          <w:p w:rsidR="008138B4" w:rsidRPr="00320254" w:rsidRDefault="008138B4" w:rsidP="006A513A">
            <w:pPr>
              <w:spacing w:after="0" w:line="240" w:lineRule="auto"/>
              <w:rPr>
                <w:rFonts w:ascii="Verdana" w:eastAsia="Times New Roman" w:hAnsi="Verdana"/>
                <w:color w:val="000000"/>
                <w:sz w:val="16"/>
                <w:szCs w:val="16"/>
              </w:rPr>
            </w:pPr>
            <w:r w:rsidRPr="00320254">
              <w:rPr>
                <w:rFonts w:ascii="Verdana" w:eastAsia="Times New Roman" w:hAnsi="Verdana"/>
                <w:color w:val="000000"/>
                <w:sz w:val="16"/>
              </w:rPr>
              <w:t>CREATE VIEW</w:t>
            </w:r>
            <w:r w:rsidRPr="00320254">
              <w:rPr>
                <w:rFonts w:ascii="Verdana" w:eastAsia="Times New Roman" w:hAnsi="Verdana"/>
                <w:color w:val="000000"/>
                <w:sz w:val="16"/>
                <w:szCs w:val="16"/>
              </w:rPr>
              <w:t xml:space="preserve"> </w:t>
            </w:r>
          </w:p>
        </w:tc>
      </w:tr>
      <w:tr w:rsidR="008138B4" w:rsidRPr="00320254" w:rsidTr="006A513A">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8138B4" w:rsidRPr="00320254" w:rsidTr="006A513A">
              <w:trPr>
                <w:tblCellSpacing w:w="0" w:type="dxa"/>
              </w:trPr>
              <w:tc>
                <w:tcPr>
                  <w:tcW w:w="0" w:type="auto"/>
                  <w:shd w:val="clear" w:color="auto" w:fill="C0C0C0"/>
                  <w:vAlign w:val="center"/>
                  <w:hideMark/>
                </w:tcPr>
                <w:p w:rsidR="008138B4" w:rsidRPr="00320254" w:rsidRDefault="008138B4" w:rsidP="006A513A">
                  <w:pPr>
                    <w:spacing w:after="0" w:line="240" w:lineRule="auto"/>
                    <w:jc w:val="center"/>
                    <w:rPr>
                      <w:rFonts w:ascii="Verdana" w:eastAsia="Times New Roman" w:hAnsi="Verdana"/>
                      <w:b/>
                      <w:bCs/>
                      <w:color w:val="000000"/>
                      <w:sz w:val="16"/>
                      <w:szCs w:val="16"/>
                    </w:rPr>
                  </w:pPr>
                  <w:r w:rsidRPr="00320254">
                    <w:rPr>
                      <w:rFonts w:ascii="Verdana" w:eastAsia="Times New Roman" w:hAnsi="Verdana"/>
                      <w:b/>
                      <w:bCs/>
                      <w:color w:val="000000"/>
                      <w:sz w:val="16"/>
                      <w:szCs w:val="16"/>
                    </w:rPr>
                    <w:t xml:space="preserve">Choice 2 </w:t>
                  </w:r>
                  <w:r w:rsidRPr="00320254">
                    <w:rPr>
                      <w:rFonts w:ascii="Verdana" w:eastAsia="Times New Roman" w:hAnsi="Verdana"/>
                      <w:b/>
                      <w:bCs/>
                      <w:color w:val="000000"/>
                      <w:sz w:val="16"/>
                      <w:szCs w:val="16"/>
                    </w:rPr>
                    <w:object w:dxaOrig="225" w:dyaOrig="225">
                      <v:shape id="_x0000_i1094" type="#_x0000_t75" style="width:20.3pt;height:18.25pt" o:ole="">
                        <v:imagedata r:id="rId9" o:title=""/>
                      </v:shape>
                      <w:control r:id="rId17" w:name="DefaultOcxName13" w:shapeid="_x0000_i1094"/>
                    </w:object>
                  </w:r>
                </w:p>
              </w:tc>
            </w:tr>
          </w:tbl>
          <w:p w:rsidR="008138B4" w:rsidRPr="00320254" w:rsidRDefault="008138B4" w:rsidP="006A513A">
            <w:pPr>
              <w:spacing w:after="0" w:line="240" w:lineRule="auto"/>
              <w:rPr>
                <w:rFonts w:ascii="Verdana" w:eastAsia="Times New Roman" w:hAnsi="Verdana"/>
                <w:color w:val="000000"/>
                <w:sz w:val="16"/>
                <w:szCs w:val="16"/>
              </w:rPr>
            </w:pPr>
          </w:p>
        </w:tc>
        <w:tc>
          <w:tcPr>
            <w:tcW w:w="5000" w:type="pct"/>
            <w:hideMark/>
          </w:tcPr>
          <w:p w:rsidR="008138B4" w:rsidRPr="00320254" w:rsidRDefault="008138B4" w:rsidP="006A513A">
            <w:pPr>
              <w:spacing w:after="0" w:line="240" w:lineRule="auto"/>
              <w:rPr>
                <w:rFonts w:ascii="Verdana" w:eastAsia="Times New Roman" w:hAnsi="Verdana"/>
                <w:color w:val="000000"/>
                <w:sz w:val="16"/>
                <w:szCs w:val="16"/>
              </w:rPr>
            </w:pPr>
            <w:r w:rsidRPr="00320254">
              <w:rPr>
                <w:rFonts w:ascii="Verdana" w:eastAsia="Times New Roman" w:hAnsi="Verdana"/>
                <w:color w:val="000000"/>
                <w:sz w:val="16"/>
              </w:rPr>
              <w:t>CREATE TABLE</w:t>
            </w:r>
            <w:r w:rsidRPr="00320254">
              <w:rPr>
                <w:rFonts w:ascii="Verdana" w:eastAsia="Times New Roman" w:hAnsi="Verdana"/>
                <w:color w:val="000000"/>
                <w:sz w:val="16"/>
                <w:szCs w:val="16"/>
              </w:rPr>
              <w:t xml:space="preserve"> </w:t>
            </w:r>
          </w:p>
        </w:tc>
      </w:tr>
      <w:tr w:rsidR="008138B4" w:rsidRPr="00320254" w:rsidTr="006A513A">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8138B4" w:rsidRPr="00320254" w:rsidTr="006A513A">
              <w:trPr>
                <w:tblCellSpacing w:w="0" w:type="dxa"/>
              </w:trPr>
              <w:tc>
                <w:tcPr>
                  <w:tcW w:w="0" w:type="auto"/>
                  <w:shd w:val="clear" w:color="auto" w:fill="C0C0C0"/>
                  <w:vAlign w:val="center"/>
                  <w:hideMark/>
                </w:tcPr>
                <w:p w:rsidR="008138B4" w:rsidRPr="00320254" w:rsidRDefault="008138B4" w:rsidP="006A513A">
                  <w:pPr>
                    <w:spacing w:after="0" w:line="240" w:lineRule="auto"/>
                    <w:jc w:val="center"/>
                    <w:rPr>
                      <w:rFonts w:ascii="Verdana" w:eastAsia="Times New Roman" w:hAnsi="Verdana"/>
                      <w:b/>
                      <w:bCs/>
                      <w:color w:val="000000"/>
                      <w:sz w:val="16"/>
                      <w:szCs w:val="16"/>
                    </w:rPr>
                  </w:pPr>
                  <w:r w:rsidRPr="00320254">
                    <w:rPr>
                      <w:rFonts w:ascii="Verdana" w:eastAsia="Times New Roman" w:hAnsi="Verdana"/>
                      <w:b/>
                      <w:bCs/>
                      <w:color w:val="000000"/>
                      <w:sz w:val="16"/>
                      <w:szCs w:val="16"/>
                    </w:rPr>
                    <w:t xml:space="preserve">Choice 3 </w:t>
                  </w:r>
                  <w:r w:rsidRPr="00320254">
                    <w:rPr>
                      <w:rFonts w:ascii="Verdana" w:eastAsia="Times New Roman" w:hAnsi="Verdana"/>
                      <w:b/>
                      <w:bCs/>
                      <w:color w:val="000000"/>
                      <w:sz w:val="16"/>
                      <w:szCs w:val="16"/>
                    </w:rPr>
                    <w:object w:dxaOrig="225" w:dyaOrig="225">
                      <v:shape id="_x0000_i1097" type="#_x0000_t75" style="width:20.3pt;height:18.25pt" o:ole="">
                        <v:imagedata r:id="rId9" o:title=""/>
                      </v:shape>
                      <w:control r:id="rId18" w:name="DefaultOcxName23" w:shapeid="_x0000_i1097"/>
                    </w:object>
                  </w:r>
                </w:p>
              </w:tc>
            </w:tr>
          </w:tbl>
          <w:p w:rsidR="008138B4" w:rsidRPr="00320254" w:rsidRDefault="008138B4" w:rsidP="006A513A">
            <w:pPr>
              <w:spacing w:after="0" w:line="240" w:lineRule="auto"/>
              <w:rPr>
                <w:rFonts w:ascii="Verdana" w:eastAsia="Times New Roman" w:hAnsi="Verdana"/>
                <w:color w:val="000000"/>
                <w:sz w:val="16"/>
                <w:szCs w:val="16"/>
              </w:rPr>
            </w:pPr>
          </w:p>
        </w:tc>
        <w:tc>
          <w:tcPr>
            <w:tcW w:w="5000" w:type="pct"/>
            <w:hideMark/>
          </w:tcPr>
          <w:p w:rsidR="008138B4" w:rsidRPr="00320254" w:rsidRDefault="008138B4" w:rsidP="006A513A">
            <w:pPr>
              <w:spacing w:after="0" w:line="240" w:lineRule="auto"/>
              <w:rPr>
                <w:rFonts w:ascii="Verdana" w:eastAsia="Times New Roman" w:hAnsi="Verdana"/>
                <w:color w:val="000000"/>
                <w:sz w:val="16"/>
                <w:szCs w:val="16"/>
              </w:rPr>
            </w:pPr>
            <w:r w:rsidRPr="00320254">
              <w:rPr>
                <w:rFonts w:ascii="Verdana" w:eastAsia="Times New Roman" w:hAnsi="Verdana"/>
                <w:color w:val="000000"/>
                <w:sz w:val="16"/>
              </w:rPr>
              <w:t>CREATE TRIGGER</w:t>
            </w:r>
            <w:r w:rsidRPr="00320254">
              <w:rPr>
                <w:rFonts w:ascii="Verdana" w:eastAsia="Times New Roman" w:hAnsi="Verdana"/>
                <w:color w:val="000000"/>
                <w:sz w:val="16"/>
                <w:szCs w:val="16"/>
              </w:rPr>
              <w:t xml:space="preserve"> </w:t>
            </w:r>
          </w:p>
        </w:tc>
      </w:tr>
      <w:tr w:rsidR="008138B4" w:rsidRPr="00320254" w:rsidTr="006A513A">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8138B4" w:rsidRPr="00320254" w:rsidTr="006A513A">
              <w:trPr>
                <w:tblCellSpacing w:w="0" w:type="dxa"/>
              </w:trPr>
              <w:tc>
                <w:tcPr>
                  <w:tcW w:w="0" w:type="auto"/>
                  <w:shd w:val="clear" w:color="auto" w:fill="C0C0C0"/>
                  <w:vAlign w:val="center"/>
                  <w:hideMark/>
                </w:tcPr>
                <w:p w:rsidR="008138B4" w:rsidRPr="00320254" w:rsidRDefault="008138B4" w:rsidP="006A513A">
                  <w:pPr>
                    <w:spacing w:after="0" w:line="240" w:lineRule="auto"/>
                    <w:jc w:val="center"/>
                    <w:rPr>
                      <w:rFonts w:ascii="Verdana" w:eastAsia="Times New Roman" w:hAnsi="Verdana"/>
                      <w:b/>
                      <w:bCs/>
                      <w:color w:val="000000"/>
                      <w:sz w:val="16"/>
                      <w:szCs w:val="16"/>
                    </w:rPr>
                  </w:pPr>
                  <w:r w:rsidRPr="00320254">
                    <w:rPr>
                      <w:rFonts w:ascii="Verdana" w:eastAsia="Times New Roman" w:hAnsi="Verdana"/>
                      <w:b/>
                      <w:bCs/>
                      <w:color w:val="000000"/>
                      <w:sz w:val="16"/>
                      <w:szCs w:val="16"/>
                    </w:rPr>
                    <w:t xml:space="preserve">Choice 4 </w:t>
                  </w:r>
                  <w:r w:rsidRPr="00320254">
                    <w:rPr>
                      <w:rFonts w:ascii="Verdana" w:eastAsia="Times New Roman" w:hAnsi="Verdana"/>
                      <w:b/>
                      <w:bCs/>
                      <w:color w:val="000000"/>
                      <w:sz w:val="16"/>
                      <w:szCs w:val="16"/>
                    </w:rPr>
                    <w:object w:dxaOrig="225" w:dyaOrig="225">
                      <v:shape id="_x0000_i1100" type="#_x0000_t75" style="width:20.3pt;height:18.25pt" o:ole="">
                        <v:imagedata r:id="rId9" o:title=""/>
                      </v:shape>
                      <w:control r:id="rId19" w:name="DefaultOcxName33" w:shapeid="_x0000_i1100"/>
                    </w:object>
                  </w:r>
                </w:p>
              </w:tc>
            </w:tr>
          </w:tbl>
          <w:p w:rsidR="008138B4" w:rsidRPr="00320254" w:rsidRDefault="008138B4" w:rsidP="006A513A">
            <w:pPr>
              <w:spacing w:after="0" w:line="240" w:lineRule="auto"/>
              <w:rPr>
                <w:rFonts w:ascii="Verdana" w:eastAsia="Times New Roman" w:hAnsi="Verdana"/>
                <w:color w:val="000000"/>
                <w:sz w:val="16"/>
                <w:szCs w:val="16"/>
              </w:rPr>
            </w:pPr>
          </w:p>
        </w:tc>
        <w:tc>
          <w:tcPr>
            <w:tcW w:w="5000" w:type="pct"/>
            <w:hideMark/>
          </w:tcPr>
          <w:p w:rsidR="008138B4" w:rsidRPr="00320254" w:rsidRDefault="008138B4" w:rsidP="006A513A">
            <w:pPr>
              <w:spacing w:after="0" w:line="240" w:lineRule="auto"/>
              <w:rPr>
                <w:rFonts w:ascii="Verdana" w:eastAsia="Times New Roman" w:hAnsi="Verdana"/>
                <w:color w:val="000000"/>
                <w:sz w:val="16"/>
                <w:szCs w:val="16"/>
              </w:rPr>
            </w:pPr>
            <w:r w:rsidRPr="00320254">
              <w:rPr>
                <w:rFonts w:ascii="Verdana" w:eastAsia="Times New Roman" w:hAnsi="Verdana"/>
                <w:color w:val="000000"/>
                <w:sz w:val="16"/>
              </w:rPr>
              <w:t>ALTER PROCEDURE</w:t>
            </w:r>
            <w:r w:rsidRPr="00320254">
              <w:rPr>
                <w:rFonts w:ascii="Verdana" w:eastAsia="Times New Roman" w:hAnsi="Verdana"/>
                <w:color w:val="000000"/>
                <w:sz w:val="16"/>
                <w:szCs w:val="16"/>
              </w:rPr>
              <w:t xml:space="preserve"> </w:t>
            </w:r>
          </w:p>
        </w:tc>
      </w:tr>
      <w:tr w:rsidR="008138B4" w:rsidRPr="00320254" w:rsidTr="006A513A">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8138B4" w:rsidRPr="00320254" w:rsidTr="006A513A">
              <w:trPr>
                <w:tblCellSpacing w:w="0" w:type="dxa"/>
              </w:trPr>
              <w:tc>
                <w:tcPr>
                  <w:tcW w:w="0" w:type="auto"/>
                  <w:shd w:val="clear" w:color="auto" w:fill="C0C0C0"/>
                  <w:vAlign w:val="center"/>
                  <w:hideMark/>
                </w:tcPr>
                <w:p w:rsidR="008138B4" w:rsidRPr="00320254" w:rsidRDefault="008138B4" w:rsidP="006A513A">
                  <w:pPr>
                    <w:spacing w:after="0" w:line="240" w:lineRule="auto"/>
                    <w:jc w:val="center"/>
                    <w:rPr>
                      <w:rFonts w:ascii="Verdana" w:eastAsia="Times New Roman" w:hAnsi="Verdana"/>
                      <w:b/>
                      <w:bCs/>
                      <w:color w:val="000000"/>
                      <w:sz w:val="16"/>
                      <w:szCs w:val="16"/>
                    </w:rPr>
                  </w:pPr>
                  <w:r w:rsidRPr="00320254">
                    <w:rPr>
                      <w:rFonts w:ascii="Verdana" w:eastAsia="Times New Roman" w:hAnsi="Verdana"/>
                      <w:b/>
                      <w:bCs/>
                      <w:color w:val="000000"/>
                      <w:sz w:val="16"/>
                      <w:szCs w:val="16"/>
                    </w:rPr>
                    <w:t xml:space="preserve">Choice 5 </w:t>
                  </w:r>
                  <w:r w:rsidRPr="00320254">
                    <w:rPr>
                      <w:rFonts w:ascii="Verdana" w:eastAsia="Times New Roman" w:hAnsi="Verdana"/>
                      <w:b/>
                      <w:bCs/>
                      <w:color w:val="000000"/>
                      <w:sz w:val="16"/>
                      <w:szCs w:val="16"/>
                    </w:rPr>
                    <w:object w:dxaOrig="225" w:dyaOrig="225">
                      <v:shape id="_x0000_i1103" type="#_x0000_t75" style="width:20.3pt;height:18.25pt" o:ole="">
                        <v:imagedata r:id="rId9" o:title=""/>
                      </v:shape>
                      <w:control r:id="rId20" w:name="DefaultOcxName43" w:shapeid="_x0000_i1103"/>
                    </w:object>
                  </w:r>
                </w:p>
              </w:tc>
            </w:tr>
          </w:tbl>
          <w:p w:rsidR="008138B4" w:rsidRPr="00320254" w:rsidRDefault="008138B4" w:rsidP="006A513A">
            <w:pPr>
              <w:spacing w:after="0" w:line="240" w:lineRule="auto"/>
              <w:rPr>
                <w:rFonts w:ascii="Verdana" w:eastAsia="Times New Roman" w:hAnsi="Verdana"/>
                <w:color w:val="000000"/>
                <w:sz w:val="16"/>
                <w:szCs w:val="16"/>
              </w:rPr>
            </w:pPr>
          </w:p>
        </w:tc>
        <w:tc>
          <w:tcPr>
            <w:tcW w:w="5000" w:type="pct"/>
            <w:hideMark/>
          </w:tcPr>
          <w:p w:rsidR="008138B4" w:rsidRPr="00320254" w:rsidRDefault="008138B4" w:rsidP="006A513A">
            <w:pPr>
              <w:spacing w:after="0" w:line="240" w:lineRule="auto"/>
              <w:rPr>
                <w:rFonts w:ascii="Verdana" w:eastAsia="Times New Roman" w:hAnsi="Verdana"/>
                <w:color w:val="000000"/>
                <w:sz w:val="16"/>
                <w:szCs w:val="16"/>
              </w:rPr>
            </w:pPr>
            <w:r w:rsidRPr="00320254">
              <w:rPr>
                <w:rFonts w:ascii="Verdana" w:eastAsia="Times New Roman" w:hAnsi="Verdana"/>
                <w:color w:val="000000"/>
                <w:sz w:val="16"/>
              </w:rPr>
              <w:t>ALTER FUNCTION</w:t>
            </w:r>
            <w:r w:rsidRPr="00320254">
              <w:rPr>
                <w:rFonts w:ascii="Verdana" w:eastAsia="Times New Roman" w:hAnsi="Verdana"/>
                <w:color w:val="000000"/>
                <w:sz w:val="16"/>
                <w:szCs w:val="16"/>
              </w:rPr>
              <w:t xml:space="preserve"> </w:t>
            </w:r>
          </w:p>
        </w:tc>
      </w:tr>
    </w:tbl>
    <w:p w:rsidR="008138B4" w:rsidRDefault="008138B4" w:rsidP="008138B4"/>
    <w:p w:rsidR="008138B4" w:rsidRDefault="008138B4" w:rsidP="008138B4">
      <w:r>
        <w:rPr>
          <w:rFonts w:ascii="Verdana" w:eastAsia="Times New Roman" w:hAnsi="Verdana"/>
          <w:b/>
          <w:color w:val="000000"/>
          <w:sz w:val="16"/>
          <w:szCs w:val="16"/>
        </w:rPr>
        <w:t>Ans</w:t>
      </w:r>
      <w:proofErr w:type="gramStart"/>
      <w:r>
        <w:rPr>
          <w:rFonts w:ascii="Verdana" w:eastAsia="Times New Roman" w:hAnsi="Verdana"/>
          <w:b/>
          <w:color w:val="000000"/>
          <w:sz w:val="16"/>
          <w:szCs w:val="16"/>
        </w:rPr>
        <w:t>:2</w:t>
      </w:r>
      <w:proofErr w:type="gramEnd"/>
    </w:p>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560"/>
        <w:gridCol w:w="7475"/>
      </w:tblGrid>
      <w:tr w:rsidR="009E35B2" w:rsidRPr="00AF063E" w:rsidTr="006A513A">
        <w:trPr>
          <w:tblCellSpacing w:w="15" w:type="dxa"/>
          <w:jc w:val="center"/>
        </w:trPr>
        <w:tc>
          <w:tcPr>
            <w:tcW w:w="0" w:type="auto"/>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425"/>
            </w:tblGrid>
            <w:tr w:rsidR="009E35B2" w:rsidRPr="00AF063E" w:rsidTr="006A513A">
              <w:trPr>
                <w:tblCellSpacing w:w="0" w:type="dxa"/>
              </w:trPr>
              <w:tc>
                <w:tcPr>
                  <w:tcW w:w="5000" w:type="pct"/>
                  <w:shd w:val="clear" w:color="auto" w:fill="000099"/>
                  <w:hideMark/>
                </w:tcPr>
                <w:p w:rsidR="009E35B2" w:rsidRPr="00AF063E" w:rsidRDefault="009E35B2" w:rsidP="006A513A">
                  <w:pPr>
                    <w:spacing w:after="0" w:line="240" w:lineRule="auto"/>
                    <w:jc w:val="center"/>
                    <w:rPr>
                      <w:rFonts w:ascii="Verdana" w:eastAsia="Times New Roman" w:hAnsi="Verdana"/>
                      <w:b/>
                      <w:bCs/>
                      <w:color w:val="FFFFFF"/>
                      <w:sz w:val="16"/>
                      <w:szCs w:val="16"/>
                    </w:rPr>
                  </w:pPr>
                  <w:r w:rsidRPr="00AF063E">
                    <w:rPr>
                      <w:rFonts w:ascii="Verdana" w:eastAsia="Times New Roman" w:hAnsi="Verdana"/>
                      <w:b/>
                      <w:bCs/>
                      <w:color w:val="FFFFFF"/>
                      <w:sz w:val="16"/>
                      <w:szCs w:val="16"/>
                    </w:rPr>
                    <w:t xml:space="preserve">T-SQL Statement </w:t>
                  </w:r>
                </w:p>
              </w:tc>
            </w:tr>
          </w:tbl>
          <w:p w:rsidR="009E35B2" w:rsidRPr="00AF063E" w:rsidRDefault="009E35B2" w:rsidP="006A513A">
            <w:pPr>
              <w:spacing w:after="0" w:line="240" w:lineRule="auto"/>
              <w:rPr>
                <w:rFonts w:ascii="Verdana" w:eastAsia="Times New Roman" w:hAnsi="Verdana"/>
                <w:color w:val="000000"/>
                <w:sz w:val="16"/>
                <w:szCs w:val="16"/>
              </w:rPr>
            </w:pPr>
          </w:p>
        </w:tc>
        <w:tc>
          <w:tcPr>
            <w:tcW w:w="0" w:type="auto"/>
            <w:vAlign w:val="center"/>
            <w:hideMark/>
          </w:tcPr>
          <w:p w:rsidR="009E35B2" w:rsidRPr="00AF063E" w:rsidRDefault="009E35B2" w:rsidP="006A513A">
            <w:pPr>
              <w:spacing w:after="0" w:line="240" w:lineRule="auto"/>
              <w:rPr>
                <w:rFonts w:ascii="Verdana" w:eastAsia="Times New Roman" w:hAnsi="Verdana"/>
                <w:color w:val="000000"/>
                <w:sz w:val="16"/>
                <w:szCs w:val="16"/>
              </w:rPr>
            </w:pPr>
            <w:r w:rsidRPr="00AF063E">
              <w:rPr>
                <w:rFonts w:ascii="Courier New" w:eastAsia="Times New Roman" w:hAnsi="Courier New" w:cs="Courier New"/>
                <w:color w:val="000000"/>
                <w:sz w:val="16"/>
              </w:rPr>
              <w:t>UPDATE test SET COL1=Null WHERE COL1=10</w:t>
            </w:r>
            <w:r w:rsidRPr="00AF063E">
              <w:rPr>
                <w:rFonts w:ascii="Verdana" w:eastAsia="Times New Roman" w:hAnsi="Verdana"/>
                <w:color w:val="000000"/>
                <w:sz w:val="16"/>
                <w:szCs w:val="16"/>
              </w:rPr>
              <w:t xml:space="preserve"> </w:t>
            </w:r>
          </w:p>
        </w:tc>
      </w:tr>
      <w:tr w:rsidR="009E35B2" w:rsidRPr="00AF063E" w:rsidTr="007F48AC">
        <w:trPr>
          <w:tblCellSpacing w:w="15" w:type="dxa"/>
          <w:jc w:val="center"/>
        </w:trPr>
        <w:tc>
          <w:tcPr>
            <w:tcW w:w="0" w:type="auto"/>
            <w:hideMark/>
          </w:tcPr>
          <w:p w:rsidR="009E35B2" w:rsidRPr="00AF063E" w:rsidRDefault="009E35B2" w:rsidP="006A513A">
            <w:pPr>
              <w:spacing w:after="0" w:line="240" w:lineRule="auto"/>
              <w:rPr>
                <w:rFonts w:ascii="Verdana" w:eastAsia="Times New Roman" w:hAnsi="Verdana"/>
                <w:color w:val="000000"/>
                <w:sz w:val="16"/>
                <w:szCs w:val="16"/>
              </w:rPr>
            </w:pPr>
            <w:r>
              <w:rPr>
                <w:rFonts w:ascii="Verdana" w:eastAsia="Times New Roman" w:hAnsi="Verdana"/>
                <w:noProof/>
                <w:color w:val="000000"/>
                <w:sz w:val="16"/>
                <w:szCs w:val="16"/>
              </w:rPr>
              <w:drawing>
                <wp:inline distT="0" distB="0" distL="0" distR="0" wp14:anchorId="7285A5EA" wp14:editId="0C3AF33A">
                  <wp:extent cx="798195" cy="193040"/>
                  <wp:effectExtent l="0" t="0" r="1905" b="0"/>
                  <wp:docPr id="10" name="Picture 10"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8195" cy="193040"/>
                          </a:xfrm>
                          <a:prstGeom prst="rect">
                            <a:avLst/>
                          </a:prstGeom>
                          <a:noFill/>
                          <a:ln>
                            <a:noFill/>
                          </a:ln>
                        </pic:spPr>
                      </pic:pic>
                    </a:graphicData>
                  </a:graphic>
                </wp:inline>
              </w:drawing>
            </w:r>
          </w:p>
        </w:tc>
        <w:tc>
          <w:tcPr>
            <w:tcW w:w="4153" w:type="pct"/>
            <w:hideMark/>
          </w:tcPr>
          <w:p w:rsidR="009E35B2" w:rsidRPr="00AF063E" w:rsidRDefault="009E35B2" w:rsidP="006A513A">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When the above TL-SQL statement causes a trigger to fire, which one of the following tables do you use to check for old values?</w:t>
            </w:r>
            <w:r w:rsidRPr="00AF063E">
              <w:rPr>
                <w:rFonts w:ascii="Verdana" w:eastAsia="Times New Roman" w:hAnsi="Verdana"/>
                <w:color w:val="000000"/>
                <w:sz w:val="16"/>
                <w:szCs w:val="16"/>
              </w:rPr>
              <w:t xml:space="preserve"> </w:t>
            </w:r>
          </w:p>
        </w:tc>
      </w:tr>
      <w:tr w:rsidR="009E35B2" w:rsidRPr="00AF063E" w:rsidTr="007F48AC">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9E35B2" w:rsidRPr="00AF063E" w:rsidTr="006A513A">
              <w:trPr>
                <w:tblCellSpacing w:w="0" w:type="dxa"/>
              </w:trPr>
              <w:tc>
                <w:tcPr>
                  <w:tcW w:w="0" w:type="auto"/>
                  <w:shd w:val="clear" w:color="auto" w:fill="C0C0C0"/>
                  <w:vAlign w:val="center"/>
                  <w:hideMark/>
                </w:tcPr>
                <w:p w:rsidR="009E35B2" w:rsidRPr="00AF063E" w:rsidRDefault="009E35B2" w:rsidP="006A513A">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1 </w:t>
                  </w:r>
                  <w:r w:rsidRPr="00AF063E">
                    <w:rPr>
                      <w:rFonts w:ascii="Verdana" w:eastAsia="Times New Roman" w:hAnsi="Verdana"/>
                      <w:b/>
                      <w:bCs/>
                      <w:color w:val="000000"/>
                      <w:sz w:val="16"/>
                      <w:szCs w:val="16"/>
                    </w:rPr>
                    <w:object w:dxaOrig="225" w:dyaOrig="225">
                      <v:shape id="_x0000_i1106" type="#_x0000_t75" style="width:20.3pt;height:18.25pt" o:ole="">
                        <v:imagedata r:id="rId9" o:title=""/>
                      </v:shape>
                      <w:control r:id="rId21" w:name="DefaultOcxName92" w:shapeid="_x0000_i1106"/>
                    </w:object>
                  </w:r>
                </w:p>
              </w:tc>
            </w:tr>
          </w:tbl>
          <w:p w:rsidR="009E35B2" w:rsidRPr="00AF063E" w:rsidRDefault="009E35B2" w:rsidP="006A513A">
            <w:pPr>
              <w:spacing w:after="0" w:line="240" w:lineRule="auto"/>
              <w:rPr>
                <w:rFonts w:ascii="Verdana" w:eastAsia="Times New Roman" w:hAnsi="Verdana"/>
                <w:color w:val="000000"/>
                <w:sz w:val="16"/>
                <w:szCs w:val="16"/>
              </w:rPr>
            </w:pPr>
          </w:p>
        </w:tc>
        <w:tc>
          <w:tcPr>
            <w:tcW w:w="4153" w:type="pct"/>
            <w:hideMark/>
          </w:tcPr>
          <w:p w:rsidR="009E35B2" w:rsidRPr="00AF063E" w:rsidRDefault="009E35B2" w:rsidP="006A513A">
            <w:pPr>
              <w:spacing w:after="0" w:line="240" w:lineRule="auto"/>
              <w:rPr>
                <w:rFonts w:ascii="Verdana" w:eastAsia="Times New Roman" w:hAnsi="Verdana"/>
                <w:color w:val="000000"/>
                <w:sz w:val="16"/>
                <w:szCs w:val="16"/>
              </w:rPr>
            </w:pPr>
            <w:proofErr w:type="spellStart"/>
            <w:r w:rsidRPr="00AF063E">
              <w:rPr>
                <w:rFonts w:ascii="Verdana" w:eastAsia="Times New Roman" w:hAnsi="Verdana"/>
                <w:color w:val="000000"/>
                <w:sz w:val="16"/>
              </w:rPr>
              <w:t>tempdb</w:t>
            </w:r>
            <w:proofErr w:type="spellEnd"/>
            <w:r w:rsidRPr="00AF063E">
              <w:rPr>
                <w:rFonts w:ascii="Verdana" w:eastAsia="Times New Roman" w:hAnsi="Verdana"/>
                <w:color w:val="000000"/>
                <w:sz w:val="16"/>
                <w:szCs w:val="16"/>
              </w:rPr>
              <w:t xml:space="preserve"> </w:t>
            </w:r>
          </w:p>
        </w:tc>
      </w:tr>
      <w:tr w:rsidR="009E35B2" w:rsidRPr="00AF063E" w:rsidTr="007F48AC">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9E35B2" w:rsidRPr="00AF063E" w:rsidTr="006A513A">
              <w:trPr>
                <w:tblCellSpacing w:w="0" w:type="dxa"/>
              </w:trPr>
              <w:tc>
                <w:tcPr>
                  <w:tcW w:w="0" w:type="auto"/>
                  <w:shd w:val="clear" w:color="auto" w:fill="C0C0C0"/>
                  <w:vAlign w:val="center"/>
                  <w:hideMark/>
                </w:tcPr>
                <w:p w:rsidR="009E35B2" w:rsidRPr="00AF063E" w:rsidRDefault="009E35B2" w:rsidP="006A513A">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2 </w:t>
                  </w:r>
                  <w:r w:rsidRPr="00AF063E">
                    <w:rPr>
                      <w:rFonts w:ascii="Verdana" w:eastAsia="Times New Roman" w:hAnsi="Verdana"/>
                      <w:b/>
                      <w:bCs/>
                      <w:color w:val="000000"/>
                      <w:sz w:val="16"/>
                      <w:szCs w:val="16"/>
                    </w:rPr>
                    <w:object w:dxaOrig="225" w:dyaOrig="225">
                      <v:shape id="_x0000_i1109" type="#_x0000_t75" style="width:20.3pt;height:18.25pt" o:ole="">
                        <v:imagedata r:id="rId9" o:title=""/>
                      </v:shape>
                      <w:control r:id="rId22" w:name="DefaultOcxName132" w:shapeid="_x0000_i1109"/>
                    </w:object>
                  </w:r>
                </w:p>
              </w:tc>
            </w:tr>
          </w:tbl>
          <w:p w:rsidR="009E35B2" w:rsidRPr="00AF063E" w:rsidRDefault="009E35B2" w:rsidP="006A513A">
            <w:pPr>
              <w:spacing w:after="0" w:line="240" w:lineRule="auto"/>
              <w:rPr>
                <w:rFonts w:ascii="Verdana" w:eastAsia="Times New Roman" w:hAnsi="Verdana"/>
                <w:color w:val="000000"/>
                <w:sz w:val="16"/>
                <w:szCs w:val="16"/>
              </w:rPr>
            </w:pPr>
          </w:p>
        </w:tc>
        <w:tc>
          <w:tcPr>
            <w:tcW w:w="4153" w:type="pct"/>
            <w:hideMark/>
          </w:tcPr>
          <w:p w:rsidR="009E35B2" w:rsidRPr="00AF063E" w:rsidRDefault="009E35B2" w:rsidP="006A513A">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inserted</w:t>
            </w:r>
            <w:r w:rsidRPr="00AF063E">
              <w:rPr>
                <w:rFonts w:ascii="Verdana" w:eastAsia="Times New Roman" w:hAnsi="Verdana"/>
                <w:color w:val="000000"/>
                <w:sz w:val="16"/>
                <w:szCs w:val="16"/>
              </w:rPr>
              <w:t xml:space="preserve"> </w:t>
            </w:r>
          </w:p>
        </w:tc>
      </w:tr>
      <w:tr w:rsidR="009E35B2" w:rsidRPr="00AF063E" w:rsidTr="007F48AC">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9E35B2" w:rsidRPr="00AF063E" w:rsidTr="006A513A">
              <w:trPr>
                <w:tblCellSpacing w:w="0" w:type="dxa"/>
              </w:trPr>
              <w:tc>
                <w:tcPr>
                  <w:tcW w:w="0" w:type="auto"/>
                  <w:shd w:val="clear" w:color="auto" w:fill="C0C0C0"/>
                  <w:vAlign w:val="center"/>
                  <w:hideMark/>
                </w:tcPr>
                <w:p w:rsidR="009E35B2" w:rsidRPr="00AF063E" w:rsidRDefault="009E35B2" w:rsidP="006A513A">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3 </w:t>
                  </w:r>
                  <w:r w:rsidRPr="00AF063E">
                    <w:rPr>
                      <w:rFonts w:ascii="Verdana" w:eastAsia="Times New Roman" w:hAnsi="Verdana"/>
                      <w:b/>
                      <w:bCs/>
                      <w:color w:val="000000"/>
                      <w:sz w:val="16"/>
                      <w:szCs w:val="16"/>
                    </w:rPr>
                    <w:object w:dxaOrig="225" w:dyaOrig="225">
                      <v:shape id="_x0000_i1112" type="#_x0000_t75" style="width:20.3pt;height:18.25pt" o:ole="">
                        <v:imagedata r:id="rId9" o:title=""/>
                      </v:shape>
                      <w:control r:id="rId23" w:name="DefaultOcxName232" w:shapeid="_x0000_i1112"/>
                    </w:object>
                  </w:r>
                </w:p>
              </w:tc>
            </w:tr>
          </w:tbl>
          <w:p w:rsidR="009E35B2" w:rsidRPr="00AF063E" w:rsidRDefault="009E35B2" w:rsidP="006A513A">
            <w:pPr>
              <w:spacing w:after="0" w:line="240" w:lineRule="auto"/>
              <w:rPr>
                <w:rFonts w:ascii="Verdana" w:eastAsia="Times New Roman" w:hAnsi="Verdana"/>
                <w:color w:val="000000"/>
                <w:sz w:val="16"/>
                <w:szCs w:val="16"/>
              </w:rPr>
            </w:pPr>
          </w:p>
        </w:tc>
        <w:tc>
          <w:tcPr>
            <w:tcW w:w="4153" w:type="pct"/>
            <w:hideMark/>
          </w:tcPr>
          <w:p w:rsidR="009E35B2" w:rsidRPr="00AF063E" w:rsidRDefault="009E35B2" w:rsidP="006A513A">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master</w:t>
            </w:r>
            <w:r w:rsidRPr="00AF063E">
              <w:rPr>
                <w:rFonts w:ascii="Verdana" w:eastAsia="Times New Roman" w:hAnsi="Verdana"/>
                <w:color w:val="000000"/>
                <w:sz w:val="16"/>
                <w:szCs w:val="16"/>
              </w:rPr>
              <w:t xml:space="preserve"> </w:t>
            </w:r>
          </w:p>
        </w:tc>
      </w:tr>
      <w:tr w:rsidR="009E35B2" w:rsidRPr="00AF063E" w:rsidTr="007F48AC">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9E35B2" w:rsidRPr="00AF063E" w:rsidTr="006A513A">
              <w:trPr>
                <w:tblCellSpacing w:w="0" w:type="dxa"/>
              </w:trPr>
              <w:tc>
                <w:tcPr>
                  <w:tcW w:w="0" w:type="auto"/>
                  <w:shd w:val="clear" w:color="auto" w:fill="C0C0C0"/>
                  <w:vAlign w:val="center"/>
                  <w:hideMark/>
                </w:tcPr>
                <w:p w:rsidR="009E35B2" w:rsidRPr="00AF063E" w:rsidRDefault="009E35B2" w:rsidP="006A513A">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4 </w:t>
                  </w:r>
                  <w:r w:rsidRPr="00AF063E">
                    <w:rPr>
                      <w:rFonts w:ascii="Verdana" w:eastAsia="Times New Roman" w:hAnsi="Verdana"/>
                      <w:b/>
                      <w:bCs/>
                      <w:color w:val="000000"/>
                      <w:sz w:val="16"/>
                      <w:szCs w:val="16"/>
                    </w:rPr>
                    <w:object w:dxaOrig="225" w:dyaOrig="225">
                      <v:shape id="_x0000_i1115" type="#_x0000_t75" style="width:20.3pt;height:18.25pt" o:ole="">
                        <v:imagedata r:id="rId9" o:title=""/>
                      </v:shape>
                      <w:control r:id="rId24" w:name="DefaultOcxName332" w:shapeid="_x0000_i1115"/>
                    </w:object>
                  </w:r>
                </w:p>
              </w:tc>
            </w:tr>
          </w:tbl>
          <w:p w:rsidR="009E35B2" w:rsidRPr="00AF063E" w:rsidRDefault="009E35B2" w:rsidP="006A513A">
            <w:pPr>
              <w:spacing w:after="0" w:line="240" w:lineRule="auto"/>
              <w:rPr>
                <w:rFonts w:ascii="Verdana" w:eastAsia="Times New Roman" w:hAnsi="Verdana"/>
                <w:color w:val="000000"/>
                <w:sz w:val="16"/>
                <w:szCs w:val="16"/>
              </w:rPr>
            </w:pPr>
          </w:p>
        </w:tc>
        <w:tc>
          <w:tcPr>
            <w:tcW w:w="4153" w:type="pct"/>
            <w:hideMark/>
          </w:tcPr>
          <w:p w:rsidR="009E35B2" w:rsidRPr="00AF063E" w:rsidRDefault="009E35B2" w:rsidP="006A513A">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deleted</w:t>
            </w:r>
            <w:r w:rsidRPr="00AF063E">
              <w:rPr>
                <w:rFonts w:ascii="Verdana" w:eastAsia="Times New Roman" w:hAnsi="Verdana"/>
                <w:color w:val="000000"/>
                <w:sz w:val="16"/>
                <w:szCs w:val="16"/>
              </w:rPr>
              <w:t xml:space="preserve"> </w:t>
            </w:r>
          </w:p>
        </w:tc>
      </w:tr>
      <w:tr w:rsidR="009E35B2" w:rsidRPr="00AF063E" w:rsidTr="007F48AC">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9E35B2" w:rsidRPr="00AF063E" w:rsidTr="006A513A">
              <w:trPr>
                <w:tblCellSpacing w:w="0" w:type="dxa"/>
              </w:trPr>
              <w:tc>
                <w:tcPr>
                  <w:tcW w:w="0" w:type="auto"/>
                  <w:shd w:val="clear" w:color="auto" w:fill="C0C0C0"/>
                  <w:vAlign w:val="center"/>
                  <w:hideMark/>
                </w:tcPr>
                <w:p w:rsidR="009E35B2" w:rsidRPr="00AF063E" w:rsidRDefault="009E35B2" w:rsidP="006A513A">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5 </w:t>
                  </w:r>
                  <w:r w:rsidRPr="00AF063E">
                    <w:rPr>
                      <w:rFonts w:ascii="Verdana" w:eastAsia="Times New Roman" w:hAnsi="Verdana"/>
                      <w:b/>
                      <w:bCs/>
                      <w:color w:val="000000"/>
                      <w:sz w:val="16"/>
                      <w:szCs w:val="16"/>
                    </w:rPr>
                    <w:object w:dxaOrig="225" w:dyaOrig="225">
                      <v:shape id="_x0000_i1118" type="#_x0000_t75" style="width:20.3pt;height:18.25pt" o:ole="">
                        <v:imagedata r:id="rId9" o:title=""/>
                      </v:shape>
                      <w:control r:id="rId25" w:name="DefaultOcxName432" w:shapeid="_x0000_i1118"/>
                    </w:object>
                  </w:r>
                </w:p>
              </w:tc>
            </w:tr>
          </w:tbl>
          <w:p w:rsidR="009E35B2" w:rsidRPr="00AF063E" w:rsidRDefault="009E35B2" w:rsidP="006A513A">
            <w:pPr>
              <w:spacing w:after="0" w:line="240" w:lineRule="auto"/>
              <w:rPr>
                <w:rFonts w:ascii="Verdana" w:eastAsia="Times New Roman" w:hAnsi="Verdana"/>
                <w:color w:val="000000"/>
                <w:sz w:val="16"/>
                <w:szCs w:val="16"/>
              </w:rPr>
            </w:pPr>
          </w:p>
        </w:tc>
        <w:tc>
          <w:tcPr>
            <w:tcW w:w="4153" w:type="pct"/>
            <w:hideMark/>
          </w:tcPr>
          <w:p w:rsidR="009E35B2" w:rsidRPr="00AF063E" w:rsidRDefault="009E35B2" w:rsidP="006A513A">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test</w:t>
            </w:r>
            <w:r w:rsidRPr="00AF063E">
              <w:rPr>
                <w:rFonts w:ascii="Verdana" w:eastAsia="Times New Roman" w:hAnsi="Verdana"/>
                <w:color w:val="000000"/>
                <w:sz w:val="16"/>
                <w:szCs w:val="16"/>
              </w:rPr>
              <w:t xml:space="preserve"> </w:t>
            </w:r>
          </w:p>
        </w:tc>
      </w:tr>
    </w:tbl>
    <w:p w:rsidR="009E35B2" w:rsidRDefault="009E35B2" w:rsidP="009E35B2">
      <w:r>
        <w:rPr>
          <w:rFonts w:ascii="Verdana" w:eastAsia="Times New Roman" w:hAnsi="Verdana"/>
          <w:b/>
          <w:color w:val="000000"/>
          <w:sz w:val="16"/>
          <w:szCs w:val="16"/>
        </w:rPr>
        <w:t>Ans</w:t>
      </w:r>
      <w:proofErr w:type="gramStart"/>
      <w:r>
        <w:rPr>
          <w:rFonts w:ascii="Verdana" w:eastAsia="Times New Roman" w:hAnsi="Verdana"/>
          <w:b/>
          <w:color w:val="000000"/>
          <w:sz w:val="16"/>
          <w:szCs w:val="16"/>
        </w:rPr>
        <w:t>:4</w:t>
      </w:r>
      <w:proofErr w:type="gramEnd"/>
    </w:p>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1560"/>
        <w:gridCol w:w="7475"/>
      </w:tblGrid>
      <w:tr w:rsidR="00136D02" w:rsidRPr="00AF063E" w:rsidTr="007F48AC">
        <w:trPr>
          <w:tblCellSpacing w:w="15" w:type="dxa"/>
          <w:jc w:val="center"/>
        </w:trPr>
        <w:tc>
          <w:tcPr>
            <w:tcW w:w="0" w:type="auto"/>
            <w:hideMark/>
          </w:tcPr>
          <w:p w:rsidR="00136D02" w:rsidRPr="00AF063E" w:rsidRDefault="00136D02" w:rsidP="006A513A">
            <w:pPr>
              <w:spacing w:after="0" w:line="240" w:lineRule="auto"/>
              <w:rPr>
                <w:rFonts w:ascii="Verdana" w:eastAsia="Times New Roman" w:hAnsi="Verdana"/>
                <w:color w:val="000000"/>
                <w:sz w:val="16"/>
                <w:szCs w:val="16"/>
              </w:rPr>
            </w:pPr>
            <w:r>
              <w:rPr>
                <w:rFonts w:ascii="Verdana" w:eastAsia="Times New Roman" w:hAnsi="Verdana"/>
                <w:noProof/>
                <w:color w:val="000000"/>
                <w:sz w:val="16"/>
                <w:szCs w:val="16"/>
              </w:rPr>
              <w:drawing>
                <wp:inline distT="0" distB="0" distL="0" distR="0" wp14:anchorId="47AE4B59" wp14:editId="048D7FF5">
                  <wp:extent cx="798195" cy="193040"/>
                  <wp:effectExtent l="0" t="0" r="1905" b="0"/>
                  <wp:docPr id="11" name="Picture 11"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8195" cy="193040"/>
                          </a:xfrm>
                          <a:prstGeom prst="rect">
                            <a:avLst/>
                          </a:prstGeom>
                          <a:noFill/>
                          <a:ln>
                            <a:noFill/>
                          </a:ln>
                        </pic:spPr>
                      </pic:pic>
                    </a:graphicData>
                  </a:graphic>
                </wp:inline>
              </w:drawing>
            </w:r>
          </w:p>
        </w:tc>
        <w:tc>
          <w:tcPr>
            <w:tcW w:w="4153" w:type="pct"/>
            <w:hideMark/>
          </w:tcPr>
          <w:p w:rsidR="00136D02" w:rsidRPr="00AF063E" w:rsidRDefault="00136D02" w:rsidP="006A513A">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 xml:space="preserve">Referring to the above sample code, what is wrong with the code, when Trigger </w:t>
            </w:r>
            <w:proofErr w:type="spellStart"/>
            <w:r w:rsidRPr="00AF063E">
              <w:rPr>
                <w:rFonts w:ascii="Verdana" w:eastAsia="Times New Roman" w:hAnsi="Verdana"/>
                <w:color w:val="000000"/>
                <w:sz w:val="16"/>
              </w:rPr>
              <w:t>MyTrigger</w:t>
            </w:r>
            <w:proofErr w:type="spellEnd"/>
            <w:r w:rsidRPr="00AF063E">
              <w:rPr>
                <w:rFonts w:ascii="Verdana" w:eastAsia="Times New Roman" w:hAnsi="Verdana"/>
                <w:color w:val="000000"/>
                <w:sz w:val="16"/>
              </w:rPr>
              <w:t xml:space="preserve"> inserts a row in a referenced table in order to maintain referential integrity?</w:t>
            </w:r>
            <w:r w:rsidRPr="00AF063E">
              <w:rPr>
                <w:rFonts w:ascii="Verdana" w:eastAsia="Times New Roman" w:hAnsi="Verdana"/>
                <w:color w:val="000000"/>
                <w:sz w:val="16"/>
                <w:szCs w:val="16"/>
              </w:rPr>
              <w:t xml:space="preserve"> </w:t>
            </w:r>
          </w:p>
        </w:tc>
      </w:tr>
      <w:tr w:rsidR="00136D02" w:rsidRPr="00AF063E" w:rsidTr="007F48AC">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136D02" w:rsidRPr="00AF063E" w:rsidTr="006A513A">
              <w:trPr>
                <w:tblCellSpacing w:w="0" w:type="dxa"/>
              </w:trPr>
              <w:tc>
                <w:tcPr>
                  <w:tcW w:w="0" w:type="auto"/>
                  <w:shd w:val="clear" w:color="auto" w:fill="C0C0C0"/>
                  <w:vAlign w:val="center"/>
                  <w:hideMark/>
                </w:tcPr>
                <w:p w:rsidR="00136D02" w:rsidRPr="00AF063E" w:rsidRDefault="00136D02" w:rsidP="006A513A">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1 </w:t>
                  </w:r>
                  <w:r w:rsidRPr="00AF063E">
                    <w:rPr>
                      <w:rFonts w:ascii="Verdana" w:eastAsia="Times New Roman" w:hAnsi="Verdana"/>
                      <w:b/>
                      <w:bCs/>
                      <w:color w:val="000000"/>
                      <w:sz w:val="16"/>
                      <w:szCs w:val="16"/>
                    </w:rPr>
                    <w:object w:dxaOrig="225" w:dyaOrig="225">
                      <v:shape id="_x0000_i1121" type="#_x0000_t75" style="width:20.3pt;height:18.25pt" o:ole="">
                        <v:imagedata r:id="rId9" o:title=""/>
                      </v:shape>
                      <w:control r:id="rId26" w:name="DefaultOcxName182" w:shapeid="_x0000_i1121"/>
                    </w:object>
                  </w:r>
                </w:p>
              </w:tc>
            </w:tr>
          </w:tbl>
          <w:p w:rsidR="00136D02" w:rsidRPr="00AF063E" w:rsidRDefault="00136D02" w:rsidP="006A513A">
            <w:pPr>
              <w:spacing w:after="0" w:line="240" w:lineRule="auto"/>
              <w:rPr>
                <w:rFonts w:ascii="Verdana" w:eastAsia="Times New Roman" w:hAnsi="Verdana"/>
                <w:color w:val="000000"/>
                <w:sz w:val="16"/>
                <w:szCs w:val="16"/>
              </w:rPr>
            </w:pPr>
          </w:p>
        </w:tc>
        <w:tc>
          <w:tcPr>
            <w:tcW w:w="4153" w:type="pct"/>
            <w:hideMark/>
          </w:tcPr>
          <w:p w:rsidR="00136D02" w:rsidRPr="00AF063E" w:rsidRDefault="00136D02" w:rsidP="006A513A">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The trigger needs to return after handling the error.</w:t>
            </w:r>
            <w:r w:rsidRPr="00AF063E">
              <w:rPr>
                <w:rFonts w:ascii="Verdana" w:eastAsia="Times New Roman" w:hAnsi="Verdana"/>
                <w:color w:val="000000"/>
                <w:sz w:val="16"/>
                <w:szCs w:val="16"/>
              </w:rPr>
              <w:t xml:space="preserve"> </w:t>
            </w:r>
          </w:p>
        </w:tc>
      </w:tr>
      <w:tr w:rsidR="00136D02" w:rsidRPr="00AF063E" w:rsidTr="007F48AC">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136D02" w:rsidRPr="00AF063E" w:rsidTr="006A513A">
              <w:trPr>
                <w:tblCellSpacing w:w="0" w:type="dxa"/>
              </w:trPr>
              <w:tc>
                <w:tcPr>
                  <w:tcW w:w="0" w:type="auto"/>
                  <w:shd w:val="clear" w:color="auto" w:fill="C0C0C0"/>
                  <w:vAlign w:val="center"/>
                  <w:hideMark/>
                </w:tcPr>
                <w:p w:rsidR="00136D02" w:rsidRPr="00AF063E" w:rsidRDefault="00136D02" w:rsidP="006A513A">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2 </w:t>
                  </w:r>
                  <w:r w:rsidRPr="00AF063E">
                    <w:rPr>
                      <w:rFonts w:ascii="Verdana" w:eastAsia="Times New Roman" w:hAnsi="Verdana"/>
                      <w:b/>
                      <w:bCs/>
                      <w:color w:val="000000"/>
                      <w:sz w:val="16"/>
                      <w:szCs w:val="16"/>
                    </w:rPr>
                    <w:object w:dxaOrig="225" w:dyaOrig="225">
                      <v:shape id="_x0000_i1124" type="#_x0000_t75" style="width:20.3pt;height:18.25pt" o:ole="">
                        <v:imagedata r:id="rId9" o:title=""/>
                      </v:shape>
                      <w:control r:id="rId27" w:name="DefaultOcxName172" w:shapeid="_x0000_i1124"/>
                    </w:object>
                  </w:r>
                </w:p>
              </w:tc>
            </w:tr>
          </w:tbl>
          <w:p w:rsidR="00136D02" w:rsidRPr="00AF063E" w:rsidRDefault="00136D02" w:rsidP="006A513A">
            <w:pPr>
              <w:spacing w:after="0" w:line="240" w:lineRule="auto"/>
              <w:rPr>
                <w:rFonts w:ascii="Verdana" w:eastAsia="Times New Roman" w:hAnsi="Verdana"/>
                <w:color w:val="000000"/>
                <w:sz w:val="16"/>
                <w:szCs w:val="16"/>
              </w:rPr>
            </w:pPr>
          </w:p>
        </w:tc>
        <w:tc>
          <w:tcPr>
            <w:tcW w:w="4153" w:type="pct"/>
            <w:hideMark/>
          </w:tcPr>
          <w:p w:rsidR="00136D02" w:rsidRPr="00AF063E" w:rsidRDefault="00136D02" w:rsidP="006A513A">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 xml:space="preserve">You cannot nest </w:t>
            </w:r>
            <w:proofErr w:type="spellStart"/>
            <w:r w:rsidRPr="00AF063E">
              <w:rPr>
                <w:rFonts w:ascii="Verdana" w:eastAsia="Times New Roman" w:hAnsi="Verdana"/>
                <w:color w:val="000000"/>
                <w:sz w:val="16"/>
              </w:rPr>
              <w:t>subqueries</w:t>
            </w:r>
            <w:proofErr w:type="spellEnd"/>
            <w:r w:rsidRPr="00AF063E">
              <w:rPr>
                <w:rFonts w:ascii="Verdana" w:eastAsia="Times New Roman" w:hAnsi="Verdana"/>
                <w:color w:val="000000"/>
                <w:sz w:val="16"/>
              </w:rPr>
              <w:t xml:space="preserve"> in an insert statement.</w:t>
            </w:r>
            <w:r w:rsidRPr="00AF063E">
              <w:rPr>
                <w:rFonts w:ascii="Verdana" w:eastAsia="Times New Roman" w:hAnsi="Verdana"/>
                <w:color w:val="000000"/>
                <w:sz w:val="16"/>
                <w:szCs w:val="16"/>
              </w:rPr>
              <w:t xml:space="preserve"> </w:t>
            </w:r>
          </w:p>
        </w:tc>
      </w:tr>
      <w:tr w:rsidR="00136D02" w:rsidRPr="00AF063E" w:rsidTr="007F48AC">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136D02" w:rsidRPr="00AF063E" w:rsidTr="006A513A">
              <w:trPr>
                <w:tblCellSpacing w:w="0" w:type="dxa"/>
              </w:trPr>
              <w:tc>
                <w:tcPr>
                  <w:tcW w:w="0" w:type="auto"/>
                  <w:shd w:val="clear" w:color="auto" w:fill="C0C0C0"/>
                  <w:vAlign w:val="center"/>
                  <w:hideMark/>
                </w:tcPr>
                <w:p w:rsidR="00136D02" w:rsidRPr="00AF063E" w:rsidRDefault="00136D02" w:rsidP="006A513A">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3 </w:t>
                  </w:r>
                  <w:r w:rsidRPr="00AF063E">
                    <w:rPr>
                      <w:rFonts w:ascii="Verdana" w:eastAsia="Times New Roman" w:hAnsi="Verdana"/>
                      <w:b/>
                      <w:bCs/>
                      <w:color w:val="000000"/>
                      <w:sz w:val="16"/>
                      <w:szCs w:val="16"/>
                    </w:rPr>
                    <w:object w:dxaOrig="225" w:dyaOrig="225">
                      <v:shape id="_x0000_i1127" type="#_x0000_t75" style="width:20.3pt;height:18.25pt" o:ole="">
                        <v:imagedata r:id="rId9" o:title=""/>
                      </v:shape>
                      <w:control r:id="rId28" w:name="DefaultOcxName262" w:shapeid="_x0000_i1127"/>
                    </w:object>
                  </w:r>
                </w:p>
              </w:tc>
            </w:tr>
          </w:tbl>
          <w:p w:rsidR="00136D02" w:rsidRPr="00AF063E" w:rsidRDefault="00136D02" w:rsidP="006A513A">
            <w:pPr>
              <w:spacing w:after="0" w:line="240" w:lineRule="auto"/>
              <w:rPr>
                <w:rFonts w:ascii="Verdana" w:eastAsia="Times New Roman" w:hAnsi="Verdana"/>
                <w:color w:val="000000"/>
                <w:sz w:val="16"/>
                <w:szCs w:val="16"/>
              </w:rPr>
            </w:pPr>
          </w:p>
        </w:tc>
        <w:tc>
          <w:tcPr>
            <w:tcW w:w="4153" w:type="pct"/>
            <w:hideMark/>
          </w:tcPr>
          <w:p w:rsidR="00136D02" w:rsidRPr="00AF063E" w:rsidRDefault="00136D02" w:rsidP="006A513A">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The trigger must check that it is at the top nesting level before performing an insert.</w:t>
            </w:r>
            <w:r w:rsidRPr="00AF063E">
              <w:rPr>
                <w:rFonts w:ascii="Verdana" w:eastAsia="Times New Roman" w:hAnsi="Verdana"/>
                <w:color w:val="000000"/>
                <w:sz w:val="16"/>
                <w:szCs w:val="16"/>
              </w:rPr>
              <w:t xml:space="preserve"> </w:t>
            </w:r>
          </w:p>
        </w:tc>
      </w:tr>
      <w:tr w:rsidR="00136D02" w:rsidRPr="00AF063E" w:rsidTr="007F48AC">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136D02" w:rsidRPr="00AF063E" w:rsidTr="006A513A">
              <w:trPr>
                <w:tblCellSpacing w:w="0" w:type="dxa"/>
              </w:trPr>
              <w:tc>
                <w:tcPr>
                  <w:tcW w:w="0" w:type="auto"/>
                  <w:shd w:val="clear" w:color="auto" w:fill="C0C0C0"/>
                  <w:vAlign w:val="center"/>
                  <w:hideMark/>
                </w:tcPr>
                <w:p w:rsidR="00136D02" w:rsidRPr="00AF063E" w:rsidRDefault="00136D02" w:rsidP="006A513A">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4 </w:t>
                  </w:r>
                  <w:r w:rsidRPr="00AF063E">
                    <w:rPr>
                      <w:rFonts w:ascii="Verdana" w:eastAsia="Times New Roman" w:hAnsi="Verdana"/>
                      <w:b/>
                      <w:bCs/>
                      <w:color w:val="000000"/>
                      <w:sz w:val="16"/>
                      <w:szCs w:val="16"/>
                    </w:rPr>
                    <w:object w:dxaOrig="225" w:dyaOrig="225">
                      <v:shape id="_x0000_i1130" type="#_x0000_t75" style="width:20.3pt;height:18.25pt" o:ole="">
                        <v:imagedata r:id="rId9" o:title=""/>
                      </v:shape>
                      <w:control r:id="rId29" w:name="DefaultOcxName362" w:shapeid="_x0000_i1130"/>
                    </w:object>
                  </w:r>
                </w:p>
              </w:tc>
            </w:tr>
          </w:tbl>
          <w:p w:rsidR="00136D02" w:rsidRPr="00AF063E" w:rsidRDefault="00136D02" w:rsidP="006A513A">
            <w:pPr>
              <w:spacing w:after="0" w:line="240" w:lineRule="auto"/>
              <w:rPr>
                <w:rFonts w:ascii="Verdana" w:eastAsia="Times New Roman" w:hAnsi="Verdana"/>
                <w:color w:val="000000"/>
                <w:sz w:val="16"/>
                <w:szCs w:val="16"/>
              </w:rPr>
            </w:pPr>
          </w:p>
        </w:tc>
        <w:tc>
          <w:tcPr>
            <w:tcW w:w="4153" w:type="pct"/>
            <w:hideMark/>
          </w:tcPr>
          <w:p w:rsidR="00136D02" w:rsidRPr="00AF063E" w:rsidRDefault="00136D02" w:rsidP="006A513A">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Error checking is only required at the end of the transaction.</w:t>
            </w:r>
            <w:r w:rsidRPr="00AF063E">
              <w:rPr>
                <w:rFonts w:ascii="Verdana" w:eastAsia="Times New Roman" w:hAnsi="Verdana"/>
                <w:color w:val="000000"/>
                <w:sz w:val="16"/>
                <w:szCs w:val="16"/>
              </w:rPr>
              <w:t xml:space="preserve"> </w:t>
            </w:r>
          </w:p>
        </w:tc>
      </w:tr>
      <w:tr w:rsidR="00136D02" w:rsidRPr="00AF063E" w:rsidTr="007F48AC">
        <w:trPr>
          <w:tblCellSpacing w:w="15" w:type="dxa"/>
          <w:jc w:val="center"/>
        </w:trPr>
        <w:tc>
          <w:tcPr>
            <w:tcW w:w="0" w:type="auto"/>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136D02" w:rsidRPr="00AF063E" w:rsidTr="006A513A">
              <w:trPr>
                <w:tblCellSpacing w:w="0" w:type="dxa"/>
              </w:trPr>
              <w:tc>
                <w:tcPr>
                  <w:tcW w:w="0" w:type="auto"/>
                  <w:shd w:val="clear" w:color="auto" w:fill="C0C0C0"/>
                  <w:vAlign w:val="center"/>
                  <w:hideMark/>
                </w:tcPr>
                <w:p w:rsidR="00136D02" w:rsidRPr="00AF063E" w:rsidRDefault="00136D02" w:rsidP="006A513A">
                  <w:pPr>
                    <w:spacing w:after="0" w:line="240" w:lineRule="auto"/>
                    <w:jc w:val="center"/>
                    <w:rPr>
                      <w:rFonts w:ascii="Verdana" w:eastAsia="Times New Roman" w:hAnsi="Verdana"/>
                      <w:b/>
                      <w:bCs/>
                      <w:color w:val="000000"/>
                      <w:sz w:val="16"/>
                      <w:szCs w:val="16"/>
                    </w:rPr>
                  </w:pPr>
                  <w:r w:rsidRPr="00AF063E">
                    <w:rPr>
                      <w:rFonts w:ascii="Verdana" w:eastAsia="Times New Roman" w:hAnsi="Verdana"/>
                      <w:b/>
                      <w:bCs/>
                      <w:color w:val="000000"/>
                      <w:sz w:val="16"/>
                      <w:szCs w:val="16"/>
                    </w:rPr>
                    <w:t xml:space="preserve">Choice 5 </w:t>
                  </w:r>
                  <w:r w:rsidRPr="00AF063E">
                    <w:rPr>
                      <w:rFonts w:ascii="Verdana" w:eastAsia="Times New Roman" w:hAnsi="Verdana"/>
                      <w:b/>
                      <w:bCs/>
                      <w:color w:val="000000"/>
                      <w:sz w:val="16"/>
                      <w:szCs w:val="16"/>
                    </w:rPr>
                    <w:object w:dxaOrig="225" w:dyaOrig="225">
                      <v:shape id="_x0000_i1133" type="#_x0000_t75" style="width:20.3pt;height:18.25pt" o:ole="">
                        <v:imagedata r:id="rId9" o:title=""/>
                      </v:shape>
                      <w:control r:id="rId30" w:name="DefaultOcxName462" w:shapeid="_x0000_i1133"/>
                    </w:object>
                  </w:r>
                </w:p>
              </w:tc>
            </w:tr>
          </w:tbl>
          <w:p w:rsidR="00136D02" w:rsidRPr="00AF063E" w:rsidRDefault="00136D02" w:rsidP="006A513A">
            <w:pPr>
              <w:spacing w:after="0" w:line="240" w:lineRule="auto"/>
              <w:rPr>
                <w:rFonts w:ascii="Verdana" w:eastAsia="Times New Roman" w:hAnsi="Verdana"/>
                <w:color w:val="000000"/>
                <w:sz w:val="16"/>
                <w:szCs w:val="16"/>
              </w:rPr>
            </w:pPr>
          </w:p>
        </w:tc>
        <w:tc>
          <w:tcPr>
            <w:tcW w:w="4153" w:type="pct"/>
            <w:hideMark/>
          </w:tcPr>
          <w:p w:rsidR="00136D02" w:rsidRDefault="00136D02" w:rsidP="006A513A">
            <w:pPr>
              <w:spacing w:after="0" w:line="240" w:lineRule="auto"/>
              <w:rPr>
                <w:rFonts w:ascii="Verdana" w:eastAsia="Times New Roman" w:hAnsi="Verdana"/>
                <w:color w:val="000000"/>
                <w:sz w:val="16"/>
                <w:szCs w:val="16"/>
              </w:rPr>
            </w:pPr>
            <w:r w:rsidRPr="00AF063E">
              <w:rPr>
                <w:rFonts w:ascii="Verdana" w:eastAsia="Times New Roman" w:hAnsi="Verdana"/>
                <w:color w:val="000000"/>
                <w:sz w:val="16"/>
              </w:rPr>
              <w:t>Global variable @@</w:t>
            </w:r>
            <w:proofErr w:type="spellStart"/>
            <w:r w:rsidRPr="00AF063E">
              <w:rPr>
                <w:rFonts w:ascii="Verdana" w:eastAsia="Times New Roman" w:hAnsi="Verdana"/>
                <w:color w:val="000000"/>
                <w:sz w:val="16"/>
              </w:rPr>
              <w:t>rowcount</w:t>
            </w:r>
            <w:proofErr w:type="spellEnd"/>
            <w:r w:rsidRPr="00AF063E">
              <w:rPr>
                <w:rFonts w:ascii="Verdana" w:eastAsia="Times New Roman" w:hAnsi="Verdana"/>
                <w:color w:val="000000"/>
                <w:sz w:val="16"/>
              </w:rPr>
              <w:t xml:space="preserve"> is changed by the first if statement</w:t>
            </w:r>
            <w:r w:rsidRPr="00AF063E">
              <w:rPr>
                <w:rFonts w:ascii="Verdana" w:eastAsia="Times New Roman" w:hAnsi="Verdana"/>
                <w:color w:val="000000"/>
                <w:sz w:val="16"/>
                <w:szCs w:val="16"/>
              </w:rPr>
              <w:t xml:space="preserve"> </w:t>
            </w:r>
          </w:p>
          <w:p w:rsidR="00136D02" w:rsidRDefault="00136D02" w:rsidP="006A513A">
            <w:pPr>
              <w:spacing w:after="0" w:line="240" w:lineRule="auto"/>
              <w:rPr>
                <w:rFonts w:ascii="Verdana" w:eastAsia="Times New Roman" w:hAnsi="Verdana"/>
                <w:color w:val="000000"/>
                <w:sz w:val="16"/>
                <w:szCs w:val="16"/>
              </w:rPr>
            </w:pPr>
          </w:p>
          <w:p w:rsidR="00136D02" w:rsidRDefault="00136D02" w:rsidP="006A513A">
            <w:pPr>
              <w:spacing w:after="0" w:line="240" w:lineRule="auto"/>
              <w:rPr>
                <w:rFonts w:ascii="Verdana" w:eastAsia="Times New Roman" w:hAnsi="Verdana"/>
                <w:color w:val="000000"/>
                <w:sz w:val="16"/>
                <w:szCs w:val="16"/>
              </w:rPr>
            </w:pPr>
          </w:p>
          <w:p w:rsidR="00136D02" w:rsidRDefault="00136D02" w:rsidP="006A513A">
            <w:pPr>
              <w:spacing w:after="0" w:line="240" w:lineRule="auto"/>
              <w:rPr>
                <w:rFonts w:ascii="Verdana" w:eastAsia="Times New Roman" w:hAnsi="Verdana"/>
                <w:b/>
                <w:color w:val="000000"/>
                <w:sz w:val="16"/>
                <w:szCs w:val="16"/>
              </w:rPr>
            </w:pPr>
            <w:r>
              <w:rPr>
                <w:rFonts w:ascii="Verdana" w:eastAsia="Times New Roman" w:hAnsi="Verdana"/>
                <w:b/>
                <w:color w:val="000000"/>
                <w:sz w:val="16"/>
                <w:szCs w:val="16"/>
              </w:rPr>
              <w:t>Ans:3</w:t>
            </w:r>
          </w:p>
          <w:p w:rsidR="00136D02" w:rsidRPr="00AF063E" w:rsidRDefault="00136D02" w:rsidP="006A513A">
            <w:pPr>
              <w:spacing w:after="0" w:line="240" w:lineRule="auto"/>
              <w:rPr>
                <w:rFonts w:ascii="Verdana" w:eastAsia="Times New Roman" w:hAnsi="Verdana"/>
                <w:color w:val="000000"/>
                <w:sz w:val="16"/>
                <w:szCs w:val="16"/>
              </w:rPr>
            </w:pPr>
          </w:p>
        </w:tc>
      </w:tr>
    </w:tbl>
    <w:p w:rsidR="00136D02" w:rsidRDefault="00136D02"/>
    <w:p w:rsidR="001962EF" w:rsidRDefault="001962EF"/>
    <w:p w:rsidR="001962EF" w:rsidRDefault="001962EF">
      <w:bookmarkStart w:id="0" w:name="_GoBack"/>
      <w:bookmarkEnd w:id="0"/>
    </w:p>
    <w:tbl>
      <w:tblPr>
        <w:tblW w:w="4750" w:type="pct"/>
        <w:jc w:val="center"/>
        <w:tblCellSpacing w:w="15" w:type="dxa"/>
        <w:tblCellMar>
          <w:top w:w="45" w:type="dxa"/>
          <w:left w:w="45" w:type="dxa"/>
          <w:bottom w:w="45" w:type="dxa"/>
          <w:right w:w="45" w:type="dxa"/>
        </w:tblCellMar>
        <w:tblLook w:val="04A0" w:firstRow="1" w:lastRow="0" w:firstColumn="1" w:lastColumn="0" w:noHBand="0" w:noVBand="1"/>
      </w:tblPr>
      <w:tblGrid>
        <w:gridCol w:w="8990"/>
        <w:gridCol w:w="45"/>
      </w:tblGrid>
      <w:tr w:rsidR="001962EF" w:rsidRPr="00400365" w:rsidTr="006A513A">
        <w:trPr>
          <w:tblCellSpacing w:w="15" w:type="dxa"/>
          <w:jc w:val="center"/>
        </w:trPr>
        <w:tc>
          <w:tcPr>
            <w:tcW w:w="0" w:type="auto"/>
            <w:gridSpan w:val="2"/>
            <w:hideMark/>
          </w:tcPr>
          <w:p w:rsidR="001962EF" w:rsidRPr="00400365" w:rsidRDefault="001962EF" w:rsidP="006A513A">
            <w:pPr>
              <w:spacing w:after="0" w:line="240" w:lineRule="auto"/>
              <w:rPr>
                <w:rFonts w:ascii="Verdana" w:eastAsia="Times New Roman" w:hAnsi="Verdana"/>
                <w:color w:val="000000"/>
                <w:sz w:val="16"/>
                <w:szCs w:val="16"/>
              </w:rPr>
            </w:pPr>
            <w:r>
              <w:rPr>
                <w:rFonts w:ascii="Verdana" w:eastAsia="Times New Roman" w:hAnsi="Verdana"/>
                <w:noProof/>
                <w:color w:val="000000"/>
                <w:sz w:val="16"/>
                <w:szCs w:val="16"/>
              </w:rPr>
              <w:drawing>
                <wp:inline distT="0" distB="0" distL="0" distR="0">
                  <wp:extent cx="798195" cy="186690"/>
                  <wp:effectExtent l="0" t="0" r="1905" b="3810"/>
                  <wp:docPr id="12" name="Picture 12"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8195" cy="186690"/>
                          </a:xfrm>
                          <a:prstGeom prst="rect">
                            <a:avLst/>
                          </a:prstGeom>
                          <a:noFill/>
                          <a:ln>
                            <a:noFill/>
                          </a:ln>
                        </pic:spPr>
                      </pic:pic>
                    </a:graphicData>
                  </a:graphic>
                </wp:inline>
              </w:drawing>
            </w:r>
          </w:p>
        </w:tc>
      </w:tr>
      <w:tr w:rsidR="001962EF" w:rsidRPr="00400365" w:rsidTr="006A513A">
        <w:trPr>
          <w:tblCellSpacing w:w="15" w:type="dxa"/>
          <w:jc w:val="center"/>
        </w:trPr>
        <w:tc>
          <w:tcPr>
            <w:tcW w:w="0" w:type="auto"/>
            <w:gridSpan w:val="2"/>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1962EF" w:rsidRPr="00400365" w:rsidTr="006A513A">
              <w:trPr>
                <w:tblCellSpacing w:w="0" w:type="dxa"/>
              </w:trPr>
              <w:tc>
                <w:tcPr>
                  <w:tcW w:w="0" w:type="auto"/>
                  <w:shd w:val="clear" w:color="auto" w:fill="C0C0C0"/>
                  <w:vAlign w:val="center"/>
                  <w:hideMark/>
                </w:tcPr>
                <w:p w:rsidR="001962EF" w:rsidRPr="00400365" w:rsidRDefault="001962EF" w:rsidP="006A513A">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lastRenderedPageBreak/>
                    <w:t xml:space="preserve">Choice 1 </w:t>
                  </w:r>
                  <w:r w:rsidRPr="00400365">
                    <w:rPr>
                      <w:rFonts w:ascii="Verdana" w:eastAsia="Times New Roman" w:hAnsi="Verdana"/>
                      <w:b/>
                      <w:bCs/>
                      <w:color w:val="000000"/>
                      <w:sz w:val="16"/>
                      <w:szCs w:val="16"/>
                    </w:rPr>
                    <w:object w:dxaOrig="225" w:dyaOrig="225">
                      <v:shape id="_x0000_i1136" type="#_x0000_t75" style="width:20.3pt;height:18.25pt" o:ole="">
                        <v:imagedata r:id="rId9" o:title=""/>
                      </v:shape>
                      <w:control r:id="rId31" w:name="DefaultOcxName61" w:shapeid="_x0000_i1136"/>
                    </w:object>
                  </w:r>
                </w:p>
              </w:tc>
            </w:tr>
          </w:tbl>
          <w:p w:rsidR="001962EF" w:rsidRPr="00400365" w:rsidRDefault="001962EF" w:rsidP="006A513A">
            <w:pPr>
              <w:spacing w:after="0" w:line="240" w:lineRule="auto"/>
              <w:rPr>
                <w:rFonts w:ascii="Verdana" w:eastAsia="Times New Roman" w:hAnsi="Verdana"/>
                <w:color w:val="000000"/>
                <w:sz w:val="16"/>
                <w:szCs w:val="16"/>
              </w:rPr>
            </w:pPr>
          </w:p>
        </w:tc>
      </w:tr>
      <w:tr w:rsidR="001962EF" w:rsidRPr="00400365" w:rsidTr="006A513A">
        <w:trPr>
          <w:tblCellSpacing w:w="15" w:type="dxa"/>
          <w:jc w:val="center"/>
        </w:trPr>
        <w:tc>
          <w:tcPr>
            <w:tcW w:w="0" w:type="auto"/>
            <w:gridSpan w:val="2"/>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1962EF" w:rsidRPr="00400365" w:rsidTr="006A513A">
              <w:trPr>
                <w:tblCellSpacing w:w="0" w:type="dxa"/>
              </w:trPr>
              <w:tc>
                <w:tcPr>
                  <w:tcW w:w="0" w:type="auto"/>
                  <w:shd w:val="clear" w:color="auto" w:fill="C0C0C0"/>
                  <w:vAlign w:val="center"/>
                  <w:hideMark/>
                </w:tcPr>
                <w:p w:rsidR="001962EF" w:rsidRPr="00400365" w:rsidRDefault="001962EF" w:rsidP="006A513A">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2 </w:t>
                  </w:r>
                  <w:r w:rsidRPr="00400365">
                    <w:rPr>
                      <w:rFonts w:ascii="Verdana" w:eastAsia="Times New Roman" w:hAnsi="Verdana"/>
                      <w:b/>
                      <w:bCs/>
                      <w:color w:val="000000"/>
                      <w:sz w:val="16"/>
                      <w:szCs w:val="16"/>
                    </w:rPr>
                    <w:object w:dxaOrig="225" w:dyaOrig="225">
                      <v:shape id="_x0000_i1139" type="#_x0000_t75" style="width:20.3pt;height:18.25pt" o:ole="">
                        <v:imagedata r:id="rId9" o:title=""/>
                      </v:shape>
                      <w:control r:id="rId32" w:name="DefaultOcxName121" w:shapeid="_x0000_i1139"/>
                    </w:object>
                  </w:r>
                </w:p>
              </w:tc>
            </w:tr>
          </w:tbl>
          <w:p w:rsidR="001962EF" w:rsidRPr="00400365" w:rsidRDefault="001962EF" w:rsidP="006A513A">
            <w:pPr>
              <w:spacing w:after="0" w:line="240" w:lineRule="auto"/>
              <w:rPr>
                <w:rFonts w:ascii="Verdana" w:eastAsia="Times New Roman" w:hAnsi="Verdana"/>
                <w:color w:val="000000"/>
                <w:sz w:val="16"/>
                <w:szCs w:val="16"/>
              </w:rPr>
            </w:pPr>
          </w:p>
        </w:tc>
      </w:tr>
      <w:tr w:rsidR="001962EF" w:rsidRPr="00400365" w:rsidTr="006A513A">
        <w:trPr>
          <w:tblCellSpacing w:w="15" w:type="dxa"/>
          <w:jc w:val="center"/>
        </w:trPr>
        <w:tc>
          <w:tcPr>
            <w:tcW w:w="0" w:type="auto"/>
            <w:gridSpan w:val="2"/>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1962EF" w:rsidRPr="00400365" w:rsidTr="006A513A">
              <w:trPr>
                <w:tblCellSpacing w:w="0" w:type="dxa"/>
              </w:trPr>
              <w:tc>
                <w:tcPr>
                  <w:tcW w:w="0" w:type="auto"/>
                  <w:shd w:val="clear" w:color="auto" w:fill="C0C0C0"/>
                  <w:vAlign w:val="center"/>
                  <w:hideMark/>
                </w:tcPr>
                <w:p w:rsidR="001962EF" w:rsidRPr="00400365" w:rsidRDefault="001962EF" w:rsidP="006A513A">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3 </w:t>
                  </w:r>
                  <w:r w:rsidRPr="00400365">
                    <w:rPr>
                      <w:rFonts w:ascii="Verdana" w:eastAsia="Times New Roman" w:hAnsi="Verdana"/>
                      <w:b/>
                      <w:bCs/>
                      <w:color w:val="000000"/>
                      <w:sz w:val="16"/>
                      <w:szCs w:val="16"/>
                    </w:rPr>
                    <w:object w:dxaOrig="225" w:dyaOrig="225">
                      <v:shape id="_x0000_i1142" type="#_x0000_t75" style="width:20.3pt;height:18.25pt" o:ole="">
                        <v:imagedata r:id="rId9" o:title=""/>
                      </v:shape>
                      <w:control r:id="rId33" w:name="DefaultOcxName221" w:shapeid="_x0000_i1142"/>
                    </w:object>
                  </w:r>
                </w:p>
              </w:tc>
            </w:tr>
          </w:tbl>
          <w:p w:rsidR="001962EF" w:rsidRPr="00400365" w:rsidRDefault="001962EF" w:rsidP="006A513A">
            <w:pPr>
              <w:spacing w:after="0" w:line="240" w:lineRule="auto"/>
              <w:rPr>
                <w:rFonts w:ascii="Verdana" w:eastAsia="Times New Roman" w:hAnsi="Verdana"/>
                <w:color w:val="000000"/>
                <w:sz w:val="16"/>
                <w:szCs w:val="16"/>
              </w:rPr>
            </w:pPr>
          </w:p>
        </w:tc>
      </w:tr>
      <w:tr w:rsidR="001962EF" w:rsidRPr="00400365" w:rsidTr="006A513A">
        <w:trPr>
          <w:tblCellSpacing w:w="15" w:type="dxa"/>
          <w:jc w:val="center"/>
        </w:trPr>
        <w:tc>
          <w:tcPr>
            <w:tcW w:w="0" w:type="auto"/>
            <w:gridSpan w:val="2"/>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1962EF" w:rsidRPr="00400365" w:rsidTr="006A513A">
              <w:trPr>
                <w:tblCellSpacing w:w="0" w:type="dxa"/>
              </w:trPr>
              <w:tc>
                <w:tcPr>
                  <w:tcW w:w="0" w:type="auto"/>
                  <w:shd w:val="clear" w:color="auto" w:fill="C0C0C0"/>
                  <w:vAlign w:val="center"/>
                  <w:hideMark/>
                </w:tcPr>
                <w:p w:rsidR="001962EF" w:rsidRPr="00400365" w:rsidRDefault="001962EF" w:rsidP="006A513A">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4 </w:t>
                  </w:r>
                  <w:r w:rsidRPr="00400365">
                    <w:rPr>
                      <w:rFonts w:ascii="Verdana" w:eastAsia="Times New Roman" w:hAnsi="Verdana"/>
                      <w:b/>
                      <w:bCs/>
                      <w:color w:val="000000"/>
                      <w:sz w:val="16"/>
                      <w:szCs w:val="16"/>
                    </w:rPr>
                    <w:object w:dxaOrig="225" w:dyaOrig="225">
                      <v:shape id="_x0000_i1145" type="#_x0000_t75" style="width:20.3pt;height:18.25pt" o:ole="">
                        <v:imagedata r:id="rId9" o:title=""/>
                      </v:shape>
                      <w:control r:id="rId34" w:name="DefaultOcxName321" w:shapeid="_x0000_i1145"/>
                    </w:object>
                  </w:r>
                </w:p>
              </w:tc>
            </w:tr>
          </w:tbl>
          <w:p w:rsidR="001962EF" w:rsidRPr="00400365" w:rsidRDefault="001962EF" w:rsidP="006A513A">
            <w:pPr>
              <w:spacing w:after="0" w:line="240" w:lineRule="auto"/>
              <w:rPr>
                <w:rFonts w:ascii="Verdana" w:eastAsia="Times New Roman" w:hAnsi="Verdana"/>
                <w:color w:val="000000"/>
                <w:sz w:val="16"/>
                <w:szCs w:val="16"/>
              </w:rPr>
            </w:pPr>
          </w:p>
        </w:tc>
      </w:tr>
      <w:tr w:rsidR="001962EF" w:rsidRPr="00400365" w:rsidTr="006A513A">
        <w:trPr>
          <w:tblCellSpacing w:w="15" w:type="dxa"/>
          <w:jc w:val="center"/>
        </w:trPr>
        <w:tc>
          <w:tcPr>
            <w:tcW w:w="0" w:type="auto"/>
            <w:gridSpan w:val="2"/>
            <w:hideMark/>
          </w:tcPr>
          <w:tbl>
            <w:tblPr>
              <w:tblW w:w="1275" w:type="dxa"/>
              <w:tblCellSpacing w:w="0" w:type="dxa"/>
              <w:shd w:val="clear" w:color="auto" w:fill="C0C0C0"/>
              <w:tblCellMar>
                <w:top w:w="30" w:type="dxa"/>
                <w:left w:w="30" w:type="dxa"/>
                <w:bottom w:w="30" w:type="dxa"/>
                <w:right w:w="30" w:type="dxa"/>
              </w:tblCellMar>
              <w:tblLook w:val="04A0" w:firstRow="1" w:lastRow="0" w:firstColumn="1" w:lastColumn="0" w:noHBand="0" w:noVBand="1"/>
            </w:tblPr>
            <w:tblGrid>
              <w:gridCol w:w="1275"/>
            </w:tblGrid>
            <w:tr w:rsidR="001962EF" w:rsidRPr="00400365" w:rsidTr="006A513A">
              <w:trPr>
                <w:tblCellSpacing w:w="0" w:type="dxa"/>
              </w:trPr>
              <w:tc>
                <w:tcPr>
                  <w:tcW w:w="0" w:type="auto"/>
                  <w:shd w:val="clear" w:color="auto" w:fill="C0C0C0"/>
                  <w:vAlign w:val="center"/>
                  <w:hideMark/>
                </w:tcPr>
                <w:p w:rsidR="001962EF" w:rsidRPr="00400365" w:rsidRDefault="001962EF" w:rsidP="006A513A">
                  <w:pPr>
                    <w:spacing w:after="0" w:line="240" w:lineRule="auto"/>
                    <w:jc w:val="center"/>
                    <w:rPr>
                      <w:rFonts w:ascii="Verdana" w:eastAsia="Times New Roman" w:hAnsi="Verdana"/>
                      <w:b/>
                      <w:bCs/>
                      <w:color w:val="000000"/>
                      <w:sz w:val="16"/>
                      <w:szCs w:val="16"/>
                    </w:rPr>
                  </w:pPr>
                  <w:r w:rsidRPr="00400365">
                    <w:rPr>
                      <w:rFonts w:ascii="Verdana" w:eastAsia="Times New Roman" w:hAnsi="Verdana"/>
                      <w:b/>
                      <w:bCs/>
                      <w:color w:val="000000"/>
                      <w:sz w:val="16"/>
                      <w:szCs w:val="16"/>
                    </w:rPr>
                    <w:t xml:space="preserve">Choice 5 </w:t>
                  </w:r>
                  <w:r w:rsidRPr="00400365">
                    <w:rPr>
                      <w:rFonts w:ascii="Verdana" w:eastAsia="Times New Roman" w:hAnsi="Verdana"/>
                      <w:b/>
                      <w:bCs/>
                      <w:color w:val="000000"/>
                      <w:sz w:val="16"/>
                      <w:szCs w:val="16"/>
                    </w:rPr>
                    <w:object w:dxaOrig="225" w:dyaOrig="225">
                      <v:shape id="_x0000_i1148" type="#_x0000_t75" style="width:20.3pt;height:18.25pt" o:ole="">
                        <v:imagedata r:id="rId9" o:title=""/>
                      </v:shape>
                      <w:control r:id="rId35" w:name="DefaultOcxName421" w:shapeid="_x0000_i1148"/>
                    </w:object>
                  </w:r>
                </w:p>
              </w:tc>
            </w:tr>
          </w:tbl>
          <w:p w:rsidR="001962EF" w:rsidRPr="00400365" w:rsidRDefault="001962EF" w:rsidP="006A513A">
            <w:pPr>
              <w:spacing w:after="0" w:line="240" w:lineRule="auto"/>
              <w:rPr>
                <w:rFonts w:ascii="Verdana" w:eastAsia="Times New Roman" w:hAnsi="Verdana"/>
                <w:color w:val="000000"/>
                <w:sz w:val="16"/>
                <w:szCs w:val="16"/>
              </w:rPr>
            </w:pPr>
          </w:p>
        </w:tc>
      </w:tr>
      <w:tr w:rsidR="001962EF" w:rsidRPr="00400365" w:rsidTr="006A513A">
        <w:trPr>
          <w:gridAfter w:val="1"/>
          <w:tblCellSpacing w:w="15" w:type="dxa"/>
          <w:jc w:val="center"/>
        </w:trPr>
        <w:tc>
          <w:tcPr>
            <w:tcW w:w="0" w:type="auto"/>
            <w:vAlign w:val="center"/>
            <w:hideMark/>
          </w:tcPr>
          <w:p w:rsidR="001962EF" w:rsidRDefault="001962EF" w:rsidP="006A513A">
            <w:pPr>
              <w:spacing w:after="0" w:line="240" w:lineRule="auto"/>
              <w:rPr>
                <w:rFonts w:ascii="Verdana" w:eastAsia="Times New Roman" w:hAnsi="Verdana"/>
                <w:color w:val="000000"/>
                <w:sz w:val="16"/>
                <w:szCs w:val="16"/>
              </w:rPr>
            </w:pPr>
            <w:r w:rsidRPr="00400365">
              <w:rPr>
                <w:rFonts w:ascii="Verdana" w:eastAsia="Times New Roman" w:hAnsi="Verdana"/>
                <w:color w:val="000000"/>
                <w:sz w:val="16"/>
                <w:szCs w:val="16"/>
              </w:rPr>
              <w:t xml:space="preserve">  </w:t>
            </w:r>
            <w:proofErr w:type="spellStart"/>
            <w:r>
              <w:rPr>
                <w:rFonts w:ascii="Verdana" w:eastAsia="Times New Roman" w:hAnsi="Verdana"/>
                <w:color w:val="000000"/>
                <w:sz w:val="16"/>
                <w:szCs w:val="16"/>
              </w:rPr>
              <w:t>Ans</w:t>
            </w:r>
            <w:proofErr w:type="spellEnd"/>
            <w:r>
              <w:rPr>
                <w:rFonts w:ascii="Verdana" w:eastAsia="Times New Roman" w:hAnsi="Verdana"/>
                <w:color w:val="000000"/>
                <w:sz w:val="16"/>
                <w:szCs w:val="16"/>
              </w:rPr>
              <w:t>: 2</w:t>
            </w:r>
          </w:p>
          <w:p w:rsidR="001962EF" w:rsidRPr="00400365" w:rsidRDefault="001962EF" w:rsidP="006A513A">
            <w:pPr>
              <w:spacing w:after="0" w:line="240" w:lineRule="auto"/>
              <w:rPr>
                <w:rFonts w:ascii="Verdana" w:eastAsia="Times New Roman" w:hAnsi="Verdana"/>
                <w:color w:val="000000"/>
                <w:sz w:val="16"/>
                <w:szCs w:val="16"/>
              </w:rPr>
            </w:pPr>
          </w:p>
        </w:tc>
      </w:tr>
    </w:tbl>
    <w:p w:rsidR="001962EF" w:rsidRDefault="001962EF"/>
    <w:sectPr w:rsidR="00196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C3584"/>
    <w:multiLevelType w:val="hybridMultilevel"/>
    <w:tmpl w:val="BB5E7E5C"/>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C14350"/>
    <w:multiLevelType w:val="hybridMultilevel"/>
    <w:tmpl w:val="747C1C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4C149A"/>
    <w:multiLevelType w:val="hybridMultilevel"/>
    <w:tmpl w:val="F19A33F0"/>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3671D9"/>
    <w:multiLevelType w:val="hybridMultilevel"/>
    <w:tmpl w:val="BB5E7E5C"/>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E4B"/>
    <w:rsid w:val="00054CF5"/>
    <w:rsid w:val="000766BE"/>
    <w:rsid w:val="000E3998"/>
    <w:rsid w:val="00136D02"/>
    <w:rsid w:val="001962EF"/>
    <w:rsid w:val="00286B42"/>
    <w:rsid w:val="002B3322"/>
    <w:rsid w:val="002D1EE7"/>
    <w:rsid w:val="003D5E80"/>
    <w:rsid w:val="004039E0"/>
    <w:rsid w:val="004A4F8F"/>
    <w:rsid w:val="005D6FF7"/>
    <w:rsid w:val="005F667A"/>
    <w:rsid w:val="007F48AC"/>
    <w:rsid w:val="008138B4"/>
    <w:rsid w:val="008D7573"/>
    <w:rsid w:val="00993FD0"/>
    <w:rsid w:val="009D414A"/>
    <w:rsid w:val="009E35B2"/>
    <w:rsid w:val="00AB6AF8"/>
    <w:rsid w:val="00BE69B4"/>
    <w:rsid w:val="00C27E4B"/>
    <w:rsid w:val="00D83B55"/>
    <w:rsid w:val="00DD2E1E"/>
    <w:rsid w:val="00DF7C92"/>
    <w:rsid w:val="00EB75D4"/>
    <w:rsid w:val="00EF5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9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3FD0"/>
    <w:rPr>
      <w:rFonts w:ascii="Courier New" w:eastAsia="Times New Roman" w:hAnsi="Courier New" w:cs="Courier New"/>
      <w:sz w:val="20"/>
      <w:szCs w:val="20"/>
    </w:rPr>
  </w:style>
  <w:style w:type="paragraph" w:styleId="ListParagraph">
    <w:name w:val="List Paragraph"/>
    <w:basedOn w:val="Normal"/>
    <w:uiPriority w:val="34"/>
    <w:qFormat/>
    <w:rsid w:val="00286B42"/>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8D7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573"/>
    <w:rPr>
      <w:rFonts w:ascii="Tahoma" w:hAnsi="Tahoma" w:cs="Tahoma"/>
      <w:sz w:val="16"/>
      <w:szCs w:val="16"/>
    </w:rPr>
  </w:style>
  <w:style w:type="paragraph" w:styleId="NormalWeb">
    <w:name w:val="Normal (Web)"/>
    <w:basedOn w:val="Normal"/>
    <w:uiPriority w:val="99"/>
    <w:semiHidden/>
    <w:unhideWhenUsed/>
    <w:rsid w:val="005F667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9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3FD0"/>
    <w:rPr>
      <w:rFonts w:ascii="Courier New" w:eastAsia="Times New Roman" w:hAnsi="Courier New" w:cs="Courier New"/>
      <w:sz w:val="20"/>
      <w:szCs w:val="20"/>
    </w:rPr>
  </w:style>
  <w:style w:type="paragraph" w:styleId="ListParagraph">
    <w:name w:val="List Paragraph"/>
    <w:basedOn w:val="Normal"/>
    <w:uiPriority w:val="34"/>
    <w:qFormat/>
    <w:rsid w:val="00286B42"/>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8D7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573"/>
    <w:rPr>
      <w:rFonts w:ascii="Tahoma" w:hAnsi="Tahoma" w:cs="Tahoma"/>
      <w:sz w:val="16"/>
      <w:szCs w:val="16"/>
    </w:rPr>
  </w:style>
  <w:style w:type="paragraph" w:styleId="NormalWeb">
    <w:name w:val="Normal (Web)"/>
    <w:basedOn w:val="Normal"/>
    <w:uiPriority w:val="99"/>
    <w:semiHidden/>
    <w:unhideWhenUsed/>
    <w:rsid w:val="005F66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2442551">
      <w:bodyDiv w:val="1"/>
      <w:marLeft w:val="0"/>
      <w:marRight w:val="0"/>
      <w:marTop w:val="0"/>
      <w:marBottom w:val="0"/>
      <w:divBdr>
        <w:top w:val="none" w:sz="0" w:space="0" w:color="auto"/>
        <w:left w:val="none" w:sz="0" w:space="0" w:color="auto"/>
        <w:bottom w:val="none" w:sz="0" w:space="0" w:color="auto"/>
        <w:right w:val="none" w:sz="0" w:space="0" w:color="auto"/>
      </w:divBdr>
      <w:divsChild>
        <w:div w:id="1647129419">
          <w:marLeft w:val="0"/>
          <w:marRight w:val="0"/>
          <w:marTop w:val="0"/>
          <w:marBottom w:val="0"/>
          <w:divBdr>
            <w:top w:val="none" w:sz="0" w:space="0" w:color="auto"/>
            <w:left w:val="none" w:sz="0" w:space="0" w:color="auto"/>
            <w:bottom w:val="none" w:sz="0" w:space="0" w:color="auto"/>
            <w:right w:val="none" w:sz="0" w:space="0" w:color="auto"/>
          </w:divBdr>
          <w:divsChild>
            <w:div w:id="1832719964">
              <w:marLeft w:val="0"/>
              <w:marRight w:val="0"/>
              <w:marTop w:val="0"/>
              <w:marBottom w:val="0"/>
              <w:divBdr>
                <w:top w:val="none" w:sz="0" w:space="0" w:color="auto"/>
                <w:left w:val="none" w:sz="0" w:space="0" w:color="auto"/>
                <w:bottom w:val="none" w:sz="0" w:space="0" w:color="auto"/>
                <w:right w:val="none" w:sz="0" w:space="0" w:color="auto"/>
              </w:divBdr>
              <w:divsChild>
                <w:div w:id="2129927696">
                  <w:marLeft w:val="4200"/>
                  <w:marRight w:val="0"/>
                  <w:marTop w:val="0"/>
                  <w:marBottom w:val="0"/>
                  <w:divBdr>
                    <w:top w:val="none" w:sz="0" w:space="0" w:color="auto"/>
                    <w:left w:val="none" w:sz="0" w:space="0" w:color="auto"/>
                    <w:bottom w:val="none" w:sz="0" w:space="0" w:color="auto"/>
                    <w:right w:val="none" w:sz="0" w:space="0" w:color="auto"/>
                  </w:divBdr>
                  <w:divsChild>
                    <w:div w:id="2106656738">
                      <w:marLeft w:val="0"/>
                      <w:marRight w:val="0"/>
                      <w:marTop w:val="0"/>
                      <w:marBottom w:val="0"/>
                      <w:divBdr>
                        <w:top w:val="none" w:sz="0" w:space="0" w:color="auto"/>
                        <w:left w:val="none" w:sz="0" w:space="0" w:color="auto"/>
                        <w:bottom w:val="none" w:sz="0" w:space="0" w:color="auto"/>
                        <w:right w:val="none" w:sz="0" w:space="0" w:color="auto"/>
                      </w:divBdr>
                      <w:divsChild>
                        <w:div w:id="192233700">
                          <w:marLeft w:val="0"/>
                          <w:marRight w:val="0"/>
                          <w:marTop w:val="0"/>
                          <w:marBottom w:val="0"/>
                          <w:divBdr>
                            <w:top w:val="none" w:sz="0" w:space="0" w:color="auto"/>
                            <w:left w:val="none" w:sz="0" w:space="0" w:color="auto"/>
                            <w:bottom w:val="none" w:sz="0" w:space="0" w:color="auto"/>
                            <w:right w:val="none" w:sz="0" w:space="0" w:color="auto"/>
                          </w:divBdr>
                          <w:divsChild>
                            <w:div w:id="1002591078">
                              <w:marLeft w:val="0"/>
                              <w:marRight w:val="0"/>
                              <w:marTop w:val="0"/>
                              <w:marBottom w:val="0"/>
                              <w:divBdr>
                                <w:top w:val="none" w:sz="0" w:space="0" w:color="auto"/>
                                <w:left w:val="none" w:sz="0" w:space="0" w:color="auto"/>
                                <w:bottom w:val="none" w:sz="0" w:space="0" w:color="auto"/>
                                <w:right w:val="none" w:sz="0" w:space="0" w:color="auto"/>
                              </w:divBdr>
                              <w:divsChild>
                                <w:div w:id="554588037">
                                  <w:marLeft w:val="0"/>
                                  <w:marRight w:val="0"/>
                                  <w:marTop w:val="0"/>
                                  <w:marBottom w:val="0"/>
                                  <w:divBdr>
                                    <w:top w:val="none" w:sz="0" w:space="0" w:color="auto"/>
                                    <w:left w:val="none" w:sz="0" w:space="0" w:color="auto"/>
                                    <w:bottom w:val="none" w:sz="0" w:space="0" w:color="auto"/>
                                    <w:right w:val="none" w:sz="0" w:space="0" w:color="auto"/>
                                  </w:divBdr>
                                  <w:divsChild>
                                    <w:div w:id="1238635639">
                                      <w:marLeft w:val="0"/>
                                      <w:marRight w:val="0"/>
                                      <w:marTop w:val="0"/>
                                      <w:marBottom w:val="0"/>
                                      <w:divBdr>
                                        <w:top w:val="none" w:sz="0" w:space="0" w:color="auto"/>
                                        <w:left w:val="none" w:sz="0" w:space="0" w:color="auto"/>
                                        <w:bottom w:val="none" w:sz="0" w:space="0" w:color="auto"/>
                                        <w:right w:val="none" w:sz="0" w:space="0" w:color="auto"/>
                                      </w:divBdr>
                                      <w:divsChild>
                                        <w:div w:id="1686518870">
                                          <w:marLeft w:val="0"/>
                                          <w:marRight w:val="0"/>
                                          <w:marTop w:val="0"/>
                                          <w:marBottom w:val="0"/>
                                          <w:divBdr>
                                            <w:top w:val="none" w:sz="0" w:space="0" w:color="auto"/>
                                            <w:left w:val="none" w:sz="0" w:space="0" w:color="auto"/>
                                            <w:bottom w:val="none" w:sz="0" w:space="0" w:color="auto"/>
                                            <w:right w:val="none" w:sz="0" w:space="0" w:color="auto"/>
                                          </w:divBdr>
                                          <w:divsChild>
                                            <w:div w:id="8180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control" Target="activeX/activeX8.xml"/><Relationship Id="rId26" Type="http://schemas.openxmlformats.org/officeDocument/2006/relationships/control" Target="activeX/activeX16.xml"/><Relationship Id="rId3" Type="http://schemas.microsoft.com/office/2007/relationships/stylesWithEffects" Target="stylesWithEffects.xml"/><Relationship Id="rId21" Type="http://schemas.openxmlformats.org/officeDocument/2006/relationships/control" Target="activeX/activeX11.xml"/><Relationship Id="rId34" Type="http://schemas.openxmlformats.org/officeDocument/2006/relationships/control" Target="activeX/activeX24.xml"/><Relationship Id="rId7" Type="http://schemas.openxmlformats.org/officeDocument/2006/relationships/image" Target="media/image2.png"/><Relationship Id="rId12" Type="http://schemas.openxmlformats.org/officeDocument/2006/relationships/control" Target="activeX/activeX3.xml"/><Relationship Id="rId17" Type="http://schemas.openxmlformats.org/officeDocument/2006/relationships/control" Target="activeX/activeX7.xml"/><Relationship Id="rId25" Type="http://schemas.openxmlformats.org/officeDocument/2006/relationships/control" Target="activeX/activeX15.xml"/><Relationship Id="rId33" Type="http://schemas.openxmlformats.org/officeDocument/2006/relationships/control" Target="activeX/activeX23.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10.xml"/><Relationship Id="rId29" Type="http://schemas.openxmlformats.org/officeDocument/2006/relationships/control" Target="activeX/activeX19.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2.xml"/><Relationship Id="rId24" Type="http://schemas.openxmlformats.org/officeDocument/2006/relationships/control" Target="activeX/activeX14.xml"/><Relationship Id="rId32" Type="http://schemas.openxmlformats.org/officeDocument/2006/relationships/control" Target="activeX/activeX2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ntrol" Target="activeX/activeX5.xml"/><Relationship Id="rId23" Type="http://schemas.openxmlformats.org/officeDocument/2006/relationships/control" Target="activeX/activeX13.xml"/><Relationship Id="rId28" Type="http://schemas.openxmlformats.org/officeDocument/2006/relationships/control" Target="activeX/activeX18.xml"/><Relationship Id="rId36" Type="http://schemas.openxmlformats.org/officeDocument/2006/relationships/fontTable" Target="fontTable.xml"/><Relationship Id="rId10" Type="http://schemas.openxmlformats.org/officeDocument/2006/relationships/control" Target="activeX/activeX1.xml"/><Relationship Id="rId19" Type="http://schemas.openxmlformats.org/officeDocument/2006/relationships/control" Target="activeX/activeX9.xml"/><Relationship Id="rId31" Type="http://schemas.openxmlformats.org/officeDocument/2006/relationships/control" Target="activeX/activeX21.xm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control" Target="activeX/activeX4.xml"/><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5</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Kavumprayil Mohanan, Vishal (Cognizant)</dc:creator>
  <cp:lastModifiedBy>JAYABAL, VIJAYADEVI (Cognizant)</cp:lastModifiedBy>
  <cp:revision>3</cp:revision>
  <dcterms:created xsi:type="dcterms:W3CDTF">2013-11-13T09:48:00Z</dcterms:created>
  <dcterms:modified xsi:type="dcterms:W3CDTF">2013-11-13T10:58:00Z</dcterms:modified>
</cp:coreProperties>
</file>