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9FA1" w14:textId="77777777" w:rsidR="00BF5922" w:rsidRPr="00BF5922" w:rsidRDefault="00BF5922" w:rsidP="00BF5922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BF592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Written Report</w:t>
      </w:r>
    </w:p>
    <w:p w14:paraId="185BF54F" w14:textId="248AEBDF" w:rsidR="008E484E" w:rsidRDefault="008E484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Using Pandas and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lab,Follwing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analysis has been performed from the given CSV file in the resources folder. District Summary Perform the necessary calculations and then create a high-level snapshot of the district's key metrics in a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. Include the following: Total number of unique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schools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Total students Total budget Average math score Average reading score % passing math (the percentage of students who passed math) % passing reading (the percentage of students who passed reading) % overall passing (the percentage of students who passed math AND reading) </w:t>
      </w:r>
    </w:p>
    <w:p w14:paraId="18043461" w14:textId="73CCF18F" w:rsidR="008E484E" w:rsidRDefault="008E484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Include the following School Summary: School name School type Total students Total school budget Per student budget Average math score Average reading score % passing math (the percentage of students who passed math) % passing reading (the percentage of students who passed reading) % overall passing (the percentage of students who passed math AND reading) </w:t>
      </w:r>
    </w:p>
    <w:p w14:paraId="6A2025E4" w14:textId="77777777" w:rsidR="008E484E" w:rsidRDefault="008E484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Performed highest and lowest performing school based on the %overall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pass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2423BBF6" w14:textId="77777777" w:rsidR="008E484E" w:rsidRDefault="008E484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calculations to create a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that lists the average math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scoreand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reading score for students of each grade level (9th, 10th, 11th, 12th) at each school. </w:t>
      </w:r>
    </w:p>
    <w:p w14:paraId="203AB5A8" w14:textId="77777777" w:rsidR="008E484E" w:rsidRDefault="008E484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created four bins with reasonable cutoff values to group school spending Created a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called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size_summary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that breaks down school performance based on school size (small, medium, or large).</w:t>
      </w:r>
    </w:p>
    <w:p w14:paraId="33EDE02D" w14:textId="09EE90EE" w:rsidR="007A3F10" w:rsidRDefault="008E484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Used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per_school_summary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from the previous step to create a new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called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type_summary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4AB5E90D" w14:textId="77777777" w:rsidR="008E484E" w:rsidRDefault="008E484E">
      <w:pPr>
        <w:rPr>
          <w:rFonts w:ascii="Segoe UI" w:hAnsi="Segoe UI" w:cs="Segoe UI"/>
          <w:color w:val="1F2328"/>
          <w:shd w:val="clear" w:color="auto" w:fill="FFFFFF"/>
        </w:rPr>
      </w:pPr>
    </w:p>
    <w:p w14:paraId="6CEE86A4" w14:textId="6293034B" w:rsidR="008E484E" w:rsidRDefault="008E484E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</w:t>
      </w:r>
      <w:r>
        <w:rPr>
          <w:rFonts w:ascii="Roboto" w:hAnsi="Roboto"/>
          <w:color w:val="2B2B2B"/>
          <w:sz w:val="30"/>
          <w:szCs w:val="30"/>
        </w:rPr>
        <w:t xml:space="preserve">wo correct conclusions or comparisons from the </w:t>
      </w:r>
      <w:proofErr w:type="gramStart"/>
      <w:r>
        <w:rPr>
          <w:rFonts w:ascii="Roboto" w:hAnsi="Roboto"/>
          <w:color w:val="2B2B2B"/>
          <w:sz w:val="30"/>
          <w:szCs w:val="30"/>
        </w:rPr>
        <w:t>calculations </w:t>
      </w:r>
      <w:r>
        <w:rPr>
          <w:rFonts w:ascii="Roboto" w:hAnsi="Roboto"/>
          <w:color w:val="2B2B2B"/>
          <w:sz w:val="30"/>
          <w:szCs w:val="30"/>
        </w:rPr>
        <w:t>:</w:t>
      </w:r>
      <w:proofErr w:type="gramEnd"/>
    </w:p>
    <w:p w14:paraId="4941068D" w14:textId="77777777" w:rsidR="00A15C38" w:rsidRDefault="008E484E" w:rsidP="00A15C3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E1F5FE"/>
        </w:rPr>
      </w:pPr>
      <w:r w:rsidRPr="00A15C38">
        <w:rPr>
          <w:rFonts w:ascii="Roboto" w:hAnsi="Roboto"/>
          <w:color w:val="2B2B2B"/>
          <w:sz w:val="20"/>
          <w:szCs w:val="20"/>
        </w:rPr>
        <w:t xml:space="preserve">Charter school types are the highest performing schools calculated by overall percentage </w:t>
      </w:r>
      <w:r w:rsidR="00444979" w:rsidRPr="00A15C38">
        <w:rPr>
          <w:rFonts w:ascii="Roboto" w:hAnsi="Roboto"/>
          <w:color w:val="2B2B2B"/>
          <w:sz w:val="20"/>
          <w:szCs w:val="20"/>
        </w:rPr>
        <w:t xml:space="preserve">of </w:t>
      </w:r>
      <w:r w:rsidR="00444979" w:rsidRPr="00A15C38">
        <w:rPr>
          <w:rFonts w:ascii="Segoe UI" w:hAnsi="Segoe UI" w:cs="Segoe UI"/>
          <w:sz w:val="20"/>
          <w:szCs w:val="20"/>
          <w:shd w:val="clear" w:color="auto" w:fill="E1F5FE"/>
        </w:rPr>
        <w:t>90.43</w:t>
      </w:r>
      <w:r w:rsidR="00444979" w:rsidRPr="00A15C38">
        <w:rPr>
          <w:rFonts w:ascii="Segoe UI" w:hAnsi="Segoe UI" w:cs="Segoe UI"/>
          <w:sz w:val="20"/>
          <w:szCs w:val="20"/>
          <w:shd w:val="clear" w:color="auto" w:fill="E1F5FE"/>
        </w:rPr>
        <w:t xml:space="preserve">% </w:t>
      </w:r>
    </w:p>
    <w:p w14:paraId="3393C002" w14:textId="2F0AB7FC" w:rsidR="008E484E" w:rsidRPr="00A15C38" w:rsidRDefault="00A15C38" w:rsidP="00A15C3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E1F5FE"/>
        </w:rPr>
      </w:pPr>
      <w:r w:rsidRPr="00A15C38">
        <w:rPr>
          <w:rFonts w:ascii="Roboto" w:hAnsi="Roboto"/>
          <w:color w:val="2B2B2B"/>
          <w:sz w:val="20"/>
          <w:szCs w:val="20"/>
        </w:rPr>
        <w:t>2.Di</w:t>
      </w:r>
      <w:r w:rsidR="008E484E" w:rsidRPr="00A15C38">
        <w:rPr>
          <w:rFonts w:ascii="Roboto" w:hAnsi="Roboto"/>
          <w:color w:val="2B2B2B"/>
          <w:sz w:val="20"/>
          <w:szCs w:val="20"/>
        </w:rPr>
        <w:t xml:space="preserve">strict school types are the lowest performing schools calculated by overall </w:t>
      </w:r>
      <w:proofErr w:type="spellStart"/>
      <w:r w:rsidR="008E484E" w:rsidRPr="00A15C38">
        <w:rPr>
          <w:rFonts w:ascii="Roboto" w:hAnsi="Roboto"/>
          <w:color w:val="2B2B2B"/>
          <w:sz w:val="20"/>
          <w:szCs w:val="20"/>
        </w:rPr>
        <w:t>percentag</w:t>
      </w:r>
      <w:proofErr w:type="spellEnd"/>
      <w:r w:rsidR="00444979" w:rsidRPr="00A15C38">
        <w:rPr>
          <w:rFonts w:ascii="Roboto" w:hAnsi="Roboto"/>
          <w:color w:val="2B2B2B"/>
          <w:sz w:val="20"/>
          <w:szCs w:val="20"/>
        </w:rPr>
        <w:t xml:space="preserve"> of </w:t>
      </w:r>
      <w:r w:rsidR="00444979" w:rsidRPr="00A15C38">
        <w:rPr>
          <w:rFonts w:ascii="Segoe UI" w:hAnsi="Segoe UI" w:cs="Segoe UI"/>
          <w:sz w:val="20"/>
          <w:szCs w:val="20"/>
          <w:shd w:val="clear" w:color="auto" w:fill="E1F5FE"/>
        </w:rPr>
        <w:t>53.67</w:t>
      </w:r>
      <w:r w:rsidR="00444979" w:rsidRPr="00A15C38">
        <w:rPr>
          <w:rFonts w:ascii="Segoe UI" w:hAnsi="Segoe UI" w:cs="Segoe UI"/>
          <w:sz w:val="20"/>
          <w:szCs w:val="20"/>
          <w:shd w:val="clear" w:color="auto" w:fill="E1F5FE"/>
        </w:rPr>
        <w:t>%</w:t>
      </w:r>
    </w:p>
    <w:p w14:paraId="5F5276A6" w14:textId="571C9422" w:rsidR="00444979" w:rsidRDefault="00444979">
      <w:pPr>
        <w:rPr>
          <w:rFonts w:ascii="Roboto" w:hAnsi="Roboto"/>
          <w:color w:val="2B2B2B"/>
          <w:sz w:val="20"/>
          <w:szCs w:val="20"/>
        </w:rPr>
      </w:pPr>
    </w:p>
    <w:p w14:paraId="0F6EB216" w14:textId="77777777" w:rsidR="008E484E" w:rsidRPr="008E484E" w:rsidRDefault="008E484E">
      <w:pPr>
        <w:rPr>
          <w:sz w:val="20"/>
          <w:szCs w:val="20"/>
        </w:rPr>
      </w:pPr>
    </w:p>
    <w:sectPr w:rsidR="008E484E" w:rsidRPr="008E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97D2D"/>
    <w:multiLevelType w:val="hybridMultilevel"/>
    <w:tmpl w:val="B840DFF8"/>
    <w:lvl w:ilvl="0" w:tplc="5DDC427A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2B2B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37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4E"/>
    <w:rsid w:val="00444979"/>
    <w:rsid w:val="007A3F10"/>
    <w:rsid w:val="008277FF"/>
    <w:rsid w:val="008E484E"/>
    <w:rsid w:val="00A15C38"/>
    <w:rsid w:val="00B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C511"/>
  <w15:chartTrackingRefBased/>
  <w15:docId w15:val="{2088220D-DFC9-4E48-BAFC-EAC322DA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59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92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induja mohandas</dc:creator>
  <cp:keywords/>
  <dc:description/>
  <cp:lastModifiedBy>induja mohandas</cp:lastModifiedBy>
  <cp:revision>3</cp:revision>
  <dcterms:created xsi:type="dcterms:W3CDTF">2023-07-11T18:52:00Z</dcterms:created>
  <dcterms:modified xsi:type="dcterms:W3CDTF">2023-07-11T19:06:00Z</dcterms:modified>
</cp:coreProperties>
</file>