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C9768" w14:textId="77149057" w:rsidR="00D63D0C" w:rsidRDefault="00D63D0C" w:rsidP="00112E45">
      <w:pPr>
        <w:jc w:val="center"/>
        <w:rPr>
          <w:rFonts w:ascii="Times New Roman" w:hAnsi="Times New Roman" w:cs="Times New Roman"/>
          <w:sz w:val="40"/>
          <w:szCs w:val="40"/>
        </w:rPr>
      </w:pPr>
      <w:r>
        <w:rPr>
          <w:rFonts w:ascii="Times New Roman" w:hAnsi="Times New Roman" w:cs="Times New Roman"/>
          <w:sz w:val="40"/>
          <w:szCs w:val="40"/>
        </w:rPr>
        <w:t xml:space="preserve">Build a </w:t>
      </w:r>
      <w:r w:rsidR="000A0B18">
        <w:rPr>
          <w:rFonts w:ascii="Times New Roman" w:hAnsi="Times New Roman" w:cs="Times New Roman"/>
          <w:sz w:val="40"/>
          <w:szCs w:val="40"/>
        </w:rPr>
        <w:t>Real-Time</w:t>
      </w:r>
      <w:r>
        <w:rPr>
          <w:rFonts w:ascii="Times New Roman" w:hAnsi="Times New Roman" w:cs="Times New Roman"/>
          <w:sz w:val="40"/>
          <w:szCs w:val="40"/>
        </w:rPr>
        <w:t xml:space="preserve"> Job Analytics Portal</w:t>
      </w:r>
    </w:p>
    <w:p w14:paraId="0BFA9AF2" w14:textId="154D3A40" w:rsidR="00D63D0C" w:rsidRDefault="00D63D0C" w:rsidP="00112E45">
      <w:pPr>
        <w:jc w:val="both"/>
        <w:rPr>
          <w:rFonts w:ascii="Times New Roman" w:hAnsi="Times New Roman" w:cs="Times New Roman"/>
          <w:sz w:val="20"/>
          <w:szCs w:val="20"/>
        </w:rPr>
      </w:pPr>
      <w:r>
        <w:rPr>
          <w:rFonts w:ascii="Times New Roman" w:hAnsi="Times New Roman" w:cs="Times New Roman"/>
          <w:sz w:val="20"/>
          <w:szCs w:val="20"/>
        </w:rPr>
        <w:t>Domain: Data Analyst</w:t>
      </w:r>
    </w:p>
    <w:p w14:paraId="4E4FD33E" w14:textId="551FDB00" w:rsidR="00805BD2" w:rsidRDefault="00805BD2" w:rsidP="00112E45">
      <w:pPr>
        <w:jc w:val="both"/>
        <w:rPr>
          <w:rFonts w:ascii="Times New Roman" w:hAnsi="Times New Roman" w:cs="Times New Roman"/>
          <w:sz w:val="20"/>
          <w:szCs w:val="20"/>
        </w:rPr>
      </w:pPr>
      <w:r>
        <w:rPr>
          <w:rFonts w:ascii="Times New Roman" w:hAnsi="Times New Roman" w:cs="Times New Roman"/>
          <w:sz w:val="20"/>
          <w:szCs w:val="20"/>
        </w:rPr>
        <w:t xml:space="preserve">Contact: </w:t>
      </w:r>
      <w:hyperlink r:id="rId6" w:history="1">
        <w:r w:rsidRPr="000554E0">
          <w:rPr>
            <w:rStyle w:val="Hyperlink"/>
            <w:rFonts w:ascii="Times New Roman" w:hAnsi="Times New Roman" w:cs="Times New Roman"/>
            <w:sz w:val="20"/>
            <w:szCs w:val="20"/>
          </w:rPr>
          <w:t>indumathi123indumathi@gmail.com</w:t>
        </w:r>
      </w:hyperlink>
    </w:p>
    <w:p w14:paraId="1AE761EE" w14:textId="77777777" w:rsidR="00112E45" w:rsidRPr="00112E45" w:rsidRDefault="00112E45" w:rsidP="00112E45">
      <w:pPr>
        <w:jc w:val="both"/>
        <w:rPr>
          <w:rFonts w:ascii="Times New Roman" w:hAnsi="Times New Roman" w:cs="Times New Roman"/>
          <w:sz w:val="20"/>
          <w:szCs w:val="20"/>
        </w:rPr>
      </w:pPr>
    </w:p>
    <w:p w14:paraId="534D3B60" w14:textId="20A2B8EA" w:rsidR="00805BD2" w:rsidRDefault="00805BD2" w:rsidP="00112E45">
      <w:pPr>
        <w:jc w:val="both"/>
        <w:rPr>
          <w:rFonts w:ascii="Times New Roman" w:hAnsi="Times New Roman" w:cs="Times New Roman"/>
          <w:sz w:val="28"/>
          <w:szCs w:val="28"/>
        </w:rPr>
      </w:pPr>
      <w:r>
        <w:rPr>
          <w:rFonts w:ascii="Times New Roman" w:hAnsi="Times New Roman" w:cs="Times New Roman"/>
          <w:sz w:val="28"/>
          <w:szCs w:val="28"/>
        </w:rPr>
        <w:t>Introduction:</w:t>
      </w:r>
    </w:p>
    <w:p w14:paraId="03813132" w14:textId="0AE889EC" w:rsidR="000A0B18" w:rsidRDefault="000A0B18" w:rsidP="00112E45">
      <w:pPr>
        <w:jc w:val="both"/>
        <w:rPr>
          <w:rFonts w:ascii="Times New Roman" w:hAnsi="Times New Roman" w:cs="Times New Roman"/>
          <w:sz w:val="20"/>
          <w:szCs w:val="20"/>
        </w:rPr>
      </w:pPr>
      <w:r w:rsidRPr="000A0B18">
        <w:rPr>
          <w:rFonts w:ascii="Times New Roman" w:hAnsi="Times New Roman" w:cs="Times New Roman"/>
          <w:sz w:val="20"/>
          <w:szCs w:val="20"/>
        </w:rPr>
        <w:t xml:space="preserve">The project aims to provide a comprehensive job analytics portal using Netlify's online deployment and Tableau's data visualization capabilities. By integrating these technologies, we can offer an interactive and easily navigable platform for </w:t>
      </w:r>
      <w:proofErr w:type="spellStart"/>
      <w:r w:rsidR="00032029">
        <w:rPr>
          <w:rFonts w:ascii="Times New Roman" w:hAnsi="Times New Roman" w:cs="Times New Roman"/>
          <w:sz w:val="20"/>
          <w:szCs w:val="20"/>
        </w:rPr>
        <w:t>analyzing</w:t>
      </w:r>
      <w:proofErr w:type="spellEnd"/>
      <w:r w:rsidRPr="000A0B18">
        <w:rPr>
          <w:rFonts w:ascii="Times New Roman" w:hAnsi="Times New Roman" w:cs="Times New Roman"/>
          <w:sz w:val="20"/>
          <w:szCs w:val="20"/>
        </w:rPr>
        <w:t xml:space="preserve"> data and trends in the job market, which is crucial for analysts, employers</w:t>
      </w:r>
      <w:r w:rsidR="00032029">
        <w:rPr>
          <w:rFonts w:ascii="Times New Roman" w:hAnsi="Times New Roman" w:cs="Times New Roman"/>
          <w:sz w:val="20"/>
          <w:szCs w:val="20"/>
        </w:rPr>
        <w:t>,</w:t>
      </w:r>
      <w:r w:rsidR="00BC25C4">
        <w:rPr>
          <w:rFonts w:ascii="Times New Roman" w:hAnsi="Times New Roman" w:cs="Times New Roman"/>
          <w:sz w:val="20"/>
          <w:szCs w:val="20"/>
        </w:rPr>
        <w:t xml:space="preserve"> </w:t>
      </w:r>
      <w:r w:rsidRPr="000A0B18">
        <w:rPr>
          <w:rFonts w:ascii="Times New Roman" w:hAnsi="Times New Roman" w:cs="Times New Roman"/>
          <w:sz w:val="20"/>
          <w:szCs w:val="20"/>
        </w:rPr>
        <w:t>and job seekers in today's data-driven environment.</w:t>
      </w:r>
    </w:p>
    <w:p w14:paraId="62C7FC67" w14:textId="3BE000E9" w:rsidR="00BC25C4" w:rsidRDefault="00BC25C4" w:rsidP="00112E45">
      <w:pPr>
        <w:jc w:val="both"/>
        <w:rPr>
          <w:rFonts w:ascii="Times New Roman" w:hAnsi="Times New Roman" w:cs="Times New Roman"/>
          <w:sz w:val="28"/>
          <w:szCs w:val="28"/>
        </w:rPr>
      </w:pPr>
      <w:r>
        <w:rPr>
          <w:rFonts w:ascii="Times New Roman" w:hAnsi="Times New Roman" w:cs="Times New Roman"/>
          <w:sz w:val="28"/>
          <w:szCs w:val="28"/>
        </w:rPr>
        <w:t>Objectives:</w:t>
      </w:r>
    </w:p>
    <w:p w14:paraId="289EAFF4" w14:textId="77777777" w:rsidR="00032029" w:rsidRDefault="00BC25C4" w:rsidP="00112E45">
      <w:pPr>
        <w:jc w:val="both"/>
        <w:rPr>
          <w:rFonts w:ascii="Times New Roman" w:hAnsi="Times New Roman" w:cs="Times New Roman"/>
          <w:sz w:val="20"/>
          <w:szCs w:val="20"/>
        </w:rPr>
      </w:pPr>
      <w:r w:rsidRPr="00BC25C4">
        <w:rPr>
          <w:rFonts w:ascii="Times New Roman" w:hAnsi="Times New Roman" w:cs="Times New Roman"/>
          <w:sz w:val="20"/>
          <w:szCs w:val="20"/>
        </w:rPr>
        <w:t xml:space="preserve">Creating a real-time job analytics portal using Tableau and hosting it on Netlify is an exciting project. It combines data visualization and web deployment to offer valuable insights into the job market. The main goals include gathering comprehensive job market data from reliable sources, such as Kaggle, </w:t>
      </w:r>
      <w:r w:rsidR="00032029">
        <w:rPr>
          <w:rFonts w:ascii="Times New Roman" w:hAnsi="Times New Roman" w:cs="Times New Roman"/>
          <w:sz w:val="20"/>
          <w:szCs w:val="20"/>
        </w:rPr>
        <w:t xml:space="preserve">and </w:t>
      </w:r>
      <w:r w:rsidRPr="00BC25C4">
        <w:rPr>
          <w:rFonts w:ascii="Times New Roman" w:hAnsi="Times New Roman" w:cs="Times New Roman"/>
          <w:sz w:val="20"/>
          <w:szCs w:val="20"/>
        </w:rPr>
        <w:t>ensuring the dataset includes crucial attributes like job titles, roles, companies, locations, salaries, and posting dates. Using Python libraries like NumPy and pandas, the data will be cleaned and pre</w:t>
      </w:r>
      <w:r>
        <w:rPr>
          <w:rFonts w:ascii="Times New Roman" w:hAnsi="Times New Roman" w:cs="Times New Roman"/>
          <w:sz w:val="20"/>
          <w:szCs w:val="20"/>
        </w:rPr>
        <w:t>-</w:t>
      </w:r>
      <w:r w:rsidRPr="00BC25C4">
        <w:rPr>
          <w:rFonts w:ascii="Times New Roman" w:hAnsi="Times New Roman" w:cs="Times New Roman"/>
          <w:sz w:val="20"/>
          <w:szCs w:val="20"/>
        </w:rPr>
        <w:t>processed to handle missing values, standardize categorical variables, and ensure data consistency. The cleaned data will then be imported into Tableau to create interactive dashboards visualizing key metrics, such as job distribution by role, company, and location, salary ranges, and job posting trends. Filters and interactive elements will be used to allow users to explore the data dynamically. Finally, the Tableau dashboard will be exported to Tableau Public and hosted on Netlify, making it accessible to users via a web link. This project aims to provide real-time insights, interactive visualizations, and accessibility, making it a valuable tool for understanding the job market. By combining Tableau’s powerful data visualization capabilities with Netlify’s seamless web deployment, this project will create a comprehensive and user-friendly job analytics portal.</w:t>
      </w:r>
    </w:p>
    <w:p w14:paraId="02D91AE0" w14:textId="77777777" w:rsidR="00032029" w:rsidRDefault="00032029" w:rsidP="00112E45">
      <w:pPr>
        <w:jc w:val="both"/>
        <w:rPr>
          <w:rFonts w:ascii="Times New Roman" w:hAnsi="Times New Roman" w:cs="Times New Roman"/>
          <w:sz w:val="28"/>
          <w:szCs w:val="28"/>
        </w:rPr>
      </w:pPr>
      <w:r w:rsidRPr="00032029">
        <w:rPr>
          <w:rFonts w:ascii="Times New Roman" w:hAnsi="Times New Roman" w:cs="Times New Roman"/>
          <w:sz w:val="28"/>
          <w:szCs w:val="28"/>
        </w:rPr>
        <w:t>Activities and Tasks:</w:t>
      </w:r>
    </w:p>
    <w:p w14:paraId="44E3FBA4" w14:textId="02823C86" w:rsidR="00112E45" w:rsidRPr="00112E45" w:rsidRDefault="00112E45" w:rsidP="00112E45">
      <w:pPr>
        <w:jc w:val="both"/>
        <w:rPr>
          <w:rFonts w:ascii="Times New Roman" w:hAnsi="Times New Roman" w:cs="Times New Roman"/>
          <w:sz w:val="20"/>
          <w:szCs w:val="20"/>
        </w:rPr>
      </w:pPr>
      <w:r w:rsidRPr="00112E45">
        <w:rPr>
          <w:rFonts w:ascii="Times New Roman" w:hAnsi="Times New Roman" w:cs="Times New Roman"/>
          <w:sz w:val="20"/>
          <w:szCs w:val="20"/>
        </w:rPr>
        <w:t xml:space="preserve">The primary objectives include collecting comprehensive job market data from reliable sources such as Kaggle, </w:t>
      </w:r>
      <w:r w:rsidR="00C7486B">
        <w:rPr>
          <w:rFonts w:ascii="Times New Roman" w:hAnsi="Times New Roman" w:cs="Times New Roman"/>
          <w:sz w:val="20"/>
          <w:szCs w:val="20"/>
        </w:rPr>
        <w:t xml:space="preserve">and </w:t>
      </w:r>
      <w:r w:rsidRPr="00112E45">
        <w:rPr>
          <w:rFonts w:ascii="Times New Roman" w:hAnsi="Times New Roman" w:cs="Times New Roman"/>
          <w:sz w:val="20"/>
          <w:szCs w:val="20"/>
        </w:rPr>
        <w:t xml:space="preserve">ensuring the dataset includes key attributes like job titles, roles, companies, locations, salaries, and posting dates. </w:t>
      </w:r>
      <w:r>
        <w:rPr>
          <w:rFonts w:ascii="Times New Roman" w:hAnsi="Times New Roman" w:cs="Times New Roman"/>
          <w:sz w:val="20"/>
          <w:szCs w:val="20"/>
        </w:rPr>
        <w:t>The data will be cleaned and pre-processed using Python libraries like NumPy and pandas</w:t>
      </w:r>
      <w:r w:rsidRPr="00112E45">
        <w:rPr>
          <w:rFonts w:ascii="Times New Roman" w:hAnsi="Times New Roman" w:cs="Times New Roman"/>
          <w:sz w:val="20"/>
          <w:szCs w:val="20"/>
        </w:rPr>
        <w:t xml:space="preserve"> to handle missing values, standardize categorical variables, and ensure data consistency. The cleaned data will then be imported into Tableau to create interactive dashboards that visualize key metrics such as job distribution by role, company, location, salary ranges, and job posting trends. Filters and interactive elements will be used to allow users to explore the data dynamically. Finally, the Tableau dashboard will be exported to Tableau Public and hosted on Netlify, making it accessible to users via a web link. This project aims to provide real-time insights, interactive visualizations, and accessibility, making it a valuable tool for understanding the job market. By combining Tableau’s powerful data visualization capabilities with Netlify’s seamless web deployment, this project will create a comprehensive and user-friendly Job Analytics Portal.</w:t>
      </w:r>
    </w:p>
    <w:p w14:paraId="7939A435" w14:textId="77777777" w:rsidR="00112E45" w:rsidRPr="00112E45" w:rsidRDefault="00112E45" w:rsidP="00112E45">
      <w:pPr>
        <w:jc w:val="both"/>
        <w:rPr>
          <w:rFonts w:ascii="Times New Roman" w:hAnsi="Times New Roman" w:cs="Times New Roman"/>
          <w:sz w:val="20"/>
          <w:szCs w:val="20"/>
        </w:rPr>
      </w:pPr>
      <w:r w:rsidRPr="00112E45">
        <w:rPr>
          <w:rFonts w:ascii="Times New Roman" w:hAnsi="Times New Roman" w:cs="Times New Roman"/>
          <w:sz w:val="20"/>
          <w:szCs w:val="20"/>
        </w:rPr>
        <w:t>These are the tasks given:</w:t>
      </w:r>
    </w:p>
    <w:p w14:paraId="335D7918" w14:textId="208C32B1" w:rsidR="00112E45" w:rsidRPr="00112E45" w:rsidRDefault="00112E45" w:rsidP="00112E45">
      <w:pPr>
        <w:numPr>
          <w:ilvl w:val="0"/>
          <w:numId w:val="1"/>
        </w:numPr>
        <w:jc w:val="both"/>
        <w:rPr>
          <w:rFonts w:ascii="Times New Roman" w:hAnsi="Times New Roman" w:cs="Times New Roman"/>
          <w:sz w:val="20"/>
          <w:szCs w:val="20"/>
        </w:rPr>
      </w:pPr>
      <w:r w:rsidRPr="00112E45">
        <w:rPr>
          <w:rFonts w:ascii="Times New Roman" w:hAnsi="Times New Roman" w:cs="Times New Roman"/>
          <w:sz w:val="20"/>
          <w:szCs w:val="20"/>
        </w:rPr>
        <w:t xml:space="preserve">Draw a chart between </w:t>
      </w:r>
      <w:r>
        <w:rPr>
          <w:rFonts w:ascii="Times New Roman" w:hAnsi="Times New Roman" w:cs="Times New Roman"/>
          <w:sz w:val="20"/>
          <w:szCs w:val="20"/>
        </w:rPr>
        <w:t xml:space="preserve">the </w:t>
      </w:r>
      <w:r w:rsidRPr="00112E45">
        <w:rPr>
          <w:rFonts w:ascii="Times New Roman" w:hAnsi="Times New Roman" w:cs="Times New Roman"/>
          <w:sz w:val="20"/>
          <w:szCs w:val="20"/>
        </w:rPr>
        <w:t>Job Portal and Company.</w:t>
      </w:r>
    </w:p>
    <w:p w14:paraId="23FB60AB" w14:textId="42302497" w:rsidR="00112E45" w:rsidRPr="00112E45" w:rsidRDefault="00112E45" w:rsidP="00112E45">
      <w:pPr>
        <w:numPr>
          <w:ilvl w:val="0"/>
          <w:numId w:val="1"/>
        </w:numPr>
        <w:jc w:val="both"/>
        <w:rPr>
          <w:rFonts w:ascii="Times New Roman" w:hAnsi="Times New Roman" w:cs="Times New Roman"/>
          <w:sz w:val="20"/>
          <w:szCs w:val="20"/>
        </w:rPr>
      </w:pPr>
      <w:r w:rsidRPr="00112E45">
        <w:rPr>
          <w:rFonts w:ascii="Times New Roman" w:hAnsi="Times New Roman" w:cs="Times New Roman"/>
          <w:sz w:val="20"/>
          <w:szCs w:val="20"/>
        </w:rPr>
        <w:t xml:space="preserve">Draw a chart for the top 10 companies that have the maximum </w:t>
      </w:r>
      <w:r>
        <w:rPr>
          <w:rFonts w:ascii="Times New Roman" w:hAnsi="Times New Roman" w:cs="Times New Roman"/>
          <w:sz w:val="20"/>
          <w:szCs w:val="20"/>
        </w:rPr>
        <w:t xml:space="preserve">number of </w:t>
      </w:r>
      <w:r w:rsidRPr="00112E45">
        <w:rPr>
          <w:rFonts w:ascii="Times New Roman" w:hAnsi="Times New Roman" w:cs="Times New Roman"/>
          <w:sz w:val="20"/>
          <w:szCs w:val="20"/>
        </w:rPr>
        <w:t>Data Engineer roles and Data Scientist job titles, excluding Asian countries, with a preference for females. Ignore countries starting with the letter ‘C’ and those with a latitude below 10. The job posting date should be between 01/01/2023 and 06/01/2023, and the qualification should be B.Tech.</w:t>
      </w:r>
    </w:p>
    <w:p w14:paraId="0DD1E8E9" w14:textId="6AD28D1C" w:rsidR="00112E45" w:rsidRDefault="00112E45" w:rsidP="00112E45">
      <w:pPr>
        <w:numPr>
          <w:ilvl w:val="0"/>
          <w:numId w:val="1"/>
        </w:numPr>
        <w:jc w:val="both"/>
        <w:rPr>
          <w:rFonts w:ascii="Times New Roman" w:hAnsi="Times New Roman" w:cs="Times New Roman"/>
          <w:sz w:val="20"/>
          <w:szCs w:val="20"/>
        </w:rPr>
      </w:pPr>
      <w:r w:rsidRPr="00112E45">
        <w:rPr>
          <w:rFonts w:ascii="Times New Roman" w:hAnsi="Times New Roman" w:cs="Times New Roman"/>
          <w:sz w:val="20"/>
          <w:szCs w:val="20"/>
        </w:rPr>
        <w:t xml:space="preserve">Draw a chart where the country is either India or Germany, the qualification is </w:t>
      </w:r>
      <w:proofErr w:type="spellStart"/>
      <w:proofErr w:type="gramStart"/>
      <w:r w:rsidRPr="00112E45">
        <w:rPr>
          <w:rFonts w:ascii="Times New Roman" w:hAnsi="Times New Roman" w:cs="Times New Roman"/>
          <w:sz w:val="20"/>
          <w:szCs w:val="20"/>
        </w:rPr>
        <w:t>B.Tech</w:t>
      </w:r>
      <w:proofErr w:type="spellEnd"/>
      <w:proofErr w:type="gramEnd"/>
      <w:r w:rsidRPr="00112E45">
        <w:rPr>
          <w:rFonts w:ascii="Times New Roman" w:hAnsi="Times New Roman" w:cs="Times New Roman"/>
          <w:sz w:val="20"/>
          <w:szCs w:val="20"/>
        </w:rPr>
        <w:t xml:space="preserve">, and the work type is Full-time. The experience should be more than 2 years, and the job titles should be Data Scientist, Art Teacher, or Aerospace Engineer, with a salary range of more than $10k. The details for India should be </w:t>
      </w:r>
      <w:r w:rsidRPr="00112E45">
        <w:rPr>
          <w:rFonts w:ascii="Times New Roman" w:hAnsi="Times New Roman" w:cs="Times New Roman"/>
          <w:sz w:val="20"/>
          <w:szCs w:val="20"/>
        </w:rPr>
        <w:lastRenderedPageBreak/>
        <w:t xml:space="preserve">in orange </w:t>
      </w:r>
      <w:proofErr w:type="spellStart"/>
      <w:r>
        <w:rPr>
          <w:rFonts w:ascii="Times New Roman" w:hAnsi="Times New Roman" w:cs="Times New Roman"/>
          <w:sz w:val="20"/>
          <w:szCs w:val="20"/>
        </w:rPr>
        <w:t>color</w:t>
      </w:r>
      <w:proofErr w:type="spellEnd"/>
      <w:r w:rsidRPr="00112E45">
        <w:rPr>
          <w:rFonts w:ascii="Times New Roman" w:hAnsi="Times New Roman" w:cs="Times New Roman"/>
          <w:sz w:val="20"/>
          <w:szCs w:val="20"/>
        </w:rPr>
        <w:t xml:space="preserve"> and for Germany in green. The job portal should be Indeed, with a preference for females, and the job posting date should be before 08/01/2023. This chart should work between 12 PM to 6 PM.</w:t>
      </w:r>
    </w:p>
    <w:p w14:paraId="0266B13E" w14:textId="34A58824" w:rsidR="00112E45" w:rsidRDefault="00112E45" w:rsidP="00112E45">
      <w:pPr>
        <w:jc w:val="both"/>
        <w:rPr>
          <w:rFonts w:ascii="Times New Roman" w:hAnsi="Times New Roman" w:cs="Times New Roman"/>
          <w:sz w:val="28"/>
          <w:szCs w:val="28"/>
        </w:rPr>
      </w:pPr>
      <w:r w:rsidRPr="00112E45">
        <w:rPr>
          <w:rFonts w:ascii="Times New Roman" w:hAnsi="Times New Roman" w:cs="Times New Roman"/>
          <w:sz w:val="28"/>
          <w:szCs w:val="28"/>
        </w:rPr>
        <w:t>Skills and Competencies:</w:t>
      </w:r>
    </w:p>
    <w:p w14:paraId="528CA707" w14:textId="77777777" w:rsidR="001E603F" w:rsidRPr="001E603F" w:rsidRDefault="001E603F" w:rsidP="001E603F">
      <w:pPr>
        <w:jc w:val="both"/>
        <w:rPr>
          <w:rFonts w:ascii="Times New Roman" w:hAnsi="Times New Roman" w:cs="Times New Roman"/>
          <w:b/>
          <w:bCs/>
          <w:sz w:val="20"/>
          <w:szCs w:val="20"/>
        </w:rPr>
      </w:pPr>
      <w:r w:rsidRPr="001E603F">
        <w:rPr>
          <w:rFonts w:ascii="Times New Roman" w:hAnsi="Times New Roman" w:cs="Times New Roman"/>
          <w:b/>
          <w:bCs/>
          <w:sz w:val="20"/>
          <w:szCs w:val="20"/>
        </w:rPr>
        <w:t>1. Data Collection and Integration</w:t>
      </w:r>
    </w:p>
    <w:p w14:paraId="78F09F04" w14:textId="6245E616" w:rsidR="001E603F" w:rsidRPr="001E603F" w:rsidRDefault="001E603F" w:rsidP="001E603F">
      <w:pPr>
        <w:numPr>
          <w:ilvl w:val="0"/>
          <w:numId w:val="3"/>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Data Sourcing</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Ability to identify and gather relevant job market data from platforms like Kaggle</w:t>
      </w:r>
      <w:r>
        <w:rPr>
          <w:rFonts w:ascii="Times New Roman" w:hAnsi="Times New Roman" w:cs="Times New Roman"/>
          <w:sz w:val="20"/>
          <w:szCs w:val="20"/>
        </w:rPr>
        <w:t xml:space="preserve"> for large data sources</w:t>
      </w:r>
      <w:r w:rsidRPr="001E603F">
        <w:rPr>
          <w:rFonts w:ascii="Times New Roman" w:hAnsi="Times New Roman" w:cs="Times New Roman"/>
          <w:sz w:val="20"/>
          <w:szCs w:val="20"/>
        </w:rPr>
        <w:t>.</w:t>
      </w:r>
    </w:p>
    <w:p w14:paraId="421156BC" w14:textId="067D65C4" w:rsidR="001E603F" w:rsidRPr="001E603F" w:rsidRDefault="001E603F" w:rsidP="001E603F">
      <w:pPr>
        <w:numPr>
          <w:ilvl w:val="0"/>
          <w:numId w:val="3"/>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Data Integration</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Skills in combining data from multiple sources to create a comprehensive dataset</w:t>
      </w:r>
      <w:r>
        <w:rPr>
          <w:rFonts w:ascii="Times New Roman" w:hAnsi="Times New Roman" w:cs="Times New Roman"/>
          <w:sz w:val="20"/>
          <w:szCs w:val="20"/>
        </w:rPr>
        <w:t xml:space="preserve"> for an understandable interface</w:t>
      </w:r>
      <w:r w:rsidRPr="001E603F">
        <w:rPr>
          <w:rFonts w:ascii="Times New Roman" w:hAnsi="Times New Roman" w:cs="Times New Roman"/>
          <w:sz w:val="20"/>
          <w:szCs w:val="20"/>
        </w:rPr>
        <w:t>.</w:t>
      </w:r>
    </w:p>
    <w:p w14:paraId="2E3954EC" w14:textId="77777777" w:rsidR="001E603F" w:rsidRPr="001E603F" w:rsidRDefault="001E603F" w:rsidP="001E603F">
      <w:pPr>
        <w:jc w:val="both"/>
        <w:rPr>
          <w:rFonts w:ascii="Times New Roman" w:hAnsi="Times New Roman" w:cs="Times New Roman"/>
          <w:b/>
          <w:bCs/>
          <w:sz w:val="20"/>
          <w:szCs w:val="20"/>
        </w:rPr>
      </w:pPr>
      <w:r w:rsidRPr="001E603F">
        <w:rPr>
          <w:rFonts w:ascii="Times New Roman" w:hAnsi="Times New Roman" w:cs="Times New Roman"/>
          <w:b/>
          <w:bCs/>
          <w:sz w:val="20"/>
          <w:szCs w:val="20"/>
        </w:rPr>
        <w:t>2. Data Cleaning and Preparation</w:t>
      </w:r>
    </w:p>
    <w:p w14:paraId="687BA76A" w14:textId="39B30BB6" w:rsidR="001E603F" w:rsidRPr="001E603F" w:rsidRDefault="001E603F" w:rsidP="001E603F">
      <w:pPr>
        <w:numPr>
          <w:ilvl w:val="0"/>
          <w:numId w:val="4"/>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Python Programming</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Proficiency in using Python libraries such as NumPy and pandas for data cleaning and pre</w:t>
      </w:r>
      <w:r>
        <w:rPr>
          <w:rFonts w:ascii="Times New Roman" w:hAnsi="Times New Roman" w:cs="Times New Roman"/>
          <w:sz w:val="20"/>
          <w:szCs w:val="20"/>
        </w:rPr>
        <w:t>-</w:t>
      </w:r>
      <w:r w:rsidRPr="001E603F">
        <w:rPr>
          <w:rFonts w:ascii="Times New Roman" w:hAnsi="Times New Roman" w:cs="Times New Roman"/>
          <w:sz w:val="20"/>
          <w:szCs w:val="20"/>
        </w:rPr>
        <w:t>processing.</w:t>
      </w:r>
    </w:p>
    <w:p w14:paraId="6AD28ADC" w14:textId="77777777" w:rsidR="001E603F" w:rsidRPr="001E603F" w:rsidRDefault="001E603F" w:rsidP="001E603F">
      <w:pPr>
        <w:numPr>
          <w:ilvl w:val="0"/>
          <w:numId w:val="4"/>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Data Transformation</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Ability to handle missing values, standardize categorical variables, and ensure data consistency.</w:t>
      </w:r>
    </w:p>
    <w:p w14:paraId="2A2615B4" w14:textId="77777777" w:rsidR="001E603F" w:rsidRPr="001E603F" w:rsidRDefault="001E603F" w:rsidP="001E603F">
      <w:pPr>
        <w:jc w:val="both"/>
        <w:rPr>
          <w:rFonts w:ascii="Times New Roman" w:hAnsi="Times New Roman" w:cs="Times New Roman"/>
          <w:b/>
          <w:bCs/>
          <w:sz w:val="20"/>
          <w:szCs w:val="20"/>
        </w:rPr>
      </w:pPr>
      <w:r w:rsidRPr="001E603F">
        <w:rPr>
          <w:rFonts w:ascii="Times New Roman" w:hAnsi="Times New Roman" w:cs="Times New Roman"/>
          <w:b/>
          <w:bCs/>
          <w:sz w:val="20"/>
          <w:szCs w:val="20"/>
        </w:rPr>
        <w:t>3. Data Analysis and Visualization</w:t>
      </w:r>
    </w:p>
    <w:p w14:paraId="121B76EE" w14:textId="7055600E" w:rsidR="001E603F" w:rsidRPr="001E603F" w:rsidRDefault="001E603F" w:rsidP="001E603F">
      <w:pPr>
        <w:numPr>
          <w:ilvl w:val="0"/>
          <w:numId w:val="5"/>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Tableau</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Expertise in using Tableau to create interactive and visually appealing dashboards</w:t>
      </w:r>
      <w:r>
        <w:rPr>
          <w:rFonts w:ascii="Times New Roman" w:hAnsi="Times New Roman" w:cs="Times New Roman"/>
          <w:sz w:val="20"/>
          <w:szCs w:val="20"/>
        </w:rPr>
        <w:t xml:space="preserve"> for understandable datasets</w:t>
      </w:r>
      <w:r w:rsidRPr="001E603F">
        <w:rPr>
          <w:rFonts w:ascii="Times New Roman" w:hAnsi="Times New Roman" w:cs="Times New Roman"/>
          <w:sz w:val="20"/>
          <w:szCs w:val="20"/>
        </w:rPr>
        <w:t>.</w:t>
      </w:r>
    </w:p>
    <w:p w14:paraId="42AE4873" w14:textId="4E24C848" w:rsidR="001E603F" w:rsidRPr="001E603F" w:rsidRDefault="001E603F" w:rsidP="001E603F">
      <w:pPr>
        <w:numPr>
          <w:ilvl w:val="0"/>
          <w:numId w:val="5"/>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Data Visualization</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Skills in designing charts, graphs, and other visual elements to effectively communicate insights</w:t>
      </w:r>
      <w:r>
        <w:rPr>
          <w:rFonts w:ascii="Times New Roman" w:hAnsi="Times New Roman" w:cs="Times New Roman"/>
          <w:sz w:val="20"/>
          <w:szCs w:val="20"/>
        </w:rPr>
        <w:t xml:space="preserve"> with users</w:t>
      </w:r>
      <w:r w:rsidRPr="001E603F">
        <w:rPr>
          <w:rFonts w:ascii="Times New Roman" w:hAnsi="Times New Roman" w:cs="Times New Roman"/>
          <w:sz w:val="20"/>
          <w:szCs w:val="20"/>
        </w:rPr>
        <w:t>.</w:t>
      </w:r>
    </w:p>
    <w:p w14:paraId="331E4243" w14:textId="5DC71FFD" w:rsidR="001E603F" w:rsidRPr="001E603F" w:rsidRDefault="001E603F" w:rsidP="001E603F">
      <w:pPr>
        <w:numPr>
          <w:ilvl w:val="0"/>
          <w:numId w:val="5"/>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Interactive Elements</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Knowledge of adding filters and interactive features to enhance user experience</w:t>
      </w:r>
      <w:r>
        <w:rPr>
          <w:rFonts w:ascii="Times New Roman" w:hAnsi="Times New Roman" w:cs="Times New Roman"/>
          <w:sz w:val="20"/>
          <w:szCs w:val="20"/>
        </w:rPr>
        <w:t xml:space="preserve"> in data visualization</w:t>
      </w:r>
      <w:r w:rsidRPr="001E603F">
        <w:rPr>
          <w:rFonts w:ascii="Times New Roman" w:hAnsi="Times New Roman" w:cs="Times New Roman"/>
          <w:sz w:val="20"/>
          <w:szCs w:val="20"/>
        </w:rPr>
        <w:t>.</w:t>
      </w:r>
    </w:p>
    <w:p w14:paraId="2AE0E00E" w14:textId="77777777" w:rsidR="001E603F" w:rsidRPr="001E603F" w:rsidRDefault="001E603F" w:rsidP="001E603F">
      <w:pPr>
        <w:jc w:val="both"/>
        <w:rPr>
          <w:rFonts w:ascii="Times New Roman" w:hAnsi="Times New Roman" w:cs="Times New Roman"/>
          <w:b/>
          <w:bCs/>
          <w:sz w:val="20"/>
          <w:szCs w:val="20"/>
        </w:rPr>
      </w:pPr>
      <w:r w:rsidRPr="001E603F">
        <w:rPr>
          <w:rFonts w:ascii="Times New Roman" w:hAnsi="Times New Roman" w:cs="Times New Roman"/>
          <w:b/>
          <w:bCs/>
          <w:sz w:val="20"/>
          <w:szCs w:val="20"/>
        </w:rPr>
        <w:t>4. Web Deployment</w:t>
      </w:r>
    </w:p>
    <w:p w14:paraId="10003927" w14:textId="77777777" w:rsidR="001E603F" w:rsidRPr="001E603F" w:rsidRDefault="001E603F" w:rsidP="001E603F">
      <w:pPr>
        <w:numPr>
          <w:ilvl w:val="0"/>
          <w:numId w:val="6"/>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Web Development</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Basic understanding of HTML, CSS, and JavaScript for customizing the web interface.</w:t>
      </w:r>
    </w:p>
    <w:p w14:paraId="739D4C41" w14:textId="67697A78" w:rsidR="001E603F" w:rsidRPr="001E603F" w:rsidRDefault="001E603F" w:rsidP="001E603F">
      <w:pPr>
        <w:numPr>
          <w:ilvl w:val="0"/>
          <w:numId w:val="6"/>
        </w:numPr>
        <w:jc w:val="both"/>
        <w:rPr>
          <w:rFonts w:ascii="Times New Roman" w:hAnsi="Times New Roman" w:cs="Times New Roman"/>
          <w:sz w:val="20"/>
          <w:szCs w:val="20"/>
        </w:rPr>
      </w:pPr>
      <w:r w:rsidRPr="001E603F">
        <w:rPr>
          <w:rFonts w:ascii="Times New Roman" w:hAnsi="Times New Roman" w:cs="Times New Roman"/>
          <w:sz w:val="20"/>
          <w:szCs w:val="20"/>
          <w:u w:val="single"/>
        </w:rPr>
        <w:t>Netlify</w:t>
      </w:r>
      <w:r w:rsidRPr="001E603F">
        <w:rPr>
          <w:rFonts w:ascii="Times New Roman" w:hAnsi="Times New Roman" w:cs="Times New Roman"/>
          <w:sz w:val="20"/>
          <w:szCs w:val="20"/>
        </w:rPr>
        <w:t>: Experience in using Netlify to deploy and</w:t>
      </w:r>
      <w:r>
        <w:rPr>
          <w:rFonts w:ascii="Times New Roman" w:hAnsi="Times New Roman" w:cs="Times New Roman"/>
          <w:sz w:val="20"/>
          <w:szCs w:val="20"/>
        </w:rPr>
        <w:t xml:space="preserve"> </w:t>
      </w:r>
      <w:r w:rsidRPr="001E603F">
        <w:rPr>
          <w:rFonts w:ascii="Times New Roman" w:hAnsi="Times New Roman" w:cs="Times New Roman"/>
          <w:sz w:val="20"/>
          <w:szCs w:val="20"/>
        </w:rPr>
        <w:t>host web applications</w:t>
      </w:r>
      <w:r>
        <w:rPr>
          <w:rFonts w:ascii="Times New Roman" w:hAnsi="Times New Roman" w:cs="Times New Roman"/>
          <w:sz w:val="20"/>
          <w:szCs w:val="20"/>
        </w:rPr>
        <w:t xml:space="preserve"> to</w:t>
      </w:r>
      <w:r w:rsidRPr="001E603F">
        <w:rPr>
          <w:rFonts w:ascii="Times New Roman" w:hAnsi="Times New Roman" w:cs="Times New Roman"/>
          <w:sz w:val="20"/>
          <w:szCs w:val="20"/>
        </w:rPr>
        <w:t xml:space="preserve"> </w:t>
      </w:r>
      <w:r>
        <w:rPr>
          <w:rFonts w:ascii="Times New Roman" w:hAnsi="Times New Roman" w:cs="Times New Roman"/>
          <w:sz w:val="20"/>
          <w:szCs w:val="20"/>
        </w:rPr>
        <w:t>ensure</w:t>
      </w:r>
      <w:r w:rsidRPr="001E603F">
        <w:rPr>
          <w:rFonts w:ascii="Times New Roman" w:hAnsi="Times New Roman" w:cs="Times New Roman"/>
          <w:sz w:val="20"/>
          <w:szCs w:val="20"/>
        </w:rPr>
        <w:t xml:space="preserve"> the dashboard is accessible online.</w:t>
      </w:r>
    </w:p>
    <w:p w14:paraId="74835791" w14:textId="77777777" w:rsidR="001E603F" w:rsidRPr="001E603F" w:rsidRDefault="001E603F" w:rsidP="001E603F">
      <w:pPr>
        <w:jc w:val="both"/>
        <w:rPr>
          <w:rFonts w:ascii="Times New Roman" w:hAnsi="Times New Roman" w:cs="Times New Roman"/>
          <w:b/>
          <w:bCs/>
          <w:sz w:val="20"/>
          <w:szCs w:val="20"/>
        </w:rPr>
      </w:pPr>
      <w:r w:rsidRPr="001E603F">
        <w:rPr>
          <w:rFonts w:ascii="Times New Roman" w:hAnsi="Times New Roman" w:cs="Times New Roman"/>
          <w:b/>
          <w:bCs/>
          <w:sz w:val="20"/>
          <w:szCs w:val="20"/>
        </w:rPr>
        <w:t>5. Analytical and Problem-Solving Skills</w:t>
      </w:r>
    </w:p>
    <w:p w14:paraId="6DC33C8D" w14:textId="054D1795" w:rsidR="001E603F" w:rsidRPr="001E603F" w:rsidRDefault="001E603F" w:rsidP="001E603F">
      <w:pPr>
        <w:numPr>
          <w:ilvl w:val="0"/>
          <w:numId w:val="7"/>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Data Analysis</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Strong analytical skills to interpret data and derive meaningful insights.</w:t>
      </w:r>
    </w:p>
    <w:p w14:paraId="75F6D632" w14:textId="35F8A808" w:rsidR="001E603F" w:rsidRPr="001E603F" w:rsidRDefault="001E603F" w:rsidP="001E603F">
      <w:pPr>
        <w:numPr>
          <w:ilvl w:val="0"/>
          <w:numId w:val="7"/>
        </w:numPr>
        <w:jc w:val="both"/>
        <w:rPr>
          <w:rFonts w:ascii="Times New Roman" w:hAnsi="Times New Roman" w:cs="Times New Roman"/>
          <w:sz w:val="20"/>
          <w:szCs w:val="20"/>
        </w:rPr>
      </w:pPr>
      <w:r>
        <w:rPr>
          <w:rFonts w:ascii="Times New Roman" w:hAnsi="Times New Roman" w:cs="Times New Roman"/>
          <w:b/>
          <w:bCs/>
          <w:sz w:val="20"/>
          <w:szCs w:val="20"/>
          <w:u w:val="single"/>
        </w:rPr>
        <w:t>Problem-solving</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Ability to troubleshoot issues that arise during data </w:t>
      </w:r>
      <w:r>
        <w:rPr>
          <w:rFonts w:ascii="Times New Roman" w:hAnsi="Times New Roman" w:cs="Times New Roman"/>
          <w:sz w:val="20"/>
          <w:szCs w:val="20"/>
        </w:rPr>
        <w:t xml:space="preserve">mining </w:t>
      </w:r>
      <w:r w:rsidRPr="001E603F">
        <w:rPr>
          <w:rFonts w:ascii="Times New Roman" w:hAnsi="Times New Roman" w:cs="Times New Roman"/>
          <w:sz w:val="20"/>
          <w:szCs w:val="20"/>
        </w:rPr>
        <w:t>and visualization.</w:t>
      </w:r>
    </w:p>
    <w:p w14:paraId="19842870" w14:textId="77777777" w:rsidR="001E603F" w:rsidRPr="001E603F" w:rsidRDefault="001E603F" w:rsidP="001E603F">
      <w:pPr>
        <w:jc w:val="both"/>
        <w:rPr>
          <w:rFonts w:ascii="Times New Roman" w:hAnsi="Times New Roman" w:cs="Times New Roman"/>
          <w:b/>
          <w:bCs/>
          <w:sz w:val="20"/>
          <w:szCs w:val="20"/>
        </w:rPr>
      </w:pPr>
      <w:r w:rsidRPr="001E603F">
        <w:rPr>
          <w:rFonts w:ascii="Times New Roman" w:hAnsi="Times New Roman" w:cs="Times New Roman"/>
          <w:b/>
          <w:bCs/>
          <w:sz w:val="20"/>
          <w:szCs w:val="20"/>
        </w:rPr>
        <w:t>6. Communication and Collaboration</w:t>
      </w:r>
    </w:p>
    <w:p w14:paraId="7E10164B" w14:textId="77777777" w:rsidR="001E603F" w:rsidRPr="001E603F" w:rsidRDefault="001E603F" w:rsidP="001E603F">
      <w:pPr>
        <w:numPr>
          <w:ilvl w:val="0"/>
          <w:numId w:val="8"/>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Effective Communication</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Ability to present data-driven insights clearly and concisely to stakeholders.</w:t>
      </w:r>
    </w:p>
    <w:p w14:paraId="4A3431A2" w14:textId="77777777" w:rsidR="001E603F" w:rsidRPr="001E603F" w:rsidRDefault="001E603F" w:rsidP="001E603F">
      <w:pPr>
        <w:numPr>
          <w:ilvl w:val="0"/>
          <w:numId w:val="8"/>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Collaboration</w:t>
      </w:r>
      <w:r w:rsidRPr="001E603F">
        <w:rPr>
          <w:rFonts w:ascii="Times New Roman" w:hAnsi="Times New Roman" w:cs="Times New Roman"/>
          <w:sz w:val="20"/>
          <w:szCs w:val="20"/>
          <w:u w:val="single"/>
        </w:rPr>
        <w:t xml:space="preserve">: </w:t>
      </w:r>
      <w:r w:rsidRPr="001E603F">
        <w:rPr>
          <w:rFonts w:ascii="Times New Roman" w:hAnsi="Times New Roman" w:cs="Times New Roman"/>
          <w:sz w:val="20"/>
          <w:szCs w:val="20"/>
        </w:rPr>
        <w:t>Skills in working with cross-functional teams, including data scientists, developers, and business analysts.</w:t>
      </w:r>
    </w:p>
    <w:p w14:paraId="4F60ED64" w14:textId="77777777" w:rsidR="001E603F" w:rsidRPr="001E603F" w:rsidRDefault="001E603F" w:rsidP="001E603F">
      <w:pPr>
        <w:jc w:val="both"/>
        <w:rPr>
          <w:rFonts w:ascii="Times New Roman" w:hAnsi="Times New Roman" w:cs="Times New Roman"/>
          <w:b/>
          <w:bCs/>
          <w:sz w:val="20"/>
          <w:szCs w:val="20"/>
        </w:rPr>
      </w:pPr>
      <w:r w:rsidRPr="001E603F">
        <w:rPr>
          <w:rFonts w:ascii="Times New Roman" w:hAnsi="Times New Roman" w:cs="Times New Roman"/>
          <w:b/>
          <w:bCs/>
          <w:sz w:val="20"/>
          <w:szCs w:val="20"/>
        </w:rPr>
        <w:t>7. Continuous Learning</w:t>
      </w:r>
    </w:p>
    <w:p w14:paraId="547FF17D" w14:textId="1902FEB7" w:rsidR="001E603F" w:rsidRPr="001E603F" w:rsidRDefault="001E603F" w:rsidP="001E603F">
      <w:pPr>
        <w:numPr>
          <w:ilvl w:val="0"/>
          <w:numId w:val="9"/>
        </w:numPr>
        <w:jc w:val="both"/>
        <w:rPr>
          <w:rFonts w:ascii="Times New Roman" w:hAnsi="Times New Roman" w:cs="Times New Roman"/>
          <w:sz w:val="20"/>
          <w:szCs w:val="20"/>
        </w:rPr>
      </w:pPr>
      <w:r w:rsidRPr="001E603F">
        <w:rPr>
          <w:rFonts w:ascii="Times New Roman" w:hAnsi="Times New Roman" w:cs="Times New Roman"/>
          <w:b/>
          <w:bCs/>
          <w:sz w:val="20"/>
          <w:szCs w:val="20"/>
          <w:u w:val="single"/>
        </w:rPr>
        <w:t>Adaptability</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Willingness to learn new tools and technologies as needed</w:t>
      </w:r>
      <w:r>
        <w:rPr>
          <w:rFonts w:ascii="Times New Roman" w:hAnsi="Times New Roman" w:cs="Times New Roman"/>
          <w:sz w:val="20"/>
          <w:szCs w:val="20"/>
        </w:rPr>
        <w:t xml:space="preserve"> for </w:t>
      </w:r>
      <w:r w:rsidR="00B8513B">
        <w:rPr>
          <w:rFonts w:ascii="Times New Roman" w:hAnsi="Times New Roman" w:cs="Times New Roman"/>
          <w:sz w:val="20"/>
          <w:szCs w:val="20"/>
        </w:rPr>
        <w:t xml:space="preserve">a </w:t>
      </w:r>
      <w:r>
        <w:rPr>
          <w:rFonts w:ascii="Times New Roman" w:hAnsi="Times New Roman" w:cs="Times New Roman"/>
          <w:sz w:val="20"/>
          <w:szCs w:val="20"/>
        </w:rPr>
        <w:t>good career</w:t>
      </w:r>
      <w:r w:rsidRPr="001E603F">
        <w:rPr>
          <w:rFonts w:ascii="Times New Roman" w:hAnsi="Times New Roman" w:cs="Times New Roman"/>
          <w:sz w:val="20"/>
          <w:szCs w:val="20"/>
        </w:rPr>
        <w:t>.</w:t>
      </w:r>
    </w:p>
    <w:p w14:paraId="4B603249" w14:textId="4827800B" w:rsidR="001E603F" w:rsidRPr="001E603F" w:rsidRDefault="001E603F" w:rsidP="001E603F">
      <w:pPr>
        <w:numPr>
          <w:ilvl w:val="0"/>
          <w:numId w:val="9"/>
        </w:numPr>
        <w:jc w:val="both"/>
        <w:rPr>
          <w:rFonts w:ascii="Times New Roman" w:hAnsi="Times New Roman" w:cs="Times New Roman"/>
          <w:sz w:val="28"/>
          <w:szCs w:val="28"/>
        </w:rPr>
      </w:pPr>
      <w:r w:rsidRPr="001E603F">
        <w:rPr>
          <w:rFonts w:ascii="Times New Roman" w:hAnsi="Times New Roman" w:cs="Times New Roman"/>
          <w:b/>
          <w:bCs/>
          <w:sz w:val="20"/>
          <w:szCs w:val="20"/>
          <w:u w:val="single"/>
        </w:rPr>
        <w:t>Staying Updated</w:t>
      </w:r>
      <w:r w:rsidRPr="001E603F">
        <w:rPr>
          <w:rFonts w:ascii="Times New Roman" w:hAnsi="Times New Roman" w:cs="Times New Roman"/>
          <w:sz w:val="20"/>
          <w:szCs w:val="20"/>
          <w:u w:val="single"/>
        </w:rPr>
        <w:t>:</w:t>
      </w:r>
      <w:r w:rsidRPr="001E603F">
        <w:rPr>
          <w:rFonts w:ascii="Times New Roman" w:hAnsi="Times New Roman" w:cs="Times New Roman"/>
          <w:sz w:val="20"/>
          <w:szCs w:val="20"/>
        </w:rPr>
        <w:t xml:space="preserve"> </w:t>
      </w:r>
      <w:r>
        <w:rPr>
          <w:rFonts w:ascii="Times New Roman" w:hAnsi="Times New Roman" w:cs="Times New Roman"/>
          <w:sz w:val="20"/>
          <w:szCs w:val="20"/>
        </w:rPr>
        <w:t xml:space="preserve">It is used to </w:t>
      </w:r>
      <w:r w:rsidR="00B8513B">
        <w:rPr>
          <w:rFonts w:ascii="Times New Roman" w:hAnsi="Times New Roman" w:cs="Times New Roman"/>
          <w:sz w:val="20"/>
          <w:szCs w:val="20"/>
        </w:rPr>
        <w:t>Keep</w:t>
      </w:r>
      <w:r w:rsidRPr="001E603F">
        <w:rPr>
          <w:rFonts w:ascii="Times New Roman" w:hAnsi="Times New Roman" w:cs="Times New Roman"/>
          <w:sz w:val="20"/>
          <w:szCs w:val="20"/>
        </w:rPr>
        <w:t xml:space="preserve"> up with the latest trends in data analytics, visualization, and web development.</w:t>
      </w:r>
    </w:p>
    <w:p w14:paraId="6EE32302" w14:textId="77777777" w:rsidR="00B8513B" w:rsidRDefault="00B8513B" w:rsidP="001E603F">
      <w:pPr>
        <w:jc w:val="both"/>
        <w:rPr>
          <w:rFonts w:ascii="Times New Roman" w:hAnsi="Times New Roman" w:cs="Times New Roman"/>
          <w:sz w:val="28"/>
          <w:szCs w:val="28"/>
        </w:rPr>
      </w:pPr>
    </w:p>
    <w:p w14:paraId="7B685AC6" w14:textId="7FD02332" w:rsidR="001E603F" w:rsidRDefault="00B8513B" w:rsidP="001E603F">
      <w:pPr>
        <w:jc w:val="both"/>
        <w:rPr>
          <w:rFonts w:ascii="Times New Roman" w:hAnsi="Times New Roman" w:cs="Times New Roman"/>
          <w:sz w:val="28"/>
          <w:szCs w:val="28"/>
        </w:rPr>
      </w:pPr>
      <w:r w:rsidRPr="00B8513B">
        <w:rPr>
          <w:rFonts w:ascii="Times New Roman" w:hAnsi="Times New Roman" w:cs="Times New Roman"/>
          <w:sz w:val="28"/>
          <w:szCs w:val="28"/>
        </w:rPr>
        <w:t>Feedback and Evidence</w:t>
      </w:r>
      <w:r>
        <w:rPr>
          <w:rFonts w:ascii="Times New Roman" w:hAnsi="Times New Roman" w:cs="Times New Roman"/>
          <w:sz w:val="28"/>
          <w:szCs w:val="28"/>
        </w:rPr>
        <w:t>:</w:t>
      </w:r>
    </w:p>
    <w:p w14:paraId="60FB0594" w14:textId="306BA11E" w:rsidR="00B8513B" w:rsidRDefault="00B8513B" w:rsidP="00B8513B">
      <w:pPr>
        <w:jc w:val="both"/>
        <w:rPr>
          <w:rFonts w:ascii="Times New Roman" w:hAnsi="Times New Roman" w:cs="Times New Roman"/>
          <w:sz w:val="28"/>
          <w:szCs w:val="28"/>
        </w:rPr>
      </w:pPr>
      <w:r w:rsidRPr="00B8513B">
        <w:rPr>
          <w:rFonts w:ascii="Times New Roman" w:hAnsi="Times New Roman" w:cs="Times New Roman"/>
          <w:sz w:val="20"/>
          <w:szCs w:val="20"/>
        </w:rPr>
        <w:lastRenderedPageBreak/>
        <w:t xml:space="preserve">Using Tableau to create a Real-Time Job Analytics Portal and then posting it on Netlify is a truly amazing project that demonstrates a lot of useful abilities. Strong </w:t>
      </w:r>
      <w:r>
        <w:rPr>
          <w:rFonts w:ascii="Times New Roman" w:hAnsi="Times New Roman" w:cs="Times New Roman"/>
          <w:sz w:val="20"/>
          <w:szCs w:val="20"/>
        </w:rPr>
        <w:t>data-gathering</w:t>
      </w:r>
      <w:r w:rsidRPr="00B8513B">
        <w:rPr>
          <w:rFonts w:ascii="Times New Roman" w:hAnsi="Times New Roman" w:cs="Times New Roman"/>
          <w:sz w:val="20"/>
          <w:szCs w:val="20"/>
        </w:rPr>
        <w:t xml:space="preserve"> skills are demonstrated by acquiring and integrating job market data from sites like Kaggle with success. Employing Python tools for preprocessing and data cleaning, including NumPy and pandas, exhibits your ability to handle data, deal with missing values, standardize categorical variables, and ensure data consistency. Using filters and interactive elements to enable dynamic exploration, you may demonstrate how to turn raw data into insightful insights by importing the cleaned data into Tableau and building interactive dashboards. Your knowledge of web deployment is evident when you publish the Tableau dashboard on Netlify and make it available online, making the portal</w:t>
      </w:r>
      <w:r>
        <w:rPr>
          <w:rFonts w:ascii="Times New Roman" w:hAnsi="Times New Roman" w:cs="Times New Roman"/>
          <w:sz w:val="20"/>
          <w:szCs w:val="20"/>
        </w:rPr>
        <w:t xml:space="preserve"> </w:t>
      </w:r>
      <w:r w:rsidRPr="00B8513B">
        <w:rPr>
          <w:rFonts w:ascii="Times New Roman" w:hAnsi="Times New Roman" w:cs="Times New Roman"/>
          <w:sz w:val="20"/>
          <w:szCs w:val="20"/>
        </w:rPr>
        <w:t xml:space="preserve">responsive </w:t>
      </w:r>
      <w:r>
        <w:rPr>
          <w:rFonts w:ascii="Times New Roman" w:hAnsi="Times New Roman" w:cs="Times New Roman"/>
          <w:sz w:val="20"/>
          <w:szCs w:val="20"/>
        </w:rPr>
        <w:t xml:space="preserve">and </w:t>
      </w:r>
      <w:r w:rsidRPr="00B8513B">
        <w:rPr>
          <w:rFonts w:ascii="Times New Roman" w:hAnsi="Times New Roman" w:cs="Times New Roman"/>
          <w:sz w:val="20"/>
          <w:szCs w:val="20"/>
        </w:rPr>
        <w:t>user-friendly</w:t>
      </w:r>
      <w:r w:rsidRPr="00B8513B">
        <w:rPr>
          <w:rFonts w:ascii="Times New Roman" w:hAnsi="Times New Roman" w:cs="Times New Roman"/>
          <w:sz w:val="28"/>
          <w:szCs w:val="28"/>
        </w:rPr>
        <w:t>.</w:t>
      </w:r>
    </w:p>
    <w:p w14:paraId="05C5D21D" w14:textId="79245CC1" w:rsidR="00B8513B" w:rsidRDefault="00B8513B" w:rsidP="00B8513B">
      <w:pPr>
        <w:jc w:val="both"/>
        <w:rPr>
          <w:rFonts w:ascii="Times New Roman" w:hAnsi="Times New Roman" w:cs="Times New Roman"/>
          <w:sz w:val="24"/>
          <w:szCs w:val="24"/>
        </w:rPr>
      </w:pPr>
      <w:r>
        <w:rPr>
          <w:rFonts w:ascii="Times New Roman" w:hAnsi="Times New Roman" w:cs="Times New Roman"/>
          <w:sz w:val="24"/>
          <w:szCs w:val="24"/>
        </w:rPr>
        <w:t>I have added some screenshots of my project as Evidence:</w:t>
      </w:r>
    </w:p>
    <w:p w14:paraId="7E743A78" w14:textId="07975F3B" w:rsidR="00B8513B" w:rsidRDefault="00B8513B" w:rsidP="00B8513B">
      <w:pPr>
        <w:jc w:val="both"/>
        <w:rPr>
          <w:rFonts w:ascii="Times New Roman" w:hAnsi="Times New Roman" w:cs="Times New Roman"/>
          <w:sz w:val="24"/>
          <w:szCs w:val="24"/>
        </w:rPr>
      </w:pPr>
      <w:r>
        <w:rPr>
          <w:rFonts w:ascii="Times New Roman" w:hAnsi="Times New Roman" w:cs="Times New Roman"/>
          <w:sz w:val="24"/>
          <w:szCs w:val="24"/>
        </w:rPr>
        <w:t>Step 1: Open Kaggle</w:t>
      </w:r>
      <w:r w:rsidR="002E1EF8">
        <w:rPr>
          <w:rFonts w:ascii="Times New Roman" w:hAnsi="Times New Roman" w:cs="Times New Roman"/>
          <w:sz w:val="24"/>
          <w:szCs w:val="24"/>
        </w:rPr>
        <w:t xml:space="preserve"> and download the relevant dataset</w:t>
      </w:r>
      <w:r w:rsidR="00C7486B">
        <w:rPr>
          <w:rFonts w:ascii="Times New Roman" w:hAnsi="Times New Roman" w:cs="Times New Roman"/>
          <w:sz w:val="24"/>
          <w:szCs w:val="24"/>
        </w:rPr>
        <w:t>.</w:t>
      </w:r>
    </w:p>
    <w:p w14:paraId="24CDA217" w14:textId="536A8C36" w:rsidR="00B8513B" w:rsidRDefault="00B8513B" w:rsidP="002E1EF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742C31" wp14:editId="6D7B0F81">
            <wp:extent cx="4625334" cy="2601686"/>
            <wp:effectExtent l="0" t="0" r="0" b="0"/>
            <wp:docPr id="127071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398" name="Picture 12707139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7208" cy="2613990"/>
                    </a:xfrm>
                    <a:prstGeom prst="rect">
                      <a:avLst/>
                    </a:prstGeom>
                  </pic:spPr>
                </pic:pic>
              </a:graphicData>
            </a:graphic>
          </wp:inline>
        </w:drawing>
      </w:r>
    </w:p>
    <w:p w14:paraId="2D2FC8E3" w14:textId="552D0F1B" w:rsidR="002E1EF8" w:rsidRDefault="002E1EF8" w:rsidP="002E1EF8">
      <w:pPr>
        <w:jc w:val="both"/>
        <w:rPr>
          <w:rFonts w:ascii="Times New Roman" w:hAnsi="Times New Roman" w:cs="Times New Roman"/>
          <w:sz w:val="24"/>
          <w:szCs w:val="24"/>
        </w:rPr>
      </w:pPr>
      <w:r>
        <w:rPr>
          <w:rFonts w:ascii="Times New Roman" w:hAnsi="Times New Roman" w:cs="Times New Roman"/>
          <w:sz w:val="24"/>
          <w:szCs w:val="24"/>
        </w:rPr>
        <w:t>Step 2: Download the job dataset into pc</w:t>
      </w:r>
      <w:r w:rsidR="00C7486B">
        <w:rPr>
          <w:rFonts w:ascii="Times New Roman" w:hAnsi="Times New Roman" w:cs="Times New Roman"/>
          <w:sz w:val="24"/>
          <w:szCs w:val="24"/>
        </w:rPr>
        <w:t>.</w:t>
      </w:r>
    </w:p>
    <w:p w14:paraId="58829096" w14:textId="07E9A62D" w:rsidR="002E1EF8" w:rsidRPr="001E603F" w:rsidRDefault="002E1EF8" w:rsidP="002E1EF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98BFAD" wp14:editId="71BFFDDE">
            <wp:extent cx="4657362" cy="2619702"/>
            <wp:effectExtent l="0" t="0" r="0" b="0"/>
            <wp:docPr id="20686684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8442" name="Picture 20686684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5932" cy="2635772"/>
                    </a:xfrm>
                    <a:prstGeom prst="rect">
                      <a:avLst/>
                    </a:prstGeom>
                  </pic:spPr>
                </pic:pic>
              </a:graphicData>
            </a:graphic>
          </wp:inline>
        </w:drawing>
      </w:r>
    </w:p>
    <w:p w14:paraId="127A6AB9" w14:textId="3557E276" w:rsidR="001E603F" w:rsidRDefault="002E1EF8" w:rsidP="00112E45">
      <w:pPr>
        <w:jc w:val="both"/>
        <w:rPr>
          <w:rFonts w:ascii="Times New Roman" w:hAnsi="Times New Roman" w:cs="Times New Roman"/>
          <w:sz w:val="28"/>
          <w:szCs w:val="28"/>
        </w:rPr>
      </w:pPr>
      <w:r>
        <w:rPr>
          <w:rFonts w:ascii="Times New Roman" w:hAnsi="Times New Roman" w:cs="Times New Roman"/>
          <w:sz w:val="28"/>
          <w:szCs w:val="28"/>
        </w:rPr>
        <w:t xml:space="preserve">Step 3: Data cleaning and pre-processing using Python libraries such as NumPy and pandas in </w:t>
      </w:r>
      <w:r w:rsidR="00EC2CCF">
        <w:rPr>
          <w:rFonts w:ascii="Times New Roman" w:hAnsi="Times New Roman" w:cs="Times New Roman"/>
          <w:sz w:val="28"/>
          <w:szCs w:val="28"/>
        </w:rPr>
        <w:t xml:space="preserve">the </w:t>
      </w:r>
      <w:r>
        <w:rPr>
          <w:rFonts w:ascii="Times New Roman" w:hAnsi="Times New Roman" w:cs="Times New Roman"/>
          <w:sz w:val="28"/>
          <w:szCs w:val="28"/>
        </w:rPr>
        <w:t>Kaggle notebook</w:t>
      </w:r>
      <w:r w:rsidR="00C7486B">
        <w:rPr>
          <w:rFonts w:ascii="Times New Roman" w:hAnsi="Times New Roman" w:cs="Times New Roman"/>
          <w:sz w:val="28"/>
          <w:szCs w:val="28"/>
        </w:rPr>
        <w:t>.</w:t>
      </w:r>
    </w:p>
    <w:p w14:paraId="736B2827" w14:textId="4087378C" w:rsidR="001E603F" w:rsidRDefault="002E1EF8" w:rsidP="002E1EF8">
      <w:pPr>
        <w:ind w:left="-142"/>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DC790A" wp14:editId="3A15CF57">
            <wp:extent cx="4557286" cy="2554650"/>
            <wp:effectExtent l="0" t="0" r="0" b="0"/>
            <wp:docPr id="1457855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55382" name="Picture 14578553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7634" cy="2599690"/>
                    </a:xfrm>
                    <a:prstGeom prst="rect">
                      <a:avLst/>
                    </a:prstGeom>
                  </pic:spPr>
                </pic:pic>
              </a:graphicData>
            </a:graphic>
          </wp:inline>
        </w:drawing>
      </w:r>
    </w:p>
    <w:p w14:paraId="68AA51DB" w14:textId="6A4A47AD" w:rsidR="002E1EF8" w:rsidRDefault="002E1EF8" w:rsidP="002E1EF8">
      <w:pPr>
        <w:ind w:left="-142"/>
        <w:rPr>
          <w:rFonts w:ascii="Times New Roman" w:hAnsi="Times New Roman" w:cs="Times New Roman"/>
          <w:sz w:val="28"/>
          <w:szCs w:val="28"/>
        </w:rPr>
      </w:pPr>
      <w:r>
        <w:rPr>
          <w:rFonts w:ascii="Times New Roman" w:hAnsi="Times New Roman" w:cs="Times New Roman"/>
          <w:sz w:val="28"/>
          <w:szCs w:val="28"/>
        </w:rPr>
        <w:t xml:space="preserve">Step 4: Open Tableau and Create a Job Portal Analysis using Charts, </w:t>
      </w:r>
      <w:r w:rsidR="00C7486B">
        <w:rPr>
          <w:rFonts w:ascii="Times New Roman" w:hAnsi="Times New Roman" w:cs="Times New Roman"/>
          <w:sz w:val="28"/>
          <w:szCs w:val="28"/>
        </w:rPr>
        <w:t>Filters, Colour bars, and other visualization tools.</w:t>
      </w:r>
    </w:p>
    <w:p w14:paraId="5188646E" w14:textId="11088288" w:rsidR="001E603F" w:rsidRDefault="00C7486B" w:rsidP="00C7486B">
      <w:pPr>
        <w:ind w:left="-14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66DC09" wp14:editId="20215710">
            <wp:extent cx="4516628" cy="2540541"/>
            <wp:effectExtent l="0" t="0" r="0" b="0"/>
            <wp:docPr id="7842564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56473" name="Picture 7842564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3572" cy="2561321"/>
                    </a:xfrm>
                    <a:prstGeom prst="rect">
                      <a:avLst/>
                    </a:prstGeom>
                  </pic:spPr>
                </pic:pic>
              </a:graphicData>
            </a:graphic>
          </wp:inline>
        </w:drawing>
      </w:r>
    </w:p>
    <w:p w14:paraId="5C0B428C" w14:textId="45DCBF58" w:rsidR="00C7486B" w:rsidRDefault="00C7486B" w:rsidP="00C7486B">
      <w:pPr>
        <w:ind w:left="-142"/>
        <w:rPr>
          <w:rFonts w:ascii="Times New Roman" w:hAnsi="Times New Roman" w:cs="Times New Roman"/>
          <w:sz w:val="28"/>
          <w:szCs w:val="28"/>
        </w:rPr>
      </w:pPr>
      <w:r>
        <w:rPr>
          <w:rFonts w:ascii="Times New Roman" w:hAnsi="Times New Roman" w:cs="Times New Roman"/>
          <w:sz w:val="28"/>
          <w:szCs w:val="28"/>
        </w:rPr>
        <w:t>Step 5: Save the Tableau file as Public By server.</w:t>
      </w:r>
    </w:p>
    <w:p w14:paraId="1D0CDB59" w14:textId="020BD6E5" w:rsidR="00C7486B" w:rsidRDefault="00C7486B" w:rsidP="00C7486B">
      <w:pPr>
        <w:ind w:left="-14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3FB52F" wp14:editId="51ED8558">
            <wp:extent cx="4567274" cy="2569029"/>
            <wp:effectExtent l="0" t="0" r="0" b="0"/>
            <wp:docPr id="8031967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96703" name="Picture 8031967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6577" cy="2574262"/>
                    </a:xfrm>
                    <a:prstGeom prst="rect">
                      <a:avLst/>
                    </a:prstGeom>
                  </pic:spPr>
                </pic:pic>
              </a:graphicData>
            </a:graphic>
          </wp:inline>
        </w:drawing>
      </w:r>
    </w:p>
    <w:p w14:paraId="273D2FB9" w14:textId="0502A998" w:rsidR="00C7486B" w:rsidRDefault="00C7486B" w:rsidP="00C7486B">
      <w:pPr>
        <w:jc w:val="both"/>
        <w:rPr>
          <w:rFonts w:ascii="Times New Roman" w:hAnsi="Times New Roman" w:cs="Times New Roman"/>
          <w:sz w:val="28"/>
          <w:szCs w:val="28"/>
        </w:rPr>
      </w:pPr>
      <w:r w:rsidRPr="00C7486B">
        <w:rPr>
          <w:rFonts w:ascii="Times New Roman" w:hAnsi="Times New Roman" w:cs="Times New Roman"/>
          <w:sz w:val="28"/>
          <w:szCs w:val="28"/>
        </w:rPr>
        <w:lastRenderedPageBreak/>
        <w:t xml:space="preserve">Step 6: Create a web page by using the </w:t>
      </w:r>
      <w:r w:rsidRPr="001E603F">
        <w:rPr>
          <w:rFonts w:ascii="Times New Roman" w:hAnsi="Times New Roman" w:cs="Times New Roman"/>
          <w:sz w:val="28"/>
          <w:szCs w:val="28"/>
        </w:rPr>
        <w:t>Basic understanding of HTML, CSS, and JavaScript</w:t>
      </w:r>
      <w:r>
        <w:rPr>
          <w:rFonts w:ascii="Times New Roman" w:hAnsi="Times New Roman" w:cs="Times New Roman"/>
          <w:sz w:val="28"/>
          <w:szCs w:val="28"/>
        </w:rPr>
        <w:t>.</w:t>
      </w:r>
    </w:p>
    <w:p w14:paraId="26355116" w14:textId="1D075708" w:rsidR="00C7486B" w:rsidRDefault="00C7486B" w:rsidP="00C7486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A2A1AD" wp14:editId="181C227C">
            <wp:extent cx="4221480" cy="2374522"/>
            <wp:effectExtent l="0" t="0" r="0" b="0"/>
            <wp:docPr id="12445798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79851" name="Picture 12445798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4942" cy="2393344"/>
                    </a:xfrm>
                    <a:prstGeom prst="rect">
                      <a:avLst/>
                    </a:prstGeom>
                  </pic:spPr>
                </pic:pic>
              </a:graphicData>
            </a:graphic>
          </wp:inline>
        </w:drawing>
      </w:r>
    </w:p>
    <w:p w14:paraId="271B9688" w14:textId="7F547897" w:rsidR="00C7486B" w:rsidRDefault="00C7486B" w:rsidP="00C7486B">
      <w:pPr>
        <w:rPr>
          <w:rFonts w:ascii="Times New Roman" w:hAnsi="Times New Roman" w:cs="Times New Roman"/>
          <w:sz w:val="28"/>
          <w:szCs w:val="28"/>
        </w:rPr>
      </w:pPr>
      <w:r>
        <w:rPr>
          <w:rFonts w:ascii="Times New Roman" w:hAnsi="Times New Roman" w:cs="Times New Roman"/>
          <w:sz w:val="28"/>
          <w:szCs w:val="28"/>
        </w:rPr>
        <w:t xml:space="preserve">Step 7: </w:t>
      </w:r>
      <w:r w:rsidRPr="001E603F">
        <w:rPr>
          <w:rFonts w:ascii="Times New Roman" w:hAnsi="Times New Roman" w:cs="Times New Roman"/>
          <w:sz w:val="28"/>
          <w:szCs w:val="28"/>
        </w:rPr>
        <w:t>customizing the web interface.</w:t>
      </w:r>
    </w:p>
    <w:p w14:paraId="216F4CA9" w14:textId="11009304" w:rsidR="00C7486B" w:rsidRDefault="00C7486B" w:rsidP="00C7486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BA5444" wp14:editId="1D3F152D">
            <wp:extent cx="4267200" cy="2400241"/>
            <wp:effectExtent l="0" t="0" r="0" b="0"/>
            <wp:docPr id="6314680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68013" name="Picture 6314680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0951" cy="2407976"/>
                    </a:xfrm>
                    <a:prstGeom prst="rect">
                      <a:avLst/>
                    </a:prstGeom>
                  </pic:spPr>
                </pic:pic>
              </a:graphicData>
            </a:graphic>
          </wp:inline>
        </w:drawing>
      </w:r>
    </w:p>
    <w:p w14:paraId="4889EF91" w14:textId="3FDC8BEE" w:rsidR="00C7486B" w:rsidRDefault="00C7486B" w:rsidP="00C7486B">
      <w:pPr>
        <w:rPr>
          <w:rFonts w:ascii="Times New Roman" w:hAnsi="Times New Roman" w:cs="Times New Roman"/>
          <w:sz w:val="28"/>
          <w:szCs w:val="28"/>
        </w:rPr>
      </w:pPr>
      <w:r>
        <w:rPr>
          <w:rFonts w:ascii="Times New Roman" w:hAnsi="Times New Roman" w:cs="Times New Roman"/>
          <w:sz w:val="28"/>
          <w:szCs w:val="28"/>
        </w:rPr>
        <w:t>Step 8:</w:t>
      </w:r>
      <w:r w:rsidR="00EC2CCF">
        <w:rPr>
          <w:rFonts w:ascii="Times New Roman" w:hAnsi="Times New Roman" w:cs="Times New Roman"/>
          <w:sz w:val="28"/>
          <w:szCs w:val="28"/>
        </w:rPr>
        <w:t xml:space="preserve"> Open Netlify to upload a web file to create a site.</w:t>
      </w:r>
    </w:p>
    <w:p w14:paraId="59BE4E9E" w14:textId="0AF903C0" w:rsidR="00EC2CCF" w:rsidRDefault="00EC2CCF" w:rsidP="00EC2CC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1192ED" wp14:editId="5A197234">
            <wp:extent cx="4389227" cy="2468880"/>
            <wp:effectExtent l="0" t="0" r="0" b="0"/>
            <wp:docPr id="18301455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45516" name="Picture 18301455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1579" cy="2481452"/>
                    </a:xfrm>
                    <a:prstGeom prst="rect">
                      <a:avLst/>
                    </a:prstGeom>
                  </pic:spPr>
                </pic:pic>
              </a:graphicData>
            </a:graphic>
          </wp:inline>
        </w:drawing>
      </w:r>
    </w:p>
    <w:p w14:paraId="4C27F3E1" w14:textId="2B61CAF8" w:rsidR="00EC2CCF" w:rsidRDefault="00EC2CCF" w:rsidP="00C7486B">
      <w:pPr>
        <w:rPr>
          <w:rFonts w:ascii="Times New Roman" w:hAnsi="Times New Roman" w:cs="Times New Roman"/>
          <w:sz w:val="28"/>
          <w:szCs w:val="28"/>
        </w:rPr>
      </w:pPr>
      <w:r>
        <w:rPr>
          <w:rFonts w:ascii="Times New Roman" w:hAnsi="Times New Roman" w:cs="Times New Roman"/>
          <w:sz w:val="28"/>
          <w:szCs w:val="28"/>
        </w:rPr>
        <w:lastRenderedPageBreak/>
        <w:t>Step 9: Publish the site through Netlify.</w:t>
      </w:r>
    </w:p>
    <w:p w14:paraId="06065307" w14:textId="4A2F9A7E" w:rsidR="00EC2CCF" w:rsidRDefault="00EC2CCF" w:rsidP="00EC2CC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46AA2B" wp14:editId="1045A00B">
            <wp:extent cx="4425354" cy="2489200"/>
            <wp:effectExtent l="0" t="0" r="0" b="0"/>
            <wp:docPr id="21035452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45269" name="Picture 21035452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1150" cy="2498085"/>
                    </a:xfrm>
                    <a:prstGeom prst="rect">
                      <a:avLst/>
                    </a:prstGeom>
                  </pic:spPr>
                </pic:pic>
              </a:graphicData>
            </a:graphic>
          </wp:inline>
        </w:drawing>
      </w:r>
    </w:p>
    <w:p w14:paraId="21676EA1" w14:textId="3A5A9290" w:rsidR="001E603F" w:rsidRDefault="00BC2CAD" w:rsidP="00112E45">
      <w:pPr>
        <w:jc w:val="both"/>
        <w:rPr>
          <w:rFonts w:ascii="Times New Roman" w:hAnsi="Times New Roman" w:cs="Times New Roman"/>
          <w:sz w:val="28"/>
          <w:szCs w:val="28"/>
        </w:rPr>
      </w:pPr>
      <w:r w:rsidRPr="00BC2CAD">
        <w:rPr>
          <w:rFonts w:ascii="Times New Roman" w:hAnsi="Times New Roman" w:cs="Times New Roman"/>
          <w:sz w:val="28"/>
          <w:szCs w:val="28"/>
        </w:rPr>
        <w:t>Challenges and Solutions</w:t>
      </w:r>
      <w:r>
        <w:rPr>
          <w:rFonts w:ascii="Times New Roman" w:hAnsi="Times New Roman" w:cs="Times New Roman"/>
          <w:sz w:val="28"/>
          <w:szCs w:val="28"/>
        </w:rPr>
        <w:t>:</w:t>
      </w:r>
    </w:p>
    <w:p w14:paraId="2DE57781" w14:textId="7B96C67A" w:rsidR="00BC2CAD" w:rsidRDefault="00BC2CAD" w:rsidP="00BC2CAD">
      <w:pPr>
        <w:jc w:val="both"/>
        <w:rPr>
          <w:rFonts w:ascii="Times New Roman" w:hAnsi="Times New Roman" w:cs="Times New Roman"/>
          <w:b/>
          <w:bCs/>
          <w:sz w:val="20"/>
          <w:szCs w:val="20"/>
        </w:rPr>
      </w:pPr>
      <w:r w:rsidRPr="00BC2CAD">
        <w:rPr>
          <w:rFonts w:ascii="Times New Roman" w:hAnsi="Times New Roman" w:cs="Times New Roman"/>
          <w:b/>
          <w:bCs/>
          <w:sz w:val="20"/>
          <w:szCs w:val="20"/>
        </w:rPr>
        <w:t>Challenges in Creating a Dashboard in Tableau</w:t>
      </w:r>
      <w:r>
        <w:rPr>
          <w:rFonts w:ascii="Times New Roman" w:hAnsi="Times New Roman" w:cs="Times New Roman"/>
          <w:b/>
          <w:bCs/>
          <w:sz w:val="20"/>
          <w:szCs w:val="20"/>
        </w:rPr>
        <w:t>:</w:t>
      </w:r>
    </w:p>
    <w:p w14:paraId="5131EAE9" w14:textId="24A8EBA8" w:rsidR="00BC2CAD" w:rsidRPr="00BC2CAD" w:rsidRDefault="00BC2CAD" w:rsidP="00BC2CAD">
      <w:pPr>
        <w:numPr>
          <w:ilvl w:val="0"/>
          <w:numId w:val="10"/>
        </w:numPr>
        <w:jc w:val="both"/>
        <w:rPr>
          <w:rFonts w:ascii="Times New Roman" w:hAnsi="Times New Roman" w:cs="Times New Roman"/>
          <w:sz w:val="20"/>
          <w:szCs w:val="20"/>
        </w:rPr>
      </w:pPr>
      <w:r w:rsidRPr="00BC2CAD">
        <w:rPr>
          <w:rFonts w:ascii="Times New Roman" w:hAnsi="Times New Roman" w:cs="Times New Roman"/>
          <w:b/>
          <w:bCs/>
          <w:i/>
          <w:iCs/>
          <w:sz w:val="20"/>
          <w:szCs w:val="20"/>
        </w:rPr>
        <w:t>Challenge:</w:t>
      </w:r>
      <w:r w:rsidRPr="00BC2CAD">
        <w:rPr>
          <w:rFonts w:ascii="Times New Roman" w:hAnsi="Times New Roman" w:cs="Times New Roman"/>
          <w:b/>
          <w:bCs/>
          <w:sz w:val="20"/>
          <w:szCs w:val="20"/>
        </w:rPr>
        <w:t xml:space="preserve"> </w:t>
      </w:r>
      <w:r w:rsidRPr="00BC2CAD">
        <w:rPr>
          <w:rFonts w:ascii="Times New Roman" w:hAnsi="Times New Roman" w:cs="Times New Roman"/>
          <w:sz w:val="20"/>
          <w:szCs w:val="20"/>
        </w:rPr>
        <w:t>Large datasets can slow down the dashboard.</w:t>
      </w:r>
    </w:p>
    <w:p w14:paraId="30B82AC0" w14:textId="4E3EB772" w:rsidR="00BC2CAD" w:rsidRDefault="00BC2CAD" w:rsidP="00BC2CAD">
      <w:pPr>
        <w:numPr>
          <w:ilvl w:val="0"/>
          <w:numId w:val="10"/>
        </w:numPr>
        <w:jc w:val="both"/>
        <w:rPr>
          <w:rFonts w:ascii="Times New Roman" w:hAnsi="Times New Roman" w:cs="Times New Roman"/>
          <w:sz w:val="20"/>
          <w:szCs w:val="20"/>
        </w:rPr>
      </w:pPr>
      <w:r w:rsidRPr="00BC2CAD">
        <w:rPr>
          <w:rFonts w:ascii="Times New Roman" w:hAnsi="Times New Roman" w:cs="Times New Roman"/>
          <w:b/>
          <w:bCs/>
          <w:i/>
          <w:iCs/>
          <w:sz w:val="20"/>
          <w:szCs w:val="20"/>
        </w:rPr>
        <w:t xml:space="preserve">Solution: </w:t>
      </w:r>
      <w:r w:rsidRPr="00BC2CAD">
        <w:rPr>
          <w:rFonts w:ascii="Times New Roman" w:hAnsi="Times New Roman" w:cs="Times New Roman"/>
          <w:sz w:val="20"/>
          <w:szCs w:val="20"/>
        </w:rPr>
        <w:t>Use data extracts instead of live connections where possible</w:t>
      </w:r>
      <w:r w:rsidRPr="00BC2CAD">
        <w:rPr>
          <w:rFonts w:ascii="Times New Roman" w:hAnsi="Times New Roman" w:cs="Times New Roman"/>
          <w:color w:val="000000" w:themeColor="text1"/>
          <w:sz w:val="20"/>
          <w:szCs w:val="20"/>
        </w:rPr>
        <w:t>. Optimize your data queries and reduce</w:t>
      </w:r>
      <w:r w:rsidRPr="00BC2CAD">
        <w:rPr>
          <w:rFonts w:ascii="Times New Roman" w:hAnsi="Times New Roman" w:cs="Times New Roman"/>
          <w:b/>
          <w:bCs/>
          <w:sz w:val="20"/>
          <w:szCs w:val="20"/>
        </w:rPr>
        <w:t xml:space="preserve"> </w:t>
      </w:r>
      <w:r w:rsidRPr="00BC2CAD">
        <w:rPr>
          <w:rFonts w:ascii="Times New Roman" w:hAnsi="Times New Roman" w:cs="Times New Roman"/>
          <w:sz w:val="20"/>
          <w:szCs w:val="20"/>
        </w:rPr>
        <w:t>performance.</w:t>
      </w:r>
    </w:p>
    <w:p w14:paraId="181985E2" w14:textId="77777777" w:rsidR="00BC2CAD" w:rsidRPr="00BC2CAD" w:rsidRDefault="00BC2CAD" w:rsidP="00BC2CAD">
      <w:pPr>
        <w:jc w:val="both"/>
        <w:rPr>
          <w:rFonts w:ascii="Times New Roman" w:hAnsi="Times New Roman" w:cs="Times New Roman"/>
          <w:b/>
          <w:bCs/>
          <w:sz w:val="20"/>
          <w:szCs w:val="20"/>
        </w:rPr>
      </w:pPr>
      <w:r w:rsidRPr="00BC2CAD">
        <w:rPr>
          <w:rFonts w:ascii="Times New Roman" w:hAnsi="Times New Roman" w:cs="Times New Roman"/>
          <w:b/>
          <w:bCs/>
          <w:sz w:val="20"/>
          <w:szCs w:val="20"/>
        </w:rPr>
        <w:t>Challenges in Publishing on Netlify:</w:t>
      </w:r>
    </w:p>
    <w:p w14:paraId="531AEB33" w14:textId="000898D8" w:rsidR="00BC2CAD" w:rsidRDefault="00BC2CAD" w:rsidP="00BC2CAD">
      <w:pPr>
        <w:pStyle w:val="ListParagraph"/>
        <w:numPr>
          <w:ilvl w:val="0"/>
          <w:numId w:val="11"/>
        </w:numPr>
        <w:jc w:val="both"/>
        <w:rPr>
          <w:rFonts w:ascii="Times New Roman" w:hAnsi="Times New Roman" w:cs="Times New Roman"/>
          <w:sz w:val="20"/>
          <w:szCs w:val="20"/>
        </w:rPr>
      </w:pPr>
      <w:r w:rsidRPr="00D25EDF">
        <w:rPr>
          <w:rFonts w:ascii="Times New Roman" w:hAnsi="Times New Roman" w:cs="Times New Roman"/>
          <w:b/>
          <w:bCs/>
          <w:i/>
          <w:iCs/>
          <w:sz w:val="20"/>
          <w:szCs w:val="20"/>
        </w:rPr>
        <w:t>Challenge:</w:t>
      </w:r>
      <w:r w:rsidRPr="00BC2CAD">
        <w:rPr>
          <w:rFonts w:ascii="Times New Roman" w:hAnsi="Times New Roman" w:cs="Times New Roman"/>
          <w:sz w:val="20"/>
          <w:szCs w:val="20"/>
        </w:rPr>
        <w:t xml:space="preserve"> Make sure the dashboard is responsive and works well on different devices.</w:t>
      </w:r>
    </w:p>
    <w:p w14:paraId="32E5F700" w14:textId="77777777" w:rsidR="00BC2CAD" w:rsidRPr="00BC2CAD" w:rsidRDefault="00BC2CAD" w:rsidP="00BC2CAD">
      <w:pPr>
        <w:pStyle w:val="ListParagraph"/>
        <w:jc w:val="both"/>
        <w:rPr>
          <w:rFonts w:ascii="Times New Roman" w:hAnsi="Times New Roman" w:cs="Times New Roman"/>
          <w:sz w:val="20"/>
          <w:szCs w:val="20"/>
        </w:rPr>
      </w:pPr>
    </w:p>
    <w:p w14:paraId="4ABDD5A6" w14:textId="411693E0" w:rsidR="00BC2CAD" w:rsidRDefault="00BC2CAD" w:rsidP="00BC2CAD">
      <w:pPr>
        <w:pStyle w:val="ListParagraph"/>
        <w:numPr>
          <w:ilvl w:val="0"/>
          <w:numId w:val="14"/>
        </w:numPr>
        <w:jc w:val="both"/>
        <w:rPr>
          <w:rFonts w:ascii="Times New Roman" w:hAnsi="Times New Roman" w:cs="Times New Roman"/>
          <w:sz w:val="20"/>
          <w:szCs w:val="20"/>
        </w:rPr>
      </w:pPr>
      <w:r w:rsidRPr="00D25EDF">
        <w:rPr>
          <w:rFonts w:ascii="Times New Roman" w:hAnsi="Times New Roman" w:cs="Times New Roman"/>
          <w:b/>
          <w:bCs/>
          <w:i/>
          <w:iCs/>
          <w:sz w:val="20"/>
          <w:szCs w:val="20"/>
        </w:rPr>
        <w:t>Solution</w:t>
      </w:r>
      <w:r w:rsidRPr="00D25EDF">
        <w:rPr>
          <w:rFonts w:ascii="Times New Roman" w:hAnsi="Times New Roman" w:cs="Times New Roman"/>
          <w:i/>
          <w:iCs/>
          <w:sz w:val="20"/>
          <w:szCs w:val="20"/>
        </w:rPr>
        <w:t>:</w:t>
      </w:r>
      <w:r w:rsidRPr="00BC2CAD">
        <w:rPr>
          <w:rFonts w:ascii="Times New Roman" w:hAnsi="Times New Roman" w:cs="Times New Roman"/>
          <w:sz w:val="20"/>
          <w:szCs w:val="20"/>
        </w:rPr>
        <w:t xml:space="preserve"> Use responsive design techniques in your HTML and CSS. Test the dashboard on various devices to ensure it scales and functions properly.</w:t>
      </w:r>
    </w:p>
    <w:p w14:paraId="7E9B1236" w14:textId="0F79D460" w:rsidR="00D25EDF" w:rsidRDefault="0090166F" w:rsidP="00D25EDF">
      <w:pPr>
        <w:jc w:val="both"/>
        <w:rPr>
          <w:rFonts w:ascii="Times New Roman" w:hAnsi="Times New Roman" w:cs="Times New Roman"/>
          <w:sz w:val="28"/>
          <w:szCs w:val="28"/>
        </w:rPr>
      </w:pPr>
      <w:r w:rsidRPr="0090166F">
        <w:rPr>
          <w:rFonts w:ascii="Times New Roman" w:hAnsi="Times New Roman" w:cs="Times New Roman"/>
          <w:sz w:val="28"/>
          <w:szCs w:val="28"/>
        </w:rPr>
        <w:t>Outcomes and Impact</w:t>
      </w:r>
      <w:r>
        <w:rPr>
          <w:rFonts w:ascii="Times New Roman" w:hAnsi="Times New Roman" w:cs="Times New Roman"/>
          <w:sz w:val="28"/>
          <w:szCs w:val="28"/>
        </w:rPr>
        <w:t>:</w:t>
      </w:r>
    </w:p>
    <w:p w14:paraId="245B2AD1" w14:textId="6A19D10D" w:rsidR="0090166F" w:rsidRPr="0090166F" w:rsidRDefault="0090166F" w:rsidP="00D25EDF">
      <w:pPr>
        <w:jc w:val="both"/>
        <w:rPr>
          <w:rFonts w:ascii="Times New Roman" w:hAnsi="Times New Roman" w:cs="Times New Roman"/>
          <w:b/>
          <w:bCs/>
          <w:i/>
          <w:iCs/>
          <w:sz w:val="28"/>
          <w:szCs w:val="28"/>
        </w:rPr>
      </w:pPr>
      <w:r w:rsidRPr="0090166F">
        <w:rPr>
          <w:rFonts w:ascii="Times New Roman" w:hAnsi="Times New Roman" w:cs="Times New Roman"/>
          <w:b/>
          <w:bCs/>
          <w:i/>
          <w:iCs/>
          <w:sz w:val="28"/>
          <w:szCs w:val="28"/>
        </w:rPr>
        <w:t>Outcome</w:t>
      </w:r>
      <w:r>
        <w:rPr>
          <w:rFonts w:ascii="Times New Roman" w:hAnsi="Times New Roman" w:cs="Times New Roman"/>
          <w:b/>
          <w:bCs/>
          <w:i/>
          <w:iCs/>
          <w:sz w:val="28"/>
          <w:szCs w:val="28"/>
        </w:rPr>
        <w:t>:</w:t>
      </w:r>
    </w:p>
    <w:p w14:paraId="7E9A8654" w14:textId="77777777" w:rsidR="0090166F" w:rsidRDefault="0090166F" w:rsidP="0090166F">
      <w:pPr>
        <w:jc w:val="both"/>
        <w:rPr>
          <w:rFonts w:ascii="Times New Roman" w:hAnsi="Times New Roman" w:cs="Times New Roman"/>
          <w:sz w:val="20"/>
          <w:szCs w:val="20"/>
        </w:rPr>
      </w:pPr>
      <w:r w:rsidRPr="0090166F">
        <w:rPr>
          <w:rFonts w:ascii="Times New Roman" w:hAnsi="Times New Roman" w:cs="Times New Roman"/>
          <w:sz w:val="20"/>
          <w:szCs w:val="20"/>
        </w:rPr>
        <w:t>Through interactive dashboards that offer comprehensive insights into employment patterns, skill demands, and job market trends, this project can greatly improve data visualization. Tableau's capability to establish connections with real-time data sources allows the portal to provide real-time updates, guaranteeing that users are constantly in the know. Because recruiters and job seekers may make better decisions based on visually represented data trends and patterns, decision-making is enhanced. Users can concentrate on particular metrics or geographical areas using customizable views, which helps to better tailor the data to their needs. Tableau's interactive features—like drill-downs, tooltips, and filters—improve the portal's usability and engagement. By ensuring easy accessibility from any location, publishing on Netlify expands the portal's audience and improves its usability.</w:t>
      </w:r>
    </w:p>
    <w:p w14:paraId="3DAE5CE0" w14:textId="0980B96F" w:rsidR="0090166F" w:rsidRPr="0090166F" w:rsidRDefault="0090166F" w:rsidP="00D25EDF">
      <w:pPr>
        <w:jc w:val="both"/>
        <w:rPr>
          <w:rFonts w:ascii="Times New Roman" w:hAnsi="Times New Roman" w:cs="Times New Roman"/>
          <w:i/>
          <w:iCs/>
          <w:sz w:val="28"/>
          <w:szCs w:val="28"/>
        </w:rPr>
      </w:pPr>
      <w:r w:rsidRPr="0090166F">
        <w:rPr>
          <w:rFonts w:ascii="Times New Roman" w:hAnsi="Times New Roman" w:cs="Times New Roman"/>
          <w:i/>
          <w:iCs/>
          <w:sz w:val="28"/>
          <w:szCs w:val="28"/>
        </w:rPr>
        <w:t>Impact:</w:t>
      </w:r>
    </w:p>
    <w:p w14:paraId="4EDEE313" w14:textId="5B8F3AC6" w:rsidR="0090166F" w:rsidRDefault="0090166F" w:rsidP="0090166F">
      <w:pPr>
        <w:jc w:val="both"/>
        <w:rPr>
          <w:rFonts w:ascii="Times New Roman" w:hAnsi="Times New Roman" w:cs="Times New Roman"/>
          <w:sz w:val="20"/>
          <w:szCs w:val="20"/>
        </w:rPr>
      </w:pPr>
      <w:r w:rsidRPr="0090166F">
        <w:rPr>
          <w:rFonts w:ascii="Times New Roman" w:hAnsi="Times New Roman" w:cs="Times New Roman"/>
          <w:sz w:val="20"/>
          <w:szCs w:val="20"/>
        </w:rPr>
        <w:t xml:space="preserve">The results include improved recruitment efficiency through focused efforts and skill gap analysis, as well as the provision of job seekers with market awareness and information about the talents that are in demand. This may result in a quicker hiring process, better hiring quality, and a quicker time to hire. Companies can also customize their training initiatives in response to </w:t>
      </w:r>
      <w:r w:rsidR="00F71D52">
        <w:rPr>
          <w:rFonts w:ascii="Times New Roman" w:hAnsi="Times New Roman" w:cs="Times New Roman"/>
          <w:sz w:val="20"/>
          <w:szCs w:val="20"/>
        </w:rPr>
        <w:t>recognized</w:t>
      </w:r>
      <w:r w:rsidRPr="0090166F">
        <w:rPr>
          <w:rFonts w:ascii="Times New Roman" w:hAnsi="Times New Roman" w:cs="Times New Roman"/>
          <w:sz w:val="20"/>
          <w:szCs w:val="20"/>
        </w:rPr>
        <w:t xml:space="preserve"> skill gaps, and job seekers can gain a better understanding of employment opportunities and make more educated decisions about their careers.</w:t>
      </w:r>
    </w:p>
    <w:p w14:paraId="4005BE8E" w14:textId="77777777" w:rsidR="00F71D52" w:rsidRDefault="00F71D52" w:rsidP="0090166F">
      <w:pPr>
        <w:jc w:val="both"/>
        <w:rPr>
          <w:rFonts w:ascii="Times New Roman" w:hAnsi="Times New Roman" w:cs="Times New Roman"/>
          <w:sz w:val="28"/>
          <w:szCs w:val="28"/>
        </w:rPr>
      </w:pPr>
    </w:p>
    <w:p w14:paraId="74BD7F90" w14:textId="7CCEFE66" w:rsidR="0001162B" w:rsidRDefault="0001162B" w:rsidP="0090166F">
      <w:pPr>
        <w:jc w:val="both"/>
        <w:rPr>
          <w:rFonts w:ascii="Times New Roman" w:hAnsi="Times New Roman" w:cs="Times New Roman"/>
          <w:sz w:val="28"/>
          <w:szCs w:val="28"/>
        </w:rPr>
      </w:pPr>
      <w:r>
        <w:rPr>
          <w:rFonts w:ascii="Times New Roman" w:hAnsi="Times New Roman" w:cs="Times New Roman"/>
          <w:sz w:val="28"/>
          <w:szCs w:val="28"/>
        </w:rPr>
        <w:lastRenderedPageBreak/>
        <w:t>Netlify Link:</w:t>
      </w:r>
    </w:p>
    <w:p w14:paraId="676DE922" w14:textId="45C87149" w:rsidR="0001162B" w:rsidRPr="0001162B" w:rsidRDefault="0001162B" w:rsidP="0090166F">
      <w:pPr>
        <w:jc w:val="both"/>
        <w:rPr>
          <w:rFonts w:ascii="Times New Roman" w:hAnsi="Times New Roman" w:cs="Times New Roman"/>
          <w:color w:val="2F5496" w:themeColor="accent1" w:themeShade="BF"/>
          <w:sz w:val="28"/>
          <w:szCs w:val="28"/>
        </w:rPr>
      </w:pPr>
      <w:hyperlink r:id="rId16" w:history="1">
        <w:r w:rsidRPr="0001162B">
          <w:rPr>
            <w:rStyle w:val="Hyperlink"/>
            <w:rFonts w:ascii="Times New Roman" w:hAnsi="Times New Roman" w:cs="Times New Roman"/>
            <w:color w:val="2F5496" w:themeColor="accent1" w:themeShade="BF"/>
            <w:sz w:val="28"/>
            <w:szCs w:val="28"/>
          </w:rPr>
          <w:t>https://jobportalanal</w:t>
        </w:r>
        <w:r w:rsidRPr="0001162B">
          <w:rPr>
            <w:rStyle w:val="Hyperlink"/>
            <w:rFonts w:ascii="Times New Roman" w:hAnsi="Times New Roman" w:cs="Times New Roman"/>
            <w:color w:val="2F5496" w:themeColor="accent1" w:themeShade="BF"/>
            <w:sz w:val="28"/>
            <w:szCs w:val="28"/>
          </w:rPr>
          <w:t>y</w:t>
        </w:r>
        <w:r w:rsidRPr="0001162B">
          <w:rPr>
            <w:rStyle w:val="Hyperlink"/>
            <w:rFonts w:ascii="Times New Roman" w:hAnsi="Times New Roman" w:cs="Times New Roman"/>
            <w:color w:val="2F5496" w:themeColor="accent1" w:themeShade="BF"/>
            <w:sz w:val="28"/>
            <w:szCs w:val="28"/>
          </w:rPr>
          <w:t>siss.netlify.app</w:t>
        </w:r>
      </w:hyperlink>
    </w:p>
    <w:p w14:paraId="2381254C" w14:textId="24D3ABAE" w:rsidR="0090166F" w:rsidRDefault="00F71D52" w:rsidP="0090166F">
      <w:pPr>
        <w:jc w:val="both"/>
        <w:rPr>
          <w:rFonts w:ascii="Times New Roman" w:hAnsi="Times New Roman" w:cs="Times New Roman"/>
          <w:sz w:val="28"/>
          <w:szCs w:val="28"/>
        </w:rPr>
      </w:pPr>
      <w:r>
        <w:rPr>
          <w:rFonts w:ascii="Times New Roman" w:hAnsi="Times New Roman" w:cs="Times New Roman"/>
          <w:sz w:val="28"/>
          <w:szCs w:val="28"/>
        </w:rPr>
        <w:t>Conclusion:</w:t>
      </w:r>
    </w:p>
    <w:p w14:paraId="705357B3" w14:textId="6FAFC992" w:rsidR="00F71D52" w:rsidRPr="00F71D52" w:rsidRDefault="00F71D52" w:rsidP="00F71D52">
      <w:pPr>
        <w:jc w:val="both"/>
        <w:rPr>
          <w:rFonts w:ascii="Times New Roman" w:hAnsi="Times New Roman" w:cs="Times New Roman"/>
          <w:sz w:val="20"/>
          <w:szCs w:val="20"/>
        </w:rPr>
      </w:pPr>
      <w:r w:rsidRPr="00F71D52">
        <w:rPr>
          <w:rFonts w:ascii="Times New Roman" w:hAnsi="Times New Roman" w:cs="Times New Roman"/>
          <w:sz w:val="20"/>
          <w:szCs w:val="20"/>
        </w:rPr>
        <w:t>In conclusion, using Tableau to create a job analysis site and Netlify to host it presents a potent blend of cutting-edge data visualization and easily accessible web deployment. By offering real-time, interactive dashboards that provide crucial insights into skill demands and job market trends, this strategy enhances data-driven decision-making.</w:t>
      </w:r>
      <w:r>
        <w:rPr>
          <w:rFonts w:ascii="Times New Roman" w:hAnsi="Times New Roman" w:cs="Times New Roman"/>
          <w:sz w:val="20"/>
          <w:szCs w:val="20"/>
        </w:rPr>
        <w:t xml:space="preserve"> </w:t>
      </w:r>
      <w:r w:rsidRPr="00F71D52">
        <w:rPr>
          <w:rFonts w:ascii="Times New Roman" w:hAnsi="Times New Roman" w:cs="Times New Roman"/>
          <w:sz w:val="20"/>
          <w:szCs w:val="20"/>
        </w:rPr>
        <w:t>Tableau's engaging and customizable features let users</w:t>
      </w:r>
      <w:r>
        <w:rPr>
          <w:rFonts w:ascii="Times New Roman" w:hAnsi="Times New Roman" w:cs="Times New Roman"/>
          <w:sz w:val="20"/>
          <w:szCs w:val="20"/>
        </w:rPr>
        <w:t xml:space="preserve"> </w:t>
      </w:r>
      <w:r w:rsidRPr="00F71D52">
        <w:rPr>
          <w:rFonts w:ascii="Times New Roman" w:hAnsi="Times New Roman" w:cs="Times New Roman"/>
          <w:sz w:val="20"/>
          <w:szCs w:val="20"/>
        </w:rPr>
        <w:t>customize their views to fit certain requirements, which improves the relevance and usefulness of the data. By ensuring that the portal can be quickly accessed from any location, publishing on Netlify increases the site's usefulness and reach. All things considered, this initiative not only increases the effectiveness of hiring and empowers job searchers, but it also cultivates a deeper comprehension of the job market in general, which eventually helps to make more strategic and informed hiring and career decisions.</w:t>
      </w:r>
    </w:p>
    <w:p w14:paraId="4A8A99C5" w14:textId="77777777" w:rsidR="00F71D52" w:rsidRDefault="00F71D52" w:rsidP="0090166F">
      <w:pPr>
        <w:jc w:val="both"/>
        <w:rPr>
          <w:rFonts w:ascii="Times New Roman" w:hAnsi="Times New Roman" w:cs="Times New Roman"/>
          <w:sz w:val="28"/>
          <w:szCs w:val="28"/>
        </w:rPr>
      </w:pPr>
    </w:p>
    <w:p w14:paraId="16717D0B" w14:textId="77777777" w:rsidR="00F71D52" w:rsidRPr="0090166F" w:rsidRDefault="00F71D52" w:rsidP="0090166F">
      <w:pPr>
        <w:jc w:val="both"/>
        <w:rPr>
          <w:rFonts w:ascii="Times New Roman" w:hAnsi="Times New Roman" w:cs="Times New Roman"/>
          <w:sz w:val="28"/>
          <w:szCs w:val="28"/>
        </w:rPr>
      </w:pPr>
    </w:p>
    <w:p w14:paraId="6AE9470F" w14:textId="3E0D0F99" w:rsidR="00BC2CAD" w:rsidRPr="00BC2CAD" w:rsidRDefault="00BC2CAD" w:rsidP="00BC2CAD">
      <w:pPr>
        <w:jc w:val="both"/>
        <w:rPr>
          <w:rFonts w:ascii="Times New Roman" w:hAnsi="Times New Roman" w:cs="Times New Roman"/>
          <w:sz w:val="20"/>
          <w:szCs w:val="20"/>
        </w:rPr>
      </w:pPr>
    </w:p>
    <w:p w14:paraId="2C871265" w14:textId="77777777" w:rsidR="00BC2CAD" w:rsidRPr="00BC2CAD" w:rsidRDefault="00BC2CAD" w:rsidP="00BC2CAD">
      <w:pPr>
        <w:jc w:val="both"/>
        <w:rPr>
          <w:rFonts w:ascii="Times New Roman" w:hAnsi="Times New Roman" w:cs="Times New Roman"/>
          <w:b/>
          <w:bCs/>
          <w:sz w:val="20"/>
          <w:szCs w:val="20"/>
        </w:rPr>
      </w:pPr>
    </w:p>
    <w:p w14:paraId="2D345FD8" w14:textId="77777777" w:rsidR="00BC2CAD" w:rsidRPr="00BC2CAD" w:rsidRDefault="00BC2CAD" w:rsidP="00112E45">
      <w:pPr>
        <w:jc w:val="both"/>
        <w:rPr>
          <w:rFonts w:ascii="Times New Roman" w:hAnsi="Times New Roman" w:cs="Times New Roman"/>
          <w:sz w:val="20"/>
          <w:szCs w:val="20"/>
        </w:rPr>
      </w:pPr>
    </w:p>
    <w:p w14:paraId="1A8BB529" w14:textId="77777777" w:rsidR="001E603F" w:rsidRDefault="001E603F" w:rsidP="00112E45">
      <w:pPr>
        <w:jc w:val="both"/>
        <w:rPr>
          <w:rFonts w:ascii="Times New Roman" w:hAnsi="Times New Roman" w:cs="Times New Roman"/>
          <w:sz w:val="28"/>
          <w:szCs w:val="28"/>
        </w:rPr>
      </w:pPr>
    </w:p>
    <w:p w14:paraId="340CEDD7" w14:textId="03DF6F73" w:rsidR="00805BD2" w:rsidRPr="00032029" w:rsidRDefault="00805BD2" w:rsidP="00112E45">
      <w:pPr>
        <w:jc w:val="both"/>
        <w:rPr>
          <w:rFonts w:ascii="Times New Roman" w:hAnsi="Times New Roman" w:cs="Times New Roman"/>
          <w:sz w:val="28"/>
          <w:szCs w:val="28"/>
        </w:rPr>
      </w:pPr>
    </w:p>
    <w:p w14:paraId="6857AA86" w14:textId="77777777" w:rsidR="00805BD2" w:rsidRDefault="00805BD2" w:rsidP="00112E45">
      <w:pPr>
        <w:jc w:val="both"/>
        <w:rPr>
          <w:rFonts w:ascii="Times New Roman" w:hAnsi="Times New Roman" w:cs="Times New Roman"/>
          <w:sz w:val="20"/>
          <w:szCs w:val="20"/>
        </w:rPr>
      </w:pPr>
    </w:p>
    <w:p w14:paraId="551F2B24" w14:textId="77777777" w:rsidR="00D63D0C" w:rsidRPr="00D63D0C" w:rsidRDefault="00D63D0C" w:rsidP="00112E45">
      <w:pPr>
        <w:jc w:val="both"/>
        <w:rPr>
          <w:rFonts w:ascii="Times New Roman" w:hAnsi="Times New Roman" w:cs="Times New Roman"/>
          <w:sz w:val="20"/>
          <w:szCs w:val="20"/>
        </w:rPr>
      </w:pPr>
    </w:p>
    <w:sectPr w:rsidR="00D63D0C" w:rsidRPr="00D63D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125BE"/>
    <w:multiLevelType w:val="multilevel"/>
    <w:tmpl w:val="4938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A3347"/>
    <w:multiLevelType w:val="multilevel"/>
    <w:tmpl w:val="F5C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23614"/>
    <w:multiLevelType w:val="hybridMultilevel"/>
    <w:tmpl w:val="C450A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C9264D"/>
    <w:multiLevelType w:val="multilevel"/>
    <w:tmpl w:val="3FE20C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4663CB"/>
    <w:multiLevelType w:val="multilevel"/>
    <w:tmpl w:val="7842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D528CC"/>
    <w:multiLevelType w:val="multilevel"/>
    <w:tmpl w:val="B73A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E3A32"/>
    <w:multiLevelType w:val="multilevel"/>
    <w:tmpl w:val="C3EE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A23F6F"/>
    <w:multiLevelType w:val="hybridMultilevel"/>
    <w:tmpl w:val="B30A25F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 w15:restartNumberingAfterBreak="0">
    <w:nsid w:val="368726D9"/>
    <w:multiLevelType w:val="hybridMultilevel"/>
    <w:tmpl w:val="3612A16E"/>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9" w15:restartNumberingAfterBreak="0">
    <w:nsid w:val="46AF7604"/>
    <w:multiLevelType w:val="multilevel"/>
    <w:tmpl w:val="AF0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152AD3"/>
    <w:multiLevelType w:val="multilevel"/>
    <w:tmpl w:val="53F8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0170B7"/>
    <w:multiLevelType w:val="hybridMultilevel"/>
    <w:tmpl w:val="FCB8A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934B3A"/>
    <w:multiLevelType w:val="multilevel"/>
    <w:tmpl w:val="6D90C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483E29"/>
    <w:multiLevelType w:val="multilevel"/>
    <w:tmpl w:val="B6A4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7745265">
    <w:abstractNumId w:val="12"/>
  </w:num>
  <w:num w:numId="2" w16cid:durableId="747574499">
    <w:abstractNumId w:val="11"/>
  </w:num>
  <w:num w:numId="3" w16cid:durableId="1893346941">
    <w:abstractNumId w:val="5"/>
  </w:num>
  <w:num w:numId="4" w16cid:durableId="1622958466">
    <w:abstractNumId w:val="6"/>
  </w:num>
  <w:num w:numId="5" w16cid:durableId="117915876">
    <w:abstractNumId w:val="13"/>
  </w:num>
  <w:num w:numId="6" w16cid:durableId="1361011299">
    <w:abstractNumId w:val="4"/>
  </w:num>
  <w:num w:numId="7" w16cid:durableId="639846034">
    <w:abstractNumId w:val="10"/>
  </w:num>
  <w:num w:numId="8" w16cid:durableId="424687019">
    <w:abstractNumId w:val="0"/>
  </w:num>
  <w:num w:numId="9" w16cid:durableId="820659595">
    <w:abstractNumId w:val="1"/>
  </w:num>
  <w:num w:numId="10" w16cid:durableId="557980634">
    <w:abstractNumId w:val="9"/>
  </w:num>
  <w:num w:numId="11" w16cid:durableId="163788118">
    <w:abstractNumId w:val="3"/>
  </w:num>
  <w:num w:numId="12" w16cid:durableId="1257595558">
    <w:abstractNumId w:val="8"/>
  </w:num>
  <w:num w:numId="13" w16cid:durableId="172454253">
    <w:abstractNumId w:val="7"/>
  </w:num>
  <w:num w:numId="14" w16cid:durableId="350112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D0C"/>
    <w:rsid w:val="0001162B"/>
    <w:rsid w:val="00032029"/>
    <w:rsid w:val="000A0B18"/>
    <w:rsid w:val="00112E45"/>
    <w:rsid w:val="001E603F"/>
    <w:rsid w:val="002272D2"/>
    <w:rsid w:val="002E1EF8"/>
    <w:rsid w:val="00656B4F"/>
    <w:rsid w:val="00805BD2"/>
    <w:rsid w:val="0090166F"/>
    <w:rsid w:val="00A86DC1"/>
    <w:rsid w:val="00B8513B"/>
    <w:rsid w:val="00BC25C4"/>
    <w:rsid w:val="00BC2CAD"/>
    <w:rsid w:val="00BE3B0C"/>
    <w:rsid w:val="00C7486B"/>
    <w:rsid w:val="00D25EDF"/>
    <w:rsid w:val="00D63D0C"/>
    <w:rsid w:val="00DA1AF8"/>
    <w:rsid w:val="00E44A1B"/>
    <w:rsid w:val="00EC2CCF"/>
    <w:rsid w:val="00F71D52"/>
    <w:rsid w:val="00FD3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5BBB04"/>
  <w15:chartTrackingRefBased/>
  <w15:docId w15:val="{DDB0D5EE-2381-4E7E-BFC3-05EEA730C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BD2"/>
    <w:rPr>
      <w:color w:val="0563C1" w:themeColor="hyperlink"/>
      <w:u w:val="single"/>
    </w:rPr>
  </w:style>
  <w:style w:type="character" w:styleId="UnresolvedMention">
    <w:name w:val="Unresolved Mention"/>
    <w:basedOn w:val="DefaultParagraphFont"/>
    <w:uiPriority w:val="99"/>
    <w:semiHidden/>
    <w:unhideWhenUsed/>
    <w:rsid w:val="00805BD2"/>
    <w:rPr>
      <w:color w:val="605E5C"/>
      <w:shd w:val="clear" w:color="auto" w:fill="E1DFDD"/>
    </w:rPr>
  </w:style>
  <w:style w:type="paragraph" w:styleId="ListParagraph">
    <w:name w:val="List Paragraph"/>
    <w:basedOn w:val="Normal"/>
    <w:uiPriority w:val="34"/>
    <w:qFormat/>
    <w:rsid w:val="00A86DC1"/>
    <w:pPr>
      <w:ind w:left="720"/>
      <w:contextualSpacing/>
    </w:pPr>
  </w:style>
  <w:style w:type="character" w:styleId="FollowedHyperlink">
    <w:name w:val="FollowedHyperlink"/>
    <w:basedOn w:val="DefaultParagraphFont"/>
    <w:uiPriority w:val="99"/>
    <w:semiHidden/>
    <w:unhideWhenUsed/>
    <w:rsid w:val="000116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980290">
      <w:bodyDiv w:val="1"/>
      <w:marLeft w:val="0"/>
      <w:marRight w:val="0"/>
      <w:marTop w:val="0"/>
      <w:marBottom w:val="0"/>
      <w:divBdr>
        <w:top w:val="none" w:sz="0" w:space="0" w:color="auto"/>
        <w:left w:val="none" w:sz="0" w:space="0" w:color="auto"/>
        <w:bottom w:val="none" w:sz="0" w:space="0" w:color="auto"/>
        <w:right w:val="none" w:sz="0" w:space="0" w:color="auto"/>
      </w:divBdr>
    </w:div>
    <w:div w:id="305859380">
      <w:bodyDiv w:val="1"/>
      <w:marLeft w:val="0"/>
      <w:marRight w:val="0"/>
      <w:marTop w:val="0"/>
      <w:marBottom w:val="0"/>
      <w:divBdr>
        <w:top w:val="none" w:sz="0" w:space="0" w:color="auto"/>
        <w:left w:val="none" w:sz="0" w:space="0" w:color="auto"/>
        <w:bottom w:val="none" w:sz="0" w:space="0" w:color="auto"/>
        <w:right w:val="none" w:sz="0" w:space="0" w:color="auto"/>
      </w:divBdr>
    </w:div>
    <w:div w:id="331688608">
      <w:bodyDiv w:val="1"/>
      <w:marLeft w:val="0"/>
      <w:marRight w:val="0"/>
      <w:marTop w:val="0"/>
      <w:marBottom w:val="0"/>
      <w:divBdr>
        <w:top w:val="none" w:sz="0" w:space="0" w:color="auto"/>
        <w:left w:val="none" w:sz="0" w:space="0" w:color="auto"/>
        <w:bottom w:val="none" w:sz="0" w:space="0" w:color="auto"/>
        <w:right w:val="none" w:sz="0" w:space="0" w:color="auto"/>
      </w:divBdr>
    </w:div>
    <w:div w:id="410201540">
      <w:bodyDiv w:val="1"/>
      <w:marLeft w:val="0"/>
      <w:marRight w:val="0"/>
      <w:marTop w:val="0"/>
      <w:marBottom w:val="0"/>
      <w:divBdr>
        <w:top w:val="none" w:sz="0" w:space="0" w:color="auto"/>
        <w:left w:val="none" w:sz="0" w:space="0" w:color="auto"/>
        <w:bottom w:val="none" w:sz="0" w:space="0" w:color="auto"/>
        <w:right w:val="none" w:sz="0" w:space="0" w:color="auto"/>
      </w:divBdr>
    </w:div>
    <w:div w:id="506362130">
      <w:bodyDiv w:val="1"/>
      <w:marLeft w:val="0"/>
      <w:marRight w:val="0"/>
      <w:marTop w:val="0"/>
      <w:marBottom w:val="0"/>
      <w:divBdr>
        <w:top w:val="none" w:sz="0" w:space="0" w:color="auto"/>
        <w:left w:val="none" w:sz="0" w:space="0" w:color="auto"/>
        <w:bottom w:val="none" w:sz="0" w:space="0" w:color="auto"/>
        <w:right w:val="none" w:sz="0" w:space="0" w:color="auto"/>
      </w:divBdr>
      <w:divsChild>
        <w:div w:id="755858702">
          <w:marLeft w:val="0"/>
          <w:marRight w:val="0"/>
          <w:marTop w:val="0"/>
          <w:marBottom w:val="0"/>
          <w:divBdr>
            <w:top w:val="none" w:sz="0" w:space="0" w:color="auto"/>
            <w:left w:val="none" w:sz="0" w:space="0" w:color="auto"/>
            <w:bottom w:val="none" w:sz="0" w:space="0" w:color="auto"/>
            <w:right w:val="none" w:sz="0" w:space="0" w:color="auto"/>
          </w:divBdr>
          <w:divsChild>
            <w:div w:id="297879048">
              <w:marLeft w:val="0"/>
              <w:marRight w:val="0"/>
              <w:marTop w:val="0"/>
              <w:marBottom w:val="0"/>
              <w:divBdr>
                <w:top w:val="none" w:sz="0" w:space="0" w:color="auto"/>
                <w:left w:val="none" w:sz="0" w:space="0" w:color="auto"/>
                <w:bottom w:val="none" w:sz="0" w:space="0" w:color="auto"/>
                <w:right w:val="none" w:sz="0" w:space="0" w:color="auto"/>
              </w:divBdr>
              <w:divsChild>
                <w:div w:id="1882748670">
                  <w:marLeft w:val="0"/>
                  <w:marRight w:val="0"/>
                  <w:marTop w:val="0"/>
                  <w:marBottom w:val="100"/>
                  <w:divBdr>
                    <w:top w:val="none" w:sz="0" w:space="0" w:color="auto"/>
                    <w:left w:val="none" w:sz="0" w:space="0" w:color="auto"/>
                    <w:bottom w:val="none" w:sz="0" w:space="0" w:color="auto"/>
                    <w:right w:val="none" w:sz="0" w:space="0" w:color="auto"/>
                  </w:divBdr>
                  <w:divsChild>
                    <w:div w:id="417098686">
                      <w:marLeft w:val="0"/>
                      <w:marRight w:val="0"/>
                      <w:marTop w:val="0"/>
                      <w:marBottom w:val="0"/>
                      <w:divBdr>
                        <w:top w:val="none" w:sz="0" w:space="0" w:color="auto"/>
                        <w:left w:val="none" w:sz="0" w:space="0" w:color="auto"/>
                        <w:bottom w:val="none" w:sz="0" w:space="0" w:color="auto"/>
                        <w:right w:val="none" w:sz="0" w:space="0" w:color="auto"/>
                      </w:divBdr>
                      <w:divsChild>
                        <w:div w:id="794107711">
                          <w:marLeft w:val="0"/>
                          <w:marRight w:val="0"/>
                          <w:marTop w:val="0"/>
                          <w:marBottom w:val="0"/>
                          <w:divBdr>
                            <w:top w:val="none" w:sz="0" w:space="0" w:color="auto"/>
                            <w:left w:val="none" w:sz="0" w:space="0" w:color="auto"/>
                            <w:bottom w:val="none" w:sz="0" w:space="0" w:color="auto"/>
                            <w:right w:val="none" w:sz="0" w:space="0" w:color="auto"/>
                          </w:divBdr>
                          <w:divsChild>
                            <w:div w:id="611321412">
                              <w:marLeft w:val="0"/>
                              <w:marRight w:val="0"/>
                              <w:marTop w:val="0"/>
                              <w:marBottom w:val="0"/>
                              <w:divBdr>
                                <w:top w:val="none" w:sz="0" w:space="0" w:color="auto"/>
                                <w:left w:val="none" w:sz="0" w:space="0" w:color="auto"/>
                                <w:bottom w:val="none" w:sz="0" w:space="0" w:color="auto"/>
                                <w:right w:val="none" w:sz="0" w:space="0" w:color="auto"/>
                              </w:divBdr>
                              <w:divsChild>
                                <w:div w:id="760375014">
                                  <w:marLeft w:val="0"/>
                                  <w:marRight w:val="0"/>
                                  <w:marTop w:val="0"/>
                                  <w:marBottom w:val="0"/>
                                  <w:divBdr>
                                    <w:top w:val="none" w:sz="0" w:space="0" w:color="auto"/>
                                    <w:left w:val="none" w:sz="0" w:space="0" w:color="auto"/>
                                    <w:bottom w:val="none" w:sz="0" w:space="0" w:color="auto"/>
                                    <w:right w:val="none" w:sz="0" w:space="0" w:color="auto"/>
                                  </w:divBdr>
                                  <w:divsChild>
                                    <w:div w:id="1034624056">
                                      <w:marLeft w:val="0"/>
                                      <w:marRight w:val="0"/>
                                      <w:marTop w:val="0"/>
                                      <w:marBottom w:val="0"/>
                                      <w:divBdr>
                                        <w:top w:val="none" w:sz="0" w:space="0" w:color="auto"/>
                                        <w:left w:val="none" w:sz="0" w:space="0" w:color="auto"/>
                                        <w:bottom w:val="none" w:sz="0" w:space="0" w:color="auto"/>
                                        <w:right w:val="none" w:sz="0" w:space="0" w:color="auto"/>
                                      </w:divBdr>
                                      <w:divsChild>
                                        <w:div w:id="3164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61411">
                              <w:marLeft w:val="0"/>
                              <w:marRight w:val="0"/>
                              <w:marTop w:val="0"/>
                              <w:marBottom w:val="0"/>
                              <w:divBdr>
                                <w:top w:val="none" w:sz="0" w:space="0" w:color="auto"/>
                                <w:left w:val="none" w:sz="0" w:space="0" w:color="auto"/>
                                <w:bottom w:val="none" w:sz="0" w:space="0" w:color="auto"/>
                                <w:right w:val="none" w:sz="0" w:space="0" w:color="auto"/>
                              </w:divBdr>
                              <w:divsChild>
                                <w:div w:id="1886796374">
                                  <w:marLeft w:val="0"/>
                                  <w:marRight w:val="0"/>
                                  <w:marTop w:val="0"/>
                                  <w:marBottom w:val="0"/>
                                  <w:divBdr>
                                    <w:top w:val="none" w:sz="0" w:space="0" w:color="auto"/>
                                    <w:left w:val="none" w:sz="0" w:space="0" w:color="auto"/>
                                    <w:bottom w:val="none" w:sz="0" w:space="0" w:color="auto"/>
                                    <w:right w:val="none" w:sz="0" w:space="0" w:color="auto"/>
                                  </w:divBdr>
                                </w:div>
                                <w:div w:id="745961550">
                                  <w:marLeft w:val="0"/>
                                  <w:marRight w:val="0"/>
                                  <w:marTop w:val="0"/>
                                  <w:marBottom w:val="0"/>
                                  <w:divBdr>
                                    <w:top w:val="none" w:sz="0" w:space="0" w:color="auto"/>
                                    <w:left w:val="none" w:sz="0" w:space="0" w:color="auto"/>
                                    <w:bottom w:val="none" w:sz="0" w:space="0" w:color="auto"/>
                                    <w:right w:val="none" w:sz="0" w:space="0" w:color="auto"/>
                                  </w:divBdr>
                                  <w:divsChild>
                                    <w:div w:id="207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941">
                              <w:marLeft w:val="0"/>
                              <w:marRight w:val="0"/>
                              <w:marTop w:val="180"/>
                              <w:marBottom w:val="0"/>
                              <w:divBdr>
                                <w:top w:val="none" w:sz="0" w:space="0" w:color="auto"/>
                                <w:left w:val="none" w:sz="0" w:space="0" w:color="auto"/>
                                <w:bottom w:val="none" w:sz="0" w:space="0" w:color="auto"/>
                                <w:right w:val="none" w:sz="0" w:space="0" w:color="auto"/>
                              </w:divBdr>
                              <w:divsChild>
                                <w:div w:id="1677733374">
                                  <w:marLeft w:val="0"/>
                                  <w:marRight w:val="0"/>
                                  <w:marTop w:val="0"/>
                                  <w:marBottom w:val="0"/>
                                  <w:divBdr>
                                    <w:top w:val="none" w:sz="0" w:space="0" w:color="auto"/>
                                    <w:left w:val="none" w:sz="0" w:space="0" w:color="auto"/>
                                    <w:bottom w:val="none" w:sz="0" w:space="0" w:color="auto"/>
                                    <w:right w:val="none" w:sz="0" w:space="0" w:color="auto"/>
                                  </w:divBdr>
                                </w:div>
                              </w:divsChild>
                            </w:div>
                            <w:div w:id="1460302810">
                              <w:marLeft w:val="0"/>
                              <w:marRight w:val="0"/>
                              <w:marTop w:val="0"/>
                              <w:marBottom w:val="0"/>
                              <w:divBdr>
                                <w:top w:val="none" w:sz="0" w:space="0" w:color="auto"/>
                                <w:left w:val="none" w:sz="0" w:space="0" w:color="auto"/>
                                <w:bottom w:val="none" w:sz="0" w:space="0" w:color="auto"/>
                                <w:right w:val="none" w:sz="0" w:space="0" w:color="auto"/>
                              </w:divBdr>
                              <w:divsChild>
                                <w:div w:id="784887721">
                                  <w:marLeft w:val="0"/>
                                  <w:marRight w:val="0"/>
                                  <w:marTop w:val="900"/>
                                  <w:marBottom w:val="0"/>
                                  <w:divBdr>
                                    <w:top w:val="none" w:sz="0" w:space="0" w:color="auto"/>
                                    <w:left w:val="none" w:sz="0" w:space="0" w:color="auto"/>
                                    <w:bottom w:val="none" w:sz="0" w:space="0" w:color="auto"/>
                                    <w:right w:val="none" w:sz="0" w:space="0" w:color="auto"/>
                                  </w:divBdr>
                                  <w:divsChild>
                                    <w:div w:id="1783911604">
                                      <w:marLeft w:val="0"/>
                                      <w:marRight w:val="0"/>
                                      <w:marTop w:val="0"/>
                                      <w:marBottom w:val="0"/>
                                      <w:divBdr>
                                        <w:top w:val="none" w:sz="0" w:space="0" w:color="auto"/>
                                        <w:left w:val="none" w:sz="0" w:space="0" w:color="auto"/>
                                        <w:bottom w:val="none" w:sz="0" w:space="0" w:color="auto"/>
                                        <w:right w:val="none" w:sz="0" w:space="0" w:color="auto"/>
                                      </w:divBdr>
                                      <w:divsChild>
                                        <w:div w:id="18434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437269">
          <w:marLeft w:val="0"/>
          <w:marRight w:val="0"/>
          <w:marTop w:val="0"/>
          <w:marBottom w:val="0"/>
          <w:divBdr>
            <w:top w:val="none" w:sz="0" w:space="0" w:color="auto"/>
            <w:left w:val="none" w:sz="0" w:space="0" w:color="auto"/>
            <w:bottom w:val="none" w:sz="0" w:space="0" w:color="auto"/>
            <w:right w:val="none" w:sz="0" w:space="0" w:color="auto"/>
          </w:divBdr>
          <w:divsChild>
            <w:div w:id="1787196130">
              <w:marLeft w:val="0"/>
              <w:marRight w:val="0"/>
              <w:marTop w:val="0"/>
              <w:marBottom w:val="0"/>
              <w:divBdr>
                <w:top w:val="none" w:sz="0" w:space="0" w:color="auto"/>
                <w:left w:val="none" w:sz="0" w:space="0" w:color="auto"/>
                <w:bottom w:val="none" w:sz="0" w:space="0" w:color="auto"/>
                <w:right w:val="none" w:sz="0" w:space="0" w:color="auto"/>
              </w:divBdr>
              <w:divsChild>
                <w:div w:id="1784153248">
                  <w:marLeft w:val="0"/>
                  <w:marRight w:val="0"/>
                  <w:marTop w:val="0"/>
                  <w:marBottom w:val="0"/>
                  <w:divBdr>
                    <w:top w:val="none" w:sz="0" w:space="0" w:color="auto"/>
                    <w:left w:val="none" w:sz="0" w:space="0" w:color="auto"/>
                    <w:bottom w:val="none" w:sz="0" w:space="0" w:color="auto"/>
                    <w:right w:val="none" w:sz="0" w:space="0" w:color="auto"/>
                  </w:divBdr>
                  <w:divsChild>
                    <w:div w:id="2026007729">
                      <w:marLeft w:val="0"/>
                      <w:marRight w:val="0"/>
                      <w:marTop w:val="0"/>
                      <w:marBottom w:val="0"/>
                      <w:divBdr>
                        <w:top w:val="none" w:sz="0" w:space="0" w:color="auto"/>
                        <w:left w:val="none" w:sz="0" w:space="0" w:color="auto"/>
                        <w:bottom w:val="none" w:sz="0" w:space="0" w:color="auto"/>
                        <w:right w:val="none" w:sz="0" w:space="0" w:color="auto"/>
                      </w:divBdr>
                      <w:divsChild>
                        <w:div w:id="8964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1311">
              <w:marLeft w:val="0"/>
              <w:marRight w:val="0"/>
              <w:marTop w:val="0"/>
              <w:marBottom w:val="0"/>
              <w:divBdr>
                <w:top w:val="none" w:sz="0" w:space="0" w:color="auto"/>
                <w:left w:val="none" w:sz="0" w:space="0" w:color="auto"/>
                <w:bottom w:val="none" w:sz="0" w:space="0" w:color="auto"/>
                <w:right w:val="none" w:sz="0" w:space="0" w:color="auto"/>
              </w:divBdr>
              <w:divsChild>
                <w:div w:id="557789123">
                  <w:marLeft w:val="0"/>
                  <w:marRight w:val="0"/>
                  <w:marTop w:val="0"/>
                  <w:marBottom w:val="0"/>
                  <w:divBdr>
                    <w:top w:val="none" w:sz="0" w:space="0" w:color="auto"/>
                    <w:left w:val="none" w:sz="0" w:space="0" w:color="auto"/>
                    <w:bottom w:val="none" w:sz="0" w:space="0" w:color="auto"/>
                    <w:right w:val="none" w:sz="0" w:space="0" w:color="auto"/>
                  </w:divBdr>
                  <w:divsChild>
                    <w:div w:id="19478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517436">
          <w:marLeft w:val="0"/>
          <w:marRight w:val="0"/>
          <w:marTop w:val="0"/>
          <w:marBottom w:val="0"/>
          <w:divBdr>
            <w:top w:val="none" w:sz="0" w:space="0" w:color="auto"/>
            <w:left w:val="none" w:sz="0" w:space="0" w:color="auto"/>
            <w:bottom w:val="none" w:sz="0" w:space="0" w:color="auto"/>
            <w:right w:val="none" w:sz="0" w:space="0" w:color="auto"/>
          </w:divBdr>
          <w:divsChild>
            <w:div w:id="91249523">
              <w:marLeft w:val="0"/>
              <w:marRight w:val="0"/>
              <w:marTop w:val="0"/>
              <w:marBottom w:val="0"/>
              <w:divBdr>
                <w:top w:val="none" w:sz="0" w:space="0" w:color="auto"/>
                <w:left w:val="none" w:sz="0" w:space="0" w:color="auto"/>
                <w:bottom w:val="none" w:sz="0" w:space="0" w:color="auto"/>
                <w:right w:val="none" w:sz="0" w:space="0" w:color="auto"/>
              </w:divBdr>
              <w:divsChild>
                <w:div w:id="1234850315">
                  <w:marLeft w:val="0"/>
                  <w:marRight w:val="0"/>
                  <w:marTop w:val="0"/>
                  <w:marBottom w:val="0"/>
                  <w:divBdr>
                    <w:top w:val="none" w:sz="0" w:space="0" w:color="auto"/>
                    <w:left w:val="none" w:sz="0" w:space="0" w:color="auto"/>
                    <w:bottom w:val="none" w:sz="0" w:space="0" w:color="auto"/>
                    <w:right w:val="none" w:sz="0" w:space="0" w:color="auto"/>
                  </w:divBdr>
                  <w:divsChild>
                    <w:div w:id="17030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409163">
      <w:bodyDiv w:val="1"/>
      <w:marLeft w:val="0"/>
      <w:marRight w:val="0"/>
      <w:marTop w:val="0"/>
      <w:marBottom w:val="0"/>
      <w:divBdr>
        <w:top w:val="none" w:sz="0" w:space="0" w:color="auto"/>
        <w:left w:val="none" w:sz="0" w:space="0" w:color="auto"/>
        <w:bottom w:val="none" w:sz="0" w:space="0" w:color="auto"/>
        <w:right w:val="none" w:sz="0" w:space="0" w:color="auto"/>
      </w:divBdr>
    </w:div>
    <w:div w:id="584189476">
      <w:bodyDiv w:val="1"/>
      <w:marLeft w:val="0"/>
      <w:marRight w:val="0"/>
      <w:marTop w:val="0"/>
      <w:marBottom w:val="0"/>
      <w:divBdr>
        <w:top w:val="none" w:sz="0" w:space="0" w:color="auto"/>
        <w:left w:val="none" w:sz="0" w:space="0" w:color="auto"/>
        <w:bottom w:val="none" w:sz="0" w:space="0" w:color="auto"/>
        <w:right w:val="none" w:sz="0" w:space="0" w:color="auto"/>
      </w:divBdr>
    </w:div>
    <w:div w:id="592590830">
      <w:bodyDiv w:val="1"/>
      <w:marLeft w:val="0"/>
      <w:marRight w:val="0"/>
      <w:marTop w:val="0"/>
      <w:marBottom w:val="0"/>
      <w:divBdr>
        <w:top w:val="none" w:sz="0" w:space="0" w:color="auto"/>
        <w:left w:val="none" w:sz="0" w:space="0" w:color="auto"/>
        <w:bottom w:val="none" w:sz="0" w:space="0" w:color="auto"/>
        <w:right w:val="none" w:sz="0" w:space="0" w:color="auto"/>
      </w:divBdr>
    </w:div>
    <w:div w:id="666322031">
      <w:bodyDiv w:val="1"/>
      <w:marLeft w:val="0"/>
      <w:marRight w:val="0"/>
      <w:marTop w:val="0"/>
      <w:marBottom w:val="0"/>
      <w:divBdr>
        <w:top w:val="none" w:sz="0" w:space="0" w:color="auto"/>
        <w:left w:val="none" w:sz="0" w:space="0" w:color="auto"/>
        <w:bottom w:val="none" w:sz="0" w:space="0" w:color="auto"/>
        <w:right w:val="none" w:sz="0" w:space="0" w:color="auto"/>
      </w:divBdr>
    </w:div>
    <w:div w:id="698698781">
      <w:bodyDiv w:val="1"/>
      <w:marLeft w:val="0"/>
      <w:marRight w:val="0"/>
      <w:marTop w:val="0"/>
      <w:marBottom w:val="0"/>
      <w:divBdr>
        <w:top w:val="none" w:sz="0" w:space="0" w:color="auto"/>
        <w:left w:val="none" w:sz="0" w:space="0" w:color="auto"/>
        <w:bottom w:val="none" w:sz="0" w:space="0" w:color="auto"/>
        <w:right w:val="none" w:sz="0" w:space="0" w:color="auto"/>
      </w:divBdr>
    </w:div>
    <w:div w:id="713387617">
      <w:bodyDiv w:val="1"/>
      <w:marLeft w:val="0"/>
      <w:marRight w:val="0"/>
      <w:marTop w:val="0"/>
      <w:marBottom w:val="0"/>
      <w:divBdr>
        <w:top w:val="none" w:sz="0" w:space="0" w:color="auto"/>
        <w:left w:val="none" w:sz="0" w:space="0" w:color="auto"/>
        <w:bottom w:val="none" w:sz="0" w:space="0" w:color="auto"/>
        <w:right w:val="none" w:sz="0" w:space="0" w:color="auto"/>
      </w:divBdr>
    </w:div>
    <w:div w:id="714427130">
      <w:bodyDiv w:val="1"/>
      <w:marLeft w:val="0"/>
      <w:marRight w:val="0"/>
      <w:marTop w:val="0"/>
      <w:marBottom w:val="0"/>
      <w:divBdr>
        <w:top w:val="none" w:sz="0" w:space="0" w:color="auto"/>
        <w:left w:val="none" w:sz="0" w:space="0" w:color="auto"/>
        <w:bottom w:val="none" w:sz="0" w:space="0" w:color="auto"/>
        <w:right w:val="none" w:sz="0" w:space="0" w:color="auto"/>
      </w:divBdr>
    </w:div>
    <w:div w:id="789979401">
      <w:bodyDiv w:val="1"/>
      <w:marLeft w:val="0"/>
      <w:marRight w:val="0"/>
      <w:marTop w:val="0"/>
      <w:marBottom w:val="0"/>
      <w:divBdr>
        <w:top w:val="none" w:sz="0" w:space="0" w:color="auto"/>
        <w:left w:val="none" w:sz="0" w:space="0" w:color="auto"/>
        <w:bottom w:val="none" w:sz="0" w:space="0" w:color="auto"/>
        <w:right w:val="none" w:sz="0" w:space="0" w:color="auto"/>
      </w:divBdr>
    </w:div>
    <w:div w:id="965938595">
      <w:bodyDiv w:val="1"/>
      <w:marLeft w:val="0"/>
      <w:marRight w:val="0"/>
      <w:marTop w:val="0"/>
      <w:marBottom w:val="0"/>
      <w:divBdr>
        <w:top w:val="none" w:sz="0" w:space="0" w:color="auto"/>
        <w:left w:val="none" w:sz="0" w:space="0" w:color="auto"/>
        <w:bottom w:val="none" w:sz="0" w:space="0" w:color="auto"/>
        <w:right w:val="none" w:sz="0" w:space="0" w:color="auto"/>
      </w:divBdr>
    </w:div>
    <w:div w:id="1036008494">
      <w:bodyDiv w:val="1"/>
      <w:marLeft w:val="0"/>
      <w:marRight w:val="0"/>
      <w:marTop w:val="0"/>
      <w:marBottom w:val="0"/>
      <w:divBdr>
        <w:top w:val="none" w:sz="0" w:space="0" w:color="auto"/>
        <w:left w:val="none" w:sz="0" w:space="0" w:color="auto"/>
        <w:bottom w:val="none" w:sz="0" w:space="0" w:color="auto"/>
        <w:right w:val="none" w:sz="0" w:space="0" w:color="auto"/>
      </w:divBdr>
    </w:div>
    <w:div w:id="1059859292">
      <w:bodyDiv w:val="1"/>
      <w:marLeft w:val="0"/>
      <w:marRight w:val="0"/>
      <w:marTop w:val="0"/>
      <w:marBottom w:val="0"/>
      <w:divBdr>
        <w:top w:val="none" w:sz="0" w:space="0" w:color="auto"/>
        <w:left w:val="none" w:sz="0" w:space="0" w:color="auto"/>
        <w:bottom w:val="none" w:sz="0" w:space="0" w:color="auto"/>
        <w:right w:val="none" w:sz="0" w:space="0" w:color="auto"/>
      </w:divBdr>
    </w:div>
    <w:div w:id="1163473611">
      <w:bodyDiv w:val="1"/>
      <w:marLeft w:val="0"/>
      <w:marRight w:val="0"/>
      <w:marTop w:val="0"/>
      <w:marBottom w:val="0"/>
      <w:divBdr>
        <w:top w:val="none" w:sz="0" w:space="0" w:color="auto"/>
        <w:left w:val="none" w:sz="0" w:space="0" w:color="auto"/>
        <w:bottom w:val="none" w:sz="0" w:space="0" w:color="auto"/>
        <w:right w:val="none" w:sz="0" w:space="0" w:color="auto"/>
      </w:divBdr>
    </w:div>
    <w:div w:id="1252155389">
      <w:bodyDiv w:val="1"/>
      <w:marLeft w:val="0"/>
      <w:marRight w:val="0"/>
      <w:marTop w:val="0"/>
      <w:marBottom w:val="0"/>
      <w:divBdr>
        <w:top w:val="none" w:sz="0" w:space="0" w:color="auto"/>
        <w:left w:val="none" w:sz="0" w:space="0" w:color="auto"/>
        <w:bottom w:val="none" w:sz="0" w:space="0" w:color="auto"/>
        <w:right w:val="none" w:sz="0" w:space="0" w:color="auto"/>
      </w:divBdr>
    </w:div>
    <w:div w:id="1377925227">
      <w:bodyDiv w:val="1"/>
      <w:marLeft w:val="0"/>
      <w:marRight w:val="0"/>
      <w:marTop w:val="0"/>
      <w:marBottom w:val="0"/>
      <w:divBdr>
        <w:top w:val="none" w:sz="0" w:space="0" w:color="auto"/>
        <w:left w:val="none" w:sz="0" w:space="0" w:color="auto"/>
        <w:bottom w:val="none" w:sz="0" w:space="0" w:color="auto"/>
        <w:right w:val="none" w:sz="0" w:space="0" w:color="auto"/>
      </w:divBdr>
    </w:div>
    <w:div w:id="1445345871">
      <w:bodyDiv w:val="1"/>
      <w:marLeft w:val="0"/>
      <w:marRight w:val="0"/>
      <w:marTop w:val="0"/>
      <w:marBottom w:val="0"/>
      <w:divBdr>
        <w:top w:val="none" w:sz="0" w:space="0" w:color="auto"/>
        <w:left w:val="none" w:sz="0" w:space="0" w:color="auto"/>
        <w:bottom w:val="none" w:sz="0" w:space="0" w:color="auto"/>
        <w:right w:val="none" w:sz="0" w:space="0" w:color="auto"/>
      </w:divBdr>
      <w:divsChild>
        <w:div w:id="770705099">
          <w:marLeft w:val="0"/>
          <w:marRight w:val="0"/>
          <w:marTop w:val="0"/>
          <w:marBottom w:val="0"/>
          <w:divBdr>
            <w:top w:val="none" w:sz="0" w:space="0" w:color="auto"/>
            <w:left w:val="none" w:sz="0" w:space="0" w:color="auto"/>
            <w:bottom w:val="none" w:sz="0" w:space="0" w:color="auto"/>
            <w:right w:val="none" w:sz="0" w:space="0" w:color="auto"/>
          </w:divBdr>
          <w:divsChild>
            <w:div w:id="1514610364">
              <w:marLeft w:val="0"/>
              <w:marRight w:val="0"/>
              <w:marTop w:val="0"/>
              <w:marBottom w:val="0"/>
              <w:divBdr>
                <w:top w:val="none" w:sz="0" w:space="0" w:color="auto"/>
                <w:left w:val="none" w:sz="0" w:space="0" w:color="auto"/>
                <w:bottom w:val="none" w:sz="0" w:space="0" w:color="auto"/>
                <w:right w:val="none" w:sz="0" w:space="0" w:color="auto"/>
              </w:divBdr>
              <w:divsChild>
                <w:div w:id="2020698575">
                  <w:marLeft w:val="0"/>
                  <w:marRight w:val="0"/>
                  <w:marTop w:val="0"/>
                  <w:marBottom w:val="100"/>
                  <w:divBdr>
                    <w:top w:val="none" w:sz="0" w:space="0" w:color="auto"/>
                    <w:left w:val="none" w:sz="0" w:space="0" w:color="auto"/>
                    <w:bottom w:val="none" w:sz="0" w:space="0" w:color="auto"/>
                    <w:right w:val="none" w:sz="0" w:space="0" w:color="auto"/>
                  </w:divBdr>
                  <w:divsChild>
                    <w:div w:id="114839420">
                      <w:marLeft w:val="0"/>
                      <w:marRight w:val="0"/>
                      <w:marTop w:val="0"/>
                      <w:marBottom w:val="0"/>
                      <w:divBdr>
                        <w:top w:val="none" w:sz="0" w:space="0" w:color="auto"/>
                        <w:left w:val="none" w:sz="0" w:space="0" w:color="auto"/>
                        <w:bottom w:val="none" w:sz="0" w:space="0" w:color="auto"/>
                        <w:right w:val="none" w:sz="0" w:space="0" w:color="auto"/>
                      </w:divBdr>
                      <w:divsChild>
                        <w:div w:id="1791514605">
                          <w:marLeft w:val="0"/>
                          <w:marRight w:val="0"/>
                          <w:marTop w:val="0"/>
                          <w:marBottom w:val="0"/>
                          <w:divBdr>
                            <w:top w:val="none" w:sz="0" w:space="0" w:color="auto"/>
                            <w:left w:val="none" w:sz="0" w:space="0" w:color="auto"/>
                            <w:bottom w:val="none" w:sz="0" w:space="0" w:color="auto"/>
                            <w:right w:val="none" w:sz="0" w:space="0" w:color="auto"/>
                          </w:divBdr>
                          <w:divsChild>
                            <w:div w:id="1616593640">
                              <w:marLeft w:val="0"/>
                              <w:marRight w:val="0"/>
                              <w:marTop w:val="0"/>
                              <w:marBottom w:val="0"/>
                              <w:divBdr>
                                <w:top w:val="none" w:sz="0" w:space="0" w:color="auto"/>
                                <w:left w:val="none" w:sz="0" w:space="0" w:color="auto"/>
                                <w:bottom w:val="none" w:sz="0" w:space="0" w:color="auto"/>
                                <w:right w:val="none" w:sz="0" w:space="0" w:color="auto"/>
                              </w:divBdr>
                              <w:divsChild>
                                <w:div w:id="1925145049">
                                  <w:marLeft w:val="0"/>
                                  <w:marRight w:val="0"/>
                                  <w:marTop w:val="0"/>
                                  <w:marBottom w:val="0"/>
                                  <w:divBdr>
                                    <w:top w:val="none" w:sz="0" w:space="0" w:color="auto"/>
                                    <w:left w:val="none" w:sz="0" w:space="0" w:color="auto"/>
                                    <w:bottom w:val="none" w:sz="0" w:space="0" w:color="auto"/>
                                    <w:right w:val="none" w:sz="0" w:space="0" w:color="auto"/>
                                  </w:divBdr>
                                  <w:divsChild>
                                    <w:div w:id="456721815">
                                      <w:marLeft w:val="0"/>
                                      <w:marRight w:val="0"/>
                                      <w:marTop w:val="0"/>
                                      <w:marBottom w:val="0"/>
                                      <w:divBdr>
                                        <w:top w:val="none" w:sz="0" w:space="0" w:color="auto"/>
                                        <w:left w:val="none" w:sz="0" w:space="0" w:color="auto"/>
                                        <w:bottom w:val="none" w:sz="0" w:space="0" w:color="auto"/>
                                        <w:right w:val="none" w:sz="0" w:space="0" w:color="auto"/>
                                      </w:divBdr>
                                      <w:divsChild>
                                        <w:div w:id="13208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85516">
                              <w:marLeft w:val="0"/>
                              <w:marRight w:val="0"/>
                              <w:marTop w:val="0"/>
                              <w:marBottom w:val="0"/>
                              <w:divBdr>
                                <w:top w:val="none" w:sz="0" w:space="0" w:color="auto"/>
                                <w:left w:val="none" w:sz="0" w:space="0" w:color="auto"/>
                                <w:bottom w:val="none" w:sz="0" w:space="0" w:color="auto"/>
                                <w:right w:val="none" w:sz="0" w:space="0" w:color="auto"/>
                              </w:divBdr>
                              <w:divsChild>
                                <w:div w:id="1207525977">
                                  <w:marLeft w:val="0"/>
                                  <w:marRight w:val="0"/>
                                  <w:marTop w:val="0"/>
                                  <w:marBottom w:val="0"/>
                                  <w:divBdr>
                                    <w:top w:val="none" w:sz="0" w:space="0" w:color="auto"/>
                                    <w:left w:val="none" w:sz="0" w:space="0" w:color="auto"/>
                                    <w:bottom w:val="none" w:sz="0" w:space="0" w:color="auto"/>
                                    <w:right w:val="none" w:sz="0" w:space="0" w:color="auto"/>
                                  </w:divBdr>
                                </w:div>
                                <w:div w:id="1370953107">
                                  <w:marLeft w:val="0"/>
                                  <w:marRight w:val="0"/>
                                  <w:marTop w:val="0"/>
                                  <w:marBottom w:val="0"/>
                                  <w:divBdr>
                                    <w:top w:val="none" w:sz="0" w:space="0" w:color="auto"/>
                                    <w:left w:val="none" w:sz="0" w:space="0" w:color="auto"/>
                                    <w:bottom w:val="none" w:sz="0" w:space="0" w:color="auto"/>
                                    <w:right w:val="none" w:sz="0" w:space="0" w:color="auto"/>
                                  </w:divBdr>
                                  <w:divsChild>
                                    <w:div w:id="6502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94268">
                              <w:marLeft w:val="0"/>
                              <w:marRight w:val="0"/>
                              <w:marTop w:val="180"/>
                              <w:marBottom w:val="0"/>
                              <w:divBdr>
                                <w:top w:val="none" w:sz="0" w:space="0" w:color="auto"/>
                                <w:left w:val="none" w:sz="0" w:space="0" w:color="auto"/>
                                <w:bottom w:val="none" w:sz="0" w:space="0" w:color="auto"/>
                                <w:right w:val="none" w:sz="0" w:space="0" w:color="auto"/>
                              </w:divBdr>
                              <w:divsChild>
                                <w:div w:id="1781072824">
                                  <w:marLeft w:val="0"/>
                                  <w:marRight w:val="0"/>
                                  <w:marTop w:val="0"/>
                                  <w:marBottom w:val="0"/>
                                  <w:divBdr>
                                    <w:top w:val="none" w:sz="0" w:space="0" w:color="auto"/>
                                    <w:left w:val="none" w:sz="0" w:space="0" w:color="auto"/>
                                    <w:bottom w:val="none" w:sz="0" w:space="0" w:color="auto"/>
                                    <w:right w:val="none" w:sz="0" w:space="0" w:color="auto"/>
                                  </w:divBdr>
                                </w:div>
                              </w:divsChild>
                            </w:div>
                            <w:div w:id="2043826418">
                              <w:marLeft w:val="0"/>
                              <w:marRight w:val="0"/>
                              <w:marTop w:val="0"/>
                              <w:marBottom w:val="0"/>
                              <w:divBdr>
                                <w:top w:val="none" w:sz="0" w:space="0" w:color="auto"/>
                                <w:left w:val="none" w:sz="0" w:space="0" w:color="auto"/>
                                <w:bottom w:val="none" w:sz="0" w:space="0" w:color="auto"/>
                                <w:right w:val="none" w:sz="0" w:space="0" w:color="auto"/>
                              </w:divBdr>
                              <w:divsChild>
                                <w:div w:id="1534030879">
                                  <w:marLeft w:val="0"/>
                                  <w:marRight w:val="0"/>
                                  <w:marTop w:val="900"/>
                                  <w:marBottom w:val="0"/>
                                  <w:divBdr>
                                    <w:top w:val="none" w:sz="0" w:space="0" w:color="auto"/>
                                    <w:left w:val="none" w:sz="0" w:space="0" w:color="auto"/>
                                    <w:bottom w:val="none" w:sz="0" w:space="0" w:color="auto"/>
                                    <w:right w:val="none" w:sz="0" w:space="0" w:color="auto"/>
                                  </w:divBdr>
                                  <w:divsChild>
                                    <w:div w:id="189420489">
                                      <w:marLeft w:val="0"/>
                                      <w:marRight w:val="0"/>
                                      <w:marTop w:val="0"/>
                                      <w:marBottom w:val="0"/>
                                      <w:divBdr>
                                        <w:top w:val="none" w:sz="0" w:space="0" w:color="auto"/>
                                        <w:left w:val="none" w:sz="0" w:space="0" w:color="auto"/>
                                        <w:bottom w:val="none" w:sz="0" w:space="0" w:color="auto"/>
                                        <w:right w:val="none" w:sz="0" w:space="0" w:color="auto"/>
                                      </w:divBdr>
                                      <w:divsChild>
                                        <w:div w:id="16413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503090">
          <w:marLeft w:val="0"/>
          <w:marRight w:val="0"/>
          <w:marTop w:val="0"/>
          <w:marBottom w:val="0"/>
          <w:divBdr>
            <w:top w:val="none" w:sz="0" w:space="0" w:color="auto"/>
            <w:left w:val="none" w:sz="0" w:space="0" w:color="auto"/>
            <w:bottom w:val="none" w:sz="0" w:space="0" w:color="auto"/>
            <w:right w:val="none" w:sz="0" w:space="0" w:color="auto"/>
          </w:divBdr>
          <w:divsChild>
            <w:div w:id="1125003502">
              <w:marLeft w:val="0"/>
              <w:marRight w:val="0"/>
              <w:marTop w:val="0"/>
              <w:marBottom w:val="0"/>
              <w:divBdr>
                <w:top w:val="none" w:sz="0" w:space="0" w:color="auto"/>
                <w:left w:val="none" w:sz="0" w:space="0" w:color="auto"/>
                <w:bottom w:val="none" w:sz="0" w:space="0" w:color="auto"/>
                <w:right w:val="none" w:sz="0" w:space="0" w:color="auto"/>
              </w:divBdr>
              <w:divsChild>
                <w:div w:id="1732580315">
                  <w:marLeft w:val="0"/>
                  <w:marRight w:val="0"/>
                  <w:marTop w:val="0"/>
                  <w:marBottom w:val="0"/>
                  <w:divBdr>
                    <w:top w:val="none" w:sz="0" w:space="0" w:color="auto"/>
                    <w:left w:val="none" w:sz="0" w:space="0" w:color="auto"/>
                    <w:bottom w:val="none" w:sz="0" w:space="0" w:color="auto"/>
                    <w:right w:val="none" w:sz="0" w:space="0" w:color="auto"/>
                  </w:divBdr>
                  <w:divsChild>
                    <w:div w:id="650646198">
                      <w:marLeft w:val="0"/>
                      <w:marRight w:val="0"/>
                      <w:marTop w:val="0"/>
                      <w:marBottom w:val="0"/>
                      <w:divBdr>
                        <w:top w:val="none" w:sz="0" w:space="0" w:color="auto"/>
                        <w:left w:val="none" w:sz="0" w:space="0" w:color="auto"/>
                        <w:bottom w:val="none" w:sz="0" w:space="0" w:color="auto"/>
                        <w:right w:val="none" w:sz="0" w:space="0" w:color="auto"/>
                      </w:divBdr>
                      <w:divsChild>
                        <w:div w:id="88437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79908">
              <w:marLeft w:val="0"/>
              <w:marRight w:val="0"/>
              <w:marTop w:val="0"/>
              <w:marBottom w:val="0"/>
              <w:divBdr>
                <w:top w:val="none" w:sz="0" w:space="0" w:color="auto"/>
                <w:left w:val="none" w:sz="0" w:space="0" w:color="auto"/>
                <w:bottom w:val="none" w:sz="0" w:space="0" w:color="auto"/>
                <w:right w:val="none" w:sz="0" w:space="0" w:color="auto"/>
              </w:divBdr>
              <w:divsChild>
                <w:div w:id="1652103377">
                  <w:marLeft w:val="0"/>
                  <w:marRight w:val="0"/>
                  <w:marTop w:val="0"/>
                  <w:marBottom w:val="0"/>
                  <w:divBdr>
                    <w:top w:val="none" w:sz="0" w:space="0" w:color="auto"/>
                    <w:left w:val="none" w:sz="0" w:space="0" w:color="auto"/>
                    <w:bottom w:val="none" w:sz="0" w:space="0" w:color="auto"/>
                    <w:right w:val="none" w:sz="0" w:space="0" w:color="auto"/>
                  </w:divBdr>
                  <w:divsChild>
                    <w:div w:id="10944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75161">
          <w:marLeft w:val="0"/>
          <w:marRight w:val="0"/>
          <w:marTop w:val="0"/>
          <w:marBottom w:val="0"/>
          <w:divBdr>
            <w:top w:val="none" w:sz="0" w:space="0" w:color="auto"/>
            <w:left w:val="none" w:sz="0" w:space="0" w:color="auto"/>
            <w:bottom w:val="none" w:sz="0" w:space="0" w:color="auto"/>
            <w:right w:val="none" w:sz="0" w:space="0" w:color="auto"/>
          </w:divBdr>
          <w:divsChild>
            <w:div w:id="667708029">
              <w:marLeft w:val="0"/>
              <w:marRight w:val="0"/>
              <w:marTop w:val="0"/>
              <w:marBottom w:val="0"/>
              <w:divBdr>
                <w:top w:val="none" w:sz="0" w:space="0" w:color="auto"/>
                <w:left w:val="none" w:sz="0" w:space="0" w:color="auto"/>
                <w:bottom w:val="none" w:sz="0" w:space="0" w:color="auto"/>
                <w:right w:val="none" w:sz="0" w:space="0" w:color="auto"/>
              </w:divBdr>
              <w:divsChild>
                <w:div w:id="1854951204">
                  <w:marLeft w:val="0"/>
                  <w:marRight w:val="0"/>
                  <w:marTop w:val="0"/>
                  <w:marBottom w:val="0"/>
                  <w:divBdr>
                    <w:top w:val="none" w:sz="0" w:space="0" w:color="auto"/>
                    <w:left w:val="none" w:sz="0" w:space="0" w:color="auto"/>
                    <w:bottom w:val="none" w:sz="0" w:space="0" w:color="auto"/>
                    <w:right w:val="none" w:sz="0" w:space="0" w:color="auto"/>
                  </w:divBdr>
                  <w:divsChild>
                    <w:div w:id="16819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20486">
      <w:bodyDiv w:val="1"/>
      <w:marLeft w:val="0"/>
      <w:marRight w:val="0"/>
      <w:marTop w:val="0"/>
      <w:marBottom w:val="0"/>
      <w:divBdr>
        <w:top w:val="none" w:sz="0" w:space="0" w:color="auto"/>
        <w:left w:val="none" w:sz="0" w:space="0" w:color="auto"/>
        <w:bottom w:val="none" w:sz="0" w:space="0" w:color="auto"/>
        <w:right w:val="none" w:sz="0" w:space="0" w:color="auto"/>
      </w:divBdr>
    </w:div>
    <w:div w:id="1617634360">
      <w:bodyDiv w:val="1"/>
      <w:marLeft w:val="0"/>
      <w:marRight w:val="0"/>
      <w:marTop w:val="0"/>
      <w:marBottom w:val="0"/>
      <w:divBdr>
        <w:top w:val="none" w:sz="0" w:space="0" w:color="auto"/>
        <w:left w:val="none" w:sz="0" w:space="0" w:color="auto"/>
        <w:bottom w:val="none" w:sz="0" w:space="0" w:color="auto"/>
        <w:right w:val="none" w:sz="0" w:space="0" w:color="auto"/>
      </w:divBdr>
    </w:div>
    <w:div w:id="1664628138">
      <w:bodyDiv w:val="1"/>
      <w:marLeft w:val="0"/>
      <w:marRight w:val="0"/>
      <w:marTop w:val="0"/>
      <w:marBottom w:val="0"/>
      <w:divBdr>
        <w:top w:val="none" w:sz="0" w:space="0" w:color="auto"/>
        <w:left w:val="none" w:sz="0" w:space="0" w:color="auto"/>
        <w:bottom w:val="none" w:sz="0" w:space="0" w:color="auto"/>
        <w:right w:val="none" w:sz="0" w:space="0" w:color="auto"/>
      </w:divBdr>
    </w:div>
    <w:div w:id="1756046579">
      <w:bodyDiv w:val="1"/>
      <w:marLeft w:val="0"/>
      <w:marRight w:val="0"/>
      <w:marTop w:val="0"/>
      <w:marBottom w:val="0"/>
      <w:divBdr>
        <w:top w:val="none" w:sz="0" w:space="0" w:color="auto"/>
        <w:left w:val="none" w:sz="0" w:space="0" w:color="auto"/>
        <w:bottom w:val="none" w:sz="0" w:space="0" w:color="auto"/>
        <w:right w:val="none" w:sz="0" w:space="0" w:color="auto"/>
      </w:divBdr>
    </w:div>
    <w:div w:id="1837722786">
      <w:bodyDiv w:val="1"/>
      <w:marLeft w:val="0"/>
      <w:marRight w:val="0"/>
      <w:marTop w:val="0"/>
      <w:marBottom w:val="0"/>
      <w:divBdr>
        <w:top w:val="none" w:sz="0" w:space="0" w:color="auto"/>
        <w:left w:val="none" w:sz="0" w:space="0" w:color="auto"/>
        <w:bottom w:val="none" w:sz="0" w:space="0" w:color="auto"/>
        <w:right w:val="none" w:sz="0" w:space="0" w:color="auto"/>
      </w:divBdr>
    </w:div>
    <w:div w:id="1913081909">
      <w:bodyDiv w:val="1"/>
      <w:marLeft w:val="0"/>
      <w:marRight w:val="0"/>
      <w:marTop w:val="0"/>
      <w:marBottom w:val="0"/>
      <w:divBdr>
        <w:top w:val="none" w:sz="0" w:space="0" w:color="auto"/>
        <w:left w:val="none" w:sz="0" w:space="0" w:color="auto"/>
        <w:bottom w:val="none" w:sz="0" w:space="0" w:color="auto"/>
        <w:right w:val="none" w:sz="0" w:space="0" w:color="auto"/>
      </w:divBdr>
    </w:div>
    <w:div w:id="1980645435">
      <w:bodyDiv w:val="1"/>
      <w:marLeft w:val="0"/>
      <w:marRight w:val="0"/>
      <w:marTop w:val="0"/>
      <w:marBottom w:val="0"/>
      <w:divBdr>
        <w:top w:val="none" w:sz="0" w:space="0" w:color="auto"/>
        <w:left w:val="none" w:sz="0" w:space="0" w:color="auto"/>
        <w:bottom w:val="none" w:sz="0" w:space="0" w:color="auto"/>
        <w:right w:val="none" w:sz="0" w:space="0" w:color="auto"/>
      </w:divBdr>
    </w:div>
    <w:div w:id="213046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jobportalanalysiss.netlify.app" TargetMode="External"/><Relationship Id="rId1" Type="http://schemas.openxmlformats.org/officeDocument/2006/relationships/customXml" Target="../customXml/item1.xml"/><Relationship Id="rId6" Type="http://schemas.openxmlformats.org/officeDocument/2006/relationships/hyperlink" Target="mailto:indumathi123indumathi@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B13A7-9842-4161-82AC-0820063C1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1550</Words>
  <Characters>9075</Characters>
  <Application>Microsoft Office Word</Application>
  <DocSecurity>0</DocSecurity>
  <Lines>160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 mathi</dc:creator>
  <cp:keywords/>
  <dc:description/>
  <cp:lastModifiedBy>indu mathi</cp:lastModifiedBy>
  <cp:revision>3</cp:revision>
  <dcterms:created xsi:type="dcterms:W3CDTF">2024-08-23T09:02:00Z</dcterms:created>
  <dcterms:modified xsi:type="dcterms:W3CDTF">2024-08-24T06:05:00Z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a2e8d0b0-ffdf-4a6a-a207-6eabd3fbdca5</vt:lpwstr>
  </property>
</Properties>
</file>