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F271" w14:textId="60680361" w:rsidR="00665728" w:rsidRDefault="001C7A67">
      <w:r>
        <w:t>Developing a risk data entry system</w:t>
      </w:r>
      <w:r w:rsidR="008152A7">
        <w:t xml:space="preserve">, which allows </w:t>
      </w:r>
      <w:r w:rsidR="00E10329">
        <w:t xml:space="preserve">the Brit Insurance </w:t>
      </w:r>
      <w:r w:rsidR="004F7AC4">
        <w:t xml:space="preserve">London underwriters </w:t>
      </w:r>
      <w:r w:rsidR="00147BE7">
        <w:t xml:space="preserve">to </w:t>
      </w:r>
      <w:r w:rsidR="00272B0D">
        <w:t xml:space="preserve">update their </w:t>
      </w:r>
      <w:r w:rsidR="00576F78">
        <w:t xml:space="preserve">policy details </w:t>
      </w:r>
      <w:r w:rsidR="00E7016D">
        <w:t>held within a third-party policy admin system</w:t>
      </w:r>
      <w:r w:rsidR="003D00D7">
        <w:t xml:space="preserve"> (Eclipse</w:t>
      </w:r>
      <w:r w:rsidR="00E0284A">
        <w:t>)</w:t>
      </w:r>
      <w:r w:rsidR="00E7016D">
        <w:t xml:space="preserve">, directly via their </w:t>
      </w:r>
      <w:r w:rsidR="005E2C8E">
        <w:t>Underwriter workflow management system</w:t>
      </w:r>
      <w:r w:rsidR="00973FC1">
        <w:t xml:space="preserve"> (Opus</w:t>
      </w:r>
      <w:r w:rsidR="00464A6D">
        <w:t>)</w:t>
      </w:r>
      <w:r w:rsidR="005E2C8E">
        <w:t>.</w:t>
      </w:r>
      <w:r w:rsidR="00C17C7F">
        <w:t xml:space="preserve"> </w:t>
      </w:r>
    </w:p>
    <w:p w14:paraId="11568D90" w14:textId="77777777" w:rsidR="00464A6D" w:rsidRDefault="00464A6D"/>
    <w:sectPr w:rsidR="0046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3"/>
    <w:rsid w:val="00147BE7"/>
    <w:rsid w:val="001C7A67"/>
    <w:rsid w:val="00272B0D"/>
    <w:rsid w:val="003D00D7"/>
    <w:rsid w:val="00464A6D"/>
    <w:rsid w:val="004F7AC4"/>
    <w:rsid w:val="00576F78"/>
    <w:rsid w:val="005E2C8E"/>
    <w:rsid w:val="00665728"/>
    <w:rsid w:val="00696BB6"/>
    <w:rsid w:val="007C1AB3"/>
    <w:rsid w:val="008152A7"/>
    <w:rsid w:val="00973FC1"/>
    <w:rsid w:val="00C17C7F"/>
    <w:rsid w:val="00E0284A"/>
    <w:rsid w:val="00E10329"/>
    <w:rsid w:val="00E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2A01"/>
  <w15:chartTrackingRefBased/>
  <w15:docId w15:val="{C5C53E0B-AE5E-405C-89B2-4983E13A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Dayaratne, Indunil</dc:creator>
  <cp:keywords/>
  <dc:description/>
  <cp:lastModifiedBy>Dayaratne, Indunil</cp:lastModifiedBy>
  <cp:revision>16</cp:revision>
  <dcterms:created xsi:type="dcterms:W3CDTF">2021-08-24T23:14:00Z</dcterms:created>
  <dcterms:modified xsi:type="dcterms:W3CDTF">2021-08-24T23:28:00Z</dcterms:modified>
</cp:coreProperties>
</file>