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E937" w14:textId="5AFE1D1C" w:rsidR="00F4136A" w:rsidRPr="00513E9B" w:rsidRDefault="00513E9B">
      <w:pPr>
        <w:rPr>
          <w:sz w:val="40"/>
          <w:szCs w:val="40"/>
        </w:rPr>
      </w:pPr>
      <w:r w:rsidRPr="00513E9B">
        <w:rPr>
          <w:sz w:val="40"/>
          <w:szCs w:val="40"/>
        </w:rPr>
        <w:t xml:space="preserve">Installed </w:t>
      </w:r>
      <w:proofErr w:type="spellStart"/>
      <w:r w:rsidRPr="00513E9B">
        <w:rPr>
          <w:sz w:val="40"/>
          <w:szCs w:val="40"/>
        </w:rPr>
        <w:t>minikube</w:t>
      </w:r>
      <w:proofErr w:type="spellEnd"/>
      <w:r w:rsidRPr="00513E9B">
        <w:rPr>
          <w:sz w:val="40"/>
          <w:szCs w:val="40"/>
        </w:rPr>
        <w:t xml:space="preserve"> and docker in ubuntu </w:t>
      </w:r>
    </w:p>
    <w:p w14:paraId="29925324" w14:textId="02344F64" w:rsidR="00513E9B" w:rsidRDefault="00513E9B">
      <w:r w:rsidRPr="00513E9B">
        <w:drawing>
          <wp:inline distT="0" distB="0" distL="0" distR="0" wp14:anchorId="2BD651B9" wp14:editId="52D94D4C">
            <wp:extent cx="5731510" cy="2117090"/>
            <wp:effectExtent l="0" t="0" r="0" b="0"/>
            <wp:docPr id="150425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52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141C" w14:textId="641CE7AE" w:rsidR="00513E9B" w:rsidRDefault="00513E9B">
      <w:r w:rsidRPr="00513E9B">
        <w:drawing>
          <wp:inline distT="0" distB="0" distL="0" distR="0" wp14:anchorId="43F0F7E5" wp14:editId="6FB94FBB">
            <wp:extent cx="5731510" cy="1471930"/>
            <wp:effectExtent l="0" t="0" r="0" b="0"/>
            <wp:docPr id="32201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11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D580" w14:textId="75E18F38" w:rsidR="00513E9B" w:rsidRPr="00513E9B" w:rsidRDefault="00513E9B">
      <w:pPr>
        <w:rPr>
          <w:sz w:val="40"/>
          <w:szCs w:val="40"/>
        </w:rPr>
      </w:pPr>
      <w:r w:rsidRPr="00513E9B">
        <w:rPr>
          <w:sz w:val="40"/>
          <w:szCs w:val="40"/>
        </w:rPr>
        <w:t>Pulled the Jenkins images from docker hub</w:t>
      </w:r>
    </w:p>
    <w:p w14:paraId="619FA7E2" w14:textId="51071DAE" w:rsidR="00513E9B" w:rsidRDefault="00513E9B">
      <w:r w:rsidRPr="00513E9B">
        <w:drawing>
          <wp:inline distT="0" distB="0" distL="0" distR="0" wp14:anchorId="190A789A" wp14:editId="6227ADDB">
            <wp:extent cx="5731510" cy="796925"/>
            <wp:effectExtent l="0" t="0" r="0" b="0"/>
            <wp:docPr id="87658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83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9B88" w14:textId="43079F82" w:rsidR="00513E9B" w:rsidRPr="00513E9B" w:rsidRDefault="00513E9B">
      <w:pPr>
        <w:rPr>
          <w:sz w:val="40"/>
          <w:szCs w:val="40"/>
        </w:rPr>
      </w:pPr>
      <w:r w:rsidRPr="00513E9B">
        <w:rPr>
          <w:sz w:val="40"/>
          <w:szCs w:val="40"/>
        </w:rPr>
        <w:t>Ran the container using below command and mounted to /opt</w:t>
      </w:r>
    </w:p>
    <w:p w14:paraId="532A3C17" w14:textId="77777777" w:rsidR="00513E9B" w:rsidRDefault="00513E9B">
      <w:pPr>
        <w:rPr>
          <w:sz w:val="40"/>
          <w:szCs w:val="40"/>
        </w:rPr>
      </w:pPr>
    </w:p>
    <w:p w14:paraId="4A6EEED3" w14:textId="0621A100" w:rsidR="00513E9B" w:rsidRPr="00513E9B" w:rsidRDefault="00513E9B">
      <w:pPr>
        <w:rPr>
          <w:sz w:val="40"/>
          <w:szCs w:val="40"/>
        </w:rPr>
      </w:pPr>
      <w:r w:rsidRPr="00513E9B">
        <w:rPr>
          <w:sz w:val="40"/>
          <w:szCs w:val="40"/>
        </w:rPr>
        <w:t>docker run -u 0 -</w:t>
      </w:r>
      <w:proofErr w:type="spellStart"/>
      <w:r w:rsidRPr="00513E9B">
        <w:rPr>
          <w:sz w:val="40"/>
          <w:szCs w:val="40"/>
        </w:rPr>
        <w:t>itd</w:t>
      </w:r>
      <w:proofErr w:type="spellEnd"/>
      <w:r w:rsidRPr="00513E9B">
        <w:rPr>
          <w:sz w:val="40"/>
          <w:szCs w:val="40"/>
        </w:rPr>
        <w:t xml:space="preserve"> --name </w:t>
      </w:r>
      <w:proofErr w:type="spellStart"/>
      <w:r w:rsidRPr="00513E9B">
        <w:rPr>
          <w:sz w:val="40"/>
          <w:szCs w:val="40"/>
        </w:rPr>
        <w:t>jenkins</w:t>
      </w:r>
      <w:proofErr w:type="spellEnd"/>
      <w:r w:rsidRPr="00513E9B">
        <w:rPr>
          <w:sz w:val="40"/>
          <w:szCs w:val="40"/>
        </w:rPr>
        <w:t>-container -p 8080:8080 -p 50000:50000 -v /opt:/var/</w:t>
      </w:r>
      <w:proofErr w:type="spellStart"/>
      <w:r w:rsidRPr="00513E9B">
        <w:rPr>
          <w:sz w:val="40"/>
          <w:szCs w:val="40"/>
        </w:rPr>
        <w:t>jenkins_home</w:t>
      </w:r>
      <w:proofErr w:type="spellEnd"/>
      <w:r w:rsidRPr="00513E9B">
        <w:rPr>
          <w:sz w:val="40"/>
          <w:szCs w:val="40"/>
        </w:rPr>
        <w:t xml:space="preserve"> e38af11ce616</w:t>
      </w:r>
    </w:p>
    <w:p w14:paraId="2723DAD2" w14:textId="2C9FF718" w:rsidR="00513E9B" w:rsidRDefault="00513E9B">
      <w:r w:rsidRPr="00513E9B">
        <w:drawing>
          <wp:inline distT="0" distB="0" distL="0" distR="0" wp14:anchorId="0FD7241F" wp14:editId="30E3382E">
            <wp:extent cx="5731510" cy="563245"/>
            <wp:effectExtent l="0" t="0" r="0" b="0"/>
            <wp:docPr id="17392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1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CBB8" w14:textId="77777777" w:rsidR="00513E9B" w:rsidRDefault="00513E9B"/>
    <w:p w14:paraId="3EE95E7E" w14:textId="27561DE2" w:rsidR="00513E9B" w:rsidRPr="00513E9B" w:rsidRDefault="00513E9B">
      <w:pPr>
        <w:rPr>
          <w:sz w:val="40"/>
          <w:szCs w:val="40"/>
        </w:rPr>
      </w:pPr>
      <w:r w:rsidRPr="00513E9B">
        <w:rPr>
          <w:sz w:val="40"/>
          <w:szCs w:val="40"/>
        </w:rPr>
        <w:lastRenderedPageBreak/>
        <w:t>Logs:</w:t>
      </w:r>
    </w:p>
    <w:p w14:paraId="7FB2F940" w14:textId="702AA164" w:rsidR="00513E9B" w:rsidRDefault="00513E9B">
      <w:r w:rsidRPr="00513E9B">
        <w:drawing>
          <wp:inline distT="0" distB="0" distL="0" distR="0" wp14:anchorId="2E7E690C" wp14:editId="3AE1AFDD">
            <wp:extent cx="5731510" cy="2628265"/>
            <wp:effectExtent l="0" t="0" r="0" b="0"/>
            <wp:docPr id="106555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59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2281" w14:textId="77777777" w:rsidR="00513E9B" w:rsidRDefault="00513E9B"/>
    <w:p w14:paraId="6BABA93B" w14:textId="2BE9AF8B" w:rsidR="00513E9B" w:rsidRPr="00513E9B" w:rsidRDefault="00513E9B">
      <w:pPr>
        <w:rPr>
          <w:sz w:val="40"/>
          <w:szCs w:val="40"/>
        </w:rPr>
      </w:pPr>
      <w:r w:rsidRPr="00513E9B">
        <w:rPr>
          <w:sz w:val="40"/>
          <w:szCs w:val="40"/>
        </w:rPr>
        <w:t>Console output:</w:t>
      </w:r>
    </w:p>
    <w:p w14:paraId="04EED36A" w14:textId="7C261668" w:rsidR="00513E9B" w:rsidRDefault="00513E9B">
      <w:r w:rsidRPr="00513E9B">
        <w:drawing>
          <wp:inline distT="0" distB="0" distL="0" distR="0" wp14:anchorId="5C3691CF" wp14:editId="3B841FC1">
            <wp:extent cx="5731510" cy="3403600"/>
            <wp:effectExtent l="0" t="0" r="0" b="0"/>
            <wp:docPr id="156561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12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900A" w14:textId="77777777" w:rsidR="00513E9B" w:rsidRDefault="00513E9B"/>
    <w:sectPr w:rsidR="0051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E9B"/>
    <w:rsid w:val="002A39A7"/>
    <w:rsid w:val="00513E9B"/>
    <w:rsid w:val="00BA0FF8"/>
    <w:rsid w:val="00F4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E2D2"/>
  <w15:chartTrackingRefBased/>
  <w15:docId w15:val="{DB25E46D-1364-447C-B093-0617DCC0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</dc:creator>
  <cp:keywords/>
  <dc:description/>
  <cp:lastModifiedBy>Indu M</cp:lastModifiedBy>
  <cp:revision>1</cp:revision>
  <dcterms:created xsi:type="dcterms:W3CDTF">2023-07-05T17:53:00Z</dcterms:created>
  <dcterms:modified xsi:type="dcterms:W3CDTF">2023-07-05T18:04:00Z</dcterms:modified>
</cp:coreProperties>
</file>