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A93BC" w14:textId="542B5A9A" w:rsidR="42225224" w:rsidRDefault="42225224" w:rsidP="003A6798">
      <w:pPr>
        <w:pStyle w:val="NormalWeb"/>
        <w:spacing w:after="0"/>
        <w:jc w:val="center"/>
      </w:pPr>
      <w:r w:rsidRPr="42225224">
        <w:rPr>
          <w:b/>
          <w:bCs/>
          <w:sz w:val="30"/>
          <w:szCs w:val="30"/>
        </w:rPr>
        <w:t>ESPECIFICAÇÃO DE CASO DE USO</w:t>
      </w:r>
    </w:p>
    <w:p w14:paraId="7115D22B" w14:textId="77777777" w:rsidR="00FE2DD5" w:rsidRDefault="00FE2DD5" w:rsidP="00FE2DD5">
      <w:pPr>
        <w:pStyle w:val="NormalWeb"/>
        <w:spacing w:after="0"/>
      </w:pPr>
    </w:p>
    <w:p w14:paraId="39A2630A" w14:textId="0060C6F4" w:rsidR="42225224" w:rsidRPr="00F85FA9" w:rsidRDefault="42225224" w:rsidP="42225224">
      <w:pPr>
        <w:pStyle w:val="NormalWeb"/>
        <w:spacing w:after="0"/>
        <w:rPr>
          <w:sz w:val="32"/>
        </w:rPr>
      </w:pPr>
      <w:r w:rsidRPr="00F85FA9">
        <w:rPr>
          <w:b/>
          <w:bCs/>
          <w:i/>
          <w:iCs/>
          <w:sz w:val="32"/>
          <w:szCs w:val="27"/>
        </w:rPr>
        <w:t>Caso de uso: Administrar vacina</w:t>
      </w:r>
    </w:p>
    <w:p w14:paraId="70E0EEC9" w14:textId="31603551" w:rsidR="00371154" w:rsidRDefault="42225224" w:rsidP="00371154">
      <w:pPr>
        <w:pStyle w:val="NormalWeb"/>
        <w:numPr>
          <w:ilvl w:val="0"/>
          <w:numId w:val="2"/>
        </w:numPr>
        <w:spacing w:after="0"/>
        <w:jc w:val="both"/>
      </w:pPr>
      <w:r w:rsidRPr="42225224">
        <w:rPr>
          <w:b/>
          <w:bCs/>
        </w:rPr>
        <w:t>Descrição</w:t>
      </w:r>
      <w:r>
        <w:t xml:space="preserve">: Usuário comparece à Unidade de Saúde para receber vacina. Após a verificação do cartão de vacina, será indicada a administração de vacina ou não. </w:t>
      </w:r>
      <w:r w:rsidR="00C042F1">
        <w:t>Caso alguma vacina seja administrada</w:t>
      </w:r>
      <w:r w:rsidR="00371154">
        <w:t xml:space="preserve"> ou não</w:t>
      </w:r>
      <w:r>
        <w:t xml:space="preserve">, </w:t>
      </w:r>
      <w:r w:rsidR="00C20C9B">
        <w:t xml:space="preserve">o vacinador </w:t>
      </w:r>
      <w:r w:rsidR="001A6CF7">
        <w:t>verifica</w:t>
      </w:r>
      <w:r>
        <w:t xml:space="preserve"> se o usuário está cadastrado. Se não estiver, deverá ser cadastrado, sendo informadas todas as vacinas que foram administradas anteriormente.</w:t>
      </w:r>
      <w:r w:rsidR="00371154">
        <w:t xml:space="preserve"> </w:t>
      </w:r>
    </w:p>
    <w:p w14:paraId="3D7A3E1F" w14:textId="2F0CD601" w:rsidR="42225224" w:rsidRPr="003A6798" w:rsidRDefault="00FE2DD5" w:rsidP="42225224">
      <w:pPr>
        <w:pStyle w:val="NormalWeb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Atores</w:t>
      </w:r>
      <w:proofErr w:type="spellEnd"/>
      <w:r>
        <w:rPr>
          <w:b/>
          <w:bCs/>
          <w:lang w:val="en-US"/>
        </w:rPr>
        <w:t xml:space="preserve">: </w:t>
      </w:r>
    </w:p>
    <w:p w14:paraId="07E8D2F5" w14:textId="31A91A3A" w:rsidR="42225224" w:rsidRPr="003A6798" w:rsidRDefault="00FE2DD5" w:rsidP="42225224">
      <w:pPr>
        <w:pStyle w:val="NormalWeb"/>
        <w:numPr>
          <w:ilvl w:val="0"/>
          <w:numId w:val="4"/>
        </w:numPr>
        <w:spacing w:after="0"/>
        <w:rPr>
          <w:lang w:val="en-US"/>
        </w:rPr>
      </w:pPr>
      <w:r w:rsidRPr="5E8219E4">
        <w:t>Vacinador</w:t>
      </w:r>
      <w:r>
        <w:rPr>
          <w:lang w:val="en-US"/>
        </w:rPr>
        <w:t>.</w:t>
      </w:r>
    </w:p>
    <w:p w14:paraId="4102C89A" w14:textId="25EEB7AE" w:rsidR="42225224" w:rsidRPr="003A6798" w:rsidRDefault="00FE2DD5" w:rsidP="42225224">
      <w:pPr>
        <w:pStyle w:val="NormalWeb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Pré-condição</w:t>
      </w:r>
      <w:proofErr w:type="spellEnd"/>
      <w:r>
        <w:rPr>
          <w:b/>
          <w:bCs/>
          <w:lang w:val="en-US"/>
        </w:rPr>
        <w:t>:</w:t>
      </w:r>
    </w:p>
    <w:p w14:paraId="30D1CC73" w14:textId="5A29103C" w:rsidR="42225224" w:rsidRDefault="42225224" w:rsidP="00672231">
      <w:pPr>
        <w:pStyle w:val="NormalWeb"/>
        <w:numPr>
          <w:ilvl w:val="0"/>
          <w:numId w:val="6"/>
        </w:numPr>
        <w:spacing w:after="0"/>
        <w:jc w:val="both"/>
      </w:pPr>
      <w:r>
        <w:t>O usuário ou seu responsável deve apresentar o seu cartão de vacina.</w:t>
      </w:r>
    </w:p>
    <w:p w14:paraId="1DD20C89" w14:textId="1EB26DFC" w:rsidR="00E605C8" w:rsidRDefault="00E605C8" w:rsidP="00672231">
      <w:pPr>
        <w:pStyle w:val="NormalWeb"/>
        <w:numPr>
          <w:ilvl w:val="0"/>
          <w:numId w:val="6"/>
        </w:numPr>
        <w:spacing w:after="0"/>
        <w:jc w:val="both"/>
      </w:pPr>
      <w:r>
        <w:t xml:space="preserve">O vacinador já deve ter realizado o </w:t>
      </w:r>
      <w:proofErr w:type="spellStart"/>
      <w:r w:rsidRPr="00A51AA0">
        <w:t>login</w:t>
      </w:r>
      <w:proofErr w:type="spellEnd"/>
      <w:r>
        <w:t xml:space="preserve"> no sistema.</w:t>
      </w:r>
    </w:p>
    <w:p w14:paraId="7F4BAFA2" w14:textId="4BB4885F" w:rsidR="00FE2DD5" w:rsidRPr="003A6798" w:rsidRDefault="00FE2DD5" w:rsidP="42225224">
      <w:pPr>
        <w:pStyle w:val="NormalWeb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Pós-condição</w:t>
      </w:r>
      <w:proofErr w:type="spellEnd"/>
      <w:r>
        <w:rPr>
          <w:b/>
          <w:bCs/>
          <w:lang w:val="en-US"/>
        </w:rPr>
        <w:t>:</w:t>
      </w:r>
    </w:p>
    <w:p w14:paraId="45721577" w14:textId="77777777" w:rsidR="00FE2DD5" w:rsidRDefault="00FE2DD5" w:rsidP="42225224">
      <w:pPr>
        <w:pStyle w:val="NormalWeb"/>
        <w:numPr>
          <w:ilvl w:val="0"/>
          <w:numId w:val="8"/>
        </w:numPr>
        <w:spacing w:after="0"/>
        <w:jc w:val="both"/>
        <w:rPr>
          <w:lang w:val="en-US"/>
        </w:rPr>
      </w:pPr>
      <w:r w:rsidRPr="00FE2DD5">
        <w:t xml:space="preserve">Se não houver indicação de administração de vacina, o vacinador deve verificar se o usuário está cadastrado no sistema. Se não estiver, deverá ser cadastrado, informando todas as vacinas administradas anteriormente.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estiver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cadastrado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necessário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nenhuma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providência</w:t>
      </w:r>
      <w:proofErr w:type="spellEnd"/>
      <w:r>
        <w:rPr>
          <w:lang w:val="en-US"/>
        </w:rPr>
        <w:t>.</w:t>
      </w:r>
    </w:p>
    <w:p w14:paraId="75163B79" w14:textId="603B5223" w:rsidR="42225224" w:rsidRDefault="42225224" w:rsidP="42225224">
      <w:pPr>
        <w:pStyle w:val="NormalWeb"/>
        <w:numPr>
          <w:ilvl w:val="0"/>
          <w:numId w:val="8"/>
        </w:numPr>
        <w:spacing w:after="0"/>
        <w:jc w:val="both"/>
      </w:pPr>
      <w:r>
        <w:t xml:space="preserve">Se houver indicação de vacinação, </w:t>
      </w:r>
      <w:r w:rsidR="00F218AA">
        <w:t>o vacinador verificará a disponibilidade d</w:t>
      </w:r>
      <w:r>
        <w:t>a vacina</w:t>
      </w:r>
      <w:r w:rsidR="00C042F1">
        <w:t>. C</w:t>
      </w:r>
      <w:r w:rsidR="00F218AA">
        <w:t>aso esteja disponível, a vacina será</w:t>
      </w:r>
      <w:r>
        <w:t xml:space="preserve"> administrada e </w:t>
      </w:r>
      <w:r w:rsidR="00C042F1">
        <w:t xml:space="preserve">será </w:t>
      </w:r>
      <w:r>
        <w:t>agendada a próxima data de vacinação. O vacinador deve verificar se o usuário está cadastrado no sistema. Se não estiver, deverá ser cadastrado, informando todas as vacinas administradas anteriormente. Se estiver cadastrado, atualizar as informações com as vacinas que foram administradas.</w:t>
      </w:r>
    </w:p>
    <w:p w14:paraId="4700840D" w14:textId="4E43DE54" w:rsidR="42225224" w:rsidRPr="003A6798" w:rsidRDefault="00FE2DD5" w:rsidP="42225224">
      <w:pPr>
        <w:pStyle w:val="NormalWeb"/>
        <w:numPr>
          <w:ilvl w:val="0"/>
          <w:numId w:val="9"/>
        </w:numPr>
        <w:spacing w:after="0"/>
        <w:rPr>
          <w:lang w:val="en-US"/>
        </w:rPr>
      </w:pPr>
      <w:proofErr w:type="spellStart"/>
      <w:r w:rsidRPr="42225224">
        <w:rPr>
          <w:b/>
          <w:bCs/>
          <w:lang w:val="en-US"/>
        </w:rPr>
        <w:t>Fluxo</w:t>
      </w:r>
      <w:proofErr w:type="spellEnd"/>
      <w:r w:rsidRPr="42225224">
        <w:rPr>
          <w:b/>
          <w:bCs/>
          <w:lang w:val="en-US"/>
        </w:rPr>
        <w:t xml:space="preserve"> de </w:t>
      </w:r>
      <w:proofErr w:type="spellStart"/>
      <w:r w:rsidRPr="42225224">
        <w:rPr>
          <w:b/>
          <w:bCs/>
          <w:lang w:val="en-US"/>
        </w:rPr>
        <w:t>eventos</w:t>
      </w:r>
      <w:proofErr w:type="spellEnd"/>
      <w:r w:rsidRPr="42225224">
        <w:rPr>
          <w:b/>
          <w:bCs/>
          <w:lang w:val="en-US"/>
        </w:rPr>
        <w:t>:</w:t>
      </w:r>
    </w:p>
    <w:p w14:paraId="7E32B8E8" w14:textId="7CBA9AD0" w:rsidR="42225224" w:rsidRDefault="00E605C8" w:rsidP="003A6798">
      <w:pPr>
        <w:pStyle w:val="NormalWeb"/>
        <w:spacing w:after="0"/>
        <w:ind w:firstLine="708"/>
      </w:pPr>
      <w:proofErr w:type="gramStart"/>
      <w:r>
        <w:rPr>
          <w:b/>
          <w:bCs/>
          <w:sz w:val="22"/>
          <w:szCs w:val="22"/>
        </w:rPr>
        <w:t xml:space="preserve">5.1 </w:t>
      </w:r>
      <w:r w:rsidR="00FE2DD5" w:rsidRPr="003A6798">
        <w:rPr>
          <w:b/>
          <w:bCs/>
          <w:sz w:val="22"/>
          <w:szCs w:val="22"/>
        </w:rPr>
        <w:t>Fluxo</w:t>
      </w:r>
      <w:proofErr w:type="gramEnd"/>
      <w:r w:rsidR="00FE2DD5" w:rsidRPr="003A6798">
        <w:rPr>
          <w:b/>
          <w:bCs/>
          <w:sz w:val="22"/>
          <w:szCs w:val="22"/>
        </w:rPr>
        <w:t xml:space="preserve"> principal:</w:t>
      </w:r>
    </w:p>
    <w:p w14:paraId="401EAA54" w14:textId="67C19DBA" w:rsidR="00FE2DD5" w:rsidRPr="003A6798" w:rsidRDefault="00FE2DD5" w:rsidP="00672231">
      <w:pPr>
        <w:pStyle w:val="NormalWeb"/>
        <w:numPr>
          <w:ilvl w:val="0"/>
          <w:numId w:val="10"/>
        </w:numPr>
        <w:spacing w:after="0"/>
        <w:jc w:val="both"/>
      </w:pPr>
      <w:r w:rsidRPr="00FE2DD5">
        <w:t xml:space="preserve">O vacinador verifica no cartão de vacina se há alguma vacina a ser administrada. </w:t>
      </w:r>
      <w:r w:rsidRPr="003A6798">
        <w:t>Se houver, admi</w:t>
      </w:r>
      <w:r w:rsidR="00F218AA" w:rsidRPr="003A6798">
        <w:t>nistra</w:t>
      </w:r>
      <w:r w:rsidRPr="003A6798">
        <w:t xml:space="preserve"> a vacina.</w:t>
      </w:r>
    </w:p>
    <w:p w14:paraId="289361CD" w14:textId="285C11A8" w:rsidR="00FE2DD5" w:rsidRPr="00FE2DD5" w:rsidRDefault="00FE2DD5" w:rsidP="00672231">
      <w:pPr>
        <w:pStyle w:val="NormalWeb"/>
        <w:numPr>
          <w:ilvl w:val="0"/>
          <w:numId w:val="10"/>
        </w:numPr>
        <w:spacing w:after="0"/>
        <w:jc w:val="both"/>
      </w:pPr>
      <w:r w:rsidRPr="00FE2DD5">
        <w:t>O vacinador</w:t>
      </w:r>
      <w:r w:rsidR="008F10E3">
        <w:t xml:space="preserve"> </w:t>
      </w:r>
      <w:r w:rsidRPr="00FE2DD5">
        <w:t>verifica se o usuário está cadastrado</w:t>
      </w:r>
      <w:r w:rsidR="003A7C53">
        <w:t xml:space="preserve"> no sistema</w:t>
      </w:r>
      <w:r w:rsidRPr="00FE2DD5">
        <w:t>,</w:t>
      </w:r>
      <w:r w:rsidR="00672231">
        <w:t xml:space="preserve"> informando o número do c</w:t>
      </w:r>
      <w:r w:rsidR="003A7C53">
        <w:t>artão do SUS do usuário e</w:t>
      </w:r>
      <w:r w:rsidRPr="00FE2DD5">
        <w:t xml:space="preserve"> selecionando a opção "Buscar Usuário".</w:t>
      </w:r>
    </w:p>
    <w:p w14:paraId="454FDFC6" w14:textId="77777777" w:rsidR="00FE2DD5" w:rsidRPr="00FE2DD5" w:rsidRDefault="00FE2DD5" w:rsidP="00672231">
      <w:pPr>
        <w:pStyle w:val="NormalWeb"/>
        <w:numPr>
          <w:ilvl w:val="0"/>
          <w:numId w:val="10"/>
        </w:numPr>
        <w:spacing w:after="0"/>
        <w:jc w:val="both"/>
      </w:pPr>
      <w:r w:rsidRPr="00FE2DD5">
        <w:t>O perfil do usuário será exibido.</w:t>
      </w:r>
    </w:p>
    <w:p w14:paraId="6BAB8DC7" w14:textId="3CCA3EF4" w:rsidR="00FE2DD5" w:rsidRDefault="00FE2DD5" w:rsidP="00672231">
      <w:pPr>
        <w:pStyle w:val="NormalWeb"/>
        <w:numPr>
          <w:ilvl w:val="0"/>
          <w:numId w:val="10"/>
        </w:numPr>
        <w:spacing w:after="0"/>
        <w:jc w:val="both"/>
      </w:pPr>
      <w:r w:rsidRPr="00FE2DD5">
        <w:t>O vacinador seleciona o perfil do usuário e escolhe a opção "Atualizar Cadastro" e registra a vacina administrada.</w:t>
      </w:r>
    </w:p>
    <w:p w14:paraId="35DDE8C3" w14:textId="77777777" w:rsidR="003A6798" w:rsidRPr="00FE2DD5" w:rsidRDefault="003A6798" w:rsidP="003A6798">
      <w:pPr>
        <w:pStyle w:val="NormalWeb"/>
        <w:spacing w:after="0"/>
        <w:ind w:left="360"/>
      </w:pPr>
    </w:p>
    <w:p w14:paraId="01DE161A" w14:textId="77777777" w:rsidR="00B44BE1" w:rsidRDefault="00B44BE1" w:rsidP="42225224">
      <w:pPr>
        <w:pStyle w:val="NormalWeb"/>
        <w:spacing w:after="0"/>
        <w:rPr>
          <w:b/>
          <w:bCs/>
          <w:sz w:val="22"/>
          <w:szCs w:val="22"/>
          <w:lang w:val="en-US"/>
        </w:rPr>
      </w:pPr>
    </w:p>
    <w:p w14:paraId="40372D74" w14:textId="1D375DAE" w:rsidR="42225224" w:rsidRPr="003A6798" w:rsidRDefault="00FE2DD5" w:rsidP="00E605C8">
      <w:pPr>
        <w:pStyle w:val="NormalWeb"/>
        <w:spacing w:after="0"/>
        <w:ind w:firstLine="708"/>
        <w:rPr>
          <w:lang w:val="en-US"/>
        </w:rPr>
      </w:pPr>
      <w:r w:rsidRPr="42225224">
        <w:rPr>
          <w:b/>
          <w:bCs/>
          <w:sz w:val="22"/>
          <w:szCs w:val="22"/>
          <w:lang w:val="en-US"/>
        </w:rPr>
        <w:lastRenderedPageBreak/>
        <w:t xml:space="preserve">5.2 </w:t>
      </w:r>
      <w:proofErr w:type="spellStart"/>
      <w:r w:rsidRPr="42225224">
        <w:rPr>
          <w:b/>
          <w:bCs/>
          <w:sz w:val="22"/>
          <w:szCs w:val="22"/>
          <w:lang w:val="en-US"/>
        </w:rPr>
        <w:t>Fluxo</w:t>
      </w:r>
      <w:proofErr w:type="spellEnd"/>
      <w:r w:rsidRPr="4222522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42225224">
        <w:rPr>
          <w:b/>
          <w:bCs/>
          <w:sz w:val="22"/>
          <w:szCs w:val="22"/>
          <w:lang w:val="en-US"/>
        </w:rPr>
        <w:t>alternativo</w:t>
      </w:r>
      <w:proofErr w:type="spellEnd"/>
      <w:r w:rsidRPr="42225224">
        <w:rPr>
          <w:b/>
          <w:bCs/>
          <w:sz w:val="22"/>
          <w:szCs w:val="22"/>
          <w:lang w:val="en-US"/>
        </w:rPr>
        <w:t>:</w:t>
      </w:r>
    </w:p>
    <w:p w14:paraId="3F6FF051" w14:textId="77777777" w:rsidR="00FE2DD5" w:rsidRDefault="00FE2DD5" w:rsidP="42225224">
      <w:pPr>
        <w:pStyle w:val="NormalWeb"/>
        <w:numPr>
          <w:ilvl w:val="0"/>
          <w:numId w:val="11"/>
        </w:numPr>
        <w:spacing w:after="0"/>
        <w:jc w:val="both"/>
        <w:rPr>
          <w:lang w:val="en-US"/>
        </w:rPr>
      </w:pPr>
      <w:r w:rsidRPr="00FE2DD5">
        <w:t xml:space="preserve">O vacinador verifica no cartão de vacina se há alguma vacina a ser administrada.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houver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administrar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vacina</w:t>
      </w:r>
      <w:proofErr w:type="spellEnd"/>
      <w:r>
        <w:rPr>
          <w:lang w:val="en-US"/>
        </w:rPr>
        <w:t>.</w:t>
      </w:r>
    </w:p>
    <w:p w14:paraId="1704F79B" w14:textId="77777777" w:rsidR="00A32471" w:rsidRPr="00FE2DD5" w:rsidRDefault="00A32471" w:rsidP="00A32471">
      <w:pPr>
        <w:pStyle w:val="NormalWeb"/>
        <w:numPr>
          <w:ilvl w:val="0"/>
          <w:numId w:val="11"/>
        </w:numPr>
        <w:spacing w:after="0"/>
        <w:jc w:val="both"/>
      </w:pPr>
      <w:r w:rsidRPr="00FE2DD5">
        <w:t>O vacinador</w:t>
      </w:r>
      <w:r>
        <w:t xml:space="preserve"> </w:t>
      </w:r>
      <w:r w:rsidRPr="00FE2DD5">
        <w:t>verifica se o usuário está cadastrado</w:t>
      </w:r>
      <w:r>
        <w:t xml:space="preserve"> no sistema</w:t>
      </w:r>
      <w:r w:rsidRPr="00FE2DD5">
        <w:t>,</w:t>
      </w:r>
      <w:r>
        <w:t xml:space="preserve"> informando o número do cartão do SUS do usuário e</w:t>
      </w:r>
      <w:r w:rsidRPr="00FE2DD5">
        <w:t xml:space="preserve"> selecionando a opção "Buscar Usuário".</w:t>
      </w:r>
    </w:p>
    <w:p w14:paraId="73F274A2" w14:textId="3CA67217" w:rsidR="00FE2DD5" w:rsidRPr="00FE2DD5" w:rsidRDefault="42225224" w:rsidP="42225224">
      <w:pPr>
        <w:pStyle w:val="NormalWeb"/>
        <w:numPr>
          <w:ilvl w:val="0"/>
          <w:numId w:val="11"/>
        </w:numPr>
        <w:spacing w:after="0"/>
        <w:jc w:val="both"/>
      </w:pPr>
      <w:r>
        <w:t>O sistema informa que o usuário não está cadastrado e exibe a opção "Cadastrar Usuário".</w:t>
      </w:r>
    </w:p>
    <w:p w14:paraId="4271CE7B" w14:textId="711F0382" w:rsidR="00FE2DD5" w:rsidRPr="00FE2DD5" w:rsidRDefault="42225224" w:rsidP="00FE2DD5">
      <w:pPr>
        <w:pStyle w:val="NormalWeb"/>
        <w:numPr>
          <w:ilvl w:val="0"/>
          <w:numId w:val="11"/>
        </w:numPr>
        <w:spacing w:after="0"/>
        <w:jc w:val="both"/>
      </w:pPr>
      <w:r>
        <w:t>O vacinador seleciona a opção "Cadastrar Usuário" e realiza o cadastro, informando, inclusive, todas as vacinas que foram administradas anteriormente.</w:t>
      </w:r>
    </w:p>
    <w:p w14:paraId="6C494D49" w14:textId="4DD67C2D" w:rsidR="00FE2DD5" w:rsidRPr="00F85FA9" w:rsidRDefault="00FE2DD5" w:rsidP="00FE2DD5">
      <w:pPr>
        <w:pStyle w:val="NormalWeb"/>
        <w:spacing w:after="0"/>
        <w:rPr>
          <w:sz w:val="32"/>
        </w:rPr>
      </w:pPr>
      <w:r w:rsidRPr="00F85FA9">
        <w:rPr>
          <w:b/>
          <w:bCs/>
          <w:i/>
          <w:iCs/>
          <w:sz w:val="32"/>
          <w:szCs w:val="27"/>
        </w:rPr>
        <w:t>Caso de Uso: Cadastrar usuário</w:t>
      </w:r>
    </w:p>
    <w:p w14:paraId="7F19FFD5" w14:textId="1DA04CEE" w:rsidR="00FE2DD5" w:rsidRPr="00FE2DD5" w:rsidRDefault="42225224" w:rsidP="00FE2DD5">
      <w:pPr>
        <w:pStyle w:val="NormalWeb"/>
        <w:numPr>
          <w:ilvl w:val="0"/>
          <w:numId w:val="12"/>
        </w:numPr>
        <w:spacing w:after="0"/>
        <w:jc w:val="both"/>
      </w:pPr>
      <w:r w:rsidRPr="42225224">
        <w:rPr>
          <w:b/>
          <w:bCs/>
        </w:rPr>
        <w:t>Descrição:</w:t>
      </w:r>
      <w:r>
        <w:t xml:space="preserve"> usuário ou seu responsável comparece à Unidade de Saúde por um motivo qualquer. O vacinador pede para verificar o cartão de vacina e confirmar se o usuário está cadastrado no sistema. Se não estiver, o vacinador deve realizar o cadastro do usuário, informando todas as vacinas administradas anteriormente. Se o usuário já estiver cadastrado, nenhuma providência é necessária.</w:t>
      </w:r>
    </w:p>
    <w:p w14:paraId="316E4E58" w14:textId="709E5A1A" w:rsidR="42225224" w:rsidRPr="00744627" w:rsidRDefault="00744627" w:rsidP="42225224">
      <w:pPr>
        <w:pStyle w:val="NormalWeb"/>
        <w:numPr>
          <w:ilvl w:val="0"/>
          <w:numId w:val="13"/>
        </w:num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Atores</w:t>
      </w:r>
      <w:proofErr w:type="spellEnd"/>
      <w:r>
        <w:rPr>
          <w:b/>
          <w:bCs/>
          <w:lang w:val="en-US"/>
        </w:rPr>
        <w:t>:</w:t>
      </w:r>
    </w:p>
    <w:p w14:paraId="50073DDF" w14:textId="6EF586DE" w:rsidR="5E8219E4" w:rsidRPr="003A6798" w:rsidRDefault="00FE2DD5" w:rsidP="00672231">
      <w:pPr>
        <w:pStyle w:val="NormalWeb"/>
        <w:numPr>
          <w:ilvl w:val="0"/>
          <w:numId w:val="14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Vacinador</w:t>
      </w:r>
      <w:proofErr w:type="spellEnd"/>
      <w:r>
        <w:rPr>
          <w:lang w:val="en-US"/>
        </w:rPr>
        <w:t>.</w:t>
      </w:r>
    </w:p>
    <w:p w14:paraId="23331BDE" w14:textId="24E390F1" w:rsidR="00FE2DD5" w:rsidRPr="00672231" w:rsidRDefault="5E8219E4" w:rsidP="00672231">
      <w:pPr>
        <w:pStyle w:val="NormalWeb"/>
        <w:numPr>
          <w:ilvl w:val="0"/>
          <w:numId w:val="13"/>
        </w:numPr>
        <w:spacing w:after="0"/>
        <w:rPr>
          <w:rFonts w:asciiTheme="minorHAnsi" w:eastAsiaTheme="minorEastAsia" w:hAnsiTheme="minorHAnsi" w:cstheme="minorBidi"/>
        </w:rPr>
      </w:pPr>
      <w:proofErr w:type="spellStart"/>
      <w:r w:rsidRPr="5E8219E4">
        <w:rPr>
          <w:b/>
          <w:bCs/>
          <w:lang w:val="en-US"/>
        </w:rPr>
        <w:t>Pré-condições</w:t>
      </w:r>
      <w:proofErr w:type="spellEnd"/>
      <w:r w:rsidRPr="5E8219E4">
        <w:rPr>
          <w:b/>
          <w:bCs/>
          <w:lang w:val="en-US"/>
        </w:rPr>
        <w:t xml:space="preserve">: </w:t>
      </w:r>
    </w:p>
    <w:p w14:paraId="70380150" w14:textId="6C7EC933" w:rsidR="5E8219E4" w:rsidRDefault="00FE2DD5" w:rsidP="00672231">
      <w:pPr>
        <w:pStyle w:val="NormalWeb"/>
        <w:numPr>
          <w:ilvl w:val="0"/>
          <w:numId w:val="15"/>
        </w:numPr>
        <w:spacing w:after="0"/>
        <w:jc w:val="both"/>
      </w:pPr>
      <w:r w:rsidRPr="00FE2DD5">
        <w:t>O usuário ou seu responsável deve apresentar cartão de vacina da pessoa a ser cadastrada.</w:t>
      </w:r>
    </w:p>
    <w:p w14:paraId="0EB722D1" w14:textId="56F9A768" w:rsidR="42225224" w:rsidRPr="003A6798" w:rsidRDefault="00FE2DD5" w:rsidP="00672231">
      <w:pPr>
        <w:pStyle w:val="NormalWeb"/>
        <w:spacing w:after="0"/>
        <w:ind w:firstLine="360"/>
        <w:rPr>
          <w:lang w:val="en-US"/>
        </w:rPr>
      </w:pPr>
      <w:r>
        <w:rPr>
          <w:b/>
          <w:bCs/>
          <w:lang w:val="en-US"/>
        </w:rPr>
        <w:t xml:space="preserve">4. </w:t>
      </w:r>
      <w:proofErr w:type="spellStart"/>
      <w:r>
        <w:rPr>
          <w:b/>
          <w:bCs/>
          <w:lang w:val="en-US"/>
        </w:rPr>
        <w:t>Pós-condições</w:t>
      </w:r>
      <w:proofErr w:type="spellEnd"/>
      <w:r>
        <w:rPr>
          <w:b/>
          <w:bCs/>
          <w:lang w:val="en-US"/>
        </w:rPr>
        <w:t>:</w:t>
      </w:r>
    </w:p>
    <w:p w14:paraId="3532D427" w14:textId="4EC046B8" w:rsidR="00FE2DD5" w:rsidRPr="00FE2DD5" w:rsidRDefault="00FE2DD5" w:rsidP="00672231">
      <w:pPr>
        <w:pStyle w:val="NormalWeb"/>
        <w:numPr>
          <w:ilvl w:val="0"/>
          <w:numId w:val="16"/>
        </w:numPr>
        <w:spacing w:after="0"/>
        <w:jc w:val="both"/>
      </w:pPr>
      <w:r w:rsidRPr="00FE2DD5">
        <w:t>O usuário será cadastrado no sistema e todas as vacinas administradas anteriormente serão registradas.</w:t>
      </w:r>
    </w:p>
    <w:p w14:paraId="6BED4F15" w14:textId="43278AC6" w:rsidR="42225224" w:rsidRPr="003A6798" w:rsidRDefault="00FE2DD5" w:rsidP="003A6798">
      <w:pPr>
        <w:pStyle w:val="NormalWeb"/>
        <w:spacing w:after="0"/>
        <w:ind w:left="360"/>
        <w:rPr>
          <w:lang w:val="en-US"/>
        </w:rPr>
      </w:pPr>
      <w:proofErr w:type="spellStart"/>
      <w:r>
        <w:rPr>
          <w:b/>
          <w:bCs/>
          <w:lang w:val="en-US"/>
        </w:rPr>
        <w:t>Fluxo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eventos</w:t>
      </w:r>
      <w:proofErr w:type="spellEnd"/>
      <w:r>
        <w:rPr>
          <w:b/>
          <w:bCs/>
          <w:lang w:val="en-US"/>
        </w:rPr>
        <w:t>:</w:t>
      </w:r>
    </w:p>
    <w:p w14:paraId="01AF9127" w14:textId="77777777" w:rsidR="00F17C18" w:rsidRDefault="00FE2DD5" w:rsidP="00672231">
      <w:pPr>
        <w:pStyle w:val="NormalWeb"/>
        <w:numPr>
          <w:ilvl w:val="0"/>
          <w:numId w:val="18"/>
        </w:numPr>
        <w:spacing w:after="0"/>
        <w:jc w:val="both"/>
      </w:pPr>
      <w:r w:rsidRPr="00FE2DD5">
        <w:t>O vacinador verifica o cartão de vacina e percebe que não há nenhuma vacina a ser administrada na presente data.</w:t>
      </w:r>
    </w:p>
    <w:p w14:paraId="25E10411" w14:textId="77777777" w:rsidR="00F85FA9" w:rsidRPr="00FE2DD5" w:rsidRDefault="00F85FA9" w:rsidP="00F85FA9">
      <w:pPr>
        <w:pStyle w:val="NormalWeb"/>
        <w:numPr>
          <w:ilvl w:val="0"/>
          <w:numId w:val="18"/>
        </w:numPr>
        <w:spacing w:after="0"/>
        <w:jc w:val="both"/>
      </w:pPr>
      <w:r w:rsidRPr="00FE2DD5">
        <w:t>O vacinador</w:t>
      </w:r>
      <w:r>
        <w:t xml:space="preserve"> </w:t>
      </w:r>
      <w:r w:rsidRPr="00FE2DD5">
        <w:t>verifica se o usuário está cadastrado</w:t>
      </w:r>
      <w:r>
        <w:t xml:space="preserve"> no sistema</w:t>
      </w:r>
      <w:r w:rsidRPr="00FE2DD5">
        <w:t>,</w:t>
      </w:r>
      <w:r>
        <w:t xml:space="preserve"> informando o número do cartão do SUS do usuário e</w:t>
      </w:r>
      <w:r w:rsidRPr="00FE2DD5">
        <w:t xml:space="preserve"> selecionando a opção "Buscar Usuário".</w:t>
      </w:r>
    </w:p>
    <w:p w14:paraId="20AF1254" w14:textId="77777777" w:rsidR="00FE2DD5" w:rsidRPr="00FE2DD5" w:rsidRDefault="00FE2DD5" w:rsidP="00672231">
      <w:pPr>
        <w:pStyle w:val="NormalWeb"/>
        <w:numPr>
          <w:ilvl w:val="0"/>
          <w:numId w:val="18"/>
        </w:numPr>
        <w:spacing w:after="0"/>
        <w:jc w:val="both"/>
      </w:pPr>
      <w:r w:rsidRPr="00FE2DD5">
        <w:t>O sistema informa que o usuário não está cadastrado e exibe a opção "Cadastrar Usuário".</w:t>
      </w:r>
    </w:p>
    <w:p w14:paraId="683084D6" w14:textId="4F0812B2" w:rsidR="00D7262E" w:rsidRDefault="00FE2DD5" w:rsidP="00672231">
      <w:pPr>
        <w:pStyle w:val="NormalWeb"/>
        <w:numPr>
          <w:ilvl w:val="0"/>
          <w:numId w:val="18"/>
        </w:numPr>
        <w:spacing w:after="0"/>
        <w:jc w:val="both"/>
      </w:pPr>
      <w:r w:rsidRPr="00FE2DD5">
        <w:t>O vacinador seleciona a opção "Cadastrar Usuário" e realiza o cadastro do usuário, informando todas as vacinas que foram administradas anteriormente.</w:t>
      </w:r>
    </w:p>
    <w:p w14:paraId="62E61129" w14:textId="77777777" w:rsidR="00B07D83" w:rsidRDefault="00B07D83" w:rsidP="00B07D83">
      <w:pPr>
        <w:pStyle w:val="NormalWeb"/>
        <w:spacing w:after="0"/>
        <w:ind w:left="360"/>
      </w:pPr>
    </w:p>
    <w:p w14:paraId="28D3C13E" w14:textId="77777777" w:rsidR="000B0D4E" w:rsidRDefault="000B0D4E" w:rsidP="003A6798">
      <w:pPr>
        <w:pStyle w:val="NormalWeb"/>
        <w:spacing w:after="0"/>
        <w:ind w:left="360"/>
        <w:rPr>
          <w:b/>
          <w:i/>
          <w:sz w:val="27"/>
          <w:szCs w:val="27"/>
        </w:rPr>
      </w:pPr>
    </w:p>
    <w:p w14:paraId="5EA92064" w14:textId="77777777" w:rsidR="000B0D4E" w:rsidRDefault="000B0D4E" w:rsidP="003A6798">
      <w:pPr>
        <w:pStyle w:val="NormalWeb"/>
        <w:spacing w:after="0"/>
        <w:ind w:left="360"/>
        <w:rPr>
          <w:b/>
          <w:i/>
          <w:sz w:val="27"/>
          <w:szCs w:val="27"/>
        </w:rPr>
      </w:pPr>
    </w:p>
    <w:p w14:paraId="0AFA0649" w14:textId="6BCD379B" w:rsidR="620AC685" w:rsidRPr="00BF3091" w:rsidRDefault="620AC685" w:rsidP="00BF3091">
      <w:pPr>
        <w:pStyle w:val="NormalWeb"/>
        <w:spacing w:after="0"/>
        <w:ind w:left="360"/>
        <w:rPr>
          <w:sz w:val="32"/>
          <w:szCs w:val="27"/>
        </w:rPr>
      </w:pPr>
      <w:r w:rsidRPr="00F85FA9">
        <w:rPr>
          <w:b/>
          <w:bCs/>
          <w:i/>
          <w:iCs/>
          <w:sz w:val="32"/>
          <w:szCs w:val="27"/>
        </w:rPr>
        <w:lastRenderedPageBreak/>
        <w:t>Caso de uso: Selecionar pessoas com vacinação atrasada</w:t>
      </w:r>
    </w:p>
    <w:p w14:paraId="46BA30D1" w14:textId="236F18B4" w:rsidR="00BF3091" w:rsidRDefault="00DE6422" w:rsidP="00163096">
      <w:pPr>
        <w:pStyle w:val="NormalWeb"/>
        <w:numPr>
          <w:ilvl w:val="0"/>
          <w:numId w:val="25"/>
        </w:numPr>
        <w:spacing w:after="0"/>
        <w:jc w:val="both"/>
        <w:rPr>
          <w:b/>
        </w:rPr>
      </w:pPr>
      <w:r>
        <w:rPr>
          <w:b/>
        </w:rPr>
        <w:t>Descrição:</w:t>
      </w:r>
      <w:r>
        <w:t xml:space="preserve"> o vacinador realiza consulta no sistema </w:t>
      </w:r>
      <w:r w:rsidR="007D07EE">
        <w:t>para saber quais pessoas estão com vacinação atrasada.</w:t>
      </w:r>
      <w:r w:rsidR="004E1760">
        <w:t xml:space="preserve"> Caso haja usuários com vacinação atrasada, o </w:t>
      </w:r>
      <w:r w:rsidR="00BF3091">
        <w:t xml:space="preserve">sistema exibirá uma lista com seus nomes e </w:t>
      </w:r>
      <w:r w:rsidR="00AC3605">
        <w:t>dados.</w:t>
      </w:r>
    </w:p>
    <w:p w14:paraId="78138768" w14:textId="77777777" w:rsidR="00163096" w:rsidRPr="00163096" w:rsidRDefault="00163096" w:rsidP="00163096">
      <w:pPr>
        <w:pStyle w:val="NormalWeb"/>
        <w:spacing w:after="0"/>
        <w:ind w:left="720"/>
        <w:jc w:val="both"/>
        <w:rPr>
          <w:b/>
        </w:rPr>
      </w:pPr>
    </w:p>
    <w:p w14:paraId="22DA0D4D" w14:textId="4DC314E8" w:rsidR="00903CFE" w:rsidRDefault="00C92350" w:rsidP="00903CFE">
      <w:pPr>
        <w:pStyle w:val="NormalWeb"/>
        <w:numPr>
          <w:ilvl w:val="0"/>
          <w:numId w:val="25"/>
        </w:numPr>
        <w:spacing w:after="0"/>
        <w:jc w:val="both"/>
        <w:rPr>
          <w:b/>
        </w:rPr>
      </w:pPr>
      <w:r>
        <w:rPr>
          <w:b/>
        </w:rPr>
        <w:t xml:space="preserve">Atores: </w:t>
      </w:r>
      <w:r>
        <w:t>vacinador.</w:t>
      </w:r>
    </w:p>
    <w:p w14:paraId="5005DE39" w14:textId="77777777" w:rsidR="00903CFE" w:rsidRPr="00903CFE" w:rsidRDefault="00903CFE" w:rsidP="00903CFE">
      <w:pPr>
        <w:pStyle w:val="NormalWeb"/>
        <w:spacing w:before="0" w:beforeAutospacing="0" w:after="0"/>
        <w:jc w:val="both"/>
        <w:rPr>
          <w:b/>
        </w:rPr>
      </w:pPr>
    </w:p>
    <w:p w14:paraId="191062F2" w14:textId="207D625A" w:rsidR="00C92350" w:rsidRPr="00903CFE" w:rsidRDefault="00903CFE" w:rsidP="00903CFE">
      <w:pPr>
        <w:pStyle w:val="NormalWeb"/>
        <w:numPr>
          <w:ilvl w:val="0"/>
          <w:numId w:val="25"/>
        </w:numPr>
        <w:spacing w:after="0"/>
        <w:jc w:val="both"/>
        <w:rPr>
          <w:b/>
        </w:rPr>
      </w:pPr>
      <w:r>
        <w:rPr>
          <w:b/>
        </w:rPr>
        <w:t>Pré-condições:</w:t>
      </w:r>
    </w:p>
    <w:p w14:paraId="0C2341E3" w14:textId="77777777" w:rsidR="00903CFE" w:rsidRDefault="00903CFE" w:rsidP="00903CFE">
      <w:pPr>
        <w:pStyle w:val="PargrafodaLista"/>
        <w:rPr>
          <w:b/>
        </w:rPr>
      </w:pPr>
    </w:p>
    <w:p w14:paraId="39EE4F1F" w14:textId="045B76CF" w:rsidR="004E466B" w:rsidRDefault="00504601" w:rsidP="006664FA">
      <w:pPr>
        <w:pStyle w:val="NormalWeb"/>
        <w:numPr>
          <w:ilvl w:val="0"/>
          <w:numId w:val="27"/>
        </w:numPr>
        <w:spacing w:after="0"/>
        <w:jc w:val="both"/>
        <w:rPr>
          <w:b/>
        </w:rPr>
      </w:pPr>
      <w:r>
        <w:t>Deve</w:t>
      </w:r>
      <w:r w:rsidR="00903CFE">
        <w:t xml:space="preserve"> haver usuários cadastrados no sistema, para que possa ser realizada a busca.</w:t>
      </w:r>
    </w:p>
    <w:p w14:paraId="43E9A62F" w14:textId="77777777" w:rsidR="006664FA" w:rsidRDefault="006664FA" w:rsidP="006664FA">
      <w:pPr>
        <w:pStyle w:val="NormalWeb"/>
        <w:spacing w:after="0"/>
        <w:jc w:val="both"/>
        <w:rPr>
          <w:b/>
        </w:rPr>
      </w:pPr>
    </w:p>
    <w:p w14:paraId="7660F873" w14:textId="06EE7767" w:rsidR="006664FA" w:rsidRPr="006664FA" w:rsidRDefault="006664FA" w:rsidP="006664FA">
      <w:pPr>
        <w:pStyle w:val="NormalWeb"/>
        <w:numPr>
          <w:ilvl w:val="0"/>
          <w:numId w:val="25"/>
        </w:numPr>
        <w:spacing w:after="0"/>
        <w:jc w:val="both"/>
        <w:rPr>
          <w:b/>
        </w:rPr>
      </w:pPr>
      <w:r>
        <w:rPr>
          <w:b/>
        </w:rPr>
        <w:t>Pós-condições:</w:t>
      </w:r>
    </w:p>
    <w:p w14:paraId="13A42879" w14:textId="71AE9C8F" w:rsidR="006664FA" w:rsidRPr="00481CE4" w:rsidRDefault="0016495F" w:rsidP="00481CE4">
      <w:pPr>
        <w:pStyle w:val="NormalWeb"/>
        <w:numPr>
          <w:ilvl w:val="0"/>
          <w:numId w:val="27"/>
        </w:numPr>
        <w:spacing w:after="0"/>
        <w:jc w:val="both"/>
        <w:rPr>
          <w:b/>
        </w:rPr>
      </w:pPr>
      <w:r>
        <w:t xml:space="preserve">Após a solicitação da busca, o sistema exibe </w:t>
      </w:r>
      <w:r w:rsidR="00481CE4">
        <w:t>a lista</w:t>
      </w:r>
      <w:bookmarkStart w:id="0" w:name="_GoBack"/>
      <w:bookmarkEnd w:id="0"/>
    </w:p>
    <w:sectPr w:rsidR="006664FA" w:rsidRPr="00481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0E5"/>
    <w:multiLevelType w:val="hybridMultilevel"/>
    <w:tmpl w:val="206C5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21EAF"/>
    <w:multiLevelType w:val="multilevel"/>
    <w:tmpl w:val="CFD0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C4E58"/>
    <w:multiLevelType w:val="hybridMultilevel"/>
    <w:tmpl w:val="A8961D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665F26"/>
    <w:multiLevelType w:val="multilevel"/>
    <w:tmpl w:val="EC66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1F797B"/>
    <w:multiLevelType w:val="hybridMultilevel"/>
    <w:tmpl w:val="6C74FA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9E61EF"/>
    <w:multiLevelType w:val="hybridMultilevel"/>
    <w:tmpl w:val="C2F6D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40E30"/>
    <w:multiLevelType w:val="multilevel"/>
    <w:tmpl w:val="FE4E7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5C165A"/>
    <w:multiLevelType w:val="multilevel"/>
    <w:tmpl w:val="654A2E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t-BR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FE4710"/>
    <w:multiLevelType w:val="multilevel"/>
    <w:tmpl w:val="F0709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072FD3"/>
    <w:multiLevelType w:val="multilevel"/>
    <w:tmpl w:val="E0B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6B009C"/>
    <w:multiLevelType w:val="multilevel"/>
    <w:tmpl w:val="1540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20B1E"/>
    <w:multiLevelType w:val="hybridMultilevel"/>
    <w:tmpl w:val="4412E4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E4556C"/>
    <w:multiLevelType w:val="hybridMultilevel"/>
    <w:tmpl w:val="B87C0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317A3"/>
    <w:multiLevelType w:val="hybridMultilevel"/>
    <w:tmpl w:val="ED22C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8941B7"/>
    <w:multiLevelType w:val="hybridMultilevel"/>
    <w:tmpl w:val="7D8A86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5400F"/>
    <w:multiLevelType w:val="hybridMultilevel"/>
    <w:tmpl w:val="9A646CCA"/>
    <w:lvl w:ilvl="0" w:tplc="E8CC6370">
      <w:start w:val="1"/>
      <w:numFmt w:val="decimal"/>
      <w:lvlText w:val="%1."/>
      <w:lvlJc w:val="left"/>
      <w:pPr>
        <w:ind w:left="720" w:hanging="360"/>
      </w:pPr>
    </w:lvl>
    <w:lvl w:ilvl="1" w:tplc="265C19A8">
      <w:start w:val="1"/>
      <w:numFmt w:val="lowerLetter"/>
      <w:lvlText w:val="%2."/>
      <w:lvlJc w:val="left"/>
      <w:pPr>
        <w:ind w:left="1440" w:hanging="360"/>
      </w:pPr>
    </w:lvl>
    <w:lvl w:ilvl="2" w:tplc="95D8EEBA">
      <w:start w:val="1"/>
      <w:numFmt w:val="lowerRoman"/>
      <w:lvlText w:val="%3."/>
      <w:lvlJc w:val="right"/>
      <w:pPr>
        <w:ind w:left="2160" w:hanging="180"/>
      </w:pPr>
    </w:lvl>
    <w:lvl w:ilvl="3" w:tplc="E158A3DC">
      <w:start w:val="1"/>
      <w:numFmt w:val="decimal"/>
      <w:lvlText w:val="%4."/>
      <w:lvlJc w:val="left"/>
      <w:pPr>
        <w:ind w:left="2880" w:hanging="360"/>
      </w:pPr>
    </w:lvl>
    <w:lvl w:ilvl="4" w:tplc="AE00B41C">
      <w:start w:val="1"/>
      <w:numFmt w:val="lowerLetter"/>
      <w:lvlText w:val="%5."/>
      <w:lvlJc w:val="left"/>
      <w:pPr>
        <w:ind w:left="3600" w:hanging="360"/>
      </w:pPr>
    </w:lvl>
    <w:lvl w:ilvl="5" w:tplc="16BED85E">
      <w:start w:val="1"/>
      <w:numFmt w:val="lowerRoman"/>
      <w:lvlText w:val="%6."/>
      <w:lvlJc w:val="right"/>
      <w:pPr>
        <w:ind w:left="4320" w:hanging="180"/>
      </w:pPr>
    </w:lvl>
    <w:lvl w:ilvl="6" w:tplc="46DE4228">
      <w:start w:val="1"/>
      <w:numFmt w:val="decimal"/>
      <w:lvlText w:val="%7."/>
      <w:lvlJc w:val="left"/>
      <w:pPr>
        <w:ind w:left="5040" w:hanging="360"/>
      </w:pPr>
    </w:lvl>
    <w:lvl w:ilvl="7" w:tplc="6346DB7E">
      <w:start w:val="1"/>
      <w:numFmt w:val="lowerLetter"/>
      <w:lvlText w:val="%8."/>
      <w:lvlJc w:val="left"/>
      <w:pPr>
        <w:ind w:left="5760" w:hanging="360"/>
      </w:pPr>
    </w:lvl>
    <w:lvl w:ilvl="8" w:tplc="EA60107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C382C"/>
    <w:multiLevelType w:val="multilevel"/>
    <w:tmpl w:val="774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667F16"/>
    <w:multiLevelType w:val="multilevel"/>
    <w:tmpl w:val="6DA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8C1D27"/>
    <w:multiLevelType w:val="hybridMultilevel"/>
    <w:tmpl w:val="234C62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5144A3"/>
    <w:multiLevelType w:val="multilevel"/>
    <w:tmpl w:val="DC3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796C2E"/>
    <w:multiLevelType w:val="multilevel"/>
    <w:tmpl w:val="C3ECE1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A279A9"/>
    <w:multiLevelType w:val="hybridMultilevel"/>
    <w:tmpl w:val="D78A47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876395"/>
    <w:multiLevelType w:val="multilevel"/>
    <w:tmpl w:val="14A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7D2EED"/>
    <w:multiLevelType w:val="multilevel"/>
    <w:tmpl w:val="E7A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8B3D36"/>
    <w:multiLevelType w:val="multilevel"/>
    <w:tmpl w:val="FF1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4B4A4B"/>
    <w:multiLevelType w:val="hybridMultilevel"/>
    <w:tmpl w:val="D48EE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94B64"/>
    <w:multiLevelType w:val="multilevel"/>
    <w:tmpl w:val="21E23A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65019F"/>
    <w:multiLevelType w:val="hybridMultilevel"/>
    <w:tmpl w:val="B4824B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294DD5"/>
    <w:multiLevelType w:val="hybridMultilevel"/>
    <w:tmpl w:val="3654AC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98137C"/>
    <w:multiLevelType w:val="hybridMultilevel"/>
    <w:tmpl w:val="3D7E9BA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9382ADD"/>
    <w:multiLevelType w:val="multilevel"/>
    <w:tmpl w:val="3DC6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672A07"/>
    <w:multiLevelType w:val="hybridMultilevel"/>
    <w:tmpl w:val="326CAC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BC62634"/>
    <w:multiLevelType w:val="multilevel"/>
    <w:tmpl w:val="950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3"/>
  </w:num>
  <w:num w:numId="5">
    <w:abstractNumId w:val="26"/>
  </w:num>
  <w:num w:numId="6">
    <w:abstractNumId w:val="10"/>
  </w:num>
  <w:num w:numId="7">
    <w:abstractNumId w:val="20"/>
  </w:num>
  <w:num w:numId="8">
    <w:abstractNumId w:val="17"/>
  </w:num>
  <w:num w:numId="9">
    <w:abstractNumId w:val="7"/>
  </w:num>
  <w:num w:numId="10">
    <w:abstractNumId w:val="24"/>
  </w:num>
  <w:num w:numId="11">
    <w:abstractNumId w:val="19"/>
  </w:num>
  <w:num w:numId="12">
    <w:abstractNumId w:val="32"/>
  </w:num>
  <w:num w:numId="13">
    <w:abstractNumId w:val="6"/>
  </w:num>
  <w:num w:numId="14">
    <w:abstractNumId w:val="30"/>
  </w:num>
  <w:num w:numId="15">
    <w:abstractNumId w:val="16"/>
  </w:num>
  <w:num w:numId="16">
    <w:abstractNumId w:val="9"/>
  </w:num>
  <w:num w:numId="17">
    <w:abstractNumId w:val="22"/>
  </w:num>
  <w:num w:numId="18">
    <w:abstractNumId w:val="23"/>
  </w:num>
  <w:num w:numId="19">
    <w:abstractNumId w:val="27"/>
  </w:num>
  <w:num w:numId="20">
    <w:abstractNumId w:val="31"/>
  </w:num>
  <w:num w:numId="21">
    <w:abstractNumId w:val="5"/>
  </w:num>
  <w:num w:numId="22">
    <w:abstractNumId w:val="4"/>
  </w:num>
  <w:num w:numId="23">
    <w:abstractNumId w:val="13"/>
  </w:num>
  <w:num w:numId="24">
    <w:abstractNumId w:val="11"/>
  </w:num>
  <w:num w:numId="25">
    <w:abstractNumId w:val="25"/>
  </w:num>
  <w:num w:numId="26">
    <w:abstractNumId w:val="28"/>
  </w:num>
  <w:num w:numId="27">
    <w:abstractNumId w:val="21"/>
  </w:num>
  <w:num w:numId="28">
    <w:abstractNumId w:val="18"/>
  </w:num>
  <w:num w:numId="29">
    <w:abstractNumId w:val="12"/>
  </w:num>
  <w:num w:numId="30">
    <w:abstractNumId w:val="29"/>
  </w:num>
  <w:num w:numId="31">
    <w:abstractNumId w:val="14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2B"/>
    <w:rsid w:val="000A3CF1"/>
    <w:rsid w:val="000B0D4E"/>
    <w:rsid w:val="000D0FBF"/>
    <w:rsid w:val="000D7C98"/>
    <w:rsid w:val="0011454A"/>
    <w:rsid w:val="00163096"/>
    <w:rsid w:val="0016495F"/>
    <w:rsid w:val="001A6CF7"/>
    <w:rsid w:val="00262F1B"/>
    <w:rsid w:val="0027041D"/>
    <w:rsid w:val="00295F9B"/>
    <w:rsid w:val="00371154"/>
    <w:rsid w:val="003A1F42"/>
    <w:rsid w:val="003A6798"/>
    <w:rsid w:val="003A7C53"/>
    <w:rsid w:val="003D4301"/>
    <w:rsid w:val="00481CE4"/>
    <w:rsid w:val="00483340"/>
    <w:rsid w:val="004D32C3"/>
    <w:rsid w:val="004D5A66"/>
    <w:rsid w:val="004E1760"/>
    <w:rsid w:val="004E466B"/>
    <w:rsid w:val="00501742"/>
    <w:rsid w:val="00504601"/>
    <w:rsid w:val="006664FA"/>
    <w:rsid w:val="00672231"/>
    <w:rsid w:val="0069612E"/>
    <w:rsid w:val="006E12BD"/>
    <w:rsid w:val="00720C4D"/>
    <w:rsid w:val="00726B9E"/>
    <w:rsid w:val="00744627"/>
    <w:rsid w:val="007D07EE"/>
    <w:rsid w:val="007E6F89"/>
    <w:rsid w:val="00820B30"/>
    <w:rsid w:val="008F10E3"/>
    <w:rsid w:val="00903CFE"/>
    <w:rsid w:val="00946C43"/>
    <w:rsid w:val="00A32471"/>
    <w:rsid w:val="00A51AA0"/>
    <w:rsid w:val="00AA4117"/>
    <w:rsid w:val="00AC3605"/>
    <w:rsid w:val="00AC5068"/>
    <w:rsid w:val="00B07D83"/>
    <w:rsid w:val="00B44BE1"/>
    <w:rsid w:val="00B5740A"/>
    <w:rsid w:val="00B92200"/>
    <w:rsid w:val="00BF3091"/>
    <w:rsid w:val="00C042F1"/>
    <w:rsid w:val="00C20C9B"/>
    <w:rsid w:val="00C92350"/>
    <w:rsid w:val="00CB0433"/>
    <w:rsid w:val="00D7262E"/>
    <w:rsid w:val="00DD4AE9"/>
    <w:rsid w:val="00DE6422"/>
    <w:rsid w:val="00E605C8"/>
    <w:rsid w:val="00F17C18"/>
    <w:rsid w:val="00F218AA"/>
    <w:rsid w:val="00F2578F"/>
    <w:rsid w:val="00F27D2B"/>
    <w:rsid w:val="00F85FA9"/>
    <w:rsid w:val="00FE2DD5"/>
    <w:rsid w:val="42225224"/>
    <w:rsid w:val="5E8219E4"/>
    <w:rsid w:val="620AC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6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D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D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Joelton Quirino</dc:creator>
  <cp:keywords/>
  <dc:description/>
  <cp:lastModifiedBy>Joelton Quirino</cp:lastModifiedBy>
  <cp:revision>64</cp:revision>
  <dcterms:created xsi:type="dcterms:W3CDTF">2015-02-04T18:54:00Z</dcterms:created>
  <dcterms:modified xsi:type="dcterms:W3CDTF">2015-03-10T00:51:00Z</dcterms:modified>
</cp:coreProperties>
</file>