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q427fwyke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zid76mcvs3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Меню навігації (верхня панель)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Тестові сценарії: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Перевірити, що при кліку на кожен пункт меню користувача перенаправляє на правильну сторінку.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Перевірити коректність відображення меню на мобільній версії (адаптивність).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Перевірити фокус клавіатури на кожному елементі меню (для доступності).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o7pcdwklir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Стрічка новин (основний список новин на головній сторінці)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Тестові сценарії: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Перевірити, що кожна новина містить заголовок, короткий опис і працююче посилання.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Перевірити, що новини підвантажуються правильно при скролінгу (якщо є нескінченне завантаження).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Перевірити, що при натисканні на новину відкривається її повна версія.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0i6171p120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Пошук (лупа на сайті)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Тестові сценарії: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Перевірити, що при введенні запиту відображаються релевантні результати.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Перевірити поведінку при введенні пустого запиту.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Перевірити, що при натисканні Enter виконується пошук.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2ubovb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Блок “Останні новини” збоку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Тестові сценарії: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Перевірити, що новини сортуються за часом публікації.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Перевірити, що при кліку на заголовок відкривається правильна новина.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Перевірити автоматичне оновлення списку останніх новин (якщо є).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a6pijqqd57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Підписка на розсилку (якщо є)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Тестові сценарії: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Перевірити відправку валідного email для підписки.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Перевірити відображення повідомлення про помилку при введенні невалідного email.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Перевірити поведінку після успішної підписки.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nuq5u4z4emd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axe DevTools: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Кількість дефектів: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Критичних: 68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Серйозних: 96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Загалом проблем: 164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Пропозиції щодо виправлення двох дефектів: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(а) Проблема:</w:t>
        <w:br w:type="textWrapping"/>
        <w:t xml:space="preserve"> "Images must have alternative text" — 54 випадки.</w:t>
        <w:br w:type="textWrapping"/>
        <w:t xml:space="preserve"> Опис: Зображення на сайті не мають альтернативного тексту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атрибута).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виправити:</w:t>
        <w:br w:type="textWrapping"/>
        <w:t xml:space="preserve"> Додайте до всіх тегів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&lt;img&gt;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атрибут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який коротко описує зміст зображення.</w:t>
        <w:br w:type="textWrapping"/>
        <w:t xml:space="preserve"> Приклад: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&lt;img src="example.jpg" alt="Опис зображення"&gt;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Якщо зображення декоративне, використовуйте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88038"/>
          <w:sz w:val="28"/>
          <w:szCs w:val="28"/>
          <w:rtl w:val="0"/>
        </w:rPr>
        <w:t xml:space="preserve">alt=""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(б) Проблема:</w:t>
        <w:br w:type="textWrapping"/>
        <w:t xml:space="preserve"> "Elements must meet minimum color contrast ratio thresholds" — 83 випадки.</w:t>
        <w:br w:type="textWrapping"/>
        <w:t xml:space="preserve"> Опис: Колір тексту і фону має недостатній контраст, що ускладнює читання.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виправити:</w:t>
        <w:br w:type="textWrapping"/>
        <w:t xml:space="preserve"> Перевірити контраст між текстом і фоном. Має бути мінімум: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4.5:1 для звичайного тексту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3:1 для великого тексту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виправлення:</w:t>
        <w:br w:type="textWrapping"/>
        <w:t xml:space="preserve"> Змініть колір тексту або фону, наприклад: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color: #000000; /* чорний текст */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background-color: #FFFFFF; /* білий фон */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6w0wh3ibxemo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Звіт про перевірку доступності сайту за допомогою клавіатури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u4rc4rmpcm4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Інформація про перевірку: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здійснювалася тільки за допомогою клавіатури (без миші).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Використовувалися клавіші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Shift + Tab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стрілки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6r5cmtlvlbx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Результати тестування: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Тестовий сценарій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Коментар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Переміщення між інтерактивними елементами (Tab, Shift+Tab)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Частково пройдено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Фокус працює, але перемикання елементів відбувається дуже швидко, що ускладнює навігацію. Можливо, є неправильне налаштування tabindex або відсутня правильна видимість фокуса.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Активація кнопок та посилань (Enter, Space)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Пройдено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Кнопки та посилання активуються через Enter/Space як очікувалося.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Взаємодія з випадаючими списками або модальними вікнами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перевірено повністю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Випадаючі елементи або модальні вікна або відсутні на сторінці, або не відкривалися за допомогою клавіатури під час тестування. Потрібна додаткова перевірка або доопрацювання.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g7gtlbrwjp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