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20A94" w14:textId="5D195120" w:rsidR="00650027" w:rsidRPr="00EE21DB" w:rsidRDefault="00FB27FC" w:rsidP="00FB27FC">
      <w:pPr>
        <w:pStyle w:val="Title"/>
        <w:rPr>
          <w:lang w:val="nl-BE"/>
        </w:rPr>
      </w:pPr>
      <w:r w:rsidRPr="00EE21DB">
        <w:rPr>
          <w:lang w:val="nl-BE"/>
        </w:rPr>
        <w:t>Windows Server 2</w:t>
      </w:r>
    </w:p>
    <w:p w14:paraId="2F4A195C" w14:textId="2EAAA50B" w:rsidR="00FB27FC" w:rsidRPr="00EE21DB" w:rsidRDefault="00FB27FC" w:rsidP="00FB27FC">
      <w:pPr>
        <w:rPr>
          <w:lang w:val="nl-BE"/>
        </w:rPr>
      </w:pPr>
      <w:r w:rsidRPr="00EE21DB">
        <w:rPr>
          <w:lang w:val="nl-BE"/>
        </w:rPr>
        <w:t>Ine Van den Branden</w:t>
      </w:r>
    </w:p>
    <w:p w14:paraId="638A558F" w14:textId="4D01427D" w:rsidR="00FB27FC" w:rsidRPr="00EE21DB" w:rsidRDefault="00FB27FC" w:rsidP="00FB27FC">
      <w:pPr>
        <w:rPr>
          <w:lang w:val="nl-BE"/>
        </w:rPr>
      </w:pPr>
    </w:p>
    <w:p w14:paraId="446092B2" w14:textId="179CA687" w:rsidR="00FB27FC" w:rsidRPr="00EE21DB" w:rsidRDefault="00FB27FC" w:rsidP="00FB27FC">
      <w:pPr>
        <w:pStyle w:val="Heading1"/>
        <w:rPr>
          <w:lang w:val="nl-BE"/>
        </w:rPr>
      </w:pPr>
      <w:r w:rsidRPr="00EE21DB">
        <w:rPr>
          <w:lang w:val="nl-BE"/>
        </w:rPr>
        <w:t>Opstelling</w:t>
      </w:r>
    </w:p>
    <w:p w14:paraId="646E71FD" w14:textId="0A0864C6" w:rsidR="00FB27FC" w:rsidRDefault="002A2089" w:rsidP="00FB27FC">
      <w:pPr>
        <w:rPr>
          <w:lang w:val="nl-BE"/>
        </w:rPr>
      </w:pPr>
      <w:r>
        <w:rPr>
          <w:noProof/>
        </w:rPr>
        <w:drawing>
          <wp:inline distT="0" distB="0" distL="0" distR="0" wp14:anchorId="7F0EC28A" wp14:editId="315FA147">
            <wp:extent cx="5380952" cy="3571429"/>
            <wp:effectExtent l="0" t="0" r="0" b="0"/>
            <wp:docPr id="1822346466" name="Picture 1" descr="A computer network diagram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46466" name="Picture 1" descr="A computer network diagram with text and numbers&#10;&#10;Description automatically generated with medium confidence"/>
                    <pic:cNvPicPr/>
                  </pic:nvPicPr>
                  <pic:blipFill>
                    <a:blip r:embed="rId6"/>
                    <a:stretch>
                      <a:fillRect/>
                    </a:stretch>
                  </pic:blipFill>
                  <pic:spPr>
                    <a:xfrm>
                      <a:off x="0" y="0"/>
                      <a:ext cx="5380952" cy="3571429"/>
                    </a:xfrm>
                    <a:prstGeom prst="rect">
                      <a:avLst/>
                    </a:prstGeom>
                  </pic:spPr>
                </pic:pic>
              </a:graphicData>
            </a:graphic>
          </wp:inline>
        </w:drawing>
      </w:r>
    </w:p>
    <w:tbl>
      <w:tblPr>
        <w:tblStyle w:val="TableGrid"/>
        <w:tblW w:w="0" w:type="auto"/>
        <w:tblLook w:val="04A0" w:firstRow="1" w:lastRow="0" w:firstColumn="1" w:lastColumn="0" w:noHBand="0" w:noVBand="1"/>
      </w:tblPr>
      <w:tblGrid>
        <w:gridCol w:w="1826"/>
        <w:gridCol w:w="1620"/>
        <w:gridCol w:w="1606"/>
        <w:gridCol w:w="1546"/>
        <w:gridCol w:w="1443"/>
        <w:gridCol w:w="1309"/>
      </w:tblGrid>
      <w:tr w:rsidR="00655104" w14:paraId="314DF925" w14:textId="711FA97F" w:rsidTr="00655104">
        <w:tc>
          <w:tcPr>
            <w:tcW w:w="1826" w:type="dxa"/>
          </w:tcPr>
          <w:p w14:paraId="242EBF52" w14:textId="41320F68" w:rsidR="00655104" w:rsidRDefault="00655104" w:rsidP="00FB27FC">
            <w:pPr>
              <w:rPr>
                <w:lang w:val="nl-BE"/>
              </w:rPr>
            </w:pPr>
            <w:r>
              <w:rPr>
                <w:lang w:val="nl-BE"/>
              </w:rPr>
              <w:t>VM</w:t>
            </w:r>
          </w:p>
        </w:tc>
        <w:tc>
          <w:tcPr>
            <w:tcW w:w="1620" w:type="dxa"/>
          </w:tcPr>
          <w:p w14:paraId="306E6942" w14:textId="02D27C43" w:rsidR="00655104" w:rsidRDefault="00655104" w:rsidP="00FB27FC">
            <w:pPr>
              <w:rPr>
                <w:lang w:val="nl-BE"/>
              </w:rPr>
            </w:pPr>
            <w:r>
              <w:rPr>
                <w:lang w:val="nl-BE"/>
              </w:rPr>
              <w:t>IP</w:t>
            </w:r>
          </w:p>
        </w:tc>
        <w:tc>
          <w:tcPr>
            <w:tcW w:w="1606" w:type="dxa"/>
          </w:tcPr>
          <w:p w14:paraId="16C8D2DC" w14:textId="090A1FD1" w:rsidR="00655104" w:rsidRDefault="00655104" w:rsidP="00FB27FC">
            <w:pPr>
              <w:rPr>
                <w:lang w:val="nl-BE"/>
              </w:rPr>
            </w:pPr>
            <w:r>
              <w:rPr>
                <w:lang w:val="nl-BE"/>
              </w:rPr>
              <w:t>Roles</w:t>
            </w:r>
          </w:p>
        </w:tc>
        <w:tc>
          <w:tcPr>
            <w:tcW w:w="1546" w:type="dxa"/>
          </w:tcPr>
          <w:p w14:paraId="1C27E227" w14:textId="29021B22" w:rsidR="00655104" w:rsidRDefault="00655104" w:rsidP="00FB27FC">
            <w:pPr>
              <w:rPr>
                <w:lang w:val="nl-BE"/>
              </w:rPr>
            </w:pPr>
            <w:r>
              <w:rPr>
                <w:lang w:val="nl-BE"/>
              </w:rPr>
              <w:t>vRAM</w:t>
            </w:r>
          </w:p>
        </w:tc>
        <w:tc>
          <w:tcPr>
            <w:tcW w:w="1443" w:type="dxa"/>
          </w:tcPr>
          <w:p w14:paraId="10EBC79E" w14:textId="5CA024E0" w:rsidR="00655104" w:rsidRDefault="00655104" w:rsidP="00FB27FC">
            <w:pPr>
              <w:rPr>
                <w:lang w:val="nl-BE"/>
              </w:rPr>
            </w:pPr>
            <w:r>
              <w:rPr>
                <w:lang w:val="nl-BE"/>
              </w:rPr>
              <w:t>vCPUs</w:t>
            </w:r>
          </w:p>
        </w:tc>
        <w:tc>
          <w:tcPr>
            <w:tcW w:w="1309" w:type="dxa"/>
          </w:tcPr>
          <w:p w14:paraId="66B66266" w14:textId="3D994C13" w:rsidR="00655104" w:rsidRDefault="00655104" w:rsidP="00FB27FC">
            <w:pPr>
              <w:rPr>
                <w:lang w:val="nl-BE"/>
              </w:rPr>
            </w:pPr>
            <w:r>
              <w:rPr>
                <w:lang w:val="nl-BE"/>
              </w:rPr>
              <w:t>vDisks</w:t>
            </w:r>
          </w:p>
        </w:tc>
      </w:tr>
      <w:tr w:rsidR="00655104" w14:paraId="79DFC16B" w14:textId="7DE9C73B" w:rsidTr="00655104">
        <w:tc>
          <w:tcPr>
            <w:tcW w:w="1826" w:type="dxa"/>
          </w:tcPr>
          <w:p w14:paraId="175BD543" w14:textId="5AE47EA6" w:rsidR="00655104" w:rsidRDefault="00655104" w:rsidP="00FB27FC">
            <w:pPr>
              <w:rPr>
                <w:lang w:val="nl-BE"/>
              </w:rPr>
            </w:pPr>
            <w:r>
              <w:rPr>
                <w:lang w:val="nl-BE"/>
              </w:rPr>
              <w:t>Windows Client</w:t>
            </w:r>
          </w:p>
        </w:tc>
        <w:tc>
          <w:tcPr>
            <w:tcW w:w="1620" w:type="dxa"/>
          </w:tcPr>
          <w:p w14:paraId="3911367E" w14:textId="1ACD8672" w:rsidR="00655104" w:rsidRDefault="00655104" w:rsidP="00FB27FC">
            <w:pPr>
              <w:rPr>
                <w:lang w:val="nl-BE"/>
              </w:rPr>
            </w:pPr>
            <w:r>
              <w:rPr>
                <w:lang w:val="nl-BE"/>
              </w:rPr>
              <w:t>DHCP</w:t>
            </w:r>
          </w:p>
        </w:tc>
        <w:tc>
          <w:tcPr>
            <w:tcW w:w="1606" w:type="dxa"/>
          </w:tcPr>
          <w:p w14:paraId="646460BB" w14:textId="3D084E98" w:rsidR="00655104" w:rsidRDefault="00655104" w:rsidP="00FB27FC">
            <w:pPr>
              <w:rPr>
                <w:lang w:val="nl-BE"/>
              </w:rPr>
            </w:pPr>
            <w:r>
              <w:rPr>
                <w:lang w:val="nl-BE"/>
              </w:rPr>
              <w:t>/</w:t>
            </w:r>
          </w:p>
        </w:tc>
        <w:tc>
          <w:tcPr>
            <w:tcW w:w="1546" w:type="dxa"/>
          </w:tcPr>
          <w:p w14:paraId="5E71C84F" w14:textId="45497228" w:rsidR="00655104" w:rsidRDefault="00655104" w:rsidP="00FB27FC">
            <w:pPr>
              <w:rPr>
                <w:lang w:val="nl-BE"/>
              </w:rPr>
            </w:pPr>
            <w:r>
              <w:rPr>
                <w:lang w:val="nl-BE"/>
              </w:rPr>
              <w:t>2 GB</w:t>
            </w:r>
          </w:p>
        </w:tc>
        <w:tc>
          <w:tcPr>
            <w:tcW w:w="1443" w:type="dxa"/>
          </w:tcPr>
          <w:p w14:paraId="32D1D4FC" w14:textId="276D9A87" w:rsidR="00655104" w:rsidRDefault="00655104" w:rsidP="00FB27FC">
            <w:pPr>
              <w:rPr>
                <w:lang w:val="nl-BE"/>
              </w:rPr>
            </w:pPr>
            <w:r>
              <w:rPr>
                <w:lang w:val="nl-BE"/>
              </w:rPr>
              <w:t>2</w:t>
            </w:r>
          </w:p>
        </w:tc>
        <w:tc>
          <w:tcPr>
            <w:tcW w:w="1309" w:type="dxa"/>
          </w:tcPr>
          <w:p w14:paraId="0C8D1D05" w14:textId="212A6E54" w:rsidR="00655104" w:rsidRDefault="00655104" w:rsidP="00FB27FC">
            <w:pPr>
              <w:rPr>
                <w:lang w:val="nl-BE"/>
              </w:rPr>
            </w:pPr>
            <w:r>
              <w:rPr>
                <w:lang w:val="nl-BE"/>
              </w:rPr>
              <w:t>50 GB</w:t>
            </w:r>
          </w:p>
        </w:tc>
      </w:tr>
      <w:tr w:rsidR="00655104" w14:paraId="23BB0B77" w14:textId="1C9F0297" w:rsidTr="00655104">
        <w:tc>
          <w:tcPr>
            <w:tcW w:w="1826" w:type="dxa"/>
          </w:tcPr>
          <w:p w14:paraId="180C1DC2" w14:textId="02F3D263" w:rsidR="00655104" w:rsidRDefault="00655104" w:rsidP="00FB27FC">
            <w:pPr>
              <w:rPr>
                <w:lang w:val="nl-BE"/>
              </w:rPr>
            </w:pPr>
            <w:r>
              <w:rPr>
                <w:lang w:val="nl-BE"/>
              </w:rPr>
              <w:t>DomainController</w:t>
            </w:r>
          </w:p>
        </w:tc>
        <w:tc>
          <w:tcPr>
            <w:tcW w:w="1620" w:type="dxa"/>
          </w:tcPr>
          <w:p w14:paraId="23DE66EE" w14:textId="6781FBC1" w:rsidR="00655104" w:rsidRDefault="00655104" w:rsidP="00FB27FC">
            <w:pPr>
              <w:rPr>
                <w:lang w:val="nl-BE"/>
              </w:rPr>
            </w:pPr>
            <w:r>
              <w:rPr>
                <w:lang w:val="nl-BE"/>
              </w:rPr>
              <w:t>192.168.23.</w:t>
            </w:r>
            <w:r w:rsidR="002A2089">
              <w:rPr>
                <w:lang w:val="nl-BE"/>
              </w:rPr>
              <w:t>1</w:t>
            </w:r>
            <w:r>
              <w:rPr>
                <w:lang w:val="nl-BE"/>
              </w:rPr>
              <w:t>2</w:t>
            </w:r>
          </w:p>
        </w:tc>
        <w:tc>
          <w:tcPr>
            <w:tcW w:w="1606" w:type="dxa"/>
          </w:tcPr>
          <w:p w14:paraId="261F8EEE" w14:textId="7F8304C7" w:rsidR="00655104" w:rsidRDefault="00655104" w:rsidP="00FB27FC">
            <w:pPr>
              <w:rPr>
                <w:lang w:val="nl-BE"/>
              </w:rPr>
            </w:pPr>
            <w:r>
              <w:rPr>
                <w:lang w:val="nl-BE"/>
              </w:rPr>
              <w:t>DHCP, DNS</w:t>
            </w:r>
          </w:p>
        </w:tc>
        <w:tc>
          <w:tcPr>
            <w:tcW w:w="1546" w:type="dxa"/>
          </w:tcPr>
          <w:p w14:paraId="7DEC8FA7" w14:textId="101CB25A" w:rsidR="00655104" w:rsidRDefault="00655104" w:rsidP="00FB27FC">
            <w:pPr>
              <w:rPr>
                <w:lang w:val="nl-BE"/>
              </w:rPr>
            </w:pPr>
            <w:r>
              <w:rPr>
                <w:lang w:val="nl-BE"/>
              </w:rPr>
              <w:t>2 GB</w:t>
            </w:r>
          </w:p>
        </w:tc>
        <w:tc>
          <w:tcPr>
            <w:tcW w:w="1443" w:type="dxa"/>
          </w:tcPr>
          <w:p w14:paraId="7CDC3B73" w14:textId="37F2F286" w:rsidR="00655104" w:rsidRDefault="00655104" w:rsidP="00FB27FC">
            <w:pPr>
              <w:rPr>
                <w:lang w:val="nl-BE"/>
              </w:rPr>
            </w:pPr>
            <w:r>
              <w:rPr>
                <w:lang w:val="nl-BE"/>
              </w:rPr>
              <w:t>2</w:t>
            </w:r>
          </w:p>
        </w:tc>
        <w:tc>
          <w:tcPr>
            <w:tcW w:w="1309" w:type="dxa"/>
          </w:tcPr>
          <w:p w14:paraId="1B33100F" w14:textId="7A5512F9" w:rsidR="00655104" w:rsidRDefault="00655104" w:rsidP="00FB27FC">
            <w:pPr>
              <w:rPr>
                <w:lang w:val="nl-BE"/>
              </w:rPr>
            </w:pPr>
            <w:r>
              <w:rPr>
                <w:lang w:val="nl-BE"/>
              </w:rPr>
              <w:t>50 GB</w:t>
            </w:r>
          </w:p>
        </w:tc>
      </w:tr>
      <w:tr w:rsidR="00655104" w14:paraId="1B632F81" w14:textId="10FBC194" w:rsidTr="00655104">
        <w:tc>
          <w:tcPr>
            <w:tcW w:w="1826" w:type="dxa"/>
          </w:tcPr>
          <w:p w14:paraId="59B3A740" w14:textId="7490DFD5" w:rsidR="00655104" w:rsidRDefault="00655104" w:rsidP="00FB27FC">
            <w:pPr>
              <w:rPr>
                <w:lang w:val="nl-BE"/>
              </w:rPr>
            </w:pPr>
            <w:r>
              <w:rPr>
                <w:lang w:val="nl-BE"/>
              </w:rPr>
              <w:t>CAserver</w:t>
            </w:r>
          </w:p>
        </w:tc>
        <w:tc>
          <w:tcPr>
            <w:tcW w:w="1620" w:type="dxa"/>
          </w:tcPr>
          <w:p w14:paraId="5C2425FA" w14:textId="2EF8AF4B" w:rsidR="00655104" w:rsidRDefault="00655104" w:rsidP="00FB27FC">
            <w:pPr>
              <w:rPr>
                <w:lang w:val="nl-BE"/>
              </w:rPr>
            </w:pPr>
            <w:r>
              <w:rPr>
                <w:lang w:val="nl-BE"/>
              </w:rPr>
              <w:t>192.168.23.</w:t>
            </w:r>
            <w:r w:rsidR="002A2089">
              <w:rPr>
                <w:lang w:val="nl-BE"/>
              </w:rPr>
              <w:t>2</w:t>
            </w:r>
            <w:r w:rsidR="009E3961">
              <w:rPr>
                <w:lang w:val="nl-BE"/>
              </w:rPr>
              <w:t>2</w:t>
            </w:r>
          </w:p>
        </w:tc>
        <w:tc>
          <w:tcPr>
            <w:tcW w:w="1606" w:type="dxa"/>
          </w:tcPr>
          <w:p w14:paraId="71D1DEF4" w14:textId="371392A4" w:rsidR="00655104" w:rsidRDefault="00655104" w:rsidP="00FB27FC">
            <w:pPr>
              <w:rPr>
                <w:lang w:val="nl-BE"/>
              </w:rPr>
            </w:pPr>
            <w:r>
              <w:rPr>
                <w:lang w:val="nl-BE"/>
              </w:rPr>
              <w:t>CA, DNS</w:t>
            </w:r>
          </w:p>
        </w:tc>
        <w:tc>
          <w:tcPr>
            <w:tcW w:w="1546" w:type="dxa"/>
          </w:tcPr>
          <w:p w14:paraId="53768312" w14:textId="15106CAD" w:rsidR="00655104" w:rsidRDefault="00655104" w:rsidP="00FB27FC">
            <w:pPr>
              <w:rPr>
                <w:lang w:val="nl-BE"/>
              </w:rPr>
            </w:pPr>
            <w:r>
              <w:rPr>
                <w:lang w:val="nl-BE"/>
              </w:rPr>
              <w:t>2 GB</w:t>
            </w:r>
          </w:p>
        </w:tc>
        <w:tc>
          <w:tcPr>
            <w:tcW w:w="1443" w:type="dxa"/>
          </w:tcPr>
          <w:p w14:paraId="197CF8EF" w14:textId="3225D4D5" w:rsidR="00655104" w:rsidRDefault="00655104" w:rsidP="00FB27FC">
            <w:pPr>
              <w:rPr>
                <w:lang w:val="nl-BE"/>
              </w:rPr>
            </w:pPr>
            <w:r>
              <w:rPr>
                <w:lang w:val="nl-BE"/>
              </w:rPr>
              <w:t>2</w:t>
            </w:r>
          </w:p>
        </w:tc>
        <w:tc>
          <w:tcPr>
            <w:tcW w:w="1309" w:type="dxa"/>
          </w:tcPr>
          <w:p w14:paraId="253E1219" w14:textId="11F42918" w:rsidR="00655104" w:rsidRDefault="00655104" w:rsidP="00FB27FC">
            <w:pPr>
              <w:rPr>
                <w:lang w:val="nl-BE"/>
              </w:rPr>
            </w:pPr>
            <w:r>
              <w:rPr>
                <w:lang w:val="nl-BE"/>
              </w:rPr>
              <w:t>30 GB</w:t>
            </w:r>
          </w:p>
        </w:tc>
      </w:tr>
      <w:tr w:rsidR="002A2089" w14:paraId="4A25E5F8" w14:textId="77777777" w:rsidTr="002A2089">
        <w:trPr>
          <w:trHeight w:val="170"/>
        </w:trPr>
        <w:tc>
          <w:tcPr>
            <w:tcW w:w="1826" w:type="dxa"/>
          </w:tcPr>
          <w:p w14:paraId="74892C5B" w14:textId="3500CA9E" w:rsidR="002A2089" w:rsidRDefault="002A2089" w:rsidP="002A2089">
            <w:pPr>
              <w:rPr>
                <w:lang w:val="nl-BE"/>
              </w:rPr>
            </w:pPr>
            <w:r>
              <w:rPr>
                <w:lang w:val="nl-BE"/>
              </w:rPr>
              <w:t>SPserver</w:t>
            </w:r>
          </w:p>
        </w:tc>
        <w:tc>
          <w:tcPr>
            <w:tcW w:w="1620" w:type="dxa"/>
          </w:tcPr>
          <w:p w14:paraId="4D778BB4" w14:textId="7A69E26A" w:rsidR="002A2089" w:rsidRDefault="002A2089" w:rsidP="002A2089">
            <w:pPr>
              <w:rPr>
                <w:lang w:val="nl-BE"/>
              </w:rPr>
            </w:pPr>
            <w:r>
              <w:rPr>
                <w:lang w:val="nl-BE"/>
              </w:rPr>
              <w:t>192.168.23.32</w:t>
            </w:r>
          </w:p>
        </w:tc>
        <w:tc>
          <w:tcPr>
            <w:tcW w:w="1606" w:type="dxa"/>
          </w:tcPr>
          <w:p w14:paraId="7E3760EA" w14:textId="4B20069A" w:rsidR="002A2089" w:rsidRDefault="002A2089" w:rsidP="002A2089">
            <w:pPr>
              <w:rPr>
                <w:lang w:val="nl-BE"/>
              </w:rPr>
            </w:pPr>
            <w:r>
              <w:rPr>
                <w:lang w:val="nl-BE"/>
              </w:rPr>
              <w:t>SharePoint</w:t>
            </w:r>
          </w:p>
        </w:tc>
        <w:tc>
          <w:tcPr>
            <w:tcW w:w="1546" w:type="dxa"/>
          </w:tcPr>
          <w:p w14:paraId="2D8DD9C2" w14:textId="26AA12CB" w:rsidR="002A2089" w:rsidRDefault="002A2089" w:rsidP="002A2089">
            <w:pPr>
              <w:rPr>
                <w:lang w:val="nl-BE"/>
              </w:rPr>
            </w:pPr>
            <w:r>
              <w:rPr>
                <w:lang w:val="nl-BE"/>
              </w:rPr>
              <w:t>4 GB</w:t>
            </w:r>
          </w:p>
        </w:tc>
        <w:tc>
          <w:tcPr>
            <w:tcW w:w="1443" w:type="dxa"/>
          </w:tcPr>
          <w:p w14:paraId="35E7BEEB" w14:textId="659FCF35" w:rsidR="002A2089" w:rsidRDefault="002A2089" w:rsidP="002A2089">
            <w:pPr>
              <w:rPr>
                <w:lang w:val="nl-BE"/>
              </w:rPr>
            </w:pPr>
            <w:r>
              <w:rPr>
                <w:lang w:val="nl-BE"/>
              </w:rPr>
              <w:t>4</w:t>
            </w:r>
          </w:p>
        </w:tc>
        <w:tc>
          <w:tcPr>
            <w:tcW w:w="1309" w:type="dxa"/>
          </w:tcPr>
          <w:p w14:paraId="1694163D" w14:textId="3EDD1FD0" w:rsidR="002A2089" w:rsidRDefault="002A2089" w:rsidP="002A2089">
            <w:pPr>
              <w:rPr>
                <w:lang w:val="nl-BE"/>
              </w:rPr>
            </w:pPr>
            <w:r>
              <w:rPr>
                <w:lang w:val="nl-BE"/>
              </w:rPr>
              <w:t>50 GB</w:t>
            </w:r>
          </w:p>
        </w:tc>
      </w:tr>
      <w:tr w:rsidR="002A2089" w14:paraId="681EDB15" w14:textId="59491FEC" w:rsidTr="002A2089">
        <w:trPr>
          <w:trHeight w:val="170"/>
        </w:trPr>
        <w:tc>
          <w:tcPr>
            <w:tcW w:w="1826" w:type="dxa"/>
          </w:tcPr>
          <w:p w14:paraId="47221AE4" w14:textId="2421714A" w:rsidR="002A2089" w:rsidRDefault="002A2089" w:rsidP="002A2089">
            <w:pPr>
              <w:rPr>
                <w:lang w:val="nl-BE"/>
              </w:rPr>
            </w:pPr>
            <w:r>
              <w:rPr>
                <w:lang w:val="nl-BE"/>
              </w:rPr>
              <w:t>DBserver</w:t>
            </w:r>
          </w:p>
        </w:tc>
        <w:tc>
          <w:tcPr>
            <w:tcW w:w="1620" w:type="dxa"/>
          </w:tcPr>
          <w:p w14:paraId="026E6B0F" w14:textId="021FE7DA" w:rsidR="002A2089" w:rsidRDefault="002A2089" w:rsidP="002A2089">
            <w:pPr>
              <w:rPr>
                <w:lang w:val="nl-BE"/>
              </w:rPr>
            </w:pPr>
            <w:r>
              <w:rPr>
                <w:lang w:val="nl-BE"/>
              </w:rPr>
              <w:t>192.168.23.42</w:t>
            </w:r>
          </w:p>
        </w:tc>
        <w:tc>
          <w:tcPr>
            <w:tcW w:w="1606" w:type="dxa"/>
          </w:tcPr>
          <w:p w14:paraId="610DC3D6" w14:textId="5F616381" w:rsidR="002A2089" w:rsidRDefault="002A2089" w:rsidP="002A2089">
            <w:pPr>
              <w:rPr>
                <w:lang w:val="nl-BE"/>
              </w:rPr>
            </w:pPr>
            <w:r>
              <w:rPr>
                <w:lang w:val="nl-BE"/>
              </w:rPr>
              <w:t>SQL server</w:t>
            </w:r>
          </w:p>
        </w:tc>
        <w:tc>
          <w:tcPr>
            <w:tcW w:w="1546" w:type="dxa"/>
          </w:tcPr>
          <w:p w14:paraId="01729BBE" w14:textId="38EAB551" w:rsidR="002A2089" w:rsidRDefault="002A2089" w:rsidP="002A2089">
            <w:pPr>
              <w:rPr>
                <w:lang w:val="nl-BE"/>
              </w:rPr>
            </w:pPr>
            <w:r>
              <w:rPr>
                <w:lang w:val="nl-BE"/>
              </w:rPr>
              <w:t>2 GB</w:t>
            </w:r>
          </w:p>
        </w:tc>
        <w:tc>
          <w:tcPr>
            <w:tcW w:w="1443" w:type="dxa"/>
          </w:tcPr>
          <w:p w14:paraId="7E30A003" w14:textId="1F3AA7CA" w:rsidR="002A2089" w:rsidRDefault="002A2089" w:rsidP="002A2089">
            <w:pPr>
              <w:rPr>
                <w:lang w:val="nl-BE"/>
              </w:rPr>
            </w:pPr>
            <w:r>
              <w:rPr>
                <w:lang w:val="nl-BE"/>
              </w:rPr>
              <w:t>4</w:t>
            </w:r>
          </w:p>
        </w:tc>
        <w:tc>
          <w:tcPr>
            <w:tcW w:w="1309" w:type="dxa"/>
          </w:tcPr>
          <w:p w14:paraId="655A8E94" w14:textId="28D9A21A" w:rsidR="002A2089" w:rsidRDefault="002A2089" w:rsidP="002A2089">
            <w:pPr>
              <w:rPr>
                <w:lang w:val="nl-BE"/>
              </w:rPr>
            </w:pPr>
            <w:r>
              <w:rPr>
                <w:lang w:val="nl-BE"/>
              </w:rPr>
              <w:t>30 GB</w:t>
            </w:r>
          </w:p>
        </w:tc>
      </w:tr>
    </w:tbl>
    <w:p w14:paraId="3881C880" w14:textId="77777777" w:rsidR="00986AA3" w:rsidRPr="004902D8" w:rsidRDefault="00986AA3">
      <w:pPr>
        <w:rPr>
          <w:rFonts w:asciiTheme="majorHAnsi" w:eastAsiaTheme="majorEastAsia" w:hAnsiTheme="majorHAnsi" w:cstheme="majorBidi"/>
          <w:color w:val="1F3763" w:themeColor="accent1" w:themeShade="7F"/>
          <w:sz w:val="24"/>
          <w:szCs w:val="24"/>
          <w:lang w:val="nl-BE"/>
        </w:rPr>
      </w:pPr>
      <w:r w:rsidRPr="004902D8">
        <w:rPr>
          <w:lang w:val="nl-BE"/>
        </w:rPr>
        <w:br w:type="page"/>
      </w:r>
    </w:p>
    <w:p w14:paraId="426B9B85" w14:textId="64735B48" w:rsidR="00FB27FC" w:rsidRPr="00480D63" w:rsidRDefault="00344006" w:rsidP="00DC02A4">
      <w:pPr>
        <w:pStyle w:val="Heading3"/>
      </w:pPr>
      <w:proofErr w:type="spellStart"/>
      <w:r w:rsidRPr="00480D63">
        <w:lastRenderedPageBreak/>
        <w:t>DomainController</w:t>
      </w:r>
      <w:proofErr w:type="spellEnd"/>
    </w:p>
    <w:p w14:paraId="190A7F5F" w14:textId="219815FE" w:rsidR="00F80F5D" w:rsidRPr="00480D63" w:rsidRDefault="00F80F5D" w:rsidP="00FB27FC">
      <w:r w:rsidRPr="00480D63">
        <w:t>Windows Server 2019</w:t>
      </w:r>
    </w:p>
    <w:p w14:paraId="3850A2F0" w14:textId="1459219E" w:rsidR="00B96F6B" w:rsidRDefault="002B6F53" w:rsidP="00FB27FC">
      <w:pPr>
        <w:rPr>
          <w:lang w:val="nl-BE"/>
        </w:rPr>
      </w:pPr>
      <w:r w:rsidRPr="002B6F53">
        <w:rPr>
          <w:lang w:val="nl-BE"/>
        </w:rPr>
        <w:t>De Microsoft documentatie beveelt 2 G</w:t>
      </w:r>
      <w:r>
        <w:rPr>
          <w:lang w:val="nl-BE"/>
        </w:rPr>
        <w:t xml:space="preserve">B RAM </w:t>
      </w:r>
      <w:r w:rsidR="00EC276A">
        <w:rPr>
          <w:lang w:val="nl-BE"/>
        </w:rPr>
        <w:t xml:space="preserve">aan </w:t>
      </w:r>
      <w:r>
        <w:rPr>
          <w:lang w:val="nl-BE"/>
        </w:rPr>
        <w:t xml:space="preserve">voor servers met de Desktop Experience optie. Het </w:t>
      </w:r>
      <w:r w:rsidR="007D781A">
        <w:rPr>
          <w:lang w:val="nl-BE"/>
        </w:rPr>
        <w:t>aanbevolen</w:t>
      </w:r>
      <w:r>
        <w:rPr>
          <w:lang w:val="nl-BE"/>
        </w:rPr>
        <w:t xml:space="preserve"> geheugen is 32GB dus 50 is een mooi aantal dat wat hoger ligt dan het minimum.</w:t>
      </w:r>
    </w:p>
    <w:p w14:paraId="0E02DFDD" w14:textId="6B9CA136" w:rsidR="00B43319" w:rsidRDefault="00B96F6B" w:rsidP="004F281D">
      <w:pPr>
        <w:rPr>
          <w:lang w:val="nl-BE"/>
        </w:rPr>
      </w:pPr>
      <w:r>
        <w:rPr>
          <w:lang w:val="nl-BE"/>
        </w:rPr>
        <w:t>Alle andere VMs zijn hieraan verbonden via een virtuele switch.</w:t>
      </w:r>
    </w:p>
    <w:p w14:paraId="2DA6BE06" w14:textId="7D9D1385" w:rsidR="007237AA" w:rsidRPr="00B96F6B" w:rsidRDefault="00555B6F" w:rsidP="007237AA">
      <w:pPr>
        <w:pStyle w:val="Heading3"/>
        <w:rPr>
          <w:lang w:val="nl-BE"/>
        </w:rPr>
      </w:pPr>
      <w:r>
        <w:rPr>
          <w:lang w:val="nl-BE"/>
        </w:rPr>
        <w:t>CA</w:t>
      </w:r>
      <w:r w:rsidR="00AA4DEB">
        <w:rPr>
          <w:lang w:val="nl-BE"/>
        </w:rPr>
        <w:t>server</w:t>
      </w:r>
    </w:p>
    <w:p w14:paraId="73E9BFDE" w14:textId="75DACEBB" w:rsidR="00F80F5D" w:rsidRPr="00555B6F" w:rsidRDefault="00F80F5D" w:rsidP="00FB27FC">
      <w:pPr>
        <w:rPr>
          <w:lang w:val="nl-BE"/>
        </w:rPr>
      </w:pPr>
      <w:r>
        <w:rPr>
          <w:lang w:val="nl-BE"/>
        </w:rPr>
        <w:t>Windows Server 2019</w:t>
      </w:r>
    </w:p>
    <w:p w14:paraId="6D3C4F02" w14:textId="2E6F3811" w:rsidR="00555B6F" w:rsidRDefault="00555B6F" w:rsidP="00555B6F">
      <w:pPr>
        <w:rPr>
          <w:lang w:val="nl-BE"/>
        </w:rPr>
      </w:pPr>
      <w:r>
        <w:rPr>
          <w:lang w:val="nl-BE"/>
        </w:rPr>
        <w:t>Deze server zal instaan voor de Certificate Authority rol. Voor veiligheidsredenen kan deze niet op de DC geplaatst worden.</w:t>
      </w:r>
    </w:p>
    <w:p w14:paraId="6CD394CD" w14:textId="5ED93D1B" w:rsidR="00B96F6B" w:rsidRDefault="00EE21DB" w:rsidP="00FB27FC">
      <w:pPr>
        <w:rPr>
          <w:lang w:val="nl-BE"/>
        </w:rPr>
      </w:pPr>
      <w:r>
        <w:rPr>
          <w:lang w:val="nl-BE"/>
        </w:rPr>
        <w:t>CA is enkel een administratieve taak dus neemt niet veel resources in.</w:t>
      </w:r>
    </w:p>
    <w:p w14:paraId="53B7DBBF" w14:textId="7DF3F793" w:rsidR="00655104" w:rsidRPr="00F80F5D" w:rsidRDefault="00655104" w:rsidP="00FB27FC">
      <w:pPr>
        <w:rPr>
          <w:lang w:val="nl-BE"/>
        </w:rPr>
      </w:pPr>
      <w:r>
        <w:rPr>
          <w:lang w:val="nl-BE"/>
        </w:rPr>
        <w:t>We plaatsen hier ook DNS op voor redundantie</w:t>
      </w:r>
    </w:p>
    <w:p w14:paraId="366C240A" w14:textId="56C5852A" w:rsidR="00FB27FC" w:rsidRPr="00555B6F" w:rsidRDefault="00344006" w:rsidP="00FB27FC">
      <w:pPr>
        <w:pStyle w:val="Heading3"/>
        <w:rPr>
          <w:lang w:val="nl-BE"/>
        </w:rPr>
      </w:pPr>
      <w:r w:rsidRPr="00555B6F">
        <w:rPr>
          <w:lang w:val="nl-BE"/>
        </w:rPr>
        <w:t>DBserver</w:t>
      </w:r>
    </w:p>
    <w:p w14:paraId="37C4ABCB" w14:textId="2BB0C5AD" w:rsidR="00F80F5D" w:rsidRPr="00555B6F" w:rsidRDefault="00F80F5D" w:rsidP="00FB27FC">
      <w:pPr>
        <w:rPr>
          <w:lang w:val="nl-BE"/>
        </w:rPr>
      </w:pPr>
      <w:r>
        <w:rPr>
          <w:lang w:val="nl-BE"/>
        </w:rPr>
        <w:t>Microsoft SQL server</w:t>
      </w:r>
    </w:p>
    <w:p w14:paraId="72D823E8" w14:textId="71221551" w:rsidR="00FB27FC" w:rsidRDefault="00344006" w:rsidP="00FB27FC">
      <w:pPr>
        <w:rPr>
          <w:lang w:val="nl-BE"/>
        </w:rPr>
      </w:pPr>
      <w:r w:rsidRPr="00344006">
        <w:rPr>
          <w:lang w:val="nl-BE"/>
        </w:rPr>
        <w:t xml:space="preserve">SQL Server wordt </w:t>
      </w:r>
      <w:r>
        <w:rPr>
          <w:lang w:val="nl-BE"/>
        </w:rPr>
        <w:t>volgens best practice</w:t>
      </w:r>
      <w:r w:rsidRPr="00344006">
        <w:rPr>
          <w:lang w:val="nl-BE"/>
        </w:rPr>
        <w:t xml:space="preserve"> a</w:t>
      </w:r>
      <w:r>
        <w:rPr>
          <w:lang w:val="nl-BE"/>
        </w:rPr>
        <w:t>part genomen op een eigen server.</w:t>
      </w:r>
    </w:p>
    <w:p w14:paraId="4398BFFC" w14:textId="37C4262B" w:rsidR="007237AA" w:rsidRDefault="007237AA" w:rsidP="00FB27FC">
      <w:pPr>
        <w:rPr>
          <w:lang w:val="nl-BE"/>
        </w:rPr>
      </w:pPr>
      <w:r>
        <w:rPr>
          <w:lang w:val="nl-BE"/>
        </w:rPr>
        <w:t>SQL server heeft een minimum disk space van 6GB</w:t>
      </w:r>
      <w:r w:rsidR="00B96F6B">
        <w:rPr>
          <w:lang w:val="nl-BE"/>
        </w:rPr>
        <w:t>, We kennen hier 20 toe zodat er een goed aantal opslagruimte is voor data.</w:t>
      </w:r>
    </w:p>
    <w:p w14:paraId="46E45815" w14:textId="1D0210B6" w:rsidR="00B43319" w:rsidRPr="00986AA3" w:rsidRDefault="00EE21DB">
      <w:pPr>
        <w:rPr>
          <w:lang w:val="nl-BE"/>
        </w:rPr>
      </w:pPr>
      <w:r>
        <w:rPr>
          <w:lang w:val="nl-BE"/>
        </w:rPr>
        <w:t xml:space="preserve">Een database server is een zware taak dus we kennen </w:t>
      </w:r>
      <w:r w:rsidR="00AA4DEB">
        <w:rPr>
          <w:lang w:val="nl-BE"/>
        </w:rPr>
        <w:t>4</w:t>
      </w:r>
      <w:r>
        <w:rPr>
          <w:lang w:val="nl-BE"/>
        </w:rPr>
        <w:t xml:space="preserve"> vCPUs toe.</w:t>
      </w:r>
    </w:p>
    <w:p w14:paraId="46C46F87" w14:textId="1F52CF38" w:rsidR="00FB27FC" w:rsidRPr="007237AA" w:rsidRDefault="00555B6F" w:rsidP="00FB27FC">
      <w:pPr>
        <w:pStyle w:val="Heading3"/>
        <w:rPr>
          <w:lang w:val="nl-BE"/>
        </w:rPr>
      </w:pPr>
      <w:r>
        <w:rPr>
          <w:lang w:val="nl-BE"/>
        </w:rPr>
        <w:t>SPs</w:t>
      </w:r>
      <w:r w:rsidR="00FB27FC" w:rsidRPr="007237AA">
        <w:rPr>
          <w:lang w:val="nl-BE"/>
        </w:rPr>
        <w:t>erver</w:t>
      </w:r>
    </w:p>
    <w:p w14:paraId="01C064ED" w14:textId="25CF5377" w:rsidR="00F80F5D" w:rsidRDefault="00F80F5D" w:rsidP="00FB27FC">
      <w:pPr>
        <w:rPr>
          <w:lang w:val="nl-BE"/>
        </w:rPr>
      </w:pPr>
      <w:r>
        <w:rPr>
          <w:lang w:val="nl-BE"/>
        </w:rPr>
        <w:t>Sharepoint Server 2019</w:t>
      </w:r>
    </w:p>
    <w:p w14:paraId="38152D0C" w14:textId="6ED4A7CC" w:rsidR="00EE21DB" w:rsidRDefault="00095AC0" w:rsidP="00FB27FC">
      <w:pPr>
        <w:rPr>
          <w:lang w:val="nl-BE"/>
        </w:rPr>
      </w:pPr>
      <w:r>
        <w:rPr>
          <w:lang w:val="nl-BE"/>
        </w:rPr>
        <w:t>Sharepoint 2019 neemt in een productieomgeving 16GB ram in beslag, dit is natuurlijk niet haalbaar als VM op een pc met 16 GB ram in totaal.</w:t>
      </w:r>
    </w:p>
    <w:p w14:paraId="7356C678" w14:textId="37EA5268" w:rsidR="00FB27FC" w:rsidRPr="00AB5C1E" w:rsidRDefault="00095AC0" w:rsidP="00FB27FC">
      <w:pPr>
        <w:rPr>
          <w:lang w:val="nl-BE"/>
        </w:rPr>
      </w:pPr>
      <w:r>
        <w:rPr>
          <w:lang w:val="nl-BE"/>
        </w:rPr>
        <w:t>Het is ook een zware service dus 4 cores zou voldoende moeten zijn.</w:t>
      </w:r>
    </w:p>
    <w:p w14:paraId="2F943084" w14:textId="7E474499" w:rsidR="00FB27FC" w:rsidRPr="00555B6F" w:rsidRDefault="00FB27FC" w:rsidP="00FB27FC">
      <w:pPr>
        <w:pStyle w:val="Heading3"/>
        <w:rPr>
          <w:lang w:val="nl-BE"/>
        </w:rPr>
      </w:pPr>
      <w:r w:rsidRPr="00555B6F">
        <w:rPr>
          <w:lang w:val="nl-BE"/>
        </w:rPr>
        <w:t>Client</w:t>
      </w:r>
    </w:p>
    <w:p w14:paraId="15AC93A2" w14:textId="2E5305AE" w:rsidR="00F80F5D" w:rsidRPr="00555B6F" w:rsidRDefault="00F80F5D" w:rsidP="00FB27FC">
      <w:pPr>
        <w:rPr>
          <w:lang w:val="nl-BE"/>
        </w:rPr>
      </w:pPr>
      <w:r>
        <w:rPr>
          <w:lang w:val="nl-BE"/>
        </w:rPr>
        <w:t>Windows 10</w:t>
      </w:r>
    </w:p>
    <w:p w14:paraId="4D6E3F92" w14:textId="020D5C26" w:rsidR="004F281D" w:rsidRDefault="007D781A">
      <w:pPr>
        <w:rPr>
          <w:lang w:val="nl-BE"/>
        </w:rPr>
      </w:pPr>
      <w:r w:rsidRPr="007D781A">
        <w:rPr>
          <w:lang w:val="nl-BE"/>
        </w:rPr>
        <w:t>Een installatie van w</w:t>
      </w:r>
      <w:r>
        <w:rPr>
          <w:lang w:val="nl-BE"/>
        </w:rPr>
        <w:t>indows 10 neemt al meer dan 10GB in beslag.</w:t>
      </w:r>
    </w:p>
    <w:p w14:paraId="5594D51A" w14:textId="77777777" w:rsidR="004F281D" w:rsidRDefault="004F281D">
      <w:pPr>
        <w:rPr>
          <w:lang w:val="nl-BE"/>
        </w:rPr>
      </w:pPr>
      <w:r>
        <w:rPr>
          <w:lang w:val="nl-BE"/>
        </w:rPr>
        <w:br w:type="page"/>
      </w:r>
    </w:p>
    <w:p w14:paraId="4EBEA002" w14:textId="13C8E0E7" w:rsidR="00DC02A4" w:rsidRDefault="004F281D" w:rsidP="004F281D">
      <w:pPr>
        <w:pStyle w:val="Heading1"/>
        <w:rPr>
          <w:lang w:val="nl-BE"/>
        </w:rPr>
      </w:pPr>
      <w:r>
        <w:rPr>
          <w:lang w:val="nl-BE"/>
        </w:rPr>
        <w:lastRenderedPageBreak/>
        <w:t>Ondervonden problemen</w:t>
      </w:r>
    </w:p>
    <w:p w14:paraId="4A05BB5B" w14:textId="421384AC" w:rsidR="004F281D" w:rsidRDefault="004F281D" w:rsidP="004F281D">
      <w:pPr>
        <w:rPr>
          <w:lang w:val="nl-BE"/>
        </w:rPr>
      </w:pPr>
      <w:r>
        <w:rPr>
          <w:lang w:val="nl-BE"/>
        </w:rPr>
        <w:t>Tijdens het maken van het project ondervond ik problemen met het installeren van de GuestAdditions op elke VM, waardoor een lange tijd ik geen shared folder had om de scripts te kunnen testen. Daarnaast verliep het opstarten van de VMs heel erg traag waardoor ook veel tijd verloren werd.</w:t>
      </w:r>
    </w:p>
    <w:p w14:paraId="415D815F" w14:textId="2EB7087B" w:rsidR="004F281D" w:rsidRDefault="004F281D" w:rsidP="004F281D">
      <w:pPr>
        <w:pStyle w:val="Heading1"/>
        <w:rPr>
          <w:lang w:val="nl-BE"/>
        </w:rPr>
      </w:pPr>
      <w:r>
        <w:rPr>
          <w:lang w:val="nl-BE"/>
        </w:rPr>
        <w:t>Huidige status</w:t>
      </w:r>
    </w:p>
    <w:p w14:paraId="5E41B394" w14:textId="36ECCBD9" w:rsidR="004F281D" w:rsidRDefault="004F281D" w:rsidP="004F281D">
      <w:pPr>
        <w:rPr>
          <w:lang w:val="nl-BE"/>
        </w:rPr>
      </w:pPr>
      <w:r>
        <w:rPr>
          <w:lang w:val="nl-BE"/>
        </w:rPr>
        <w:t>Momenteel werken alle 5 VMs, er is een admin account aanwezig en ze zitten in hetzelfde NAT netwerk en zijn volledig geautomatiseerd. De DomainController is ook geinitialiseerd met een Forest en een domein, maar de andere VM’s zijn hier nog niet aan toegevoegd.</w:t>
      </w:r>
    </w:p>
    <w:p w14:paraId="58FC692F" w14:textId="283C3B74" w:rsidR="004F281D" w:rsidRDefault="004F281D" w:rsidP="004F281D">
      <w:pPr>
        <w:rPr>
          <w:lang w:val="nl-BE"/>
        </w:rPr>
      </w:pPr>
      <w:r>
        <w:rPr>
          <w:lang w:val="nl-BE"/>
        </w:rPr>
        <w:t>Op de andere VM’s zijn nog geen andere zaken geïnstalleerd, de sharepoint server heeft geen sharepoint en de database heeft geen SQL server</w:t>
      </w:r>
      <w:r w:rsidR="00755B9E">
        <w:rPr>
          <w:lang w:val="nl-BE"/>
        </w:rPr>
        <w:t>.</w:t>
      </w:r>
    </w:p>
    <w:p w14:paraId="51B646AB" w14:textId="00A1CC38" w:rsidR="00755B9E" w:rsidRDefault="00755B9E" w:rsidP="004F281D">
      <w:pPr>
        <w:rPr>
          <w:lang w:val="nl-BE"/>
        </w:rPr>
      </w:pPr>
      <w:r>
        <w:rPr>
          <w:lang w:val="nl-BE"/>
        </w:rPr>
        <w:t xml:space="preserve">Ik heb wellicht te lang zitten zoeken om enkel maar de basis te leggen met alle VMs zodat </w:t>
      </w:r>
      <w:r>
        <w:rPr>
          <w:lang w:val="nl-BE"/>
        </w:rPr>
        <w:t>z</w:t>
      </w:r>
      <w:r>
        <w:rPr>
          <w:lang w:val="nl-BE"/>
        </w:rPr>
        <w:t>e allemaal een framework vormen voor het geheel maar de individuele details zijn nu niet volledig in orde gebracht.</w:t>
      </w:r>
    </w:p>
    <w:p w14:paraId="3B96DD6F" w14:textId="44FFFD50" w:rsidR="00755B9E" w:rsidRDefault="00755B9E" w:rsidP="004F281D">
      <w:pPr>
        <w:rPr>
          <w:lang w:val="nl-BE"/>
        </w:rPr>
      </w:pPr>
      <w:r>
        <w:rPr>
          <w:lang w:val="nl-BE"/>
        </w:rPr>
        <w:t>Misschien was het beter geweest om eerst volledig te focussen op de domaincontroller omdat deze de basis vormt voor alles.</w:t>
      </w:r>
    </w:p>
    <w:p w14:paraId="77B81C5A" w14:textId="2602B307" w:rsidR="004F281D" w:rsidRDefault="004F281D" w:rsidP="004F281D">
      <w:pPr>
        <w:pStyle w:val="Heading1"/>
        <w:rPr>
          <w:lang w:val="nl-BE"/>
        </w:rPr>
      </w:pPr>
      <w:r>
        <w:rPr>
          <w:lang w:val="nl-BE"/>
        </w:rPr>
        <w:t>Conclusie</w:t>
      </w:r>
    </w:p>
    <w:p w14:paraId="12C81B2F" w14:textId="77777777" w:rsidR="00755B9E" w:rsidRDefault="004F281D" w:rsidP="004F281D">
      <w:pPr>
        <w:rPr>
          <w:lang w:val="nl-BE"/>
        </w:rPr>
      </w:pPr>
      <w:r>
        <w:rPr>
          <w:lang w:val="nl-BE"/>
        </w:rPr>
        <w:t xml:space="preserve">Ik heb veel geleerd over windows server bij dit project, ook al heb ik het niet volledig kunnen afwerken. </w:t>
      </w:r>
    </w:p>
    <w:p w14:paraId="6E65D066" w14:textId="578252D5" w:rsidR="00755B9E" w:rsidRDefault="00755B9E" w:rsidP="004F281D">
      <w:pPr>
        <w:rPr>
          <w:lang w:val="nl-BE"/>
        </w:rPr>
      </w:pPr>
      <w:r>
        <w:rPr>
          <w:lang w:val="nl-BE"/>
        </w:rPr>
        <w:t>Nochtans denk ik dat het reeds een mooi resultaat is dat met meer tijd zeker aan alle requirements kan voldoen, omdat de sterke geautomatiseerde basis er is.</w:t>
      </w:r>
    </w:p>
    <w:p w14:paraId="5F2201D8" w14:textId="63632A97" w:rsidR="004F281D" w:rsidRDefault="004F281D" w:rsidP="004F281D">
      <w:pPr>
        <w:rPr>
          <w:lang w:val="nl-BE"/>
        </w:rPr>
      </w:pPr>
      <w:r>
        <w:rPr>
          <w:lang w:val="nl-BE"/>
        </w:rPr>
        <w:t xml:space="preserve">Er zijn een groot aantal commando’s die me zeker gaan bijblijven, en de manier om shared folders te maken heb ik zeker nu ook onder de knie na er lang op vastgezeten te hebben. Daarnaast heb ik ook de verschillende manieren van netwerken binnen VirtualBox kunnen opfrissen. </w:t>
      </w:r>
    </w:p>
    <w:p w14:paraId="5E47C97E" w14:textId="4AFF1BC2" w:rsidR="004F281D" w:rsidRPr="004F281D" w:rsidRDefault="004F281D" w:rsidP="004F281D">
      <w:pPr>
        <w:rPr>
          <w:lang w:val="nl-BE"/>
        </w:rPr>
      </w:pPr>
      <w:r>
        <w:rPr>
          <w:lang w:val="nl-BE"/>
        </w:rPr>
        <w:t>Het was boeiend om te zien hoe zo vele manuele handelingen kunnen worden gereduceerd tot een enkel simpel script, en dit was ook een motivatie om in de toekomst te proberen om zoveel mogelijk te automatiseren.</w:t>
      </w:r>
    </w:p>
    <w:sectPr w:rsidR="004F281D" w:rsidRPr="004F28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677C7" w14:textId="77777777" w:rsidR="00FB108C" w:rsidRDefault="00FB108C" w:rsidP="00FB27FC">
      <w:pPr>
        <w:spacing w:after="0" w:line="240" w:lineRule="auto"/>
      </w:pPr>
      <w:r>
        <w:separator/>
      </w:r>
    </w:p>
  </w:endnote>
  <w:endnote w:type="continuationSeparator" w:id="0">
    <w:p w14:paraId="624FA87A" w14:textId="77777777" w:rsidR="00FB108C" w:rsidRDefault="00FB108C" w:rsidP="00FB2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022AD" w14:textId="77777777" w:rsidR="00FB108C" w:rsidRDefault="00FB108C" w:rsidP="00FB27FC">
      <w:pPr>
        <w:spacing w:after="0" w:line="240" w:lineRule="auto"/>
      </w:pPr>
      <w:r>
        <w:separator/>
      </w:r>
    </w:p>
  </w:footnote>
  <w:footnote w:type="continuationSeparator" w:id="0">
    <w:p w14:paraId="3BCA3B92" w14:textId="77777777" w:rsidR="00FB108C" w:rsidRDefault="00FB108C" w:rsidP="00FB27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FC"/>
    <w:rsid w:val="00057CD0"/>
    <w:rsid w:val="00095AC0"/>
    <w:rsid w:val="000A3C4B"/>
    <w:rsid w:val="0016655B"/>
    <w:rsid w:val="00183A4E"/>
    <w:rsid w:val="002A2089"/>
    <w:rsid w:val="002A2907"/>
    <w:rsid w:val="002B6F53"/>
    <w:rsid w:val="00344006"/>
    <w:rsid w:val="003B1357"/>
    <w:rsid w:val="003F7F05"/>
    <w:rsid w:val="00480D63"/>
    <w:rsid w:val="004902D8"/>
    <w:rsid w:val="004C3B27"/>
    <w:rsid w:val="004C5FF3"/>
    <w:rsid w:val="004F281D"/>
    <w:rsid w:val="00551913"/>
    <w:rsid w:val="00555B6F"/>
    <w:rsid w:val="0058762D"/>
    <w:rsid w:val="005B3876"/>
    <w:rsid w:val="005F5EC4"/>
    <w:rsid w:val="00650027"/>
    <w:rsid w:val="00655104"/>
    <w:rsid w:val="007237AA"/>
    <w:rsid w:val="00755B9E"/>
    <w:rsid w:val="00784D97"/>
    <w:rsid w:val="007D781A"/>
    <w:rsid w:val="007F15A5"/>
    <w:rsid w:val="00826D7F"/>
    <w:rsid w:val="00986AA3"/>
    <w:rsid w:val="009E3961"/>
    <w:rsid w:val="00AA4DEB"/>
    <w:rsid w:val="00AB5C1E"/>
    <w:rsid w:val="00B43319"/>
    <w:rsid w:val="00B96F6B"/>
    <w:rsid w:val="00CF21EC"/>
    <w:rsid w:val="00DC02A4"/>
    <w:rsid w:val="00E32F7D"/>
    <w:rsid w:val="00EA721D"/>
    <w:rsid w:val="00EB1586"/>
    <w:rsid w:val="00EC276A"/>
    <w:rsid w:val="00EE0E8C"/>
    <w:rsid w:val="00EE21DB"/>
    <w:rsid w:val="00F80F5D"/>
    <w:rsid w:val="00FB108C"/>
    <w:rsid w:val="00FB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0D9B"/>
  <w15:chartTrackingRefBased/>
  <w15:docId w15:val="{2435547D-5A49-4B81-8D5C-4985F5C1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7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7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27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7FC"/>
  </w:style>
  <w:style w:type="paragraph" w:styleId="Footer">
    <w:name w:val="footer"/>
    <w:basedOn w:val="Normal"/>
    <w:link w:val="FooterChar"/>
    <w:uiPriority w:val="99"/>
    <w:unhideWhenUsed/>
    <w:rsid w:val="00FB27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7FC"/>
  </w:style>
  <w:style w:type="paragraph" w:styleId="Title">
    <w:name w:val="Title"/>
    <w:basedOn w:val="Normal"/>
    <w:next w:val="Normal"/>
    <w:link w:val="TitleChar"/>
    <w:uiPriority w:val="10"/>
    <w:qFormat/>
    <w:rsid w:val="00FB2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7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27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7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7F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E21DB"/>
    <w:rPr>
      <w:color w:val="0563C1" w:themeColor="hyperlink"/>
      <w:u w:val="single"/>
    </w:rPr>
  </w:style>
  <w:style w:type="character" w:styleId="UnresolvedMention">
    <w:name w:val="Unresolved Mention"/>
    <w:basedOn w:val="DefaultParagraphFont"/>
    <w:uiPriority w:val="99"/>
    <w:semiHidden/>
    <w:unhideWhenUsed/>
    <w:rsid w:val="00EE21DB"/>
    <w:rPr>
      <w:color w:val="605E5C"/>
      <w:shd w:val="clear" w:color="auto" w:fill="E1DFDD"/>
    </w:rPr>
  </w:style>
  <w:style w:type="table" w:styleId="TableGrid">
    <w:name w:val="Table Grid"/>
    <w:basedOn w:val="TableNormal"/>
    <w:uiPriority w:val="39"/>
    <w:rsid w:val="00986A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 VdB</dc:creator>
  <cp:keywords/>
  <dc:description/>
  <cp:lastModifiedBy>Ine Tina L</cp:lastModifiedBy>
  <cp:revision>17</cp:revision>
  <dcterms:created xsi:type="dcterms:W3CDTF">2022-10-14T12:05:00Z</dcterms:created>
  <dcterms:modified xsi:type="dcterms:W3CDTF">2023-12-15T16:14:00Z</dcterms:modified>
</cp:coreProperties>
</file>