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1BB9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Pishva</w:t>
      </w:r>
      <w:proofErr w:type="spellEnd"/>
    </w:p>
    <w:p w14:paraId="0B3D5A1B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Fysal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Rabbe</w:t>
      </w:r>
      <w:proofErr w:type="spellEnd"/>
    </w:p>
    <w:p w14:paraId="4BB685BD" w14:textId="77777777" w:rsidR="00875A53" w:rsidRDefault="00875A53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34358BE3" w14:textId="77777777" w:rsidR="00875A53" w:rsidRDefault="0092100E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Capture a Pawn</w:t>
      </w:r>
    </w:p>
    <w:p w14:paraId="05445058" w14:textId="77777777" w:rsidR="00875A53" w:rsidRDefault="0092100E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Use case description</w:t>
      </w:r>
    </w:p>
    <w:p w14:paraId="28CB0162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F00D609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Primary Actor:</w:t>
      </w:r>
      <w:r>
        <w:rPr>
          <w:rFonts w:ascii="Calibri" w:eastAsia="Calibri" w:hAnsi="Calibri" w:cs="Calibri"/>
          <w:sz w:val="24"/>
          <w:szCs w:val="24"/>
        </w:rPr>
        <w:t xml:space="preserve"> Player</w:t>
      </w:r>
    </w:p>
    <w:p w14:paraId="2E1FCB0C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285"/>
      </w:tblGrid>
      <w:tr w:rsidR="00875A53" w14:paraId="2FCFAA25" w14:textId="77777777">
        <w:trPr>
          <w:trHeight w:val="515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528B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Stakeholder</w:t>
            </w:r>
          </w:p>
        </w:tc>
        <w:tc>
          <w:tcPr>
            <w:tcW w:w="6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6767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Interests</w:t>
            </w:r>
          </w:p>
        </w:tc>
      </w:tr>
      <w:tr w:rsidR="00875A53" w14:paraId="14DB73C5" w14:textId="77777777">
        <w:trPr>
          <w:trHeight w:val="129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B1B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F774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Player wants to Capture their opponent's pawn after rolling the dice.</w:t>
            </w:r>
          </w:p>
          <w:p w14:paraId="77370583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Player wants to place their pawn on the given spot they just captured.</w:t>
            </w:r>
          </w:p>
        </w:tc>
      </w:tr>
      <w:tr w:rsidR="00875A53" w14:paraId="0FB7A34E" w14:textId="77777777">
        <w:trPr>
          <w:trHeight w:val="75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05BD" w14:textId="77777777" w:rsidR="00875A53" w:rsidRDefault="0092100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Developers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EDD6" w14:textId="77777777" w:rsidR="00875A53" w:rsidRDefault="009210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developer wants this specific component (capture a pawn) to work efficiently without any error.</w:t>
            </w:r>
          </w:p>
          <w:p w14:paraId="7C562433" w14:textId="77777777" w:rsidR="00875A53" w:rsidRDefault="0092100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developer can fix any problem with this option when reported by the Player.</w:t>
            </w:r>
          </w:p>
        </w:tc>
      </w:tr>
    </w:tbl>
    <w:p w14:paraId="130094AC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85439D8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Preconditions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23BBF26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game is initialized or loaded.</w:t>
      </w:r>
    </w:p>
    <w:p w14:paraId="79211108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type of player is set.</w:t>
      </w:r>
    </w:p>
    <w:p w14:paraId="04976668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difficulty for computer opponents is assigned/edited.</w:t>
      </w:r>
    </w:p>
    <w:p w14:paraId="3F40590E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turn order is generated.</w:t>
      </w:r>
    </w:p>
    <w:p w14:paraId="22A54D8C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Malefiz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 is displayed.</w:t>
      </w:r>
    </w:p>
    <w:p w14:paraId="3A9CB712" w14:textId="77777777" w:rsidR="00875A53" w:rsidRDefault="0092100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Player has rolled the dice.</w:t>
      </w:r>
    </w:p>
    <w:p w14:paraId="292804C2" w14:textId="77777777" w:rsidR="00875A53" w:rsidRDefault="0092100E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Player is prompted to select the pawn they want to </w:t>
      </w:r>
      <w:r>
        <w:rPr>
          <w:rFonts w:ascii="Calibri" w:eastAsia="Calibri" w:hAnsi="Calibri" w:cs="Calibri"/>
          <w:sz w:val="24"/>
          <w:szCs w:val="24"/>
        </w:rPr>
        <w:t>move.</w:t>
      </w:r>
    </w:p>
    <w:p w14:paraId="7F4B4A6F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6737ADD" w14:textId="77777777" w:rsidR="00875A53" w:rsidRDefault="0092100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Success Guarantee (Postconditions):</w:t>
      </w:r>
    </w:p>
    <w:p w14:paraId="173D318D" w14:textId="77777777" w:rsidR="00875A53" w:rsidRDefault="0092100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is able to move their pawn to a position that is already occupied by an opponent's pawn.</w:t>
      </w:r>
    </w:p>
    <w:p w14:paraId="21A2A9B8" w14:textId="77777777" w:rsidR="00875A53" w:rsidRDefault="0092100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identifies the move as a legal move.</w:t>
      </w:r>
    </w:p>
    <w:p w14:paraId="7855B3DC" w14:textId="77777777" w:rsidR="00875A53" w:rsidRDefault="0092100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takes over the position of that pawn they just captured.</w:t>
      </w:r>
    </w:p>
    <w:p w14:paraId="0AE1EBB9" w14:textId="77777777" w:rsidR="00875A53" w:rsidRDefault="0092100E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opponent’s captured pawn is moved back to the starting position.</w:t>
      </w:r>
    </w:p>
    <w:p w14:paraId="181CC1CC" w14:textId="77777777" w:rsidR="00875A53" w:rsidRDefault="00875A53">
      <w:pPr>
        <w:rPr>
          <w:rFonts w:ascii="Calibri" w:eastAsia="Calibri" w:hAnsi="Calibri" w:cs="Calibri"/>
          <w:sz w:val="24"/>
          <w:szCs w:val="24"/>
        </w:rPr>
      </w:pPr>
    </w:p>
    <w:p w14:paraId="22435B52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D1312B6" w14:textId="77777777" w:rsidR="00875A53" w:rsidRDefault="0092100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Main Success Scenario:</w:t>
      </w:r>
    </w:p>
    <w:p w14:paraId="2FC19341" w14:textId="7605E234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highlights the</w:t>
      </w:r>
      <w:r>
        <w:rPr>
          <w:rFonts w:ascii="Calibri" w:eastAsia="Calibri" w:hAnsi="Calibri" w:cs="Calibri"/>
          <w:sz w:val="24"/>
          <w:szCs w:val="24"/>
        </w:rPr>
        <w:t xml:space="preserve"> position/(s) the Players pawn is allowed to move to. [Alt 1: There are no legal moves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303AF4DD" w14:textId="14B21BD8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chooses a position that is already occupied by an opponent’s pawn and</w:t>
      </w:r>
      <w:r>
        <w:rPr>
          <w:rFonts w:ascii="Calibri" w:eastAsia="Calibri" w:hAnsi="Calibri" w:cs="Calibri"/>
          <w:sz w:val="24"/>
          <w:szCs w:val="24"/>
        </w:rPr>
        <w:t xml:space="preserve"> captures their pawn. </w:t>
      </w:r>
    </w:p>
    <w:p w14:paraId="60D08A5D" w14:textId="77777777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allows the Player to move their pawn to the indicated position.</w:t>
      </w:r>
    </w:p>
    <w:p w14:paraId="3B5907F3" w14:textId="77777777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System moves the captured pawn to the starting position.</w:t>
      </w:r>
    </w:p>
    <w:p w14:paraId="6192B9E9" w14:textId="77777777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successfully moves the pawn.</w:t>
      </w:r>
    </w:p>
    <w:p w14:paraId="54F3082B" w14:textId="77777777" w:rsidR="00875A53" w:rsidRDefault="0092100E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is finished with their turn.</w:t>
      </w:r>
    </w:p>
    <w:p w14:paraId="0A8D4260" w14:textId="77777777" w:rsidR="00875A53" w:rsidRDefault="00875A53">
      <w:pPr>
        <w:rPr>
          <w:rFonts w:ascii="Calibri" w:eastAsia="Calibri" w:hAnsi="Calibri" w:cs="Calibri"/>
          <w:b/>
          <w:sz w:val="24"/>
          <w:szCs w:val="24"/>
        </w:rPr>
      </w:pPr>
    </w:p>
    <w:p w14:paraId="68380DCD" w14:textId="77777777" w:rsidR="00875A53" w:rsidRDefault="0092100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Alternative Flows:</w:t>
      </w:r>
    </w:p>
    <w:p w14:paraId="497662C4" w14:textId="77777777" w:rsidR="00875A53" w:rsidRDefault="00875A53">
      <w:pPr>
        <w:rPr>
          <w:rFonts w:ascii="Calibri" w:eastAsia="Calibri" w:hAnsi="Calibri" w:cs="Calibri"/>
          <w:b/>
          <w:sz w:val="24"/>
          <w:szCs w:val="24"/>
        </w:rPr>
      </w:pPr>
    </w:p>
    <w:p w14:paraId="5DB7C541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Alt 1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There are no legal moves</w:t>
      </w:r>
    </w:p>
    <w:p w14:paraId="6E173676" w14:textId="77777777" w:rsidR="00875A53" w:rsidRDefault="0092100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player has no legal possible positions to move their pawn.</w:t>
      </w:r>
    </w:p>
    <w:p w14:paraId="20016FD4" w14:textId="62035342" w:rsidR="00875A53" w:rsidRPr="0092100E" w:rsidRDefault="0092100E" w:rsidP="0092100E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flow resumes</w:t>
      </w:r>
      <w:r>
        <w:rPr>
          <w:rFonts w:ascii="Calibri" w:eastAsia="Calibri" w:hAnsi="Calibri" w:cs="Calibri"/>
          <w:sz w:val="24"/>
          <w:szCs w:val="24"/>
        </w:rPr>
        <w:t xml:space="preserve"> at step 6.</w:t>
      </w:r>
      <w:r w:rsidRPr="0092100E">
        <w:rPr>
          <w:rFonts w:ascii="Calibri" w:eastAsia="Calibri" w:hAnsi="Calibri" w:cs="Calibri"/>
          <w:sz w:val="24"/>
          <w:szCs w:val="24"/>
        </w:rPr>
        <w:t xml:space="preserve"> </w:t>
      </w:r>
    </w:p>
    <w:p w14:paraId="722BDE72" w14:textId="77777777" w:rsidR="00875A53" w:rsidRDefault="00875A53">
      <w:pPr>
        <w:rPr>
          <w:rFonts w:ascii="Calibri" w:eastAsia="Calibri" w:hAnsi="Calibri" w:cs="Calibri"/>
          <w:b/>
          <w:sz w:val="24"/>
          <w:szCs w:val="24"/>
        </w:rPr>
      </w:pPr>
    </w:p>
    <w:p w14:paraId="1801B1BB" w14:textId="77777777" w:rsidR="00875A53" w:rsidRDefault="0092100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Exceptions:</w:t>
      </w:r>
    </w:p>
    <w:p w14:paraId="140BFF38" w14:textId="4AB70EA9" w:rsidR="00875A53" w:rsidRDefault="0092100E">
      <w:pPr>
        <w:spacing w:after="200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sz w:val="24"/>
          <w:szCs w:val="24"/>
        </w:rPr>
        <w:tab/>
        <w:t>If at any time the player is unable to move their pawn to a previously occupied position or capture the opponent's pawn, the system will inform them that the change is not possible,</w:t>
      </w:r>
      <w:r>
        <w:rPr>
          <w:rFonts w:ascii="Calibri" w:eastAsia="Calibri" w:hAnsi="Calibri" w:cs="Calibri"/>
          <w:sz w:val="24"/>
          <w:szCs w:val="24"/>
        </w:rPr>
        <w:t xml:space="preserve"> and it disp</w:t>
      </w:r>
      <w:r>
        <w:rPr>
          <w:rFonts w:ascii="Calibri" w:eastAsia="Calibri" w:hAnsi="Calibri" w:cs="Calibri"/>
          <w:sz w:val="24"/>
          <w:szCs w:val="24"/>
        </w:rPr>
        <w:t>lays the developer’s email address to report the issue.</w:t>
      </w:r>
    </w:p>
    <w:p w14:paraId="2B4AC83C" w14:textId="77777777" w:rsidR="00875A53" w:rsidRDefault="0092100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Special Requirements:</w:t>
      </w:r>
    </w:p>
    <w:p w14:paraId="6EF064CF" w14:textId="77777777" w:rsidR="00875A53" w:rsidRDefault="0092100E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sz w:val="24"/>
          <w:szCs w:val="24"/>
        </w:rPr>
        <w:tab/>
        <w:t>Failure in moving a pawn to a legal indicated position will be displayed with the developer’s email address in order to report the issue.</w:t>
      </w:r>
    </w:p>
    <w:p w14:paraId="17585030" w14:textId="77777777" w:rsidR="00875A53" w:rsidRDefault="0092100E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The colors and sizes of objects used will be able to provide for the most common category of color blindness.</w:t>
      </w:r>
    </w:p>
    <w:p w14:paraId="32090600" w14:textId="77777777" w:rsidR="00875A53" w:rsidRDefault="0092100E">
      <w:pPr>
        <w:spacing w:after="200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F37E932" w14:textId="77777777" w:rsidR="00875A53" w:rsidRDefault="0092100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EF9E9AC" w14:textId="77777777" w:rsidR="00875A53" w:rsidRDefault="00875A53">
      <w:pPr>
        <w:rPr>
          <w:rFonts w:ascii="Calibri" w:eastAsia="Calibri" w:hAnsi="Calibri" w:cs="Calibri"/>
          <w:sz w:val="24"/>
          <w:szCs w:val="24"/>
        </w:rPr>
      </w:pPr>
    </w:p>
    <w:sectPr w:rsidR="00875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40C8"/>
    <w:multiLevelType w:val="multilevel"/>
    <w:tmpl w:val="19CC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DB6FB0"/>
    <w:multiLevelType w:val="multilevel"/>
    <w:tmpl w:val="0270C6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E2B7CA5"/>
    <w:multiLevelType w:val="multilevel"/>
    <w:tmpl w:val="2BCC8A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D0E3B01"/>
    <w:multiLevelType w:val="multilevel"/>
    <w:tmpl w:val="971C7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8786A52"/>
    <w:multiLevelType w:val="multilevel"/>
    <w:tmpl w:val="25AA5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53"/>
    <w:rsid w:val="00875A53"/>
    <w:rsid w:val="0092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E37DD"/>
  <w15:docId w15:val="{7F1A0D93-1062-574C-B1E7-E54A784D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Seyed Nima Pishva</cp:lastModifiedBy>
  <cp:revision>2</cp:revision>
  <dcterms:created xsi:type="dcterms:W3CDTF">2021-03-19T22:52:00Z</dcterms:created>
  <dcterms:modified xsi:type="dcterms:W3CDTF">2021-03-19T22:56:00Z</dcterms:modified>
</cp:coreProperties>
</file>