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C6" w:rsidRPr="0080399E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Este é um projeto de aprendizagem que o</w:t>
      </w: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 autor 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desej</w:t>
      </w: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ou 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publicamente partilhar. </w:t>
      </w: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C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r</w:t>
      </w: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i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e</w:t>
      </w: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i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 uma </w:t>
      </w:r>
      <w:r w:rsidRPr="0080399E">
        <w:rPr>
          <w:rStyle w:val="Forte"/>
          <w:rFonts w:ascii="Times New Roman" w:eastAsia="Georgia" w:hAnsi="Times New Roman"/>
          <w:bCs/>
          <w:color w:val="292929"/>
          <w:spacing w:val="-1"/>
          <w:sz w:val="24"/>
          <w:shd w:val="clear" w:color="auto" w:fill="FFFFFF"/>
          <w:lang w:val="pt-BR"/>
        </w:rPr>
        <w:t>REST API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 com </w:t>
      </w:r>
      <w:r w:rsidRPr="0080399E">
        <w:rPr>
          <w:rStyle w:val="Forte"/>
          <w:rFonts w:ascii="Times New Roman" w:eastAsia="Georgia" w:hAnsi="Times New Roman"/>
          <w:bCs/>
          <w:color w:val="292929"/>
          <w:spacing w:val="-1"/>
          <w:sz w:val="24"/>
          <w:shd w:val="clear" w:color="auto" w:fill="FFFFFF"/>
          <w:lang w:val="pt-BR"/>
        </w:rPr>
        <w:t>CRUD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, </w:t>
      </w:r>
      <w:r w:rsidRPr="0080399E">
        <w:rPr>
          <w:rStyle w:val="Forte"/>
          <w:rFonts w:ascii="Times New Roman" w:eastAsia="Georgia" w:hAnsi="Times New Roman"/>
          <w:bCs/>
          <w:color w:val="292929"/>
          <w:spacing w:val="-1"/>
          <w:sz w:val="24"/>
          <w:shd w:val="clear" w:color="auto" w:fill="FFFFFF"/>
          <w:lang w:val="pt-BR"/>
        </w:rPr>
        <w:t>Node.js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 e </w:t>
      </w:r>
      <w:r w:rsidRPr="0080399E">
        <w:rPr>
          <w:rStyle w:val="Forte"/>
          <w:rFonts w:ascii="Times New Roman" w:eastAsia="Georgia" w:hAnsi="Times New Roman"/>
          <w:bCs/>
          <w:color w:val="292929"/>
          <w:spacing w:val="-1"/>
          <w:sz w:val="24"/>
          <w:shd w:val="clear" w:color="auto" w:fill="FFFFFF"/>
          <w:lang w:val="pt-BR"/>
        </w:rPr>
        <w:t>MongoDB</w:t>
      </w:r>
      <w:r w:rsidRPr="0080399E">
        <w:rPr>
          <w:rStyle w:val="nfase"/>
          <w:rFonts w:ascii="Times New Roman" w:eastAsia="Georgia" w:hAnsi="Times New Roman"/>
          <w:b/>
          <w:bCs/>
          <w:iCs/>
          <w:color w:val="292929"/>
          <w:spacing w:val="-1"/>
          <w:sz w:val="24"/>
          <w:shd w:val="clear" w:color="auto" w:fill="FFFFFF"/>
          <w:lang w:val="pt-BR"/>
        </w:rPr>
        <w:t>. 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O </w:t>
      </w:r>
      <w:r w:rsidRPr="0080399E">
        <w:rPr>
          <w:rStyle w:val="nfase"/>
          <w:rFonts w:ascii="Times New Roman" w:eastAsia="Georgia" w:hAnsi="Times New Roman"/>
          <w:iCs/>
          <w:color w:val="292929"/>
          <w:spacing w:val="-1"/>
          <w:sz w:val="24"/>
          <w:shd w:val="clear" w:color="auto" w:fill="FFFFFF"/>
          <w:lang w:val="pt-BR"/>
        </w:rPr>
        <w:t>front-end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 da aplicação será criado com </w:t>
      </w:r>
      <w:r w:rsidRPr="0080399E">
        <w:rPr>
          <w:rStyle w:val="Forte"/>
          <w:rFonts w:ascii="Times New Roman" w:eastAsia="Georgia" w:hAnsi="Times New Roman"/>
          <w:bCs/>
          <w:color w:val="292929"/>
          <w:spacing w:val="-1"/>
          <w:sz w:val="24"/>
          <w:shd w:val="clear" w:color="auto" w:fill="FFFFFF"/>
          <w:lang w:val="pt-BR"/>
        </w:rPr>
        <w:t>EJS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. </w:t>
      </w:r>
    </w:p>
    <w:p w:rsidR="00BC43C6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A intenção é criar uma aplicação que permita aos utilizadores inserirem </w:t>
      </w: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links 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de interesse genéricos na base de dados (</w:t>
      </w:r>
      <w:r w:rsidRPr="0080399E">
        <w:rPr>
          <w:rStyle w:val="nfase"/>
          <w:rFonts w:ascii="Times New Roman" w:eastAsia="Georgia" w:hAnsi="Times New Roman"/>
          <w:iCs/>
          <w:color w:val="292929"/>
          <w:spacing w:val="-1"/>
          <w:sz w:val="24"/>
          <w:shd w:val="clear" w:color="auto" w:fill="FFFFFF"/>
          <w:lang w:val="pt-BR"/>
        </w:rPr>
        <w:t>mongoDB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), a base de dados crescerá com a inserção de registos de</w:t>
      </w: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 dos mesmos.</w:t>
      </w:r>
    </w:p>
    <w:p w:rsidR="00BC43C6" w:rsidRDefault="00BC43C6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</w:p>
    <w:p w:rsidR="00BC43C6" w:rsidRPr="0080399E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Para comesar criei uma pasta com o nome 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“</w:t>
      </w:r>
      <w: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  <w:t>LinkManagement</w:t>
      </w:r>
      <w:r w:rsidRPr="0080399E"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  <w:t>”.</w:t>
      </w:r>
    </w:p>
    <w:p w:rsidR="00BC43C6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Abrir a linha de comando na posição onde se encontra a pasta criada e executar o comando:</w:t>
      </w: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 </w:t>
      </w:r>
    </w:p>
    <w:p w:rsidR="00BC43C6" w:rsidRDefault="00BC43C6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</w:p>
    <w:p w:rsidR="00BC43C6" w:rsidRDefault="0080399E">
      <w:pPr>
        <w:numPr>
          <w:ilvl w:val="0"/>
          <w:numId w:val="1"/>
        </w:numP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</w:pPr>
      <w: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  <w:t xml:space="preserve">Npm init -y </w:t>
      </w:r>
    </w:p>
    <w:p w:rsidR="00BC43C6" w:rsidRDefault="0080399E">
      <w:pPr>
        <w:ind w:firstLine="420"/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* -y é pra confirmar todas a perguntas em relação do projeto</w:t>
      </w:r>
    </w:p>
    <w:p w:rsidR="00BC43C6" w:rsidRDefault="003D0201">
      <w:pPr>
        <w:ind w:firstLine="420"/>
      </w:pPr>
      <w:r>
        <w:rPr>
          <w:noProof/>
        </w:rPr>
        <w:t>“npm init -y</w:t>
      </w:r>
      <w:bookmarkStart w:id="0" w:name="_GoBack"/>
      <w:bookmarkEnd w:id="0"/>
      <w:r>
        <w:rPr>
          <w:noProof/>
        </w:rPr>
        <w:t>”</w:t>
      </w:r>
    </w:p>
    <w:p w:rsidR="00BC43C6" w:rsidRDefault="00BC43C6"/>
    <w:p w:rsidR="00BC43C6" w:rsidRPr="0080399E" w:rsidRDefault="0080399E">
      <w:pP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.</w:t>
      </w:r>
      <w:r w:rsidRPr="0080399E"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  <w:t xml:space="preserve"> Instalação de pacotes necessários</w:t>
      </w:r>
    </w:p>
    <w:p w:rsidR="00BC43C6" w:rsidRPr="0080399E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Para este projeto vamos precisar de instalar os módulos:</w:t>
      </w:r>
    </w:p>
    <w:p w:rsidR="00BC43C6" w:rsidRPr="0080399E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express.js — uma framework para Node que permite o desenvolvimento de aplicações web de uma forma muito simples </w:t>
      </w:r>
    </w:p>
    <w:p w:rsidR="00BC43C6" w:rsidRPr="0080399E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body-parser — pacote usado para manipular solicitações JSON.</w:t>
      </w:r>
    </w:p>
    <w:p w:rsidR="00BC43C6" w:rsidRPr="0080399E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mongoose — biblioteca NodeJs para inter-agir com a B.D. MongoDb</w:t>
      </w:r>
    </w:p>
    <w:p w:rsidR="00BC43C6" w:rsidRPr="0080399E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ejs — template engine para criar o front-end da app</w:t>
      </w:r>
    </w:p>
    <w:p w:rsidR="00BC43C6" w:rsidRDefault="0080399E">
      <w:pP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</w:pP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dotenv-- módulo que carrega variáveis de ambiente de um arquivo </w:t>
      </w:r>
      <w: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  <w:t xml:space="preserve">.env </w:t>
      </w: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 xml:space="preserve">em </w:t>
      </w:r>
      <w: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  <w:t>process.env.</w:t>
      </w:r>
    </w:p>
    <w:p w:rsidR="00BC43C6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morgan -- registrador middleware de solicitações http para o node.js</w:t>
      </w:r>
    </w:p>
    <w:p w:rsidR="00BC43C6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Axios-Cliente HTTP baseado em promessa para o navegador e o node.js</w:t>
      </w:r>
    </w:p>
    <w:p w:rsidR="00BC43C6" w:rsidRPr="0080399E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Para instalar estes pacotes usaremos o comando:</w:t>
      </w:r>
    </w:p>
    <w:p w:rsidR="00BC43C6" w:rsidRDefault="00BC43C6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</w:p>
    <w:p w:rsidR="00BC43C6" w:rsidRPr="003D0201" w:rsidRDefault="003D0201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</w:pPr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“</w:t>
      </w:r>
      <w:proofErr w:type="spellStart"/>
      <w:proofErr w:type="gramStart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npm</w:t>
      </w:r>
      <w:proofErr w:type="spellEnd"/>
      <w:proofErr w:type="gramEnd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i</w:t>
      </w:r>
      <w:proofErr w:type="spellEnd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 xml:space="preserve"> express </w:t>
      </w:r>
      <w:proofErr w:type="spellStart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morgan</w:t>
      </w:r>
      <w:proofErr w:type="spellEnd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nodemon</w:t>
      </w:r>
      <w:proofErr w:type="spellEnd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ejs</w:t>
      </w:r>
      <w:proofErr w:type="spellEnd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 xml:space="preserve"> body-parser </w:t>
      </w:r>
      <w:proofErr w:type="spellStart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dotenv</w:t>
      </w:r>
      <w:proofErr w:type="spellEnd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 xml:space="preserve"> mongoose </w:t>
      </w:r>
      <w:proofErr w:type="spellStart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axios</w:t>
      </w:r>
      <w:proofErr w:type="spellEnd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 xml:space="preserve"> </w:t>
      </w:r>
      <w:proofErr w:type="spellStart"/>
      <w:r w:rsidRPr="003D0201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multer</w:t>
      </w:r>
      <w:proofErr w:type="spellEnd"/>
      <w: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  <w:t>”</w:t>
      </w:r>
    </w:p>
    <w:p w:rsidR="00BC43C6" w:rsidRDefault="00BC43C6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</w:pPr>
    </w:p>
    <w:p w:rsidR="00BC43C6" w:rsidRPr="003D0201" w:rsidRDefault="00BC43C6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</w:rPr>
      </w:pPr>
    </w:p>
    <w:p w:rsidR="00BC43C6" w:rsidRDefault="0080399E">
      <w:pP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</w:pPr>
      <w: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  <w:t>Pacote json</w:t>
      </w:r>
    </w:p>
    <w:p w:rsidR="00BC43C6" w:rsidRDefault="00BC43C6"/>
    <w:p w:rsidR="00BC43C6" w:rsidRDefault="00BC43C6">
      <w:pPr>
        <w:rPr>
          <w:lang w:val="pt-BR"/>
        </w:rPr>
      </w:pPr>
    </w:p>
    <w:p w:rsidR="00BC43C6" w:rsidRPr="0080399E" w:rsidRDefault="0080399E">
      <w:pPr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</w:pP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Dentro da pasta ‘</w:t>
      </w:r>
      <w:r>
        <w:rPr>
          <w:rFonts w:ascii="Times New Roman" w:eastAsia="Georgia" w:hAnsi="Times New Roman"/>
          <w:b/>
          <w:bCs/>
          <w:color w:val="292929"/>
          <w:spacing w:val="-1"/>
          <w:sz w:val="24"/>
          <w:shd w:val="clear" w:color="auto" w:fill="FFFFFF"/>
          <w:lang w:val="pt-BR"/>
        </w:rPr>
        <w:t>server.js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’ criar o ficheiro ‘</w:t>
      </w:r>
      <w:r w:rsidRPr="0080399E">
        <w:rPr>
          <w:rStyle w:val="Forte"/>
          <w:rFonts w:ascii="Times New Roman" w:eastAsia="Georgia" w:hAnsi="Times New Roman"/>
          <w:bCs/>
          <w:color w:val="292929"/>
          <w:spacing w:val="-1"/>
          <w:sz w:val="24"/>
          <w:shd w:val="clear" w:color="auto" w:fill="FFFFFF"/>
          <w:lang w:val="pt-BR"/>
        </w:rPr>
        <w:t>app.js’</w:t>
      </w:r>
      <w:r w:rsidRPr="0080399E">
        <w:rPr>
          <w:rFonts w:ascii="Times New Roman" w:eastAsia="Georgia" w:hAnsi="Times New Roman"/>
          <w:color w:val="292929"/>
          <w:spacing w:val="-1"/>
          <w:sz w:val="24"/>
          <w:shd w:val="clear" w:color="auto" w:fill="FFFFFF"/>
          <w:lang w:val="pt-BR"/>
        </w:rPr>
        <w:t> </w:t>
      </w:r>
    </w:p>
    <w:p w:rsidR="00BC43C6" w:rsidRPr="003D0201" w:rsidRDefault="00BC43C6">
      <w:pPr>
        <w:rPr>
          <w:lang w:val="pt-BR"/>
        </w:rPr>
      </w:pPr>
    </w:p>
    <w:p w:rsidR="00BC43C6" w:rsidRPr="003D0201" w:rsidRDefault="00BC43C6">
      <w:pPr>
        <w:rPr>
          <w:lang w:val="pt-BR"/>
        </w:rPr>
      </w:pPr>
    </w:p>
    <w:p w:rsidR="00BC43C6" w:rsidRDefault="0080399E">
      <w:pPr>
        <w:pStyle w:val="NormalWeb"/>
        <w:widowControl/>
        <w:shd w:val="clear" w:color="auto" w:fill="FFFFFF"/>
        <w:spacing w:before="181" w:afterAutospacing="1" w:line="480" w:lineRule="atLeast"/>
        <w:rPr>
          <w:lang w:val="pt-BR"/>
        </w:rPr>
      </w:pPr>
      <w:r>
        <w:rPr>
          <w:lang w:val="pt-BR"/>
        </w:rPr>
        <w:t>O projecto tem a seguinte estrutura seguindo o “design” MCV. M de Model (parte do código que representa os dados da aplicação), V de View (layouts) e C de Controllers (parte lógica da app a forma como a app lida com as solicitações recebidas e as respostas enviadas).</w:t>
      </w:r>
    </w:p>
    <w:p w:rsidR="00BC43C6" w:rsidRDefault="0080399E">
      <w:pPr>
        <w:pStyle w:val="NormalWeb"/>
        <w:widowControl/>
        <w:shd w:val="clear" w:color="auto" w:fill="FFFFFF"/>
        <w:spacing w:before="181" w:afterAutospacing="1" w:line="480" w:lineRule="atLeast"/>
        <w:rPr>
          <w:lang w:val="pt-BR"/>
        </w:rPr>
      </w:pPr>
      <w:r>
        <w:rPr>
          <w:lang w:val="pt-BR"/>
        </w:rPr>
        <w:lastRenderedPageBreak/>
        <w:t>Existem também as Routes que indicam ao cliente (browser ou app mobile) qual o controller a usar, de acordo com o url/path solicitado.</w:t>
      </w:r>
    </w:p>
    <w:p w:rsidR="00BC43C6" w:rsidRDefault="00BC43C6">
      <w:pPr>
        <w:rPr>
          <w:lang w:val="pt-BR"/>
        </w:rPr>
      </w:pPr>
    </w:p>
    <w:p w:rsidR="00BC43C6" w:rsidRDefault="00BC43C6">
      <w:pPr>
        <w:rPr>
          <w:lang w:val="pt-BR"/>
        </w:rPr>
      </w:pPr>
    </w:p>
    <w:sectPr w:rsidR="00BC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254D332"/>
    <w:multiLevelType w:val="singleLevel"/>
    <w:tmpl w:val="F254D33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I5Mjc0MGFhMDgwNjhkMDc4ZDk0MzJhODFjMzFlZjEifQ=="/>
  </w:docVars>
  <w:rsids>
    <w:rsidRoot w:val="174033C9"/>
    <w:rsid w:val="003D0201"/>
    <w:rsid w:val="0080399E"/>
    <w:rsid w:val="00BC43C6"/>
    <w:rsid w:val="0F0C5B71"/>
    <w:rsid w:val="174033C9"/>
    <w:rsid w:val="4CC27294"/>
    <w:rsid w:val="57DB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87E47A"/>
  <w15:docId w15:val="{3A19AC44-AE84-4A0A-87EB-9E06DAA7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Cabealho2">
    <w:name w:val="heading 2"/>
    <w:basedOn w:val="Normal"/>
    <w:next w:val="Normal"/>
    <w:semiHidden/>
    <w:unhideWhenUsed/>
    <w:qFormat/>
    <w:pPr>
      <w:spacing w:beforeAutospacing="1" w:afterAutospacing="1"/>
      <w:jc w:val="left"/>
      <w:outlineLvl w:val="1"/>
    </w:pPr>
    <w:rPr>
      <w:rFonts w:ascii="SimSun" w:hAnsi="SimSun" w:hint="eastAsia"/>
      <w:b/>
      <w:bCs/>
      <w:kern w:val="0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Pr>
      <w:sz w:val="24"/>
    </w:rPr>
  </w:style>
  <w:style w:type="character" w:styleId="Forte">
    <w:name w:val="Strong"/>
    <w:basedOn w:val="Tipodeletrapredefinidodopargrafo"/>
    <w:qFormat/>
    <w:rPr>
      <w:b/>
    </w:rPr>
  </w:style>
  <w:style w:type="character" w:styleId="nfase">
    <w:name w:val="Emphasis"/>
    <w:basedOn w:val="Tipodeletrapredefinidodopargrafo"/>
    <w:qFormat/>
    <w:rPr>
      <w:i/>
    </w:rPr>
  </w:style>
  <w:style w:type="character" w:styleId="Hiperligao">
    <w:name w:val="Hyperlink"/>
    <w:basedOn w:val="Tipodeletrapredefinidodopargrafo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Ineldo 伊楠</dc:creator>
  <cp:lastModifiedBy>Ineldo</cp:lastModifiedBy>
  <cp:revision>3</cp:revision>
  <dcterms:created xsi:type="dcterms:W3CDTF">2023-01-16T23:14:00Z</dcterms:created>
  <dcterms:modified xsi:type="dcterms:W3CDTF">2023-01-20T13:34:00Z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02A545444C61473191D2392A322D4F27</vt:lpwstr>
  </property>
</Properties>
</file>