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41"/>
        <w:gridCol w:w="4204"/>
      </w:tblGrid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pPr>
              <w:rPr>
                <w:lang w:val="en-US"/>
              </w:rPr>
            </w:pPr>
            <w:r w:rsidRPr="006E76E8">
              <w:rPr>
                <w:lang w:val="en-US"/>
              </w:rPr>
              <w:t>SCREEN 1</w:t>
            </w:r>
          </w:p>
        </w:tc>
        <w:tc>
          <w:tcPr>
            <w:tcW w:w="4204" w:type="dxa"/>
          </w:tcPr>
          <w:p w:rsidR="006E76E8" w:rsidRPr="006E76E8" w:rsidRDefault="006E76E8" w:rsidP="00ED3FE7">
            <w:pPr>
              <w:rPr>
                <w:lang w:val="en-US"/>
              </w:rPr>
            </w:pP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Параметры движения автомобиля</w:t>
            </w:r>
          </w:p>
        </w:tc>
        <w:tc>
          <w:tcPr>
            <w:tcW w:w="4204" w:type="dxa"/>
          </w:tcPr>
          <w:p w:rsidR="006E76E8" w:rsidRPr="003F1449" w:rsidRDefault="003F1449" w:rsidP="003F1449">
            <w:pPr>
              <w:rPr>
                <w:lang w:val="de-DE"/>
              </w:rPr>
            </w:pPr>
            <w:r>
              <w:rPr>
                <w:lang w:val="de-DE"/>
              </w:rPr>
              <w:t>Parameter des Autoverkehrs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Условия дорожного покрытия</w:t>
            </w:r>
          </w:p>
        </w:tc>
        <w:tc>
          <w:tcPr>
            <w:tcW w:w="4204" w:type="dxa"/>
          </w:tcPr>
          <w:p w:rsidR="006E76E8" w:rsidRPr="006E76E8" w:rsidRDefault="003F1449" w:rsidP="00ED3FE7">
            <w:r w:rsidRPr="003F1449">
              <w:t>Zustand der Fahrbahn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Грунт</w:t>
            </w:r>
          </w:p>
        </w:tc>
        <w:tc>
          <w:tcPr>
            <w:tcW w:w="4204" w:type="dxa"/>
          </w:tcPr>
          <w:p w:rsidR="006E76E8" w:rsidRPr="003F1449" w:rsidRDefault="003F1449" w:rsidP="00ED3FE7">
            <w:pPr>
              <w:rPr>
                <w:lang w:val="de-DE"/>
              </w:rPr>
            </w:pPr>
            <w:r>
              <w:rPr>
                <w:lang w:val="de-DE"/>
              </w:rPr>
              <w:t>Unbefestigt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Асфальт</w:t>
            </w:r>
          </w:p>
        </w:tc>
        <w:tc>
          <w:tcPr>
            <w:tcW w:w="4204" w:type="dxa"/>
          </w:tcPr>
          <w:p w:rsidR="006E76E8" w:rsidRPr="003F1449" w:rsidRDefault="003F1449" w:rsidP="00ED3FE7">
            <w:pPr>
              <w:rPr>
                <w:lang w:val="de-DE"/>
              </w:rPr>
            </w:pPr>
            <w:r>
              <w:rPr>
                <w:lang w:val="de-DE"/>
              </w:rPr>
              <w:t>Asphalt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Плитка</w:t>
            </w:r>
          </w:p>
        </w:tc>
        <w:tc>
          <w:tcPr>
            <w:tcW w:w="4204" w:type="dxa"/>
          </w:tcPr>
          <w:p w:rsidR="006E76E8" w:rsidRPr="003F1449" w:rsidRDefault="003F1449" w:rsidP="00ED3FE7">
            <w:pPr>
              <w:rPr>
                <w:lang w:val="de-DE"/>
              </w:rPr>
            </w:pPr>
            <w:r>
              <w:rPr>
                <w:lang w:val="de-DE"/>
              </w:rPr>
              <w:t>Pflaster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Линолеум</w:t>
            </w:r>
          </w:p>
        </w:tc>
        <w:tc>
          <w:tcPr>
            <w:tcW w:w="4204" w:type="dxa"/>
          </w:tcPr>
          <w:p w:rsidR="006E76E8" w:rsidRPr="003F1449" w:rsidRDefault="003F1449" w:rsidP="00ED3FE7">
            <w:pPr>
              <w:rPr>
                <w:lang w:val="de-DE"/>
              </w:rPr>
            </w:pPr>
            <w:r>
              <w:rPr>
                <w:lang w:val="de-DE"/>
              </w:rPr>
              <w:t>Kunststoff - Linoleum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Обороты в минуту, об/мин</w:t>
            </w:r>
          </w:p>
        </w:tc>
        <w:tc>
          <w:tcPr>
            <w:tcW w:w="4204" w:type="dxa"/>
          </w:tcPr>
          <w:p w:rsidR="006E76E8" w:rsidRPr="003F1449" w:rsidRDefault="003F1449" w:rsidP="00ED3FE7">
            <w:pPr>
              <w:rPr>
                <w:lang w:val="de-DE"/>
              </w:rPr>
            </w:pPr>
            <w:r>
              <w:rPr>
                <w:lang w:val="de-DE"/>
              </w:rPr>
              <w:t>Umdrehung pro Minute, 1/min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Рекуперация, Вт·с</w:t>
            </w:r>
          </w:p>
        </w:tc>
        <w:tc>
          <w:tcPr>
            <w:tcW w:w="4204" w:type="dxa"/>
          </w:tcPr>
          <w:p w:rsidR="006E76E8" w:rsidRPr="00377310" w:rsidRDefault="00377310" w:rsidP="00ED3FE7">
            <w:pPr>
              <w:rPr>
                <w:lang w:val="de-DE"/>
              </w:rPr>
            </w:pPr>
            <w:r w:rsidRPr="00377310">
              <w:rPr>
                <w:lang w:val="de-DE"/>
              </w:rPr>
              <w:t>Rückgewinnung W</w:t>
            </w:r>
            <w:r w:rsidRPr="00377310">
              <w:t>·</w:t>
            </w:r>
            <w:r w:rsidRPr="00377310">
              <w:rPr>
                <w:lang w:val="de-DE"/>
              </w:rPr>
              <w:t>s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Графики</w:t>
            </w:r>
          </w:p>
        </w:tc>
        <w:tc>
          <w:tcPr>
            <w:tcW w:w="4204" w:type="dxa"/>
          </w:tcPr>
          <w:p w:rsidR="006E76E8" w:rsidRPr="003F1449" w:rsidRDefault="003F1449" w:rsidP="00ED3FE7">
            <w:pPr>
              <w:rPr>
                <w:lang w:val="de-DE"/>
              </w:rPr>
            </w:pPr>
            <w:r>
              <w:rPr>
                <w:lang w:val="de-DE"/>
              </w:rPr>
              <w:t>Diagramme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Характеристики системы энергоснабжения автомобиля</w:t>
            </w:r>
          </w:p>
        </w:tc>
        <w:tc>
          <w:tcPr>
            <w:tcW w:w="4204" w:type="dxa"/>
          </w:tcPr>
          <w:p w:rsidR="006E76E8" w:rsidRPr="006E76E8" w:rsidRDefault="003F1449" w:rsidP="00ED3FE7">
            <w:r w:rsidRPr="003F1449">
              <w:t>Merkmale des Energieversorgungssystems des Fahrzeug</w:t>
            </w:r>
            <w:r>
              <w:rPr>
                <w:lang w:val="de-DE"/>
              </w:rPr>
              <w:t>e</w:t>
            </w:r>
            <w:r w:rsidRPr="003F1449">
              <w:t>s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/>
        </w:tc>
        <w:tc>
          <w:tcPr>
            <w:tcW w:w="4204" w:type="dxa"/>
          </w:tcPr>
          <w:p w:rsidR="006E76E8" w:rsidRPr="006E76E8" w:rsidRDefault="006E76E8" w:rsidP="00ED3FE7"/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pPr>
              <w:rPr>
                <w:lang w:val="en-US"/>
              </w:rPr>
            </w:pPr>
            <w:r w:rsidRPr="006E76E8">
              <w:rPr>
                <w:lang w:val="en-US"/>
              </w:rPr>
              <w:t>SCREEN 2</w:t>
            </w:r>
          </w:p>
        </w:tc>
        <w:tc>
          <w:tcPr>
            <w:tcW w:w="4204" w:type="dxa"/>
          </w:tcPr>
          <w:p w:rsidR="006E76E8" w:rsidRPr="006E76E8" w:rsidRDefault="006E76E8" w:rsidP="00ED3FE7">
            <w:pPr>
              <w:rPr>
                <w:lang w:val="en-US"/>
              </w:rPr>
            </w:pP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Напряжение, В</w:t>
            </w:r>
          </w:p>
        </w:tc>
        <w:tc>
          <w:tcPr>
            <w:tcW w:w="4204" w:type="dxa"/>
          </w:tcPr>
          <w:p w:rsidR="006E76E8" w:rsidRPr="00ED6758" w:rsidRDefault="00ED6758" w:rsidP="00ED3FE7">
            <w:pPr>
              <w:rPr>
                <w:lang w:val="de-DE"/>
              </w:rPr>
            </w:pPr>
            <w:r>
              <w:rPr>
                <w:lang w:val="de-DE"/>
              </w:rPr>
              <w:t>Spannung, V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Ток, А</w:t>
            </w:r>
          </w:p>
        </w:tc>
        <w:tc>
          <w:tcPr>
            <w:tcW w:w="4204" w:type="dxa"/>
          </w:tcPr>
          <w:p w:rsidR="006E76E8" w:rsidRPr="00ED6758" w:rsidRDefault="00ED6758" w:rsidP="00ED3FE7">
            <w:pPr>
              <w:rPr>
                <w:lang w:val="de-DE"/>
              </w:rPr>
            </w:pPr>
            <w:r>
              <w:rPr>
                <w:lang w:val="de-DE"/>
              </w:rPr>
              <w:t>Stromstärke, A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Режим работы</w:t>
            </w:r>
          </w:p>
        </w:tc>
        <w:tc>
          <w:tcPr>
            <w:tcW w:w="4204" w:type="dxa"/>
          </w:tcPr>
          <w:p w:rsidR="006E76E8" w:rsidRPr="006E76E8" w:rsidRDefault="00ED6758" w:rsidP="00ED3FE7">
            <w:r w:rsidRPr="00ED6758">
              <w:t>Arbeitsmodus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Заряд (зарядка)</w:t>
            </w:r>
          </w:p>
        </w:tc>
        <w:tc>
          <w:tcPr>
            <w:tcW w:w="4204" w:type="dxa"/>
          </w:tcPr>
          <w:p w:rsidR="006E76E8" w:rsidRPr="00ED6758" w:rsidRDefault="00ED6758" w:rsidP="00ED3FE7">
            <w:pPr>
              <w:rPr>
                <w:lang w:val="de-DE"/>
              </w:rPr>
            </w:pPr>
            <w:r>
              <w:rPr>
                <w:lang w:val="de-DE"/>
              </w:rPr>
              <w:t>Laden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Разряд (разрядка)</w:t>
            </w:r>
          </w:p>
        </w:tc>
        <w:tc>
          <w:tcPr>
            <w:tcW w:w="4204" w:type="dxa"/>
          </w:tcPr>
          <w:p w:rsidR="006E76E8" w:rsidRPr="00ED6758" w:rsidRDefault="00ED6758" w:rsidP="00ED3FE7">
            <w:pPr>
              <w:rPr>
                <w:lang w:val="de-DE"/>
              </w:rPr>
            </w:pPr>
            <w:r>
              <w:rPr>
                <w:lang w:val="de-DE"/>
              </w:rPr>
              <w:t>Entladen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Уровень заряда</w:t>
            </w:r>
          </w:p>
        </w:tc>
        <w:tc>
          <w:tcPr>
            <w:tcW w:w="4204" w:type="dxa"/>
          </w:tcPr>
          <w:p w:rsidR="006E76E8" w:rsidRPr="00ED6758" w:rsidRDefault="00ED6758" w:rsidP="00ED3FE7">
            <w:pPr>
              <w:rPr>
                <w:lang w:val="de-DE"/>
              </w:rPr>
            </w:pPr>
            <w:r>
              <w:rPr>
                <w:lang w:val="de-DE"/>
              </w:rPr>
              <w:t>Ladezustand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Состояние</w:t>
            </w:r>
          </w:p>
        </w:tc>
        <w:tc>
          <w:tcPr>
            <w:tcW w:w="4204" w:type="dxa"/>
          </w:tcPr>
          <w:p w:rsidR="006E76E8" w:rsidRPr="00ED6758" w:rsidRDefault="00ED6758" w:rsidP="00ED3FE7">
            <w:pPr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Температура</w:t>
            </w:r>
          </w:p>
        </w:tc>
        <w:tc>
          <w:tcPr>
            <w:tcW w:w="4204" w:type="dxa"/>
          </w:tcPr>
          <w:p w:rsidR="006E76E8" w:rsidRPr="00ED6758" w:rsidRDefault="00ED6758" w:rsidP="00ED3FE7">
            <w:pPr>
              <w:rPr>
                <w:lang w:val="de-DE"/>
              </w:rPr>
            </w:pPr>
            <w:r>
              <w:rPr>
                <w:lang w:val="de-DE"/>
              </w:rPr>
              <w:t>Temperatur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Мощность вентилятора от максимальной</w:t>
            </w:r>
          </w:p>
        </w:tc>
        <w:tc>
          <w:tcPr>
            <w:tcW w:w="4204" w:type="dxa"/>
          </w:tcPr>
          <w:p w:rsidR="006E76E8" w:rsidRPr="00ED6758" w:rsidRDefault="00ED6758" w:rsidP="00ED3FE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Lüfterleistung</w:t>
            </w:r>
            <w:proofErr w:type="spellEnd"/>
            <w:r>
              <w:rPr>
                <w:lang w:val="de-DE"/>
              </w:rPr>
              <w:t xml:space="preserve"> bezogen auf das Maximum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Расход водорода, л/ч</w:t>
            </w:r>
          </w:p>
        </w:tc>
        <w:tc>
          <w:tcPr>
            <w:tcW w:w="4204" w:type="dxa"/>
          </w:tcPr>
          <w:p w:rsidR="006E76E8" w:rsidRPr="00ED6758" w:rsidRDefault="00ED6758" w:rsidP="00ED3FE7">
            <w:pPr>
              <w:rPr>
                <w:lang w:val="de-DE"/>
              </w:rPr>
            </w:pPr>
            <w:r w:rsidRPr="00ED6758">
              <w:t>Wasserstoffverbrauch</w:t>
            </w:r>
            <w:r>
              <w:rPr>
                <w:lang w:val="de-DE"/>
              </w:rPr>
              <w:t>, l/h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Давление водорода, мбар</w:t>
            </w:r>
          </w:p>
        </w:tc>
        <w:tc>
          <w:tcPr>
            <w:tcW w:w="4204" w:type="dxa"/>
          </w:tcPr>
          <w:p w:rsidR="006E76E8" w:rsidRPr="00ED6758" w:rsidRDefault="00ED6758" w:rsidP="00ED3FE7">
            <w:pPr>
              <w:rPr>
                <w:lang w:val="de-DE"/>
              </w:rPr>
            </w:pPr>
            <w:r>
              <w:rPr>
                <w:lang w:val="de-DE"/>
              </w:rPr>
              <w:t>Wasserstoffdruck, mbar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/>
        </w:tc>
        <w:tc>
          <w:tcPr>
            <w:tcW w:w="4204" w:type="dxa"/>
          </w:tcPr>
          <w:p w:rsidR="006E76E8" w:rsidRPr="006E76E8" w:rsidRDefault="006E76E8" w:rsidP="00ED3FE7"/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pPr>
              <w:rPr>
                <w:lang w:val="en-US"/>
              </w:rPr>
            </w:pPr>
            <w:r w:rsidRPr="006E76E8">
              <w:rPr>
                <w:lang w:val="en-US"/>
              </w:rPr>
              <w:t>SCREEN 3</w:t>
            </w:r>
          </w:p>
        </w:tc>
        <w:tc>
          <w:tcPr>
            <w:tcW w:w="4204" w:type="dxa"/>
          </w:tcPr>
          <w:p w:rsidR="006E76E8" w:rsidRPr="006E76E8" w:rsidRDefault="006E76E8" w:rsidP="00ED3FE7">
            <w:pPr>
              <w:rPr>
                <w:lang w:val="en-US"/>
              </w:rPr>
            </w:pP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Построение графиков</w:t>
            </w:r>
          </w:p>
        </w:tc>
        <w:tc>
          <w:tcPr>
            <w:tcW w:w="4204" w:type="dxa"/>
          </w:tcPr>
          <w:p w:rsidR="006E76E8" w:rsidRPr="00ED6758" w:rsidRDefault="00377310" w:rsidP="00377310">
            <w:pPr>
              <w:rPr>
                <w:lang w:val="de-DE"/>
              </w:rPr>
            </w:pPr>
            <w:r>
              <w:rPr>
                <w:lang w:val="de-DE"/>
              </w:rPr>
              <w:t>Grafische Auswertung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Характеристики БТЭ (блока топливных элементов, or fuel cell stack)</w:t>
            </w:r>
          </w:p>
        </w:tc>
        <w:tc>
          <w:tcPr>
            <w:tcW w:w="4204" w:type="dxa"/>
          </w:tcPr>
          <w:p w:rsidR="006E76E8" w:rsidRPr="00ED6758" w:rsidRDefault="00ED6758" w:rsidP="00ED3FE7">
            <w:pPr>
              <w:rPr>
                <w:lang w:val="de-DE"/>
              </w:rPr>
            </w:pPr>
            <w:r>
              <w:rPr>
                <w:lang w:val="de-DE"/>
              </w:rPr>
              <w:t xml:space="preserve">Charakteristik der Brennstoffzelle 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Характеристики АКБ (аккумуляторной батареи)</w:t>
            </w:r>
          </w:p>
        </w:tc>
        <w:tc>
          <w:tcPr>
            <w:tcW w:w="4204" w:type="dxa"/>
          </w:tcPr>
          <w:p w:rsidR="006E76E8" w:rsidRPr="00ED6758" w:rsidRDefault="00ED6758" w:rsidP="00ED3FE7">
            <w:pPr>
              <w:rPr>
                <w:lang w:val="de-DE"/>
              </w:rPr>
            </w:pPr>
            <w:r>
              <w:rPr>
                <w:lang w:val="de-DE"/>
              </w:rPr>
              <w:t xml:space="preserve">Charakteristik </w:t>
            </w:r>
            <w:r w:rsidR="00904769">
              <w:rPr>
                <w:lang w:val="de-DE"/>
              </w:rPr>
              <w:t>des Akkus</w:t>
            </w:r>
          </w:p>
        </w:tc>
      </w:tr>
      <w:tr w:rsidR="006E76E8" w:rsidRPr="006E76E8" w:rsidTr="006E76E8">
        <w:tc>
          <w:tcPr>
            <w:tcW w:w="5141" w:type="dxa"/>
          </w:tcPr>
          <w:p w:rsidR="006E76E8" w:rsidRPr="006E76E8" w:rsidRDefault="006E76E8" w:rsidP="00ED3FE7">
            <w:r w:rsidRPr="006E76E8">
              <w:t>Время</w:t>
            </w:r>
          </w:p>
        </w:tc>
        <w:tc>
          <w:tcPr>
            <w:tcW w:w="4204" w:type="dxa"/>
          </w:tcPr>
          <w:p w:rsidR="006E76E8" w:rsidRPr="00904769" w:rsidRDefault="00904769" w:rsidP="00ED3FE7">
            <w:pPr>
              <w:rPr>
                <w:lang w:val="de-DE"/>
              </w:rPr>
            </w:pPr>
            <w:r>
              <w:rPr>
                <w:lang w:val="de-DE"/>
              </w:rPr>
              <w:t>Zeit</w:t>
            </w:r>
          </w:p>
        </w:tc>
      </w:tr>
      <w:tr w:rsidR="00904769" w:rsidRPr="006E76E8" w:rsidTr="006E76E8">
        <w:tc>
          <w:tcPr>
            <w:tcW w:w="5141" w:type="dxa"/>
          </w:tcPr>
          <w:p w:rsidR="00904769" w:rsidRPr="006E76E8" w:rsidRDefault="00904769" w:rsidP="00904769">
            <w:r w:rsidRPr="006E76E8">
              <w:t xml:space="preserve">Сохранить данные на </w:t>
            </w:r>
            <w:r w:rsidRPr="006E76E8">
              <w:rPr>
                <w:lang w:val="en-US"/>
              </w:rPr>
              <w:t>USB</w:t>
            </w:r>
            <w:r w:rsidRPr="006E76E8">
              <w:t>-устройство</w:t>
            </w:r>
          </w:p>
        </w:tc>
        <w:tc>
          <w:tcPr>
            <w:tcW w:w="4204" w:type="dxa"/>
          </w:tcPr>
          <w:p w:rsidR="00904769" w:rsidRPr="001249E7" w:rsidRDefault="00904769" w:rsidP="00904769">
            <w:r>
              <w:rPr>
                <w:lang w:val="de-DE"/>
              </w:rPr>
              <w:t xml:space="preserve">Speichern der </w:t>
            </w:r>
            <w:r w:rsidRPr="00DD66AB">
              <w:t xml:space="preserve">Daten auf ein USB-Gerät </w:t>
            </w:r>
          </w:p>
        </w:tc>
      </w:tr>
      <w:tr w:rsidR="00904769" w:rsidRPr="0066626E" w:rsidTr="006E76E8">
        <w:tc>
          <w:tcPr>
            <w:tcW w:w="5141" w:type="dxa"/>
          </w:tcPr>
          <w:p w:rsidR="00904769" w:rsidRPr="00904769" w:rsidRDefault="00904769" w:rsidP="00904769">
            <w:pPr>
              <w:rPr>
                <w:lang w:val="de-DE"/>
              </w:rPr>
            </w:pPr>
            <w:r w:rsidRPr="006E76E8">
              <w:t>Скорость вращения колёс</w:t>
            </w:r>
          </w:p>
        </w:tc>
        <w:tc>
          <w:tcPr>
            <w:tcW w:w="4204" w:type="dxa"/>
          </w:tcPr>
          <w:p w:rsidR="00904769" w:rsidRPr="00904769" w:rsidRDefault="00904769" w:rsidP="00377310">
            <w:pPr>
              <w:rPr>
                <w:lang w:val="de-DE"/>
              </w:rPr>
            </w:pPr>
            <w:r>
              <w:rPr>
                <w:lang w:val="de-DE"/>
              </w:rPr>
              <w:t>Drehgeschwindigkeit d</w:t>
            </w:r>
            <w:r w:rsidR="00377310">
              <w:rPr>
                <w:lang w:val="de-DE"/>
              </w:rPr>
              <w:t>er Räder</w:t>
            </w:r>
          </w:p>
        </w:tc>
      </w:tr>
    </w:tbl>
    <w:p w:rsidR="0066626E" w:rsidRPr="0066626E" w:rsidRDefault="0066626E" w:rsidP="006E76E8">
      <w:bookmarkStart w:id="0" w:name="_GoBack"/>
      <w:bookmarkEnd w:id="0"/>
    </w:p>
    <w:sectPr w:rsidR="0066626E" w:rsidRPr="00666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D7"/>
    <w:rsid w:val="002305CA"/>
    <w:rsid w:val="002E6A32"/>
    <w:rsid w:val="00377310"/>
    <w:rsid w:val="003F1449"/>
    <w:rsid w:val="00600CD7"/>
    <w:rsid w:val="0066626E"/>
    <w:rsid w:val="006E76E8"/>
    <w:rsid w:val="00904769"/>
    <w:rsid w:val="009E2D81"/>
    <w:rsid w:val="00C23F39"/>
    <w:rsid w:val="00C500D6"/>
    <w:rsid w:val="00E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E834F-30A6-45A2-892B-50677B2E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E7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Кущенко Яна Владимировна</dc:creator>
  <cp:keywords/>
  <dc:description/>
  <cp:lastModifiedBy>Michael Knieling</cp:lastModifiedBy>
  <cp:revision>4</cp:revision>
  <dcterms:created xsi:type="dcterms:W3CDTF">2020-02-18T15:36:00Z</dcterms:created>
  <dcterms:modified xsi:type="dcterms:W3CDTF">2020-02-19T09:27:00Z</dcterms:modified>
</cp:coreProperties>
</file>