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7C4B" w14:textId="7188A584" w:rsidR="00A765A9" w:rsidRPr="00A765A9" w:rsidRDefault="00A765A9" w:rsidP="00A765A9">
      <w:pPr>
        <w:spacing w:line="360" w:lineRule="auto"/>
        <w:jc w:val="center"/>
        <w:rPr>
          <w:rFonts w:cs="Times New Roman"/>
          <w:b/>
          <w:i/>
          <w:color w:val="002060"/>
          <w:sz w:val="22"/>
          <w:lang w:val="fr-FR"/>
        </w:rPr>
      </w:pPr>
    </w:p>
    <w:p w14:paraId="560A4208" w14:textId="3DF4A515" w:rsidR="00404A82" w:rsidRPr="0047474D" w:rsidRDefault="006B5919" w:rsidP="00A765A9">
      <w:pPr>
        <w:spacing w:line="360" w:lineRule="auto"/>
        <w:jc w:val="center"/>
        <w:rPr>
          <w:rFonts w:cs="Times New Roman"/>
          <w:b/>
          <w:i/>
          <w:color w:val="002060"/>
          <w:sz w:val="36"/>
          <w:lang w:val="fr-FR"/>
        </w:rPr>
      </w:pPr>
      <w:r w:rsidRPr="00A378BA">
        <w:rPr>
          <w:rFonts w:cs="Times New Roman"/>
          <w:b/>
          <w:i/>
          <w:color w:val="002060"/>
          <w:sz w:val="36"/>
          <w:lang w:val="fr-FR"/>
        </w:rPr>
        <w:t xml:space="preserve">Workshop </w:t>
      </w:r>
      <w:r w:rsidR="00A378BA" w:rsidRPr="00A378BA">
        <w:rPr>
          <w:rFonts w:cs="Times New Roman"/>
          <w:b/>
          <w:i/>
          <w:color w:val="002060"/>
          <w:sz w:val="36"/>
          <w:lang w:val="fr-FR"/>
        </w:rPr>
        <w:t>B</w:t>
      </w:r>
      <w:r w:rsidR="00BA5FBE" w:rsidRPr="00A378BA">
        <w:rPr>
          <w:rFonts w:cs="Times New Roman"/>
          <w:b/>
          <w:i/>
          <w:color w:val="002060"/>
          <w:sz w:val="36"/>
          <w:lang w:val="fr-FR"/>
        </w:rPr>
        <w:t> :</w:t>
      </w:r>
      <w:r w:rsidR="00404A82" w:rsidRPr="0047474D">
        <w:rPr>
          <w:rFonts w:cs="Times New Roman"/>
          <w:b/>
          <w:i/>
          <w:color w:val="002060"/>
          <w:sz w:val="36"/>
          <w:lang w:val="fr-FR"/>
        </w:rPr>
        <w:t xml:space="preserve"> </w:t>
      </w:r>
      <w:r w:rsidR="00A378BA" w:rsidRPr="000C1A0E">
        <w:rPr>
          <w:rFonts w:cs="Times New Roman"/>
          <w:b/>
          <w:i/>
          <w:color w:val="002060"/>
          <w:sz w:val="36"/>
          <w:lang w:val="fr-FR"/>
        </w:rPr>
        <w:t>Gestion du réseau</w:t>
      </w:r>
      <w:r w:rsidR="00A378BA">
        <w:rPr>
          <w:rFonts w:cs="Times New Roman"/>
          <w:b/>
          <w:i/>
          <w:color w:val="002060"/>
          <w:sz w:val="36"/>
          <w:lang w:val="fr-FR"/>
        </w:rPr>
        <w:t xml:space="preserve"> de l’université ESPRIT</w:t>
      </w:r>
    </w:p>
    <w:p w14:paraId="6293FF40" w14:textId="77777777" w:rsidR="00404A82" w:rsidRPr="00AE55B5" w:rsidRDefault="00404A82" w:rsidP="00A765A9">
      <w:pPr>
        <w:spacing w:line="360" w:lineRule="auto"/>
        <w:jc w:val="center"/>
        <w:rPr>
          <w:rFonts w:cs="Times New Roman"/>
          <w:b/>
          <w:sz w:val="8"/>
          <w:lang w:val="fr-FR"/>
        </w:rPr>
      </w:pPr>
    </w:p>
    <w:p w14:paraId="62B42BFD" w14:textId="4F5412E4" w:rsidR="00170548" w:rsidRPr="00A765A9" w:rsidRDefault="00404A82" w:rsidP="00A765A9">
      <w:pPr>
        <w:spacing w:line="360" w:lineRule="auto"/>
        <w:jc w:val="center"/>
        <w:rPr>
          <w:rFonts w:cs="Times New Roman"/>
          <w:i/>
          <w:color w:val="C00000"/>
          <w:sz w:val="32"/>
          <w:lang w:val="fr-FR"/>
        </w:rPr>
      </w:pPr>
      <w:r w:rsidRPr="00AE55B5">
        <w:rPr>
          <w:rFonts w:cs="Times New Roman"/>
          <w:i/>
          <w:color w:val="C00000"/>
          <w:sz w:val="32"/>
          <w:lang w:val="fr-FR"/>
        </w:rPr>
        <w:t xml:space="preserve">Fascicule </w:t>
      </w:r>
      <w:r w:rsidR="005151D2">
        <w:rPr>
          <w:rFonts w:cs="Times New Roman"/>
          <w:i/>
          <w:color w:val="C00000"/>
          <w:sz w:val="32"/>
          <w:lang w:val="fr-FR"/>
        </w:rPr>
        <w:t>6 : Translation d’adresses</w:t>
      </w:r>
      <w:r w:rsidR="00BA5FBE">
        <w:rPr>
          <w:rFonts w:cs="Times New Roman"/>
          <w:i/>
          <w:color w:val="C00000"/>
          <w:sz w:val="32"/>
          <w:lang w:val="fr-FR"/>
        </w:rPr>
        <w:t xml:space="preserve"> IPv4</w:t>
      </w:r>
    </w:p>
    <w:p w14:paraId="35087EC6" w14:textId="77777777" w:rsidR="00A765A9" w:rsidRPr="00A765A9" w:rsidRDefault="00A765A9" w:rsidP="00A765A9">
      <w:pPr>
        <w:spacing w:line="360" w:lineRule="auto"/>
        <w:rPr>
          <w:rFonts w:cs="Times New Roman"/>
          <w:b/>
          <w:sz w:val="12"/>
          <w:u w:val="single"/>
          <w:lang w:val="fr-FR"/>
        </w:rPr>
      </w:pPr>
    </w:p>
    <w:p w14:paraId="449ED7CA" w14:textId="197A4DB8" w:rsidR="00BA5FBE" w:rsidRDefault="00BA5FBE" w:rsidP="00BA5FBE">
      <w:pPr>
        <w:spacing w:line="360" w:lineRule="auto"/>
        <w:rPr>
          <w:rFonts w:cs="Times New Roman"/>
          <w:b/>
          <w:u w:val="single"/>
          <w:lang w:val="fr-FR"/>
        </w:rPr>
      </w:pPr>
      <w:r>
        <w:rPr>
          <w:rFonts w:cs="Times New Roman"/>
          <w:b/>
          <w:u w:val="single"/>
          <w:lang w:val="fr-FR"/>
        </w:rPr>
        <w:t>Contexte</w:t>
      </w:r>
    </w:p>
    <w:p w14:paraId="66CF3E4D" w14:textId="77777777" w:rsidR="00A378BA" w:rsidRPr="00E718C4" w:rsidRDefault="00A378BA" w:rsidP="00A378BA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Pour assurer la communication des différents blocs de l’école avec le backbone publique du réseau</w:t>
      </w:r>
      <w:r w:rsidRPr="006019BD">
        <w:rPr>
          <w:rFonts w:cs="Times New Roman"/>
          <w:lang w:val="fr-FR"/>
        </w:rPr>
        <w:t>,</w:t>
      </w:r>
      <w:r>
        <w:rPr>
          <w:rFonts w:cs="Times New Roman"/>
          <w:lang w:val="fr-FR"/>
        </w:rPr>
        <w:t xml:space="preserve"> vous, en tant qu’administrateur du réseau d’ESPRIT, avait été sollicité pour assurer la configuration de la translation d’adresses IPv4.</w:t>
      </w:r>
    </w:p>
    <w:p w14:paraId="32E2D174" w14:textId="7C639B5C" w:rsidR="00AE55B5" w:rsidRDefault="00AE55B5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 w:rsidR="00D8029C">
        <w:rPr>
          <w:rFonts w:cs="Times New Roman"/>
          <w:b/>
          <w:u w:val="single"/>
          <w:lang w:val="fr-FR"/>
        </w:rPr>
        <w:t>bjectif</w:t>
      </w:r>
      <w:r w:rsidR="006D219D">
        <w:rPr>
          <w:rFonts w:cs="Times New Roman"/>
          <w:b/>
          <w:u w:val="single"/>
          <w:lang w:val="fr-FR"/>
        </w:rPr>
        <w:t>s</w:t>
      </w:r>
    </w:p>
    <w:p w14:paraId="428A1FC3" w14:textId="2317E634" w:rsidR="006D219D" w:rsidRDefault="006D219D" w:rsidP="00A765A9">
      <w:pPr>
        <w:spacing w:line="360" w:lineRule="auto"/>
        <w:rPr>
          <w:rFonts w:cs="Times New Roman"/>
          <w:lang w:val="fr-FR"/>
        </w:rPr>
      </w:pPr>
      <w:r w:rsidRPr="006D219D">
        <w:rPr>
          <w:rFonts w:cs="Times New Roman"/>
          <w:lang w:val="fr-FR"/>
        </w:rPr>
        <w:t>A la fin de cette manipulation, en répondant aux tâches demandées, vous serez</w:t>
      </w:r>
      <w:r w:rsidR="00365D46">
        <w:rPr>
          <w:rFonts w:cs="Times New Roman"/>
          <w:lang w:val="fr-FR"/>
        </w:rPr>
        <w:t xml:space="preserve"> </w:t>
      </w:r>
      <w:r w:rsidRPr="006D219D">
        <w:rPr>
          <w:rFonts w:cs="Times New Roman"/>
          <w:lang w:val="fr-FR"/>
        </w:rPr>
        <w:t>capables de :</w:t>
      </w:r>
    </w:p>
    <w:p w14:paraId="200C1B50" w14:textId="0EE2505A" w:rsidR="007A194E" w:rsidRPr="005151D2" w:rsidRDefault="007A194E" w:rsidP="007A194E">
      <w:pPr>
        <w:pStyle w:val="Paragraphedeliste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 w:rsidRPr="00697C12">
        <w:rPr>
          <w:lang w:val="fr-FR"/>
        </w:rPr>
        <w:t xml:space="preserve">Configurer et vérifier </w:t>
      </w:r>
      <w:r w:rsidR="005151D2" w:rsidRPr="00697C12">
        <w:rPr>
          <w:lang w:val="fr-FR"/>
        </w:rPr>
        <w:t>la translation d’adresses statique.</w:t>
      </w:r>
    </w:p>
    <w:p w14:paraId="739C2E4A" w14:textId="0FE4A4AF" w:rsidR="005151D2" w:rsidRPr="005151D2" w:rsidRDefault="005151D2" w:rsidP="005151D2">
      <w:pPr>
        <w:pStyle w:val="Paragraphedeliste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>
        <w:rPr>
          <w:lang w:val="fr-FR"/>
        </w:rPr>
        <w:t>Configurer et vérifier la translation d’adresses dynamique.</w:t>
      </w:r>
    </w:p>
    <w:p w14:paraId="217C0D60" w14:textId="1B313D1A" w:rsidR="009D5070" w:rsidRDefault="005151D2" w:rsidP="009D5070">
      <w:pPr>
        <w:pStyle w:val="Paragraphedeliste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Configurer une translation d’adresses par interface de sortie.</w:t>
      </w:r>
    </w:p>
    <w:p w14:paraId="48EA2B9C" w14:textId="4AFD432B" w:rsidR="009D5070" w:rsidRPr="00F94E74" w:rsidRDefault="005151D2" w:rsidP="009D5070">
      <w:pPr>
        <w:pStyle w:val="Paragraphedeliste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>
        <w:rPr>
          <w:lang w:val="fr-FR"/>
        </w:rPr>
        <w:t>Rajouter une translation d’adresses par une adresse publique déjà</w:t>
      </w:r>
      <w:r w:rsidR="00A30A46">
        <w:rPr>
          <w:lang w:val="fr-FR"/>
        </w:rPr>
        <w:t xml:space="preserve"> attribuée</w:t>
      </w:r>
      <w:r>
        <w:rPr>
          <w:lang w:val="fr-FR"/>
        </w:rPr>
        <w:t>.</w:t>
      </w:r>
    </w:p>
    <w:p w14:paraId="3404542B" w14:textId="6D53EED7" w:rsidR="0077237C" w:rsidRPr="0077237C" w:rsidRDefault="005151D2" w:rsidP="00E5087D">
      <w:pPr>
        <w:pStyle w:val="Paragraphedeliste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Vérifier la connectivité entre deux zones</w:t>
      </w:r>
      <w:r w:rsidR="00F94E74">
        <w:rPr>
          <w:rFonts w:cs="Times New Roman"/>
          <w:lang w:val="fr-FR"/>
        </w:rPr>
        <w:t>.</w:t>
      </w:r>
    </w:p>
    <w:p w14:paraId="7F35463A" w14:textId="77777777" w:rsidR="00AE55B5" w:rsidRDefault="00D8029C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D8029C">
        <w:rPr>
          <w:rFonts w:cs="Times New Roman"/>
          <w:b/>
          <w:u w:val="single"/>
          <w:lang w:val="fr-FR"/>
        </w:rPr>
        <w:t>Tâches à réaliser</w:t>
      </w:r>
      <w:r w:rsidR="00AE55B5" w:rsidRPr="00D8029C">
        <w:rPr>
          <w:rFonts w:cs="Times New Roman"/>
          <w:b/>
          <w:u w:val="single"/>
          <w:lang w:val="fr-FR"/>
        </w:rPr>
        <w:t xml:space="preserve"> </w:t>
      </w:r>
    </w:p>
    <w:p w14:paraId="39D413E2" w14:textId="77FA1B65" w:rsidR="00D8029C" w:rsidRDefault="00D8029C" w:rsidP="00A765A9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Pour cette partie du Workshop, vous êtes amenés à faire les manipulations nécessaires sur </w:t>
      </w:r>
      <w:r w:rsidR="00453141">
        <w:rPr>
          <w:rFonts w:cs="Times New Roman"/>
          <w:lang w:val="fr-FR"/>
        </w:rPr>
        <w:t>les</w:t>
      </w:r>
      <w:r w:rsidRPr="004929DE">
        <w:rPr>
          <w:rFonts w:cs="Times New Roman"/>
          <w:lang w:val="fr-FR"/>
        </w:rPr>
        <w:t xml:space="preserve"> zone</w:t>
      </w:r>
      <w:r w:rsidR="00453141">
        <w:rPr>
          <w:rFonts w:cs="Times New Roman"/>
          <w:lang w:val="fr-FR"/>
        </w:rPr>
        <w:t>s</w:t>
      </w:r>
      <w:r w:rsidR="0092455D">
        <w:rPr>
          <w:rFonts w:cs="Times New Roman"/>
          <w:b/>
          <w:bCs/>
          <w:lang w:val="fr-FR"/>
        </w:rPr>
        <w:t xml:space="preserve"> B</w:t>
      </w:r>
      <w:r w:rsidR="00F106E6">
        <w:rPr>
          <w:rFonts w:cs="Times New Roman"/>
          <w:b/>
          <w:bCs/>
          <w:lang w:val="fr-FR"/>
        </w:rPr>
        <w:t xml:space="preserve"> et C</w:t>
      </w:r>
      <w:r w:rsidR="00964147">
        <w:rPr>
          <w:rFonts w:cs="Times New Roman"/>
          <w:lang w:val="fr-FR"/>
        </w:rPr>
        <w:t xml:space="preserve"> pour </w:t>
      </w:r>
      <w:r w:rsidR="00AC5CED">
        <w:rPr>
          <w:rFonts w:cs="Times New Roman"/>
          <w:lang w:val="fr-FR"/>
        </w:rPr>
        <w:t>accomplir les tâches suivantes :</w:t>
      </w:r>
    </w:p>
    <w:p w14:paraId="3769530A" w14:textId="6E333816" w:rsidR="00D4115D" w:rsidRDefault="00C87B94" w:rsidP="00E5087D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 w:rsidRPr="007B726B">
        <w:rPr>
          <w:rFonts w:cs="Times New Roman"/>
          <w:lang w:val="fr-FR"/>
        </w:rPr>
        <w:t>Configure</w:t>
      </w:r>
      <w:r w:rsidR="007E5ECE">
        <w:rPr>
          <w:rFonts w:cs="Times New Roman"/>
          <w:lang w:val="fr-FR"/>
        </w:rPr>
        <w:t>r</w:t>
      </w:r>
      <w:r w:rsidR="008756E1">
        <w:rPr>
          <w:rFonts w:cs="Times New Roman"/>
          <w:lang w:val="fr-FR"/>
        </w:rPr>
        <w:t> </w:t>
      </w:r>
      <w:r w:rsidR="00C73779">
        <w:rPr>
          <w:rFonts w:cs="Times New Roman"/>
          <w:lang w:val="fr-FR"/>
        </w:rPr>
        <w:t xml:space="preserve">et vérifier </w:t>
      </w:r>
      <w:r w:rsidR="00BE36F0">
        <w:rPr>
          <w:rFonts w:cs="Times New Roman"/>
          <w:lang w:val="fr-FR"/>
        </w:rPr>
        <w:t xml:space="preserve">la </w:t>
      </w:r>
      <w:r w:rsidR="00DD421A">
        <w:rPr>
          <w:rFonts w:cs="Times New Roman"/>
          <w:lang w:val="fr-FR"/>
        </w:rPr>
        <w:t>translation d’adresses statiqu</w:t>
      </w:r>
      <w:r w:rsidR="00DD421A" w:rsidRPr="00DD421A">
        <w:rPr>
          <w:rFonts w:cs="Times New Roman"/>
          <w:lang w:val="fr-FR"/>
        </w:rPr>
        <w:t>e</w:t>
      </w:r>
      <w:r w:rsidR="00DD421A">
        <w:rPr>
          <w:rFonts w:cs="Times New Roman"/>
          <w:b/>
          <w:bCs/>
          <w:strike/>
          <w:lang w:val="fr-FR"/>
        </w:rPr>
        <w:t>,</w:t>
      </w:r>
    </w:p>
    <w:p w14:paraId="094CAAA4" w14:textId="0F1CDB71" w:rsidR="008756E1" w:rsidRDefault="00C73779" w:rsidP="00E5087D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Observe</w:t>
      </w:r>
      <w:r w:rsidR="007E5ECE">
        <w:rPr>
          <w:rFonts w:cs="Times New Roman"/>
          <w:lang w:val="fr-FR"/>
        </w:rPr>
        <w:t xml:space="preserve">r </w:t>
      </w:r>
      <w:r>
        <w:rPr>
          <w:rFonts w:cs="Times New Roman"/>
          <w:lang w:val="fr-FR"/>
        </w:rPr>
        <w:t>l</w:t>
      </w:r>
      <w:r w:rsidR="00BE36F0">
        <w:rPr>
          <w:rFonts w:cs="Times New Roman"/>
          <w:lang w:val="fr-FR"/>
        </w:rPr>
        <w:t xml:space="preserve">a </w:t>
      </w:r>
      <w:r w:rsidR="00DD421A">
        <w:rPr>
          <w:rFonts w:cs="Times New Roman"/>
          <w:lang w:val="fr-FR"/>
        </w:rPr>
        <w:t>table de translation d’adresses,</w:t>
      </w:r>
    </w:p>
    <w:p w14:paraId="7A85FBB5" w14:textId="099D78AC" w:rsidR="00BD3BBD" w:rsidRPr="00467195" w:rsidRDefault="009B5E81" w:rsidP="00E5087D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strike/>
          <w:color w:val="FF0000"/>
          <w:lang w:val="fr-FR"/>
        </w:rPr>
      </w:pPr>
      <w:r>
        <w:rPr>
          <w:rFonts w:cs="Times New Roman"/>
          <w:lang w:val="fr-FR"/>
        </w:rPr>
        <w:t xml:space="preserve">Configurer </w:t>
      </w:r>
      <w:r w:rsidR="00467195">
        <w:rPr>
          <w:rFonts w:cs="Times New Roman"/>
          <w:lang w:val="fr-FR"/>
        </w:rPr>
        <w:t xml:space="preserve">et </w:t>
      </w:r>
      <w:r w:rsidR="00467195" w:rsidRPr="00DD421A">
        <w:rPr>
          <w:rFonts w:cs="Times New Roman"/>
          <w:lang w:val="fr-FR"/>
        </w:rPr>
        <w:t xml:space="preserve">vérifier </w:t>
      </w:r>
      <w:r w:rsidR="00467195">
        <w:rPr>
          <w:rFonts w:cs="Times New Roman"/>
          <w:lang w:val="fr-FR"/>
        </w:rPr>
        <w:t xml:space="preserve">la translation d’adresses </w:t>
      </w:r>
      <w:r>
        <w:rPr>
          <w:rFonts w:cs="Times New Roman"/>
          <w:lang w:val="fr-FR"/>
        </w:rPr>
        <w:t>dynamique</w:t>
      </w:r>
      <w:r w:rsidR="00DD421A">
        <w:rPr>
          <w:rFonts w:cs="Times New Roman"/>
          <w:lang w:val="fr-FR"/>
        </w:rPr>
        <w:t>,</w:t>
      </w:r>
    </w:p>
    <w:p w14:paraId="765F32D9" w14:textId="3A016F28" w:rsidR="007E5ECE" w:rsidRDefault="009B5E81" w:rsidP="00E5087D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strike/>
          <w:color w:val="FF0000"/>
          <w:lang w:val="fr-FR"/>
        </w:rPr>
      </w:pPr>
      <w:r w:rsidRPr="00DD421A">
        <w:rPr>
          <w:rFonts w:cs="Times New Roman"/>
          <w:lang w:val="fr-FR"/>
        </w:rPr>
        <w:t xml:space="preserve">Configurer </w:t>
      </w:r>
      <w:r w:rsidR="00DD421A" w:rsidRPr="00DD421A">
        <w:rPr>
          <w:rFonts w:cs="Times New Roman"/>
          <w:lang w:val="fr-FR"/>
        </w:rPr>
        <w:t>la</w:t>
      </w:r>
      <w:r w:rsidRPr="00DD421A">
        <w:rPr>
          <w:rFonts w:cs="Times New Roman"/>
          <w:lang w:val="fr-FR"/>
        </w:rPr>
        <w:t xml:space="preserve"> </w:t>
      </w:r>
      <w:r w:rsidR="003F2583">
        <w:rPr>
          <w:rFonts w:cs="Times New Roman"/>
          <w:lang w:val="fr-FR"/>
        </w:rPr>
        <w:t xml:space="preserve">translation d’adresses </w:t>
      </w:r>
      <w:r w:rsidRPr="00987EC2">
        <w:rPr>
          <w:rFonts w:cs="Times New Roman"/>
          <w:lang w:val="fr-FR"/>
        </w:rPr>
        <w:t>dynamique</w:t>
      </w:r>
      <w:r w:rsidR="00987EC2">
        <w:rPr>
          <w:rFonts w:cs="Times New Roman"/>
          <w:lang w:val="fr-FR"/>
        </w:rPr>
        <w:t xml:space="preserve"> avec surcharge</w:t>
      </w:r>
      <w:r w:rsidR="00DD421A">
        <w:rPr>
          <w:rFonts w:cs="Times New Roman"/>
          <w:lang w:val="fr-FR"/>
        </w:rPr>
        <w:t>,</w:t>
      </w:r>
    </w:p>
    <w:p w14:paraId="12EEE9AF" w14:textId="464E7258" w:rsidR="00C216C9" w:rsidRPr="00C216C9" w:rsidRDefault="00C216C9" w:rsidP="00C216C9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strike/>
          <w:color w:val="FF0000"/>
          <w:lang w:val="fr-FR"/>
        </w:rPr>
      </w:pPr>
      <w:r>
        <w:rPr>
          <w:rFonts w:cs="Times New Roman"/>
          <w:lang w:val="fr-FR"/>
        </w:rPr>
        <w:t xml:space="preserve">Configurer la translation d’adresses par </w:t>
      </w:r>
      <w:r w:rsidR="00373AC2">
        <w:rPr>
          <w:rFonts w:cs="Times New Roman"/>
          <w:lang w:val="fr-FR"/>
        </w:rPr>
        <w:t>port avec</w:t>
      </w:r>
      <w:r w:rsidR="000171FF">
        <w:rPr>
          <w:rFonts w:cs="Times New Roman"/>
          <w:lang w:val="fr-FR"/>
        </w:rPr>
        <w:t xml:space="preserve"> interface de sortie,</w:t>
      </w:r>
    </w:p>
    <w:p w14:paraId="2C56B5E8" w14:textId="77777777" w:rsidR="00827AF2" w:rsidRDefault="00827AF2" w:rsidP="00A765A9">
      <w:pPr>
        <w:spacing w:line="360" w:lineRule="auto"/>
        <w:rPr>
          <w:rFonts w:cs="Times New Roman"/>
          <w:b/>
          <w:u w:val="single"/>
          <w:lang w:val="fr-FR"/>
        </w:rPr>
      </w:pPr>
    </w:p>
    <w:p w14:paraId="6B13FF1B" w14:textId="77777777" w:rsidR="00827AF2" w:rsidRDefault="00827AF2" w:rsidP="00A765A9">
      <w:pPr>
        <w:spacing w:line="360" w:lineRule="auto"/>
        <w:rPr>
          <w:rFonts w:cs="Times New Roman"/>
          <w:b/>
          <w:u w:val="single"/>
          <w:lang w:val="fr-FR"/>
        </w:rPr>
      </w:pPr>
    </w:p>
    <w:p w14:paraId="0DA0A765" w14:textId="41705BF8" w:rsidR="007D4910" w:rsidRDefault="00830A2A" w:rsidP="008F2C29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lastRenderedPageBreak/>
        <w:t>Tâche</w:t>
      </w:r>
      <w:r w:rsidR="00A964E5" w:rsidRPr="00A964E5">
        <w:rPr>
          <w:rFonts w:cs="Times New Roman"/>
          <w:b/>
          <w:color w:val="C00000"/>
          <w:lang w:val="fr-FR"/>
        </w:rPr>
        <w:t xml:space="preserve"> 1 : </w:t>
      </w:r>
      <w:r w:rsidR="00ED5CB8" w:rsidRPr="00ED5CB8">
        <w:rPr>
          <w:rFonts w:cs="Times New Roman"/>
          <w:b/>
          <w:color w:val="C00000"/>
          <w:lang w:val="fr-FR"/>
        </w:rPr>
        <w:t xml:space="preserve">Configuration </w:t>
      </w:r>
      <w:r w:rsidR="00E84D3B">
        <w:rPr>
          <w:rFonts w:cs="Times New Roman"/>
          <w:b/>
          <w:color w:val="C00000"/>
          <w:lang w:val="fr-FR"/>
        </w:rPr>
        <w:t>et vérification du NAT Statique </w:t>
      </w:r>
    </w:p>
    <w:p w14:paraId="7699C3B4" w14:textId="5C818B34" w:rsidR="00830A2A" w:rsidRDefault="00830A2A" w:rsidP="008F2C29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 xml:space="preserve">Partie 1 : </w:t>
      </w:r>
      <w:r w:rsidR="00D311C7">
        <w:rPr>
          <w:rFonts w:cs="Times New Roman"/>
          <w:b/>
          <w:color w:val="C00000"/>
          <w:lang w:val="fr-FR"/>
        </w:rPr>
        <w:t>Configuration du NAT statique</w:t>
      </w:r>
    </w:p>
    <w:p w14:paraId="7245B50B" w14:textId="34F69BBD" w:rsidR="00D311C7" w:rsidRDefault="00467195" w:rsidP="009B504D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 w:rsidRPr="000171FF">
        <w:rPr>
          <w:rFonts w:asciiTheme="majorBidi" w:hAnsiTheme="majorBidi" w:cstheme="majorBidi"/>
          <w:bCs/>
          <w:color w:val="auto"/>
          <w:lang w:val="fr-FR"/>
        </w:rPr>
        <w:t xml:space="preserve">Examinez </w:t>
      </w:r>
      <w:r w:rsidR="00D311C7" w:rsidRPr="000171FF">
        <w:rPr>
          <w:rFonts w:asciiTheme="majorBidi" w:hAnsiTheme="majorBidi" w:cstheme="majorBidi"/>
          <w:bCs/>
          <w:color w:val="auto"/>
          <w:lang w:val="fr-FR"/>
        </w:rPr>
        <w:t xml:space="preserve">et </w:t>
      </w:r>
      <w:r w:rsidRPr="000171FF">
        <w:rPr>
          <w:rFonts w:asciiTheme="majorBidi" w:hAnsiTheme="majorBidi" w:cstheme="majorBidi"/>
          <w:bCs/>
          <w:color w:val="auto"/>
          <w:lang w:val="fr-FR"/>
        </w:rPr>
        <w:t>précisez</w:t>
      </w:r>
      <w:r w:rsidR="009B46BC" w:rsidRPr="000171FF">
        <w:rPr>
          <w:rFonts w:asciiTheme="majorBidi" w:hAnsiTheme="majorBidi" w:cstheme="majorBidi"/>
          <w:bCs/>
          <w:color w:val="auto"/>
          <w:lang w:val="fr-FR"/>
        </w:rPr>
        <w:t xml:space="preserve"> </w:t>
      </w:r>
      <w:r w:rsidR="00D311C7" w:rsidRPr="00D311C7">
        <w:rPr>
          <w:rFonts w:asciiTheme="majorBidi" w:hAnsiTheme="majorBidi" w:cstheme="majorBidi"/>
          <w:bCs/>
          <w:color w:val="000000" w:themeColor="text1"/>
          <w:lang w:val="fr-FR"/>
        </w:rPr>
        <w:t xml:space="preserve">le type d’adresse affectée au serveur </w:t>
      </w:r>
      <w:r w:rsidR="00D311C7" w:rsidRPr="000221A0">
        <w:rPr>
          <w:rFonts w:asciiTheme="majorBidi" w:hAnsiTheme="majorBidi" w:cstheme="majorBidi"/>
          <w:b/>
          <w:bCs/>
          <w:color w:val="000000" w:themeColor="text1"/>
          <w:lang w:val="fr-FR"/>
        </w:rPr>
        <w:t>ZB-FTPServer</w:t>
      </w:r>
      <w:r w:rsidR="00D311C7" w:rsidRPr="00D311C7">
        <w:rPr>
          <w:rFonts w:asciiTheme="majorBidi" w:hAnsiTheme="majorBidi" w:cstheme="majorBidi"/>
          <w:bCs/>
          <w:color w:val="000000" w:themeColor="text1"/>
          <w:lang w:val="fr-FR"/>
        </w:rPr>
        <w:t xml:space="preserve"> de la zone </w:t>
      </w:r>
      <w:r w:rsidR="00D311C7" w:rsidRPr="00C878A4">
        <w:rPr>
          <w:rFonts w:asciiTheme="majorBidi" w:hAnsiTheme="majorBidi" w:cstheme="majorBidi"/>
          <w:b/>
          <w:bCs/>
          <w:color w:val="000000" w:themeColor="text1"/>
          <w:lang w:val="fr-FR"/>
        </w:rPr>
        <w:t>B</w:t>
      </w:r>
      <w:r w:rsidR="00D311C7">
        <w:rPr>
          <w:rFonts w:asciiTheme="majorBidi" w:hAnsiTheme="majorBidi" w:cstheme="majorBidi"/>
          <w:bCs/>
          <w:color w:val="000000" w:themeColor="text1"/>
          <w:lang w:val="fr-FR"/>
        </w:rPr>
        <w:t> :</w:t>
      </w:r>
    </w:p>
    <w:p w14:paraId="318DCEF8" w14:textId="77777777" w:rsidR="00D311C7" w:rsidRDefault="00D311C7" w:rsidP="00D311C7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……………………………………………………………………………………………………</w:t>
      </w:r>
    </w:p>
    <w:p w14:paraId="56E7DA55" w14:textId="5793981A" w:rsidR="00D311C7" w:rsidRDefault="00D311C7" w:rsidP="00D311C7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Quels sont les caractéristiques de cette adresse IP ?</w:t>
      </w:r>
    </w:p>
    <w:p w14:paraId="79AFC0BE" w14:textId="559D9C9C" w:rsidR="009B46BC" w:rsidRDefault="00D311C7" w:rsidP="00D311C7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9B46BC" w:rsidRPr="00D311C7">
        <w:rPr>
          <w:rFonts w:asciiTheme="majorBidi" w:hAnsiTheme="majorBidi" w:cstheme="majorBidi"/>
          <w:bCs/>
          <w:color w:val="000000" w:themeColor="text1"/>
          <w:lang w:val="fr-FR"/>
        </w:rPr>
        <w:t xml:space="preserve"> </w:t>
      </w:r>
    </w:p>
    <w:p w14:paraId="0A60F39F" w14:textId="31401628" w:rsidR="0059661C" w:rsidRDefault="0059661C" w:rsidP="0059661C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Un mappage</w:t>
      </w:r>
      <w:r w:rsidR="00C7014F" w:rsidRPr="00C7014F">
        <w:rPr>
          <w:rFonts w:asciiTheme="majorBidi" w:hAnsiTheme="majorBidi" w:cstheme="majorBidi"/>
          <w:bCs/>
          <w:color w:val="000000" w:themeColor="text1"/>
          <w:lang w:val="fr-FR"/>
        </w:rPr>
        <w:t xml:space="preserve"> statique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doit être configuré</w:t>
      </w:r>
      <w:r w:rsidR="00C7014F" w:rsidRPr="00C7014F">
        <w:rPr>
          <w:rFonts w:asciiTheme="majorBidi" w:hAnsiTheme="majorBidi" w:cstheme="majorBidi"/>
          <w:bCs/>
          <w:color w:val="000000" w:themeColor="text1"/>
          <w:lang w:val="fr-FR"/>
        </w:rPr>
        <w:t xml:space="preserve">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sur le routeur</w:t>
      </w:r>
      <w:r w:rsidR="00811843">
        <w:rPr>
          <w:rFonts w:asciiTheme="majorBidi" w:hAnsiTheme="majorBidi" w:cstheme="majorBidi"/>
          <w:bCs/>
          <w:color w:val="000000" w:themeColor="text1"/>
          <w:lang w:val="fr-FR"/>
        </w:rPr>
        <w:t xml:space="preserve"> </w:t>
      </w:r>
      <w:r w:rsidR="00811843" w:rsidRPr="00811843">
        <w:rPr>
          <w:rFonts w:asciiTheme="majorBidi" w:hAnsiTheme="majorBidi" w:cstheme="majorBidi"/>
          <w:b/>
          <w:bCs/>
          <w:color w:val="000000" w:themeColor="text1"/>
          <w:lang w:val="fr-FR"/>
        </w:rPr>
        <w:t>ZB-R1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afin</w:t>
      </w:r>
      <w:r w:rsidR="00C7014F" w:rsidRPr="00C7014F">
        <w:rPr>
          <w:rFonts w:asciiTheme="majorBidi" w:hAnsiTheme="majorBidi" w:cstheme="majorBidi"/>
          <w:bCs/>
          <w:color w:val="000000" w:themeColor="text1"/>
          <w:lang w:val="fr-FR"/>
        </w:rPr>
        <w:t xml:space="preserve"> de traduire l’adresse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IP du serveur</w:t>
      </w:r>
      <w:r w:rsidR="00811843">
        <w:rPr>
          <w:rFonts w:asciiTheme="majorBidi" w:hAnsiTheme="majorBidi" w:cstheme="majorBidi"/>
          <w:bCs/>
          <w:color w:val="000000" w:themeColor="text1"/>
          <w:lang w:val="fr-FR"/>
        </w:rPr>
        <w:t xml:space="preserve"> FTP</w:t>
      </w:r>
      <w:r w:rsidR="00C7014F" w:rsidRPr="00C7014F">
        <w:rPr>
          <w:rFonts w:asciiTheme="majorBidi" w:hAnsiTheme="majorBidi" w:cstheme="majorBidi"/>
          <w:bCs/>
          <w:color w:val="000000" w:themeColor="text1"/>
          <w:lang w:val="fr-FR"/>
        </w:rPr>
        <w:t xml:space="preserve">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à </w:t>
      </w:r>
      <w:r w:rsidR="00C7014F" w:rsidRPr="00C7014F">
        <w:rPr>
          <w:rFonts w:asciiTheme="majorBidi" w:hAnsiTheme="majorBidi" w:cstheme="majorBidi"/>
          <w:bCs/>
          <w:color w:val="000000" w:themeColor="text1"/>
          <w:lang w:val="fr-FR"/>
        </w:rPr>
        <w:t xml:space="preserve">l’adresse publique </w:t>
      </w:r>
      <w:r w:rsidR="004C5B00">
        <w:rPr>
          <w:rFonts w:asciiTheme="majorBidi" w:hAnsiTheme="majorBidi" w:cstheme="majorBidi"/>
          <w:b/>
          <w:bCs/>
          <w:i/>
          <w:color w:val="000000" w:themeColor="text1"/>
          <w:lang w:val="fr-FR"/>
        </w:rPr>
        <w:t>30.30.30.129</w:t>
      </w:r>
      <w:r w:rsidR="00E13FA3">
        <w:rPr>
          <w:rFonts w:asciiTheme="majorBidi" w:hAnsiTheme="majorBidi" w:cstheme="majorBidi"/>
          <w:b/>
          <w:bCs/>
          <w:i/>
          <w:color w:val="000000" w:themeColor="text1"/>
          <w:lang w:val="fr-FR"/>
        </w:rPr>
        <w:t>/26</w:t>
      </w:r>
      <w:r w:rsidR="00C7014F" w:rsidRPr="00C7014F">
        <w:rPr>
          <w:rFonts w:asciiTheme="majorBidi" w:hAnsiTheme="majorBidi" w:cstheme="majorBidi"/>
          <w:bCs/>
          <w:color w:val="000000" w:themeColor="text1"/>
          <w:lang w:val="fr-FR"/>
        </w:rPr>
        <w:t xml:space="preserve">. </w:t>
      </w:r>
    </w:p>
    <w:p w14:paraId="22C21C83" w14:textId="2C5C9FCB" w:rsidR="001377F6" w:rsidRDefault="00B46F09" w:rsidP="0059661C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 w:rsidRPr="000171FF">
        <w:rPr>
          <w:rFonts w:asciiTheme="majorBidi" w:hAnsiTheme="majorBidi" w:cstheme="majorBidi"/>
          <w:bCs/>
          <w:color w:val="auto"/>
          <w:lang w:val="fr-FR"/>
        </w:rPr>
        <w:t>Précise</w:t>
      </w:r>
      <w:r w:rsidR="00C216C9" w:rsidRPr="000171FF">
        <w:rPr>
          <w:rFonts w:asciiTheme="majorBidi" w:hAnsiTheme="majorBidi" w:cstheme="majorBidi"/>
          <w:bCs/>
          <w:color w:val="auto"/>
          <w:lang w:val="fr-FR"/>
        </w:rPr>
        <w:t>z</w:t>
      </w:r>
      <w:r w:rsidRPr="000171FF">
        <w:rPr>
          <w:rFonts w:asciiTheme="majorBidi" w:hAnsiTheme="majorBidi" w:cstheme="majorBidi"/>
          <w:bCs/>
          <w:color w:val="auto"/>
          <w:lang w:val="fr-FR"/>
        </w:rPr>
        <w:t xml:space="preserve"> la commande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à exécuter</w:t>
      </w:r>
    </w:p>
    <w:p w14:paraId="35812587" w14:textId="457A0007" w:rsidR="0059661C" w:rsidRPr="000171FF" w:rsidRDefault="0059661C" w:rsidP="0059661C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auto"/>
          <w:lang w:val="fr-FR"/>
        </w:rPr>
      </w:pPr>
      <w:r w:rsidRPr="000171FF">
        <w:rPr>
          <w:rFonts w:asciiTheme="majorBidi" w:hAnsiTheme="majorBidi" w:cstheme="majorBidi"/>
          <w:bCs/>
          <w:color w:val="auto"/>
          <w:lang w:val="fr-FR"/>
        </w:rPr>
        <w:t>…………………………………………………………………………………………………......</w:t>
      </w:r>
    </w:p>
    <w:p w14:paraId="745FE52E" w14:textId="3DE201E5" w:rsidR="0059661C" w:rsidRDefault="00C216C9" w:rsidP="0059661C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 w:rsidRPr="000171FF">
        <w:rPr>
          <w:rFonts w:asciiTheme="majorBidi" w:hAnsiTheme="majorBidi" w:cstheme="majorBidi"/>
          <w:bCs/>
          <w:color w:val="auto"/>
          <w:lang w:val="fr-FR"/>
        </w:rPr>
        <w:t>Spécifiez</w:t>
      </w:r>
      <w:r w:rsidR="0059661C" w:rsidRPr="000171FF">
        <w:rPr>
          <w:rFonts w:asciiTheme="majorBidi" w:hAnsiTheme="majorBidi" w:cstheme="majorBidi"/>
          <w:bCs/>
          <w:color w:val="auto"/>
          <w:lang w:val="fr-FR"/>
        </w:rPr>
        <w:t xml:space="preserve"> les </w:t>
      </w:r>
      <w:r w:rsidR="0059661C">
        <w:rPr>
          <w:rFonts w:asciiTheme="majorBidi" w:hAnsiTheme="majorBidi" w:cstheme="majorBidi"/>
          <w:bCs/>
          <w:color w:val="000000" w:themeColor="text1"/>
          <w:lang w:val="fr-FR"/>
        </w:rPr>
        <w:t>in</w:t>
      </w:r>
      <w:r w:rsidR="003D1384">
        <w:rPr>
          <w:rFonts w:asciiTheme="majorBidi" w:hAnsiTheme="majorBidi" w:cstheme="majorBidi"/>
          <w:bCs/>
          <w:color w:val="000000" w:themeColor="text1"/>
          <w:lang w:val="fr-FR"/>
        </w:rPr>
        <w:t>terfaces du routeur (Inside et O</w:t>
      </w:r>
      <w:r w:rsidR="0059661C">
        <w:rPr>
          <w:rFonts w:asciiTheme="majorBidi" w:hAnsiTheme="majorBidi" w:cstheme="majorBidi"/>
          <w:bCs/>
          <w:color w:val="000000" w:themeColor="text1"/>
          <w:lang w:val="fr-FR"/>
        </w:rPr>
        <w:t>utside)</w:t>
      </w:r>
    </w:p>
    <w:p w14:paraId="142195A7" w14:textId="6DD1E2F8" w:rsidR="001377F6" w:rsidRPr="001377F6" w:rsidRDefault="0059661C" w:rsidP="009B504D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B8A1517" w14:textId="45761771" w:rsidR="001377F6" w:rsidRPr="001377F6" w:rsidRDefault="001377F6" w:rsidP="001377F6">
      <w:pPr>
        <w:spacing w:line="360" w:lineRule="auto"/>
        <w:rPr>
          <w:rFonts w:cs="Times New Roman"/>
          <w:b/>
          <w:color w:val="C00000"/>
          <w:lang w:val="fr-FR"/>
        </w:rPr>
      </w:pPr>
      <w:r w:rsidRPr="001377F6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2</w:t>
      </w:r>
      <w:r w:rsidRPr="001377F6">
        <w:rPr>
          <w:rFonts w:cs="Times New Roman"/>
          <w:b/>
          <w:color w:val="C00000"/>
          <w:lang w:val="fr-FR"/>
        </w:rPr>
        <w:t xml:space="preserve"> : </w:t>
      </w:r>
      <w:r w:rsidR="009B504D" w:rsidRPr="000171FF">
        <w:rPr>
          <w:rFonts w:cs="Times New Roman"/>
          <w:b/>
          <w:color w:val="C00000"/>
          <w:lang w:val="fr-FR"/>
        </w:rPr>
        <w:t>Test</w:t>
      </w:r>
      <w:r w:rsidR="000171FF" w:rsidRPr="000171FF">
        <w:rPr>
          <w:rFonts w:cs="Times New Roman"/>
          <w:b/>
          <w:color w:val="C00000"/>
          <w:lang w:val="fr-FR"/>
        </w:rPr>
        <w:t xml:space="preserve"> d</w:t>
      </w:r>
      <w:r w:rsidR="00C216C9" w:rsidRPr="000171FF">
        <w:rPr>
          <w:rFonts w:cs="Times New Roman"/>
          <w:b/>
          <w:color w:val="C00000"/>
          <w:lang w:val="fr-FR"/>
        </w:rPr>
        <w:t>e</w:t>
      </w:r>
      <w:r w:rsidR="009B504D">
        <w:rPr>
          <w:rFonts w:cs="Times New Roman"/>
          <w:b/>
          <w:color w:val="C00000"/>
          <w:lang w:val="fr-FR"/>
        </w:rPr>
        <w:t xml:space="preserve"> la configuration du NAT Statique</w:t>
      </w:r>
    </w:p>
    <w:p w14:paraId="22FE2209" w14:textId="3B18397E" w:rsidR="00ED5CB8" w:rsidRPr="00C216C9" w:rsidRDefault="00ED5CB8" w:rsidP="001377F6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FF0000"/>
          <w:lang w:val="fr-FR"/>
        </w:rPr>
      </w:pP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Dans cette partie, vous allez examiner la </w:t>
      </w:r>
      <w:r w:rsidR="009B504D">
        <w:rPr>
          <w:rFonts w:asciiTheme="majorBidi" w:hAnsiTheme="majorBidi" w:cstheme="majorBidi"/>
          <w:bCs/>
          <w:color w:val="000000" w:themeColor="text1"/>
          <w:lang w:val="fr-FR"/>
        </w:rPr>
        <w:t>table de translation d’adresses sur le routeur</w:t>
      </w:r>
      <w:r w:rsidR="004C5B00">
        <w:rPr>
          <w:rFonts w:asciiTheme="majorBidi" w:hAnsiTheme="majorBidi" w:cstheme="majorBidi"/>
          <w:bCs/>
          <w:color w:val="000000" w:themeColor="text1"/>
          <w:lang w:val="fr-FR"/>
        </w:rPr>
        <w:t xml:space="preserve"> </w:t>
      </w:r>
      <w:r w:rsidR="004C5B00" w:rsidRPr="00811843">
        <w:rPr>
          <w:rFonts w:asciiTheme="majorBidi" w:hAnsiTheme="majorBidi" w:cstheme="majorBidi"/>
          <w:b/>
          <w:bCs/>
          <w:color w:val="000000" w:themeColor="text1"/>
          <w:lang w:val="fr-FR"/>
        </w:rPr>
        <w:t>ZB-R1</w:t>
      </w:r>
      <w:r w:rsidR="004C5B00">
        <w:rPr>
          <w:rFonts w:asciiTheme="majorBidi" w:hAnsiTheme="majorBidi" w:cstheme="majorBidi"/>
          <w:b/>
          <w:bCs/>
          <w:color w:val="000000" w:themeColor="text1"/>
          <w:lang w:val="fr-FR"/>
        </w:rPr>
        <w:t>.</w:t>
      </w:r>
    </w:p>
    <w:p w14:paraId="737E4242" w14:textId="27584D97" w:rsidR="009A31C7" w:rsidRDefault="009B504D" w:rsidP="001377F6">
      <w:pPr>
        <w:pStyle w:val="Default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 w:rsidRPr="00732F4B">
        <w:rPr>
          <w:rFonts w:asciiTheme="majorBidi" w:hAnsiTheme="majorBidi" w:cstheme="majorBidi"/>
          <w:bCs/>
          <w:color w:val="auto"/>
          <w:lang w:val="fr-FR"/>
        </w:rPr>
        <w:t>Donne</w:t>
      </w:r>
      <w:r w:rsidR="00732F4B" w:rsidRPr="00732F4B">
        <w:rPr>
          <w:rFonts w:asciiTheme="majorBidi" w:hAnsiTheme="majorBidi" w:cstheme="majorBidi"/>
          <w:bCs/>
          <w:color w:val="auto"/>
          <w:lang w:val="fr-FR"/>
        </w:rPr>
        <w:t>z</w:t>
      </w:r>
      <w:r w:rsidRPr="00732F4B">
        <w:rPr>
          <w:rFonts w:asciiTheme="majorBidi" w:hAnsiTheme="majorBidi" w:cstheme="majorBidi"/>
          <w:bCs/>
          <w:color w:val="auto"/>
          <w:lang w:val="fr-FR"/>
        </w:rPr>
        <w:t xml:space="preserve">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la commande à </w:t>
      </w:r>
      <w:r w:rsidR="004C08AD">
        <w:rPr>
          <w:rFonts w:asciiTheme="majorBidi" w:hAnsiTheme="majorBidi" w:cstheme="majorBidi"/>
          <w:bCs/>
          <w:color w:val="000000" w:themeColor="text1"/>
          <w:lang w:val="fr-FR"/>
        </w:rPr>
        <w:t>exécuter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sur le routeur </w:t>
      </w:r>
      <w:r w:rsidR="004C5B00" w:rsidRPr="00811843">
        <w:rPr>
          <w:rFonts w:asciiTheme="majorBidi" w:hAnsiTheme="majorBidi" w:cstheme="majorBidi"/>
          <w:b/>
          <w:bCs/>
          <w:color w:val="000000" w:themeColor="text1"/>
          <w:lang w:val="fr-FR"/>
        </w:rPr>
        <w:t>ZB-R1</w:t>
      </w:r>
      <w:r w:rsidR="004C5B00">
        <w:rPr>
          <w:rFonts w:asciiTheme="majorBidi" w:hAnsiTheme="majorBidi" w:cstheme="majorBidi"/>
          <w:b/>
          <w:bCs/>
          <w:color w:val="000000" w:themeColor="text1"/>
          <w:lang w:val="fr-FR"/>
        </w:rPr>
        <w:t xml:space="preserve"> </w:t>
      </w:r>
      <w:r w:rsidR="004C5B00">
        <w:rPr>
          <w:rFonts w:asciiTheme="majorBidi" w:hAnsiTheme="majorBidi" w:cstheme="majorBidi"/>
          <w:color w:val="000000" w:themeColor="text1"/>
          <w:lang w:val="fr-FR"/>
        </w:rPr>
        <w:t xml:space="preserve">pour vérifier la translation configurée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?</w:t>
      </w:r>
    </w:p>
    <w:p w14:paraId="7B1ABC36" w14:textId="6C45A931" w:rsidR="004C08AD" w:rsidRDefault="009B504D" w:rsidP="00827AF2">
      <w:pPr>
        <w:pStyle w:val="Default"/>
        <w:spacing w:line="36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…………………………………………………………………………………………………</w:t>
      </w:r>
      <w:r w:rsidR="00827AF2">
        <w:rPr>
          <w:rFonts w:asciiTheme="majorBidi" w:hAnsiTheme="majorBidi" w:cstheme="majorBidi"/>
          <w:bCs/>
          <w:color w:val="000000" w:themeColor="text1"/>
          <w:lang w:val="fr-FR"/>
        </w:rPr>
        <w:t>..</w:t>
      </w:r>
    </w:p>
    <w:p w14:paraId="4E7AA35E" w14:textId="0CCC5229" w:rsidR="009B504D" w:rsidRPr="00ED0332" w:rsidRDefault="009B504D" w:rsidP="009B504D">
      <w:pPr>
        <w:pStyle w:val="Default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 w:rsidRPr="00732F4B">
        <w:rPr>
          <w:rFonts w:asciiTheme="majorBidi" w:hAnsiTheme="majorBidi" w:cstheme="majorBidi"/>
          <w:bCs/>
          <w:color w:val="auto"/>
          <w:lang w:val="fr-FR"/>
        </w:rPr>
        <w:t>Rempli</w:t>
      </w:r>
      <w:r w:rsidR="00C216C9" w:rsidRPr="00732F4B">
        <w:rPr>
          <w:rFonts w:asciiTheme="majorBidi" w:hAnsiTheme="majorBidi" w:cstheme="majorBidi"/>
          <w:bCs/>
          <w:color w:val="auto"/>
          <w:lang w:val="fr-FR"/>
        </w:rPr>
        <w:t>ssez</w:t>
      </w:r>
      <w:r w:rsidRPr="00732F4B">
        <w:rPr>
          <w:rFonts w:asciiTheme="majorBidi" w:hAnsiTheme="majorBidi" w:cstheme="majorBidi"/>
          <w:bCs/>
          <w:color w:val="auto"/>
          <w:lang w:val="fr-FR"/>
        </w:rPr>
        <w:t xml:space="preserve"> 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le tableau suivant :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9B504D" w14:paraId="72C14055" w14:textId="77777777" w:rsidTr="00ED0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065A0430" w14:textId="57F2E907" w:rsidR="009B504D" w:rsidRDefault="009B504D" w:rsidP="009B504D">
            <w:pPr>
              <w:pStyle w:val="Default"/>
              <w:spacing w:line="360" w:lineRule="auto"/>
              <w:jc w:val="both"/>
              <w:rPr>
                <w:rFonts w:asciiTheme="majorBidi" w:hAnsiTheme="majorBidi" w:cstheme="majorBidi"/>
                <w:bCs w:val="0"/>
                <w:color w:val="000000" w:themeColor="text1"/>
              </w:rPr>
            </w:pPr>
            <w:r>
              <w:rPr>
                <w:rFonts w:asciiTheme="majorBidi" w:hAnsiTheme="majorBidi" w:cstheme="majorBidi"/>
                <w:bCs w:val="0"/>
                <w:color w:val="000000" w:themeColor="text1"/>
              </w:rPr>
              <w:t>Pro</w:t>
            </w:r>
          </w:p>
        </w:tc>
        <w:tc>
          <w:tcPr>
            <w:tcW w:w="1879" w:type="dxa"/>
          </w:tcPr>
          <w:p w14:paraId="465F5491" w14:textId="5690FB34" w:rsidR="009B504D" w:rsidRDefault="009B504D" w:rsidP="009B504D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 w:val="0"/>
                <w:color w:val="000000" w:themeColor="text1"/>
              </w:rPr>
            </w:pPr>
            <w:r>
              <w:rPr>
                <w:rFonts w:asciiTheme="majorBidi" w:hAnsiTheme="majorBidi" w:cstheme="majorBidi"/>
                <w:bCs w:val="0"/>
                <w:color w:val="000000" w:themeColor="text1"/>
              </w:rPr>
              <w:t>Inside global</w:t>
            </w:r>
          </w:p>
        </w:tc>
        <w:tc>
          <w:tcPr>
            <w:tcW w:w="1879" w:type="dxa"/>
          </w:tcPr>
          <w:p w14:paraId="523C222E" w14:textId="03B4F54B" w:rsidR="009B504D" w:rsidRDefault="009B504D" w:rsidP="009B504D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 w:val="0"/>
                <w:color w:val="000000" w:themeColor="text1"/>
              </w:rPr>
            </w:pPr>
            <w:r>
              <w:rPr>
                <w:rFonts w:asciiTheme="majorBidi" w:hAnsiTheme="majorBidi" w:cstheme="majorBidi"/>
                <w:bCs w:val="0"/>
                <w:color w:val="000000" w:themeColor="text1"/>
              </w:rPr>
              <w:t>Inside local</w:t>
            </w:r>
          </w:p>
        </w:tc>
        <w:tc>
          <w:tcPr>
            <w:tcW w:w="1879" w:type="dxa"/>
          </w:tcPr>
          <w:p w14:paraId="67F820F1" w14:textId="534738E5" w:rsidR="009B504D" w:rsidRDefault="00324E9A" w:rsidP="009B504D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 w:val="0"/>
                <w:color w:val="000000" w:themeColor="text1"/>
              </w:rPr>
            </w:pPr>
            <w:r>
              <w:rPr>
                <w:rFonts w:asciiTheme="majorBidi" w:hAnsiTheme="majorBidi" w:cstheme="majorBidi"/>
                <w:bCs w:val="0"/>
                <w:color w:val="000000" w:themeColor="text1"/>
              </w:rPr>
              <w:t>Outside local</w:t>
            </w:r>
          </w:p>
        </w:tc>
        <w:tc>
          <w:tcPr>
            <w:tcW w:w="1880" w:type="dxa"/>
          </w:tcPr>
          <w:p w14:paraId="35149C69" w14:textId="2959F13D" w:rsidR="009B504D" w:rsidRDefault="00324E9A" w:rsidP="009B504D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 w:val="0"/>
                <w:color w:val="000000" w:themeColor="text1"/>
              </w:rPr>
            </w:pPr>
            <w:r>
              <w:rPr>
                <w:rFonts w:asciiTheme="majorBidi" w:hAnsiTheme="majorBidi" w:cstheme="majorBidi"/>
                <w:bCs w:val="0"/>
                <w:color w:val="000000" w:themeColor="text1"/>
              </w:rPr>
              <w:t>Outside global</w:t>
            </w:r>
          </w:p>
        </w:tc>
      </w:tr>
      <w:tr w:rsidR="009B504D" w14:paraId="6DC4C666" w14:textId="77777777" w:rsidTr="00ED0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7ACDF510" w14:textId="77777777" w:rsidR="009B504D" w:rsidRDefault="009B504D" w:rsidP="009B504D">
            <w:pPr>
              <w:pStyle w:val="Default"/>
              <w:spacing w:line="360" w:lineRule="auto"/>
              <w:jc w:val="both"/>
              <w:rPr>
                <w:rFonts w:asciiTheme="majorBidi" w:hAnsiTheme="majorBidi" w:cstheme="majorBidi"/>
                <w:bCs w:val="0"/>
                <w:color w:val="000000" w:themeColor="text1"/>
              </w:rPr>
            </w:pPr>
          </w:p>
        </w:tc>
        <w:tc>
          <w:tcPr>
            <w:tcW w:w="1879" w:type="dxa"/>
          </w:tcPr>
          <w:p w14:paraId="4A3F4E23" w14:textId="77777777" w:rsidR="009B504D" w:rsidRDefault="009B504D" w:rsidP="009B504D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color w:val="000000" w:themeColor="text1"/>
              </w:rPr>
            </w:pPr>
          </w:p>
        </w:tc>
        <w:tc>
          <w:tcPr>
            <w:tcW w:w="1879" w:type="dxa"/>
          </w:tcPr>
          <w:p w14:paraId="79A58122" w14:textId="77777777" w:rsidR="009B504D" w:rsidRDefault="009B504D" w:rsidP="009B504D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color w:val="000000" w:themeColor="text1"/>
              </w:rPr>
            </w:pPr>
          </w:p>
        </w:tc>
        <w:tc>
          <w:tcPr>
            <w:tcW w:w="1879" w:type="dxa"/>
          </w:tcPr>
          <w:p w14:paraId="5D57EF2F" w14:textId="77777777" w:rsidR="009B504D" w:rsidRDefault="009B504D" w:rsidP="009B504D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color w:val="000000" w:themeColor="text1"/>
              </w:rPr>
            </w:pPr>
          </w:p>
        </w:tc>
        <w:tc>
          <w:tcPr>
            <w:tcW w:w="1880" w:type="dxa"/>
          </w:tcPr>
          <w:p w14:paraId="117FC567" w14:textId="77777777" w:rsidR="009B504D" w:rsidRDefault="009B504D" w:rsidP="009B504D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color w:val="000000" w:themeColor="text1"/>
              </w:rPr>
            </w:pPr>
          </w:p>
        </w:tc>
      </w:tr>
    </w:tbl>
    <w:p w14:paraId="3131B634" w14:textId="4F090896" w:rsidR="001377F6" w:rsidRDefault="00ED0332" w:rsidP="00ED0332">
      <w:pPr>
        <w:pStyle w:val="Default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 w:rsidRPr="00732F4B">
        <w:rPr>
          <w:rFonts w:asciiTheme="majorBidi" w:hAnsiTheme="majorBidi" w:cstheme="majorBidi"/>
          <w:bCs/>
          <w:color w:val="auto"/>
          <w:lang w:val="fr-FR"/>
        </w:rPr>
        <w:t>Teste</w:t>
      </w:r>
      <w:r w:rsidR="00C216C9" w:rsidRPr="00732F4B">
        <w:rPr>
          <w:rFonts w:asciiTheme="majorBidi" w:hAnsiTheme="majorBidi" w:cstheme="majorBidi"/>
          <w:bCs/>
          <w:color w:val="auto"/>
          <w:lang w:val="fr-FR"/>
        </w:rPr>
        <w:t>z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la connectivité </w:t>
      </w:r>
      <w:r w:rsidR="00E13FA3">
        <w:rPr>
          <w:rFonts w:asciiTheme="majorBidi" w:hAnsiTheme="majorBidi" w:cstheme="majorBidi"/>
          <w:bCs/>
          <w:color w:val="000000" w:themeColor="text1"/>
          <w:lang w:val="fr-FR"/>
        </w:rPr>
        <w:t>entre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</w:t>
      </w:r>
      <w:r w:rsidRPr="00ED0332">
        <w:rPr>
          <w:rFonts w:asciiTheme="majorBidi" w:hAnsiTheme="majorBidi" w:cstheme="majorBidi"/>
          <w:b/>
          <w:bCs/>
          <w:color w:val="000000" w:themeColor="text1"/>
          <w:lang w:val="fr-FR"/>
        </w:rPr>
        <w:t>Z</w:t>
      </w:r>
      <w:r w:rsidR="00E13FA3">
        <w:rPr>
          <w:rFonts w:asciiTheme="majorBidi" w:hAnsiTheme="majorBidi" w:cstheme="majorBidi"/>
          <w:b/>
          <w:bCs/>
          <w:color w:val="000000" w:themeColor="text1"/>
          <w:lang w:val="fr-FR"/>
        </w:rPr>
        <w:t>D-WebServer</w:t>
      </w:r>
      <w:r w:rsidRPr="00ED0332">
        <w:rPr>
          <w:rFonts w:asciiTheme="majorBidi" w:hAnsiTheme="majorBidi" w:cstheme="majorBidi"/>
          <w:b/>
          <w:bCs/>
          <w:color w:val="000000" w:themeColor="text1"/>
          <w:lang w:val="fr-FR"/>
        </w:rPr>
        <w:t xml:space="preserve"> </w:t>
      </w:r>
      <w:r w:rsidR="00E13FA3">
        <w:rPr>
          <w:rFonts w:asciiTheme="majorBidi" w:hAnsiTheme="majorBidi" w:cstheme="majorBidi"/>
          <w:bCs/>
          <w:color w:val="000000" w:themeColor="text1"/>
          <w:lang w:val="fr-FR"/>
        </w:rPr>
        <w:t>et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</w:t>
      </w:r>
      <w:r w:rsidRPr="00ED0332">
        <w:rPr>
          <w:rFonts w:asciiTheme="majorBidi" w:hAnsiTheme="majorBidi" w:cstheme="majorBidi"/>
          <w:b/>
          <w:bCs/>
          <w:color w:val="000000" w:themeColor="text1"/>
          <w:lang w:val="fr-FR"/>
        </w:rPr>
        <w:t>ZB-FTPServer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, est ce que le </w:t>
      </w:r>
      <w:r w:rsidRPr="009C1E8A">
        <w:rPr>
          <w:rFonts w:asciiTheme="majorBidi" w:hAnsiTheme="majorBidi" w:cstheme="majorBidi"/>
          <w:bCs/>
          <w:i/>
          <w:color w:val="000000" w:themeColor="text1"/>
          <w:lang w:val="fr-FR"/>
        </w:rPr>
        <w:t>ping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 a abouti correctement ? </w:t>
      </w:r>
      <w:r w:rsidR="00E13FA3">
        <w:rPr>
          <w:rFonts w:asciiTheme="majorBidi" w:hAnsiTheme="majorBidi" w:cstheme="majorBidi"/>
          <w:bCs/>
          <w:color w:val="auto"/>
          <w:lang w:val="fr-FR"/>
        </w:rPr>
        <w:t xml:space="preserve">Interprétez de nouveau la table de translation au niveau du routeur </w:t>
      </w:r>
      <w:r w:rsidR="00E13FA3" w:rsidRPr="00811843">
        <w:rPr>
          <w:rFonts w:asciiTheme="majorBidi" w:hAnsiTheme="majorBidi" w:cstheme="majorBidi"/>
          <w:b/>
          <w:bCs/>
          <w:color w:val="000000" w:themeColor="text1"/>
          <w:lang w:val="fr-FR"/>
        </w:rPr>
        <w:t>ZB-R1</w:t>
      </w:r>
      <w:r>
        <w:rPr>
          <w:rFonts w:asciiTheme="majorBidi" w:hAnsiTheme="majorBidi" w:cstheme="majorBidi"/>
          <w:bCs/>
          <w:color w:val="000000" w:themeColor="text1"/>
          <w:lang w:val="fr-FR"/>
        </w:rPr>
        <w:t>.</w:t>
      </w:r>
    </w:p>
    <w:p w14:paraId="39673C72" w14:textId="4886C571" w:rsidR="00ED0332" w:rsidRDefault="00ED0332" w:rsidP="00ED0332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……………………………………………………………………………………………………</w:t>
      </w:r>
    </w:p>
    <w:p w14:paraId="53C53515" w14:textId="01A56C95" w:rsidR="003F76FA" w:rsidRDefault="00ED0332" w:rsidP="00ED0332">
      <w:pPr>
        <w:pStyle w:val="Default"/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>…………………………………………………………………………………………………….</w:t>
      </w:r>
    </w:p>
    <w:p w14:paraId="5A15BD73" w14:textId="2E31EAA1" w:rsidR="00084A6F" w:rsidRDefault="00084A6F" w:rsidP="00084A6F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>Tâche 2</w:t>
      </w:r>
      <w:r w:rsidRPr="00A964E5">
        <w:rPr>
          <w:rFonts w:cs="Times New Roman"/>
          <w:b/>
          <w:color w:val="C00000"/>
          <w:lang w:val="fr-FR"/>
        </w:rPr>
        <w:t xml:space="preserve"> : </w:t>
      </w:r>
      <w:r w:rsidRPr="00ED5CB8">
        <w:rPr>
          <w:rFonts w:cs="Times New Roman"/>
          <w:b/>
          <w:color w:val="C00000"/>
          <w:lang w:val="fr-FR"/>
        </w:rPr>
        <w:t xml:space="preserve">Configuration </w:t>
      </w:r>
      <w:r>
        <w:rPr>
          <w:rFonts w:cs="Times New Roman"/>
          <w:b/>
          <w:color w:val="C00000"/>
          <w:lang w:val="fr-FR"/>
        </w:rPr>
        <w:t>et vérification du NAT Dynamique</w:t>
      </w:r>
    </w:p>
    <w:p w14:paraId="7FDC122A" w14:textId="7451EBB3" w:rsidR="00084A6F" w:rsidRDefault="00084A6F" w:rsidP="00084A6F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>Partie 1 : Configuration du NAT Dynamique</w:t>
      </w:r>
    </w:p>
    <w:p w14:paraId="1037C6DA" w14:textId="1C8ECEA4" w:rsidR="00084A6F" w:rsidRDefault="00DC48DF" w:rsidP="00084A6F">
      <w:pPr>
        <w:pStyle w:val="Paragraphedeliste"/>
        <w:numPr>
          <w:ilvl w:val="0"/>
          <w:numId w:val="27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lastRenderedPageBreak/>
        <w:t xml:space="preserve">Sur le routeur </w:t>
      </w:r>
      <w:r w:rsidRPr="004A6E8D">
        <w:rPr>
          <w:rFonts w:asciiTheme="majorBidi" w:hAnsiTheme="majorBidi" w:cstheme="majorBidi"/>
          <w:b/>
          <w:bCs/>
          <w:color w:val="000000" w:themeColor="text1"/>
          <w:szCs w:val="24"/>
          <w:lang w:val="fr-FR"/>
        </w:rPr>
        <w:t>ZC-R1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, </w:t>
      </w:r>
      <w:r w:rsidR="00C216C9" w:rsidRPr="003F76FA">
        <w:rPr>
          <w:rFonts w:asciiTheme="majorBidi" w:hAnsiTheme="majorBidi" w:cstheme="majorBidi"/>
          <w:bCs/>
          <w:szCs w:val="24"/>
          <w:lang w:val="fr-FR"/>
        </w:rPr>
        <w:t>défini</w:t>
      </w:r>
      <w:r w:rsidR="003F76FA" w:rsidRPr="003F76FA">
        <w:rPr>
          <w:rFonts w:asciiTheme="majorBidi" w:hAnsiTheme="majorBidi" w:cstheme="majorBidi"/>
          <w:bCs/>
          <w:szCs w:val="24"/>
          <w:lang w:val="fr-FR"/>
        </w:rPr>
        <w:t>ssez</w:t>
      </w:r>
      <w:r w:rsidR="00084A6F" w:rsidRPr="003F76FA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084A6F" w:rsidRPr="007569CD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une liste de contrôle d’accès qui apparie </w:t>
      </w:r>
      <w:r w:rsidR="00084A6F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et autorise </w:t>
      </w:r>
      <w:r w:rsidR="00084A6F" w:rsidRPr="007569CD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les adresses IP privées </w:t>
      </w:r>
      <w:r w:rsidR="00084A6F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du réseau local </w:t>
      </w:r>
      <w:r w:rsidR="00084A6F" w:rsidRPr="004A6E8D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172.16.40.0/24</w:t>
      </w:r>
    </w:p>
    <w:p w14:paraId="68691597" w14:textId="3F4C0A06" w:rsidR="00084A6F" w:rsidRDefault="00084A6F" w:rsidP="00F80034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</w:t>
      </w:r>
    </w:p>
    <w:p w14:paraId="3C73D2DA" w14:textId="5C76777B" w:rsidR="00084A6F" w:rsidRDefault="00084A6F" w:rsidP="00084A6F">
      <w:pPr>
        <w:pStyle w:val="Paragraphedeliste"/>
        <w:numPr>
          <w:ilvl w:val="0"/>
          <w:numId w:val="27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3F76FA">
        <w:rPr>
          <w:rFonts w:asciiTheme="majorBidi" w:hAnsiTheme="majorBidi" w:cstheme="majorBidi"/>
          <w:bCs/>
          <w:szCs w:val="24"/>
          <w:lang w:val="fr-FR"/>
        </w:rPr>
        <w:t>Défini</w:t>
      </w:r>
      <w:r w:rsidR="003F76FA" w:rsidRPr="003F76FA">
        <w:rPr>
          <w:rFonts w:asciiTheme="majorBidi" w:hAnsiTheme="majorBidi" w:cstheme="majorBidi"/>
          <w:bCs/>
          <w:szCs w:val="24"/>
          <w:lang w:val="fr-FR"/>
        </w:rPr>
        <w:t>ssez</w:t>
      </w:r>
      <w:r w:rsidRPr="003F76FA">
        <w:rPr>
          <w:rFonts w:asciiTheme="majorBidi" w:hAnsiTheme="majorBidi" w:cstheme="majorBidi"/>
          <w:bCs/>
          <w:szCs w:val="24"/>
          <w:lang w:val="fr-FR"/>
        </w:rPr>
        <w:t xml:space="preserve">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un pool d’adresses publiques allant du </w:t>
      </w:r>
      <w:r w:rsidRPr="006D5742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30.30.30.66/26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jusqu’à </w:t>
      </w:r>
      <w:r w:rsidR="006D5742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30.30.30.75/26</w:t>
      </w:r>
    </w:p>
    <w:p w14:paraId="7DB7A3BB" w14:textId="52E2B84E" w:rsidR="00084A6F" w:rsidRDefault="00084A6F" w:rsidP="00F80034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</w:t>
      </w:r>
    </w:p>
    <w:p w14:paraId="5EC56086" w14:textId="47D28D1D" w:rsidR="00084A6F" w:rsidRDefault="0047281C" w:rsidP="00084A6F">
      <w:pPr>
        <w:pStyle w:val="Paragraphedeliste"/>
        <w:numPr>
          <w:ilvl w:val="0"/>
          <w:numId w:val="27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3F76FA">
        <w:rPr>
          <w:rFonts w:asciiTheme="majorBidi" w:hAnsiTheme="majorBidi" w:cstheme="majorBidi"/>
          <w:bCs/>
          <w:szCs w:val="24"/>
          <w:lang w:val="fr-FR"/>
        </w:rPr>
        <w:t>Associez</w:t>
      </w:r>
      <w:r w:rsidR="00084A6F" w:rsidRPr="003F76FA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E15D4E" w:rsidRPr="0047281C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le</w:t>
      </w:r>
      <w:r w:rsidR="00084A6F" w:rsidRPr="0047281C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</w:t>
      </w:r>
      <w:r w:rsidR="00084A6F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pool d’adresses publiques à la</w:t>
      </w:r>
      <w:r w:rsidR="00DC48DF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liste créée dans la question 1 sur </w:t>
      </w:r>
      <w:r w:rsidR="00DC48DF" w:rsidRPr="00C61C32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ZC-R1</w:t>
      </w:r>
    </w:p>
    <w:p w14:paraId="218AA8CD" w14:textId="3BC36765" w:rsidR="00084A6F" w:rsidRDefault="00084A6F" w:rsidP="00F80034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5B703449" w14:textId="77777777" w:rsidR="00F80034" w:rsidRDefault="00F80034" w:rsidP="00F80034">
      <w:pPr>
        <w:pStyle w:val="Paragraphedeliste"/>
        <w:numPr>
          <w:ilvl w:val="0"/>
          <w:numId w:val="27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274C59">
        <w:rPr>
          <w:rFonts w:asciiTheme="majorBidi" w:hAnsiTheme="majorBidi" w:cstheme="majorBidi"/>
          <w:bCs/>
          <w:szCs w:val="24"/>
          <w:lang w:val="fr-FR"/>
        </w:rPr>
        <w:t xml:space="preserve">Configurez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les interfaces inside et outside sur le routeur </w:t>
      </w:r>
      <w:r w:rsidRPr="00326156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ZC-R1</w:t>
      </w:r>
    </w:p>
    <w:p w14:paraId="24333475" w14:textId="226F6B21" w:rsidR="00F80034" w:rsidRDefault="00F80034" w:rsidP="00F80034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276D8511" w14:textId="6CE3E0F7" w:rsidR="000A2F31" w:rsidRPr="000A2F31" w:rsidRDefault="000A2F31" w:rsidP="000A2F31">
      <w:pPr>
        <w:spacing w:line="360" w:lineRule="auto"/>
        <w:rPr>
          <w:rFonts w:cs="Times New Roman"/>
          <w:b/>
          <w:color w:val="C00000"/>
          <w:lang w:val="fr-FR"/>
        </w:rPr>
      </w:pPr>
      <w:r w:rsidRPr="001377F6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2</w:t>
      </w:r>
      <w:r w:rsidRPr="001377F6">
        <w:rPr>
          <w:rFonts w:cs="Times New Roman"/>
          <w:b/>
          <w:color w:val="C00000"/>
          <w:lang w:val="fr-FR"/>
        </w:rPr>
        <w:t xml:space="preserve"> : </w:t>
      </w:r>
      <w:r w:rsidRPr="000171FF">
        <w:rPr>
          <w:rFonts w:cs="Times New Roman"/>
          <w:b/>
          <w:color w:val="C00000"/>
          <w:lang w:val="fr-FR"/>
        </w:rPr>
        <w:t>Test de</w:t>
      </w:r>
      <w:r>
        <w:rPr>
          <w:rFonts w:cs="Times New Roman"/>
          <w:b/>
          <w:color w:val="C00000"/>
          <w:lang w:val="fr-FR"/>
        </w:rPr>
        <w:t xml:space="preserve"> la configuration du NAT Dynamique</w:t>
      </w:r>
    </w:p>
    <w:p w14:paraId="2FCF3EDA" w14:textId="09A49740" w:rsidR="00DC48DF" w:rsidRPr="00DC48DF" w:rsidRDefault="00DC48DF" w:rsidP="000A2F31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3F76FA">
        <w:rPr>
          <w:rFonts w:asciiTheme="majorBidi" w:hAnsiTheme="majorBidi" w:cstheme="majorBidi"/>
          <w:bCs/>
          <w:szCs w:val="24"/>
          <w:lang w:val="fr-FR"/>
        </w:rPr>
        <w:t>Teste</w:t>
      </w:r>
      <w:r w:rsidR="003F76FA" w:rsidRPr="003F76FA">
        <w:rPr>
          <w:rFonts w:asciiTheme="majorBidi" w:hAnsiTheme="majorBidi" w:cstheme="majorBidi"/>
          <w:bCs/>
          <w:szCs w:val="24"/>
          <w:lang w:val="fr-FR"/>
        </w:rPr>
        <w:t>z</w:t>
      </w:r>
      <w:r w:rsidRPr="003F76FA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Pr="00DC48DF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la connectivité des PCs </w:t>
      </w:r>
      <w:r w:rsidRPr="00C61C32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ZC-PC1, ZC,PC2 et ZC-PC3</w:t>
      </w:r>
      <w:r w:rsidRPr="00DC48DF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au serveur </w:t>
      </w:r>
      <w:r w:rsidRPr="00C61C32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ZB-FTPServer</w:t>
      </w:r>
      <w:r w:rsidRPr="00DC48DF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, est-ce que le ping a abouti ? pourquoi ?</w:t>
      </w:r>
    </w:p>
    <w:p w14:paraId="0C996F54" w14:textId="77777777" w:rsidR="00DC48DF" w:rsidRPr="00DC48DF" w:rsidRDefault="00DC48DF" w:rsidP="00DC48DF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Cs w:val="24"/>
          <w:lang w:val="fr-FR"/>
        </w:rPr>
      </w:pPr>
    </w:p>
    <w:p w14:paraId="0ABD5F85" w14:textId="16A1167D" w:rsidR="00DC48DF" w:rsidRDefault="00DC48DF" w:rsidP="00F80034">
      <w:pPr>
        <w:pStyle w:val="Paragraphedeliste"/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DC48DF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D5758F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………………………………………………………………………………………………………ww</w:t>
      </w:r>
    </w:p>
    <w:p w14:paraId="369D524D" w14:textId="52625446" w:rsidR="00A25446" w:rsidRPr="004F1A21" w:rsidRDefault="004F1A21" w:rsidP="000A2F31">
      <w:pPr>
        <w:pStyle w:val="Paragraphedeliste"/>
        <w:numPr>
          <w:ilvl w:val="0"/>
          <w:numId w:val="36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>Affichez</w:t>
      </w:r>
      <w:r w:rsidR="00A25446" w:rsidRPr="006A6F4F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A25446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la table de translation d’adresses sur </w:t>
      </w:r>
      <w:r w:rsidR="00A25446" w:rsidRPr="00C61C32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ZC-R1</w:t>
      </w:r>
      <w:r w:rsidR="00F80034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.</w:t>
      </w:r>
    </w:p>
    <w:p w14:paraId="3285D83D" w14:textId="77777777" w:rsidR="004F1A21" w:rsidRPr="004F1A21" w:rsidRDefault="004F1A21" w:rsidP="004F1A21">
      <w:pPr>
        <w:pStyle w:val="Paragraphedeliste"/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</w:p>
    <w:p w14:paraId="2B6804CB" w14:textId="231B45D9" w:rsidR="004F1A21" w:rsidRPr="004F1A21" w:rsidRDefault="004F1A21" w:rsidP="000A2F31">
      <w:pPr>
        <w:pStyle w:val="Paragraphedeliste"/>
        <w:numPr>
          <w:ilvl w:val="0"/>
          <w:numId w:val="36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4A3EB0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Soit la capture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suivante de la table de translation d’adresses au niveau du routeur </w:t>
      </w:r>
      <w:r w:rsidRPr="00C61C32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ZC-R1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.</w:t>
      </w:r>
    </w:p>
    <w:p w14:paraId="09CEFCA4" w14:textId="6900046E" w:rsidR="004F1A21" w:rsidRDefault="004F1A21" w:rsidP="004F1A21">
      <w:pPr>
        <w:pStyle w:val="Paragraphedeliste"/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noProof/>
          <w:color w:val="000000" w:themeColor="text1"/>
          <w:szCs w:val="24"/>
          <w:lang w:val="fr-FR"/>
        </w:rPr>
        <w:drawing>
          <wp:inline distT="0" distB="0" distL="0" distR="0" wp14:anchorId="44170F8F" wp14:editId="43BCAB34">
            <wp:extent cx="4222967" cy="1079555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F0EA" w14:textId="1FB22A21" w:rsidR="00603AD9" w:rsidRDefault="00603AD9" w:rsidP="00325D9D">
      <w:pPr>
        <w:pStyle w:val="Paragraphedeliste"/>
        <w:numPr>
          <w:ilvl w:val="1"/>
          <w:numId w:val="36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Combien d’adresses publiques ont été utilisées</w:t>
      </w:r>
      <w:r w:rsidR="00325D9D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 ?</w:t>
      </w:r>
    </w:p>
    <w:p w14:paraId="6E429EA1" w14:textId="77777777" w:rsidR="00325D9D" w:rsidRDefault="004F1A21" w:rsidP="004F1A21">
      <w:pPr>
        <w:pStyle w:val="Paragraphedeliste"/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</w:t>
      </w:r>
    </w:p>
    <w:p w14:paraId="1D552641" w14:textId="122762D4" w:rsidR="00325D9D" w:rsidRDefault="00325D9D" w:rsidP="00325D9D">
      <w:pPr>
        <w:pStyle w:val="Paragraphedeliste"/>
        <w:numPr>
          <w:ilvl w:val="1"/>
          <w:numId w:val="36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lastRenderedPageBreak/>
        <w:t xml:space="preserve"> Précisez l’adresse privée de la machine correspondante à chaque adresse publique utilisée. </w:t>
      </w:r>
    </w:p>
    <w:p w14:paraId="20A24CE5" w14:textId="17A97D8A" w:rsidR="004F1A21" w:rsidRDefault="004F1A21" w:rsidP="004F1A21">
      <w:pPr>
        <w:pStyle w:val="Paragraphedeliste"/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</w:t>
      </w:r>
    </w:p>
    <w:p w14:paraId="63E9AA20" w14:textId="77777777" w:rsidR="00325D9D" w:rsidRDefault="00325D9D" w:rsidP="00325D9D">
      <w:pPr>
        <w:pStyle w:val="Paragraphedeliste"/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</w:t>
      </w:r>
    </w:p>
    <w:p w14:paraId="6ED883FA" w14:textId="4F9225A9" w:rsidR="00A25446" w:rsidRDefault="00A25446" w:rsidP="000A2F31">
      <w:pPr>
        <w:pStyle w:val="Paragraphedeliste"/>
        <w:numPr>
          <w:ilvl w:val="0"/>
          <w:numId w:val="36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Quelles sont les limites du NAT Dynamique ?</w:t>
      </w:r>
    </w:p>
    <w:p w14:paraId="3E84D02B" w14:textId="3876FD25" w:rsidR="00326156" w:rsidRPr="006B5919" w:rsidRDefault="00A25446" w:rsidP="00F80034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…………………………………………………………………………………………………………………………</w:t>
      </w:r>
      <w:r w:rsidR="00CE04D3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</w:t>
      </w:r>
    </w:p>
    <w:p w14:paraId="6518E8AC" w14:textId="6ECF8E6D" w:rsidR="00C8166A" w:rsidRDefault="00C8166A" w:rsidP="00C8166A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>Tâche 3</w:t>
      </w:r>
      <w:r w:rsidRPr="00A964E5">
        <w:rPr>
          <w:rFonts w:cs="Times New Roman"/>
          <w:b/>
          <w:color w:val="C00000"/>
          <w:lang w:val="fr-FR"/>
        </w:rPr>
        <w:t xml:space="preserve"> : </w:t>
      </w:r>
      <w:r w:rsidRPr="00ED5CB8">
        <w:rPr>
          <w:rFonts w:cs="Times New Roman"/>
          <w:b/>
          <w:color w:val="C00000"/>
          <w:lang w:val="fr-FR"/>
        </w:rPr>
        <w:t xml:space="preserve">Configuration </w:t>
      </w:r>
      <w:r>
        <w:rPr>
          <w:rFonts w:cs="Times New Roman"/>
          <w:b/>
          <w:color w:val="C00000"/>
          <w:lang w:val="fr-FR"/>
        </w:rPr>
        <w:t>et vérification du</w:t>
      </w:r>
      <w:r w:rsidR="00395D3B">
        <w:rPr>
          <w:rFonts w:cs="Times New Roman"/>
          <w:b/>
          <w:color w:val="C00000"/>
          <w:lang w:val="fr-FR"/>
        </w:rPr>
        <w:t xml:space="preserve"> PAT avec une seule adresse IP</w:t>
      </w:r>
    </w:p>
    <w:p w14:paraId="0C31A0E0" w14:textId="0E6D05B3" w:rsidR="00C8166A" w:rsidRDefault="00C8166A" w:rsidP="00C8166A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 xml:space="preserve">Partie 1 : Configuration du </w:t>
      </w:r>
      <w:r w:rsidR="00395D3B">
        <w:rPr>
          <w:rFonts w:cs="Times New Roman"/>
          <w:b/>
          <w:color w:val="C00000"/>
          <w:lang w:val="fr-FR"/>
        </w:rPr>
        <w:t>PAT avec une seule adresse IP</w:t>
      </w:r>
    </w:p>
    <w:p w14:paraId="52EB786B" w14:textId="5D1B1E17" w:rsidR="00C666B7" w:rsidRDefault="004F1A21" w:rsidP="00F80034">
      <w:pPr>
        <w:pStyle w:val="Paragraphedeliste"/>
        <w:numPr>
          <w:ilvl w:val="0"/>
          <w:numId w:val="34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Sur le routeur </w:t>
      </w:r>
      <w:r w:rsidRPr="004A6E8D">
        <w:rPr>
          <w:rFonts w:asciiTheme="majorBidi" w:hAnsiTheme="majorBidi" w:cstheme="majorBidi"/>
          <w:b/>
          <w:bCs/>
          <w:color w:val="000000" w:themeColor="text1"/>
          <w:szCs w:val="24"/>
          <w:lang w:val="fr-FR"/>
        </w:rPr>
        <w:t>ZC-R1</w:t>
      </w:r>
      <w:r>
        <w:rPr>
          <w:rFonts w:asciiTheme="majorBidi" w:hAnsiTheme="majorBidi" w:cstheme="majorBidi"/>
          <w:b/>
          <w:bCs/>
          <w:color w:val="000000" w:themeColor="text1"/>
          <w:szCs w:val="24"/>
          <w:lang w:val="fr-FR"/>
        </w:rPr>
        <w:t xml:space="preserve">, </w:t>
      </w:r>
      <w:r w:rsidRPr="004F1A21">
        <w:rPr>
          <w:rFonts w:asciiTheme="majorBidi" w:hAnsiTheme="majorBidi" w:cstheme="majorBidi"/>
          <w:color w:val="000000" w:themeColor="text1"/>
          <w:szCs w:val="24"/>
          <w:lang w:val="fr-FR"/>
        </w:rPr>
        <w:t>d</w:t>
      </w:r>
      <w:r w:rsidR="00C666B7" w:rsidRPr="00CE04D3">
        <w:rPr>
          <w:rFonts w:asciiTheme="majorBidi" w:hAnsiTheme="majorBidi" w:cstheme="majorBidi"/>
          <w:bCs/>
          <w:szCs w:val="24"/>
          <w:lang w:val="fr-FR"/>
        </w:rPr>
        <w:t>éfini</w:t>
      </w:r>
      <w:r w:rsidR="00CE04D3" w:rsidRPr="00CE04D3">
        <w:rPr>
          <w:rFonts w:asciiTheme="majorBidi" w:hAnsiTheme="majorBidi" w:cstheme="majorBidi"/>
          <w:bCs/>
          <w:szCs w:val="24"/>
          <w:lang w:val="fr-FR"/>
        </w:rPr>
        <w:t>ssez</w:t>
      </w:r>
      <w:r w:rsidR="00C666B7" w:rsidRPr="00CE04D3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C666B7" w:rsidRPr="007569CD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une liste de contrôle d’accès qui apparie </w:t>
      </w:r>
      <w:r w:rsidR="00C666B7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et autorise </w:t>
      </w:r>
      <w:r w:rsidR="00C666B7" w:rsidRPr="007569CD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les adresses IP privées </w:t>
      </w:r>
      <w:r w:rsidR="00C666B7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du réseau local </w:t>
      </w:r>
      <w:r w:rsidR="00C666B7" w:rsidRPr="00326156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172.16.41.0/24</w:t>
      </w:r>
    </w:p>
    <w:p w14:paraId="3BA36D57" w14:textId="48447F64" w:rsidR="00C8166A" w:rsidRDefault="00C666B7" w:rsidP="00F80034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</w:t>
      </w:r>
      <w:r w:rsidR="00F80034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..</w:t>
      </w:r>
    </w:p>
    <w:p w14:paraId="4F45BA90" w14:textId="15EEAD13" w:rsidR="00325D9D" w:rsidRDefault="00325D9D" w:rsidP="00325D9D">
      <w:pPr>
        <w:pStyle w:val="Paragraphedeliste"/>
        <w:numPr>
          <w:ilvl w:val="0"/>
          <w:numId w:val="34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3F76FA">
        <w:rPr>
          <w:rFonts w:asciiTheme="majorBidi" w:hAnsiTheme="majorBidi" w:cstheme="majorBidi"/>
          <w:bCs/>
          <w:szCs w:val="24"/>
          <w:lang w:val="fr-FR"/>
        </w:rPr>
        <w:t xml:space="preserve">Définissez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un pool d’adresses publiques contenant une seule adresse </w:t>
      </w:r>
      <w:r w:rsidRPr="006D5742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30.30.30.6</w:t>
      </w:r>
      <w:r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5</w:t>
      </w:r>
      <w:r w:rsidRPr="006D5742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/26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</w:t>
      </w:r>
    </w:p>
    <w:p w14:paraId="2CB24D21" w14:textId="678BC2EE" w:rsidR="00325D9D" w:rsidRPr="00325D9D" w:rsidRDefault="00325D9D" w:rsidP="00325D9D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</w:t>
      </w:r>
    </w:p>
    <w:p w14:paraId="11A332F3" w14:textId="3151DDAF" w:rsidR="00C666B7" w:rsidRDefault="00C666B7" w:rsidP="00325D9D">
      <w:pPr>
        <w:pStyle w:val="Paragraphedeliste"/>
        <w:numPr>
          <w:ilvl w:val="0"/>
          <w:numId w:val="34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325D9D">
        <w:rPr>
          <w:rFonts w:asciiTheme="majorBidi" w:hAnsiTheme="majorBidi" w:cstheme="majorBidi"/>
          <w:bCs/>
          <w:szCs w:val="24"/>
          <w:lang w:val="fr-FR"/>
        </w:rPr>
        <w:t>Configure</w:t>
      </w:r>
      <w:r w:rsidR="00274C59" w:rsidRPr="00325D9D">
        <w:rPr>
          <w:rFonts w:asciiTheme="majorBidi" w:hAnsiTheme="majorBidi" w:cstheme="majorBidi"/>
          <w:bCs/>
          <w:szCs w:val="24"/>
          <w:lang w:val="fr-FR"/>
        </w:rPr>
        <w:t>z</w:t>
      </w:r>
      <w:r w:rsidRPr="00325D9D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E83047" w:rsidRPr="00325D9D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la translation</w:t>
      </w:r>
      <w:r w:rsidR="00E83047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d’adresses adéquate afin d’associer le domaine privé précisé dans la question 1 avec l’adresse publique </w:t>
      </w:r>
      <w:r w:rsidR="00E83047" w:rsidRPr="00326156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30.30.30.65/26</w:t>
      </w:r>
    </w:p>
    <w:p w14:paraId="17E02D22" w14:textId="540E61C7" w:rsidR="00E83047" w:rsidRDefault="00E83047" w:rsidP="00F80034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4D37F662" w14:textId="4EDB82AA" w:rsidR="00F80034" w:rsidRPr="00F80034" w:rsidRDefault="00F80034" w:rsidP="00F80034">
      <w:pPr>
        <w:pStyle w:val="Paragraphedeliste"/>
        <w:numPr>
          <w:ilvl w:val="0"/>
          <w:numId w:val="34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274C59">
        <w:rPr>
          <w:rFonts w:asciiTheme="majorBidi" w:hAnsiTheme="majorBidi" w:cstheme="majorBidi"/>
          <w:bCs/>
          <w:szCs w:val="24"/>
          <w:lang w:val="fr-FR"/>
        </w:rPr>
        <w:t xml:space="preserve">Configurez 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les interfaces inside et outside sur le routeur </w:t>
      </w:r>
      <w:r w:rsidRPr="00326156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ZC-R1</w:t>
      </w:r>
    </w:p>
    <w:p w14:paraId="56309311" w14:textId="44859365" w:rsidR="00F80034" w:rsidRDefault="00F80034" w:rsidP="00F80034">
      <w:pPr>
        <w:pStyle w:val="Paragraphedeliste"/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F80034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</w:t>
      </w:r>
    </w:p>
    <w:p w14:paraId="5EB81AE8" w14:textId="4EC1585A" w:rsidR="00FC05DE" w:rsidRPr="00C32876" w:rsidRDefault="00FC05DE" w:rsidP="00E83047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>Partie 2 :</w:t>
      </w:r>
      <w:r w:rsidR="00A91052">
        <w:rPr>
          <w:rFonts w:cs="Times New Roman"/>
          <w:b/>
          <w:color w:val="C00000"/>
          <w:lang w:val="fr-FR"/>
        </w:rPr>
        <w:t xml:space="preserve"> </w:t>
      </w:r>
      <w:r>
        <w:rPr>
          <w:rFonts w:cs="Times New Roman"/>
          <w:b/>
          <w:color w:val="C00000"/>
          <w:lang w:val="fr-FR"/>
        </w:rPr>
        <w:t xml:space="preserve">Vérification du </w:t>
      </w:r>
      <w:r w:rsidR="00395D3B">
        <w:rPr>
          <w:rFonts w:cs="Times New Roman"/>
          <w:b/>
          <w:color w:val="C00000"/>
          <w:lang w:val="fr-FR"/>
        </w:rPr>
        <w:t>PAT avec une seule adresse IP</w:t>
      </w:r>
    </w:p>
    <w:p w14:paraId="61536CF0" w14:textId="62FCC4CB" w:rsidR="00E83047" w:rsidRDefault="00E83047" w:rsidP="00C32876">
      <w:pPr>
        <w:pStyle w:val="Paragraphedeliste"/>
        <w:numPr>
          <w:ilvl w:val="0"/>
          <w:numId w:val="29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C32876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De chaque PC parmi les PCs </w:t>
      </w:r>
      <w:r w:rsidRPr="007A53B9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ZC-PC4 et ZC-PC5</w:t>
      </w:r>
      <w:r w:rsidRPr="00C32876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, </w:t>
      </w:r>
      <w:r w:rsidR="008D5749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vérifiez que</w:t>
      </w:r>
      <w:r w:rsidRPr="00C32876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la connectivité</w:t>
      </w:r>
      <w:r w:rsidR="008D5749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est bien établie</w:t>
      </w:r>
      <w:r w:rsidRPr="00C32876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avec l</w:t>
      </w:r>
      <w:r w:rsidR="007732BD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e serveur </w:t>
      </w:r>
      <w:r w:rsidR="007732BD" w:rsidRPr="007732BD">
        <w:rPr>
          <w:rFonts w:asciiTheme="majorBidi" w:hAnsiTheme="majorBidi" w:cstheme="majorBidi"/>
          <w:b/>
          <w:color w:val="000000" w:themeColor="text1"/>
          <w:szCs w:val="24"/>
          <w:lang w:val="fr-FR"/>
        </w:rPr>
        <w:t>ZD-WebServer</w:t>
      </w:r>
      <w:r w:rsidR="007732BD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</w:t>
      </w:r>
      <w:r w:rsidRPr="00C32876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ayant l’adresse </w:t>
      </w:r>
      <w:r w:rsidR="007732BD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3</w:t>
      </w:r>
      <w:r w:rsidRPr="007A53B9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0.30.</w:t>
      </w:r>
      <w:r w:rsidR="007732BD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3</w:t>
      </w:r>
      <w:r w:rsidRPr="007A53B9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0.</w:t>
      </w:r>
      <w:r w:rsidR="008803B1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33</w:t>
      </w:r>
      <w:r w:rsidR="008D5749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 xml:space="preserve"> </w:t>
      </w:r>
      <w:r w:rsidR="008D5749">
        <w:rPr>
          <w:rFonts w:asciiTheme="majorBidi" w:hAnsiTheme="majorBidi" w:cstheme="majorBidi"/>
          <w:i/>
          <w:color w:val="000000" w:themeColor="text1"/>
          <w:szCs w:val="24"/>
          <w:lang w:val="fr-FR"/>
        </w:rPr>
        <w:t>(En cas de besoin, relancez le ping plusieurs fois pour vérifier)</w:t>
      </w:r>
      <w:r w:rsidR="008D5749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.</w:t>
      </w:r>
    </w:p>
    <w:p w14:paraId="1EC507D5" w14:textId="033DA32B" w:rsidR="008D5749" w:rsidRPr="008D5749" w:rsidRDefault="008D5749" w:rsidP="008D5749">
      <w:pPr>
        <w:pStyle w:val="Paragraphedeliste"/>
        <w:spacing w:line="360" w:lineRule="auto"/>
        <w:rPr>
          <w:rFonts w:asciiTheme="majorBidi" w:hAnsiTheme="majorBidi" w:cstheme="majorBidi"/>
          <w:b/>
          <w:i/>
          <w:iCs/>
          <w:color w:val="C00000"/>
          <w:szCs w:val="24"/>
          <w:lang w:val="fr-FR"/>
        </w:rPr>
      </w:pPr>
      <w:r w:rsidRPr="008D5749">
        <w:rPr>
          <w:rFonts w:asciiTheme="majorBidi" w:hAnsiTheme="majorBidi" w:cstheme="majorBidi"/>
          <w:b/>
          <w:i/>
          <w:iCs/>
          <w:color w:val="C00000"/>
          <w:szCs w:val="24"/>
          <w:lang w:val="fr-FR"/>
        </w:rPr>
        <w:t>Utilisez la commande Ping avec l’option « -n 1 » pour lancer une seule requête Ping vers la destination.</w:t>
      </w:r>
    </w:p>
    <w:p w14:paraId="6C3BF638" w14:textId="2D678E4D" w:rsidR="008D5749" w:rsidRPr="008D5749" w:rsidRDefault="008D5749" w:rsidP="008D5749">
      <w:pPr>
        <w:pStyle w:val="Paragraphedeliste"/>
        <w:spacing w:line="360" w:lineRule="auto"/>
        <w:rPr>
          <w:rFonts w:asciiTheme="majorBidi" w:hAnsiTheme="majorBidi" w:cstheme="majorBidi"/>
          <w:b/>
          <w:i/>
          <w:iCs/>
          <w:color w:val="C00000"/>
          <w:szCs w:val="24"/>
          <w:lang w:val="fr-FR"/>
        </w:rPr>
      </w:pPr>
      <w:r w:rsidRPr="008D5749">
        <w:rPr>
          <w:rFonts w:asciiTheme="majorBidi" w:hAnsiTheme="majorBidi" w:cstheme="majorBidi"/>
          <w:b/>
          <w:i/>
          <w:iCs/>
          <w:color w:val="C00000"/>
          <w:szCs w:val="24"/>
          <w:lang w:val="fr-FR"/>
        </w:rPr>
        <w:lastRenderedPageBreak/>
        <w:t>Exemple : ping -n 1 30.30.30.33</w:t>
      </w:r>
    </w:p>
    <w:p w14:paraId="2F408330" w14:textId="389188E0" w:rsidR="00E83047" w:rsidRDefault="00E83047" w:rsidP="007732BD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13EB2F02" w14:textId="423CD83C" w:rsidR="00C32876" w:rsidRDefault="00C32876" w:rsidP="00C32876">
      <w:pPr>
        <w:pStyle w:val="Paragraphedeliste"/>
        <w:numPr>
          <w:ilvl w:val="0"/>
          <w:numId w:val="29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325D9D">
        <w:rPr>
          <w:rFonts w:asciiTheme="majorBidi" w:hAnsiTheme="majorBidi" w:cstheme="majorBidi"/>
          <w:bCs/>
          <w:szCs w:val="24"/>
          <w:lang w:val="fr-FR"/>
        </w:rPr>
        <w:t>Examine</w:t>
      </w:r>
      <w:r w:rsidR="00274C59" w:rsidRPr="00325D9D">
        <w:rPr>
          <w:rFonts w:asciiTheme="majorBidi" w:hAnsiTheme="majorBidi" w:cstheme="majorBidi"/>
          <w:bCs/>
          <w:szCs w:val="24"/>
          <w:lang w:val="fr-FR"/>
        </w:rPr>
        <w:t>z</w:t>
      </w:r>
      <w:r w:rsidRPr="00325D9D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Pr="00325D9D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la table de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translations sur le routeur </w:t>
      </w:r>
      <w:r w:rsidRPr="007A53B9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ZC-R1</w:t>
      </w:r>
      <w:r w:rsidR="007732BD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.</w:t>
      </w:r>
    </w:p>
    <w:p w14:paraId="6FF1B84E" w14:textId="13A982B1" w:rsidR="00C32876" w:rsidRDefault="00C32876" w:rsidP="00C32876">
      <w:pPr>
        <w:pStyle w:val="Paragraphedeliste"/>
        <w:numPr>
          <w:ilvl w:val="1"/>
          <w:numId w:val="29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</w:t>
      </w:r>
      <w:r w:rsidRPr="00C32876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Combien d’adresses IP locales internes sont répertoriées dans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la table de translations : ….</w:t>
      </w:r>
    </w:p>
    <w:p w14:paraId="69078F46" w14:textId="6CAB1424" w:rsidR="00C32876" w:rsidRDefault="00C32876" w:rsidP="00C32876">
      <w:pPr>
        <w:pStyle w:val="Paragraphedeliste"/>
        <w:numPr>
          <w:ilvl w:val="1"/>
          <w:numId w:val="29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</w:t>
      </w:r>
      <w:r w:rsidRPr="00C32876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Combien d’adresses IP globales internes sont répertoriées ?</w:t>
      </w: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…………..</w:t>
      </w:r>
    </w:p>
    <w:p w14:paraId="0AE5D22C" w14:textId="3F55810A" w:rsidR="003E7F00" w:rsidRDefault="00C32876" w:rsidP="003E7F00">
      <w:pPr>
        <w:pStyle w:val="Paragraphedeliste"/>
        <w:numPr>
          <w:ilvl w:val="1"/>
          <w:numId w:val="29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</w:t>
      </w:r>
      <w:r w:rsidRPr="00C32876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Combien de numéros de port sont appariés avec les adresses globales internes ?</w:t>
      </w:r>
      <w:r w:rsidR="008D5749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 Expliquez ce résultat.</w:t>
      </w:r>
    </w:p>
    <w:p w14:paraId="5F7BC8D7" w14:textId="4365DF4E" w:rsidR="008D5749" w:rsidRPr="008D5749" w:rsidRDefault="008D5749" w:rsidP="008D5749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8D5749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1EEDAC85" w14:textId="4817419D" w:rsidR="00C8166A" w:rsidRDefault="00826255" w:rsidP="00826255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>Tâche</w:t>
      </w:r>
      <w:r w:rsidR="006B5919">
        <w:rPr>
          <w:rFonts w:cs="Times New Roman"/>
          <w:b/>
          <w:color w:val="C00000"/>
          <w:lang w:val="fr-FR"/>
        </w:rPr>
        <w:t xml:space="preserve"> </w:t>
      </w:r>
      <w:r w:rsidR="00C32876">
        <w:rPr>
          <w:rFonts w:cs="Times New Roman"/>
          <w:b/>
          <w:color w:val="C00000"/>
          <w:lang w:val="fr-FR"/>
        </w:rPr>
        <w:t>4</w:t>
      </w:r>
      <w:r w:rsidRPr="00A964E5">
        <w:rPr>
          <w:rFonts w:cs="Times New Roman"/>
          <w:b/>
          <w:color w:val="C00000"/>
          <w:lang w:val="fr-FR"/>
        </w:rPr>
        <w:t xml:space="preserve"> : </w:t>
      </w:r>
      <w:r w:rsidRPr="00ED5CB8">
        <w:rPr>
          <w:rFonts w:cs="Times New Roman"/>
          <w:b/>
          <w:color w:val="C00000"/>
          <w:lang w:val="fr-FR"/>
        </w:rPr>
        <w:t xml:space="preserve">Configuration </w:t>
      </w:r>
      <w:r>
        <w:rPr>
          <w:rFonts w:cs="Times New Roman"/>
          <w:b/>
          <w:color w:val="C00000"/>
          <w:lang w:val="fr-FR"/>
        </w:rPr>
        <w:t xml:space="preserve">et vérification du </w:t>
      </w:r>
      <w:r w:rsidR="005E0C6A">
        <w:rPr>
          <w:rFonts w:cs="Times New Roman"/>
          <w:b/>
          <w:color w:val="C00000"/>
          <w:lang w:val="fr-FR"/>
        </w:rPr>
        <w:t>PAT par interface</w:t>
      </w:r>
    </w:p>
    <w:p w14:paraId="23C64114" w14:textId="5236D268" w:rsidR="005E0C6A" w:rsidRDefault="005E0C6A" w:rsidP="005E0C6A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 xml:space="preserve">Partie 1 : </w:t>
      </w:r>
      <w:r w:rsidR="00D951E8">
        <w:rPr>
          <w:rFonts w:cs="Times New Roman"/>
          <w:b/>
          <w:color w:val="C00000"/>
          <w:lang w:val="fr-FR"/>
        </w:rPr>
        <w:t>Configuration du PAT par interface</w:t>
      </w:r>
    </w:p>
    <w:p w14:paraId="19E29244" w14:textId="0DDA2D7D" w:rsidR="007569CD" w:rsidRDefault="007732BD" w:rsidP="00373AC2">
      <w:pPr>
        <w:pStyle w:val="Paragraphedeliste"/>
        <w:numPr>
          <w:ilvl w:val="0"/>
          <w:numId w:val="31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Sur le routeur </w:t>
      </w:r>
      <w:r w:rsidRPr="007732BD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ZB-R1</w:t>
      </w:r>
      <w:r>
        <w:rPr>
          <w:rFonts w:asciiTheme="majorBidi" w:hAnsiTheme="majorBidi" w:cstheme="majorBidi"/>
          <w:bCs/>
          <w:szCs w:val="24"/>
          <w:lang w:val="fr-FR"/>
        </w:rPr>
        <w:t>, d</w:t>
      </w:r>
      <w:r w:rsidR="00C8166A" w:rsidRPr="00274C59">
        <w:rPr>
          <w:rFonts w:asciiTheme="majorBidi" w:hAnsiTheme="majorBidi" w:cstheme="majorBidi"/>
          <w:bCs/>
          <w:szCs w:val="24"/>
          <w:lang w:val="fr-FR"/>
        </w:rPr>
        <w:t>éfini</w:t>
      </w:r>
      <w:r w:rsidR="00F037BF" w:rsidRPr="00274C59">
        <w:rPr>
          <w:rFonts w:asciiTheme="majorBidi" w:hAnsiTheme="majorBidi" w:cstheme="majorBidi"/>
          <w:bCs/>
          <w:szCs w:val="24"/>
          <w:lang w:val="fr-FR"/>
        </w:rPr>
        <w:t>ssez</w:t>
      </w:r>
      <w:r w:rsidR="007569CD" w:rsidRPr="00274C59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7569CD" w:rsidRPr="007569CD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une liste de contrôle d’accès qui apparie </w:t>
      </w:r>
      <w:r w:rsidR="007569CD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et autorise </w:t>
      </w:r>
      <w:r w:rsidR="007569CD" w:rsidRPr="007569CD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les adresses IP privées </w:t>
      </w:r>
      <w:r w:rsidR="007569CD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du réseau local </w:t>
      </w:r>
      <w:r w:rsidR="007569CD" w:rsidRPr="003E7F00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172.16.65.0/24</w:t>
      </w:r>
    </w:p>
    <w:p w14:paraId="5E45926E" w14:textId="01DE6867" w:rsidR="007569CD" w:rsidRDefault="007569CD" w:rsidP="007732BD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………………………………………………………………………………………………......</w:t>
      </w:r>
    </w:p>
    <w:p w14:paraId="08CED58D" w14:textId="03D8DD7C" w:rsidR="007569CD" w:rsidRPr="007569CD" w:rsidRDefault="007569CD" w:rsidP="00373AC2">
      <w:pPr>
        <w:pStyle w:val="Paragraphedeliste"/>
        <w:numPr>
          <w:ilvl w:val="0"/>
          <w:numId w:val="31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274C59">
        <w:rPr>
          <w:rFonts w:asciiTheme="majorBidi" w:hAnsiTheme="majorBidi" w:cstheme="majorBidi"/>
          <w:bCs/>
          <w:szCs w:val="24"/>
          <w:lang w:val="fr-FR"/>
        </w:rPr>
        <w:t>Associe</w:t>
      </w:r>
      <w:r w:rsidR="00274C59" w:rsidRPr="00274C59">
        <w:rPr>
          <w:rFonts w:asciiTheme="majorBidi" w:hAnsiTheme="majorBidi" w:cstheme="majorBidi"/>
          <w:bCs/>
          <w:szCs w:val="24"/>
          <w:lang w:val="fr-FR"/>
        </w:rPr>
        <w:t>z</w:t>
      </w:r>
      <w:r w:rsidRPr="00274C59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Pr="007569CD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la liste créée au niveau de la question1 à l’interface adéquate du routeur </w:t>
      </w:r>
      <w:r w:rsidRPr="003E7F00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ZB-R1.</w:t>
      </w:r>
    </w:p>
    <w:p w14:paraId="22D3F387" w14:textId="62DB5060" w:rsidR="00D951E8" w:rsidRDefault="007569CD" w:rsidP="007732BD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7569CD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</w:t>
      </w:r>
    </w:p>
    <w:p w14:paraId="6F11233C" w14:textId="77777777" w:rsidR="009C3E47" w:rsidRDefault="009C3E47" w:rsidP="007569CD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i/>
          <w:iCs/>
          <w:color w:val="C00000"/>
          <w:szCs w:val="24"/>
          <w:lang w:val="fr-FR"/>
        </w:rPr>
      </w:pPr>
    </w:p>
    <w:p w14:paraId="3782586A" w14:textId="7C8D9CC8" w:rsidR="00150017" w:rsidRPr="00150017" w:rsidRDefault="00150017" w:rsidP="00150017">
      <w:pPr>
        <w:pStyle w:val="Paragraphedeliste"/>
        <w:numPr>
          <w:ilvl w:val="0"/>
          <w:numId w:val="31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150017">
        <w:rPr>
          <w:rFonts w:asciiTheme="majorBidi" w:hAnsiTheme="majorBidi" w:cstheme="majorBidi"/>
          <w:bCs/>
          <w:szCs w:val="24"/>
          <w:lang w:val="fr-FR"/>
        </w:rPr>
        <w:t xml:space="preserve">Configurez </w:t>
      </w:r>
      <w:r w:rsidRPr="00150017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les interfaces inside et outside sur le routeur </w:t>
      </w:r>
      <w:r w:rsidRPr="00150017">
        <w:rPr>
          <w:rFonts w:asciiTheme="majorBidi" w:hAnsiTheme="majorBidi" w:cstheme="majorBidi"/>
          <w:b/>
          <w:bCs/>
          <w:i/>
          <w:color w:val="000000" w:themeColor="text1"/>
          <w:szCs w:val="24"/>
          <w:lang w:val="fr-FR"/>
        </w:rPr>
        <w:t>ZC-R1</w:t>
      </w:r>
    </w:p>
    <w:p w14:paraId="1E86B9D2" w14:textId="77777777" w:rsidR="00150017" w:rsidRDefault="00150017" w:rsidP="00150017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7E5DA5E2" w14:textId="39EE25D5" w:rsidR="00D951E8" w:rsidRDefault="00D951E8" w:rsidP="00D951E8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>Partie 2 : Vérification du PAT par interface</w:t>
      </w:r>
    </w:p>
    <w:p w14:paraId="02E14E05" w14:textId="3C8241A6" w:rsidR="00D64353" w:rsidRPr="000A2F31" w:rsidRDefault="00D64353" w:rsidP="000A2F31">
      <w:pPr>
        <w:pStyle w:val="Paragraphedeliste"/>
        <w:numPr>
          <w:ilvl w:val="0"/>
          <w:numId w:val="39"/>
        </w:numPr>
        <w:spacing w:line="360" w:lineRule="auto"/>
        <w:rPr>
          <w:rFonts w:cs="Times New Roman"/>
          <w:b/>
          <w:color w:val="C00000"/>
          <w:lang w:val="fr-FR"/>
        </w:rPr>
      </w:pPr>
      <w:r w:rsidRPr="000A2F31">
        <w:rPr>
          <w:rFonts w:asciiTheme="majorBidi" w:hAnsiTheme="majorBidi" w:cstheme="majorBidi"/>
          <w:bCs/>
          <w:color w:val="000000" w:themeColor="text1"/>
          <w:lang w:val="fr-FR"/>
        </w:rPr>
        <w:t>Lance</w:t>
      </w:r>
      <w:r w:rsidR="000A2F31">
        <w:rPr>
          <w:rFonts w:asciiTheme="majorBidi" w:hAnsiTheme="majorBidi" w:cstheme="majorBidi"/>
          <w:bCs/>
          <w:color w:val="000000" w:themeColor="text1"/>
          <w:lang w:val="fr-FR"/>
        </w:rPr>
        <w:t>z</w:t>
      </w:r>
      <w:r w:rsidRPr="000A2F31">
        <w:rPr>
          <w:rFonts w:asciiTheme="majorBidi" w:hAnsiTheme="majorBidi" w:cstheme="majorBidi"/>
          <w:bCs/>
          <w:color w:val="000000" w:themeColor="text1"/>
          <w:lang w:val="fr-FR"/>
        </w:rPr>
        <w:t xml:space="preserve"> un test de connectivité avec la commande </w:t>
      </w:r>
      <w:r w:rsidRPr="000A2F31">
        <w:rPr>
          <w:rFonts w:asciiTheme="majorBidi" w:hAnsiTheme="majorBidi" w:cstheme="majorBidi"/>
          <w:b/>
          <w:bCs/>
          <w:i/>
          <w:color w:val="000000" w:themeColor="text1"/>
          <w:lang w:val="fr-FR"/>
        </w:rPr>
        <w:t>ping</w:t>
      </w:r>
      <w:r w:rsidRPr="000A2F31">
        <w:rPr>
          <w:rFonts w:asciiTheme="majorBidi" w:hAnsiTheme="majorBidi" w:cstheme="majorBidi"/>
          <w:bCs/>
          <w:color w:val="000000" w:themeColor="text1"/>
          <w:lang w:val="fr-FR"/>
        </w:rPr>
        <w:t xml:space="preserve"> </w:t>
      </w:r>
      <w:r w:rsidR="000A2F31">
        <w:rPr>
          <w:rFonts w:asciiTheme="majorBidi" w:hAnsiTheme="majorBidi" w:cstheme="majorBidi"/>
          <w:bCs/>
          <w:color w:val="000000" w:themeColor="text1"/>
          <w:lang w:val="fr-FR"/>
        </w:rPr>
        <w:t>à partir du</w:t>
      </w:r>
      <w:r w:rsidRPr="000A2F31">
        <w:rPr>
          <w:rFonts w:asciiTheme="majorBidi" w:hAnsiTheme="majorBidi" w:cstheme="majorBidi"/>
          <w:bCs/>
          <w:color w:val="000000" w:themeColor="text1"/>
          <w:lang w:val="fr-FR"/>
        </w:rPr>
        <w:t> :</w:t>
      </w:r>
    </w:p>
    <w:p w14:paraId="187AD881" w14:textId="080A31BF" w:rsidR="00D64353" w:rsidRPr="00D64353" w:rsidRDefault="00D64353" w:rsidP="00D64353">
      <w:pPr>
        <w:pStyle w:val="Paragraphedeliste"/>
        <w:numPr>
          <w:ilvl w:val="0"/>
          <w:numId w:val="33"/>
        </w:numPr>
        <w:spacing w:line="360" w:lineRule="auto"/>
        <w:rPr>
          <w:rFonts w:asciiTheme="majorBidi" w:hAnsiTheme="majorBidi" w:cstheme="majorBidi"/>
          <w:b/>
          <w:bCs/>
          <w:lang w:val="fr-FR"/>
        </w:rPr>
      </w:pPr>
      <w:r w:rsidRPr="00D64353">
        <w:rPr>
          <w:rFonts w:asciiTheme="majorBidi" w:hAnsiTheme="majorBidi" w:cstheme="majorBidi"/>
          <w:b/>
          <w:bCs/>
          <w:lang w:val="fr-FR"/>
        </w:rPr>
        <w:t>ZB-PC1</w:t>
      </w:r>
      <w:r w:rsidR="000A2F31">
        <w:rPr>
          <w:rFonts w:asciiTheme="majorBidi" w:hAnsiTheme="majorBidi" w:cstheme="majorBidi"/>
          <w:b/>
          <w:bCs/>
          <w:lang w:val="fr-FR"/>
        </w:rPr>
        <w:t xml:space="preserve"> </w:t>
      </w:r>
      <w:r w:rsidR="000A2F31">
        <w:rPr>
          <w:rFonts w:asciiTheme="majorBidi" w:hAnsiTheme="majorBidi" w:cstheme="majorBidi"/>
          <w:lang w:val="fr-FR"/>
        </w:rPr>
        <w:t xml:space="preserve">vers </w:t>
      </w:r>
      <w:r w:rsidR="000A2F31">
        <w:rPr>
          <w:rFonts w:asciiTheme="majorBidi" w:hAnsiTheme="majorBidi" w:cstheme="majorBidi"/>
          <w:b/>
          <w:bCs/>
          <w:lang w:val="fr-FR"/>
        </w:rPr>
        <w:t>ZD-WebServer.</w:t>
      </w:r>
    </w:p>
    <w:p w14:paraId="3BD099AB" w14:textId="0A231A9F" w:rsidR="00D64353" w:rsidRPr="00D64353" w:rsidRDefault="00D64353" w:rsidP="00D64353">
      <w:pPr>
        <w:pStyle w:val="Paragraphedeliste"/>
        <w:numPr>
          <w:ilvl w:val="0"/>
          <w:numId w:val="33"/>
        </w:numPr>
        <w:spacing w:line="360" w:lineRule="auto"/>
        <w:rPr>
          <w:rFonts w:asciiTheme="majorBidi" w:hAnsiTheme="majorBidi" w:cstheme="majorBidi"/>
          <w:b/>
          <w:bCs/>
          <w:lang w:val="fr-FR"/>
        </w:rPr>
      </w:pPr>
      <w:r w:rsidRPr="00D64353">
        <w:rPr>
          <w:rFonts w:asciiTheme="majorBidi" w:hAnsiTheme="majorBidi" w:cstheme="majorBidi"/>
          <w:b/>
          <w:bCs/>
          <w:lang w:val="fr-FR"/>
        </w:rPr>
        <w:t>ZB-PC2</w:t>
      </w:r>
      <w:r w:rsidR="000A2F31">
        <w:rPr>
          <w:rFonts w:asciiTheme="majorBidi" w:hAnsiTheme="majorBidi" w:cstheme="majorBidi"/>
          <w:b/>
          <w:bCs/>
          <w:lang w:val="fr-FR"/>
        </w:rPr>
        <w:t xml:space="preserve"> </w:t>
      </w:r>
      <w:r w:rsidR="000A2F31">
        <w:rPr>
          <w:rFonts w:asciiTheme="majorBidi" w:hAnsiTheme="majorBidi" w:cstheme="majorBidi"/>
          <w:lang w:val="fr-FR"/>
        </w:rPr>
        <w:t xml:space="preserve">vers </w:t>
      </w:r>
      <w:r w:rsidR="000A2F31">
        <w:rPr>
          <w:rFonts w:asciiTheme="majorBidi" w:hAnsiTheme="majorBidi" w:cstheme="majorBidi"/>
          <w:b/>
          <w:bCs/>
          <w:lang w:val="fr-FR"/>
        </w:rPr>
        <w:t>ZD-WebServer.</w:t>
      </w:r>
    </w:p>
    <w:p w14:paraId="4CA40691" w14:textId="10F1603A" w:rsidR="00D64353" w:rsidRPr="00150017" w:rsidRDefault="00D64353" w:rsidP="00D64353">
      <w:pPr>
        <w:pStyle w:val="Paragraphedeliste"/>
        <w:numPr>
          <w:ilvl w:val="0"/>
          <w:numId w:val="33"/>
        </w:numPr>
        <w:spacing w:line="360" w:lineRule="auto"/>
        <w:rPr>
          <w:rFonts w:cs="Times New Roman"/>
          <w:b/>
          <w:lang w:val="fr-FR"/>
        </w:rPr>
      </w:pPr>
      <w:r w:rsidRPr="00D64353">
        <w:rPr>
          <w:rFonts w:asciiTheme="majorBidi" w:hAnsiTheme="majorBidi" w:cstheme="majorBidi"/>
          <w:b/>
          <w:bCs/>
          <w:lang w:val="fr-FR"/>
        </w:rPr>
        <w:t>ZB-PC3</w:t>
      </w:r>
      <w:r w:rsidR="000A2F31">
        <w:rPr>
          <w:rFonts w:asciiTheme="majorBidi" w:hAnsiTheme="majorBidi" w:cstheme="majorBidi"/>
          <w:b/>
          <w:bCs/>
          <w:lang w:val="fr-FR"/>
        </w:rPr>
        <w:t xml:space="preserve"> </w:t>
      </w:r>
      <w:r w:rsidR="000A2F31">
        <w:rPr>
          <w:rFonts w:asciiTheme="majorBidi" w:hAnsiTheme="majorBidi" w:cstheme="majorBidi"/>
          <w:lang w:val="fr-FR"/>
        </w:rPr>
        <w:t xml:space="preserve">vers </w:t>
      </w:r>
      <w:r w:rsidR="000A2F31">
        <w:rPr>
          <w:rFonts w:asciiTheme="majorBidi" w:hAnsiTheme="majorBidi" w:cstheme="majorBidi"/>
          <w:b/>
          <w:bCs/>
          <w:lang w:val="fr-FR"/>
        </w:rPr>
        <w:t>ZD-WebServer.</w:t>
      </w:r>
    </w:p>
    <w:p w14:paraId="6DFCA55F" w14:textId="77777777" w:rsidR="00150017" w:rsidRPr="00150017" w:rsidRDefault="00150017" w:rsidP="00150017">
      <w:pPr>
        <w:spacing w:line="360" w:lineRule="auto"/>
        <w:rPr>
          <w:rFonts w:asciiTheme="majorBidi" w:hAnsiTheme="majorBidi" w:cstheme="majorBidi"/>
          <w:b/>
          <w:i/>
          <w:iCs/>
          <w:color w:val="C00000"/>
          <w:szCs w:val="24"/>
          <w:lang w:val="fr-FR"/>
        </w:rPr>
      </w:pPr>
      <w:r w:rsidRPr="00150017">
        <w:rPr>
          <w:rFonts w:asciiTheme="majorBidi" w:hAnsiTheme="majorBidi" w:cstheme="majorBidi"/>
          <w:b/>
          <w:i/>
          <w:iCs/>
          <w:color w:val="C00000"/>
          <w:szCs w:val="24"/>
          <w:lang w:val="fr-FR"/>
        </w:rPr>
        <w:lastRenderedPageBreak/>
        <w:t>Utilisez la commande Ping avec l’option « -n 1 » pour lancer une seule requête Ping vers la destination.</w:t>
      </w:r>
    </w:p>
    <w:p w14:paraId="17053A95" w14:textId="2E8437F9" w:rsidR="00150017" w:rsidRPr="00150017" w:rsidRDefault="00150017" w:rsidP="00150017">
      <w:pPr>
        <w:spacing w:line="360" w:lineRule="auto"/>
        <w:rPr>
          <w:rFonts w:asciiTheme="majorBidi" w:hAnsiTheme="majorBidi" w:cstheme="majorBidi"/>
          <w:b/>
          <w:i/>
          <w:iCs/>
          <w:color w:val="C00000"/>
          <w:szCs w:val="24"/>
          <w:lang w:val="fr-FR"/>
        </w:rPr>
      </w:pPr>
      <w:r w:rsidRPr="00150017">
        <w:rPr>
          <w:rFonts w:asciiTheme="majorBidi" w:hAnsiTheme="majorBidi" w:cstheme="majorBidi"/>
          <w:b/>
          <w:i/>
          <w:iCs/>
          <w:color w:val="C00000"/>
          <w:szCs w:val="24"/>
          <w:lang w:val="fr-FR"/>
        </w:rPr>
        <w:t>Exemple : ping -n 1 30.30.30.33</w:t>
      </w:r>
    </w:p>
    <w:p w14:paraId="6A5737DC" w14:textId="2DE49ED6" w:rsidR="00411021" w:rsidRPr="000A2F31" w:rsidRDefault="00411021" w:rsidP="000A2F31">
      <w:pPr>
        <w:pStyle w:val="Paragraphedeliste"/>
        <w:numPr>
          <w:ilvl w:val="0"/>
          <w:numId w:val="39"/>
        </w:numPr>
        <w:spacing w:line="360" w:lineRule="auto"/>
        <w:rPr>
          <w:rFonts w:cs="Times New Roman"/>
          <w:b/>
          <w:color w:val="C00000"/>
          <w:lang w:val="fr-FR"/>
        </w:rPr>
      </w:pPr>
      <w:r w:rsidRPr="000A2F31">
        <w:rPr>
          <w:rFonts w:asciiTheme="majorBidi" w:hAnsiTheme="majorBidi" w:cstheme="majorBidi"/>
          <w:bCs/>
          <w:lang w:val="fr-FR"/>
        </w:rPr>
        <w:t>Affiche</w:t>
      </w:r>
      <w:r w:rsidR="003F4C53" w:rsidRPr="000A2F31">
        <w:rPr>
          <w:rFonts w:asciiTheme="majorBidi" w:hAnsiTheme="majorBidi" w:cstheme="majorBidi"/>
          <w:bCs/>
          <w:lang w:val="fr-FR"/>
        </w:rPr>
        <w:t>z</w:t>
      </w:r>
      <w:r w:rsidRPr="000A2F31">
        <w:rPr>
          <w:rFonts w:asciiTheme="majorBidi" w:hAnsiTheme="majorBidi" w:cstheme="majorBidi"/>
          <w:bCs/>
          <w:lang w:val="fr-FR"/>
        </w:rPr>
        <w:t xml:space="preserve"> </w:t>
      </w:r>
      <w:r w:rsidRPr="000A2F31">
        <w:rPr>
          <w:rFonts w:asciiTheme="majorBidi" w:hAnsiTheme="majorBidi" w:cstheme="majorBidi"/>
          <w:bCs/>
          <w:color w:val="000000" w:themeColor="text1"/>
          <w:lang w:val="fr-FR"/>
        </w:rPr>
        <w:t xml:space="preserve">la table de translations d’adresses sur le routeur </w:t>
      </w:r>
      <w:r w:rsidRPr="000A2F31">
        <w:rPr>
          <w:rFonts w:asciiTheme="majorBidi" w:hAnsiTheme="majorBidi" w:cstheme="majorBidi"/>
          <w:b/>
          <w:bCs/>
          <w:color w:val="000000" w:themeColor="text1"/>
          <w:szCs w:val="24"/>
          <w:lang w:val="fr-FR"/>
        </w:rPr>
        <w:t>ZB-R1</w:t>
      </w:r>
      <w:r w:rsidRPr="000A2F31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.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1D2790" w14:paraId="35192DFA" w14:textId="77777777" w:rsidTr="001D2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06FDEBF4" w14:textId="51566CCC" w:rsidR="001D2790" w:rsidRDefault="001D2790" w:rsidP="001D2790">
            <w:pPr>
              <w:spacing w:line="360" w:lineRule="auto"/>
              <w:rPr>
                <w:rFonts w:cs="Times New Roman"/>
                <w:b w:val="0"/>
                <w:color w:val="C00000"/>
                <w:lang w:val="fr-FR"/>
              </w:rPr>
            </w:pPr>
            <w:r>
              <w:rPr>
                <w:rFonts w:asciiTheme="majorBidi" w:hAnsiTheme="majorBidi" w:cstheme="majorBidi"/>
                <w:bCs w:val="0"/>
                <w:color w:val="000000" w:themeColor="text1"/>
              </w:rPr>
              <w:t>Pro</w:t>
            </w:r>
          </w:p>
        </w:tc>
        <w:tc>
          <w:tcPr>
            <w:tcW w:w="1879" w:type="dxa"/>
          </w:tcPr>
          <w:p w14:paraId="565194A7" w14:textId="509A1C34" w:rsidR="001D2790" w:rsidRDefault="001D2790" w:rsidP="001D279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C00000"/>
                <w:lang w:val="fr-FR"/>
              </w:rPr>
            </w:pPr>
            <w:r>
              <w:rPr>
                <w:rFonts w:asciiTheme="majorBidi" w:hAnsiTheme="majorBidi" w:cstheme="majorBidi"/>
                <w:bCs w:val="0"/>
                <w:color w:val="000000" w:themeColor="text1"/>
              </w:rPr>
              <w:t>Inside global</w:t>
            </w:r>
          </w:p>
        </w:tc>
        <w:tc>
          <w:tcPr>
            <w:tcW w:w="1879" w:type="dxa"/>
          </w:tcPr>
          <w:p w14:paraId="12C0C089" w14:textId="69DA0C1D" w:rsidR="001D2790" w:rsidRDefault="001D2790" w:rsidP="001D279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C00000"/>
                <w:lang w:val="fr-FR"/>
              </w:rPr>
            </w:pPr>
            <w:r w:rsidRPr="001D2790">
              <w:rPr>
                <w:rFonts w:asciiTheme="majorBidi" w:hAnsiTheme="majorBidi" w:cstheme="majorBidi"/>
                <w:bCs w:val="0"/>
                <w:color w:val="000000" w:themeColor="text1"/>
              </w:rPr>
              <w:t>Inside local</w:t>
            </w:r>
          </w:p>
        </w:tc>
        <w:tc>
          <w:tcPr>
            <w:tcW w:w="1879" w:type="dxa"/>
          </w:tcPr>
          <w:p w14:paraId="07A6F089" w14:textId="0F326D32" w:rsidR="001D2790" w:rsidRDefault="001D2790" w:rsidP="001D279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C00000"/>
                <w:lang w:val="fr-FR"/>
              </w:rPr>
            </w:pPr>
            <w:r>
              <w:rPr>
                <w:rFonts w:asciiTheme="majorBidi" w:hAnsiTheme="majorBidi" w:cstheme="majorBidi"/>
                <w:bCs w:val="0"/>
                <w:color w:val="000000" w:themeColor="text1"/>
              </w:rPr>
              <w:t>Outside local</w:t>
            </w:r>
          </w:p>
        </w:tc>
        <w:tc>
          <w:tcPr>
            <w:tcW w:w="1880" w:type="dxa"/>
          </w:tcPr>
          <w:p w14:paraId="2A66640E" w14:textId="6AA05CA2" w:rsidR="001D2790" w:rsidRDefault="001D2790" w:rsidP="001D279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C00000"/>
                <w:lang w:val="fr-FR"/>
              </w:rPr>
            </w:pPr>
            <w:r>
              <w:rPr>
                <w:rFonts w:asciiTheme="majorBidi" w:hAnsiTheme="majorBidi" w:cstheme="majorBidi"/>
                <w:bCs w:val="0"/>
                <w:color w:val="000000" w:themeColor="text1"/>
              </w:rPr>
              <w:t>Outside global</w:t>
            </w:r>
          </w:p>
        </w:tc>
      </w:tr>
      <w:tr w:rsidR="001D2790" w14:paraId="000E91F6" w14:textId="77777777" w:rsidTr="001D2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2058ED6" w14:textId="77777777" w:rsidR="001D2790" w:rsidRDefault="001D2790" w:rsidP="001D2790">
            <w:pPr>
              <w:spacing w:line="360" w:lineRule="auto"/>
              <w:rPr>
                <w:rFonts w:cs="Times New Roman"/>
                <w:b w:val="0"/>
                <w:color w:val="C00000"/>
                <w:lang w:val="fr-FR"/>
              </w:rPr>
            </w:pPr>
          </w:p>
        </w:tc>
        <w:tc>
          <w:tcPr>
            <w:tcW w:w="1879" w:type="dxa"/>
          </w:tcPr>
          <w:p w14:paraId="4A45785D" w14:textId="77777777" w:rsidR="001D2790" w:rsidRDefault="001D2790" w:rsidP="001D2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C00000"/>
                <w:lang w:val="fr-FR"/>
              </w:rPr>
            </w:pPr>
          </w:p>
        </w:tc>
        <w:tc>
          <w:tcPr>
            <w:tcW w:w="1879" w:type="dxa"/>
          </w:tcPr>
          <w:p w14:paraId="662772B5" w14:textId="77777777" w:rsidR="001D2790" w:rsidRDefault="001D2790" w:rsidP="001D2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C00000"/>
                <w:lang w:val="fr-FR"/>
              </w:rPr>
            </w:pPr>
          </w:p>
        </w:tc>
        <w:tc>
          <w:tcPr>
            <w:tcW w:w="1879" w:type="dxa"/>
          </w:tcPr>
          <w:p w14:paraId="12686B50" w14:textId="77777777" w:rsidR="001D2790" w:rsidRDefault="001D2790" w:rsidP="001D2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C00000"/>
                <w:lang w:val="fr-FR"/>
              </w:rPr>
            </w:pPr>
          </w:p>
        </w:tc>
        <w:tc>
          <w:tcPr>
            <w:tcW w:w="1880" w:type="dxa"/>
          </w:tcPr>
          <w:p w14:paraId="4AE9A292" w14:textId="77777777" w:rsidR="001D2790" w:rsidRDefault="001D2790" w:rsidP="001D2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C00000"/>
                <w:lang w:val="fr-FR"/>
              </w:rPr>
            </w:pPr>
          </w:p>
        </w:tc>
      </w:tr>
      <w:tr w:rsidR="00B71313" w14:paraId="62845B81" w14:textId="77777777" w:rsidTr="001D2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50FB037A" w14:textId="77777777" w:rsidR="00B71313" w:rsidRDefault="00B71313" w:rsidP="001D2790">
            <w:pPr>
              <w:spacing w:line="360" w:lineRule="auto"/>
              <w:rPr>
                <w:rFonts w:cs="Times New Roman"/>
                <w:b w:val="0"/>
                <w:color w:val="C00000"/>
                <w:lang w:val="fr-FR"/>
              </w:rPr>
            </w:pPr>
          </w:p>
        </w:tc>
        <w:tc>
          <w:tcPr>
            <w:tcW w:w="1879" w:type="dxa"/>
          </w:tcPr>
          <w:p w14:paraId="48C134F7" w14:textId="77777777" w:rsidR="00B71313" w:rsidRDefault="00B71313" w:rsidP="001D2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C00000"/>
                <w:lang w:val="fr-FR"/>
              </w:rPr>
            </w:pPr>
          </w:p>
        </w:tc>
        <w:tc>
          <w:tcPr>
            <w:tcW w:w="1879" w:type="dxa"/>
          </w:tcPr>
          <w:p w14:paraId="3719B2CF" w14:textId="77777777" w:rsidR="00B71313" w:rsidRDefault="00B71313" w:rsidP="001D2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C00000"/>
                <w:lang w:val="fr-FR"/>
              </w:rPr>
            </w:pPr>
          </w:p>
        </w:tc>
        <w:tc>
          <w:tcPr>
            <w:tcW w:w="1879" w:type="dxa"/>
          </w:tcPr>
          <w:p w14:paraId="6FED892F" w14:textId="77777777" w:rsidR="00B71313" w:rsidRDefault="00B71313" w:rsidP="001D2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C00000"/>
                <w:lang w:val="fr-FR"/>
              </w:rPr>
            </w:pPr>
          </w:p>
        </w:tc>
        <w:tc>
          <w:tcPr>
            <w:tcW w:w="1880" w:type="dxa"/>
          </w:tcPr>
          <w:p w14:paraId="06B4D60D" w14:textId="77777777" w:rsidR="00B71313" w:rsidRDefault="00B71313" w:rsidP="001D2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C00000"/>
                <w:lang w:val="fr-FR"/>
              </w:rPr>
            </w:pPr>
          </w:p>
        </w:tc>
      </w:tr>
      <w:tr w:rsidR="00B71313" w14:paraId="65E2F28D" w14:textId="77777777" w:rsidTr="001D2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E9934F4" w14:textId="77777777" w:rsidR="00B71313" w:rsidRDefault="00B71313" w:rsidP="001D2790">
            <w:pPr>
              <w:spacing w:line="360" w:lineRule="auto"/>
              <w:rPr>
                <w:rFonts w:cs="Times New Roman"/>
                <w:b w:val="0"/>
                <w:color w:val="C00000"/>
                <w:lang w:val="fr-FR"/>
              </w:rPr>
            </w:pPr>
          </w:p>
        </w:tc>
        <w:tc>
          <w:tcPr>
            <w:tcW w:w="1879" w:type="dxa"/>
          </w:tcPr>
          <w:p w14:paraId="169150CE" w14:textId="77777777" w:rsidR="00B71313" w:rsidRDefault="00B71313" w:rsidP="001D2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C00000"/>
                <w:lang w:val="fr-FR"/>
              </w:rPr>
            </w:pPr>
          </w:p>
        </w:tc>
        <w:tc>
          <w:tcPr>
            <w:tcW w:w="1879" w:type="dxa"/>
          </w:tcPr>
          <w:p w14:paraId="5FD5B258" w14:textId="77777777" w:rsidR="00B71313" w:rsidRDefault="00B71313" w:rsidP="001D2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C00000"/>
                <w:lang w:val="fr-FR"/>
              </w:rPr>
            </w:pPr>
          </w:p>
        </w:tc>
        <w:tc>
          <w:tcPr>
            <w:tcW w:w="1879" w:type="dxa"/>
          </w:tcPr>
          <w:p w14:paraId="2427CD10" w14:textId="77777777" w:rsidR="00B71313" w:rsidRDefault="00B71313" w:rsidP="001D2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C00000"/>
                <w:lang w:val="fr-FR"/>
              </w:rPr>
            </w:pPr>
          </w:p>
        </w:tc>
        <w:tc>
          <w:tcPr>
            <w:tcW w:w="1880" w:type="dxa"/>
          </w:tcPr>
          <w:p w14:paraId="25F2924A" w14:textId="77777777" w:rsidR="00B71313" w:rsidRDefault="00B71313" w:rsidP="001D279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C00000"/>
                <w:lang w:val="fr-FR"/>
              </w:rPr>
            </w:pPr>
          </w:p>
        </w:tc>
      </w:tr>
    </w:tbl>
    <w:p w14:paraId="36E5E49A" w14:textId="1A66491D" w:rsidR="00B71313" w:rsidRPr="00B71313" w:rsidRDefault="00B71313" w:rsidP="000A2F31">
      <w:pPr>
        <w:pStyle w:val="Paragraphedeliste"/>
        <w:numPr>
          <w:ilvl w:val="0"/>
          <w:numId w:val="39"/>
        </w:numPr>
        <w:spacing w:line="360" w:lineRule="auto"/>
        <w:rPr>
          <w:rFonts w:cs="Times New Roman"/>
          <w:lang w:val="fr-FR"/>
        </w:rPr>
      </w:pPr>
      <w:r w:rsidRPr="00B71313">
        <w:rPr>
          <w:rFonts w:cs="Times New Roman"/>
          <w:lang w:val="fr-FR"/>
        </w:rPr>
        <w:t xml:space="preserve">Combien d’adresses IP locales internes sont répertoriées dans </w:t>
      </w:r>
      <w:r>
        <w:rPr>
          <w:rFonts w:cs="Times New Roman"/>
          <w:lang w:val="fr-FR"/>
        </w:rPr>
        <w:t>la question précédente ?</w:t>
      </w:r>
    </w:p>
    <w:p w14:paraId="5795C0E8" w14:textId="19C9BD7E" w:rsidR="00CB7124" w:rsidRPr="00B71313" w:rsidRDefault="00B71313" w:rsidP="00F15A39">
      <w:pPr>
        <w:spacing w:line="360" w:lineRule="auto"/>
        <w:ind w:left="360"/>
        <w:rPr>
          <w:rFonts w:cs="Times New Roman"/>
          <w:lang w:val="fr-FR"/>
        </w:rPr>
      </w:pPr>
      <w:r w:rsidRPr="00B71313">
        <w:rPr>
          <w:rFonts w:cs="Times New Roman"/>
          <w:lang w:val="fr-FR"/>
        </w:rPr>
        <w:t>…………………………………………………………………………………………………</w:t>
      </w:r>
    </w:p>
    <w:p w14:paraId="49422F4F" w14:textId="704A4D70" w:rsidR="00B71313" w:rsidRDefault="00B71313" w:rsidP="000A2F31">
      <w:pPr>
        <w:pStyle w:val="Paragraphedeliste"/>
        <w:numPr>
          <w:ilvl w:val="0"/>
          <w:numId w:val="39"/>
        </w:numPr>
        <w:spacing w:line="360" w:lineRule="auto"/>
        <w:rPr>
          <w:rFonts w:cs="Times New Roman"/>
          <w:lang w:val="fr-FR"/>
        </w:rPr>
      </w:pPr>
      <w:r w:rsidRPr="00CB7124">
        <w:rPr>
          <w:rFonts w:cs="Times New Roman"/>
          <w:lang w:val="fr-FR"/>
        </w:rPr>
        <w:t>Combien d’adresses IP globales internes sont répertoriées ?</w:t>
      </w:r>
      <w:r w:rsidR="00F15A39">
        <w:rPr>
          <w:rFonts w:cs="Times New Roman"/>
          <w:lang w:val="fr-FR"/>
        </w:rPr>
        <w:t xml:space="preserve"> Comment cette adresse a été choisie ?</w:t>
      </w:r>
    </w:p>
    <w:p w14:paraId="5EE5AD25" w14:textId="544B4E57" w:rsidR="00CB7124" w:rsidRDefault="00CB7124" w:rsidP="00F15A39">
      <w:pPr>
        <w:spacing w:line="360" w:lineRule="auto"/>
        <w:ind w:left="360"/>
        <w:rPr>
          <w:rFonts w:cs="Times New Roman"/>
          <w:lang w:val="fr-FR"/>
        </w:rPr>
      </w:pPr>
      <w:r>
        <w:rPr>
          <w:rFonts w:cs="Times New Roman"/>
          <w:lang w:val="fr-FR"/>
        </w:rPr>
        <w:t>…………………………………………………………………………………………………</w:t>
      </w:r>
    </w:p>
    <w:p w14:paraId="44ED9C16" w14:textId="77777777" w:rsidR="00F15A39" w:rsidRDefault="00F15A39" w:rsidP="00F15A39">
      <w:pPr>
        <w:spacing w:line="360" w:lineRule="auto"/>
        <w:ind w:left="360"/>
        <w:rPr>
          <w:rFonts w:cs="Times New Roman"/>
          <w:lang w:val="fr-FR"/>
        </w:rPr>
      </w:pPr>
      <w:r>
        <w:rPr>
          <w:rFonts w:cs="Times New Roman"/>
          <w:lang w:val="fr-FR"/>
        </w:rPr>
        <w:t>…………………………………………………………………………………………………</w:t>
      </w:r>
    </w:p>
    <w:p w14:paraId="5F5E921B" w14:textId="62C442C4" w:rsidR="00F15A39" w:rsidRPr="00F15A39" w:rsidRDefault="00F15A39" w:rsidP="00F15A39">
      <w:pPr>
        <w:pStyle w:val="Paragraphedeliste"/>
        <w:numPr>
          <w:ilvl w:val="0"/>
          <w:numId w:val="39"/>
        </w:numPr>
        <w:spacing w:line="360" w:lineRule="auto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F15A39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 xml:space="preserve">Combien de numéros de port sont appariés avec les adresses globales internes ? </w:t>
      </w:r>
    </w:p>
    <w:p w14:paraId="4A17FCD6" w14:textId="6D92FD06" w:rsidR="00F15A39" w:rsidRPr="008D5749" w:rsidRDefault="00F15A39" w:rsidP="00F15A39">
      <w:pPr>
        <w:spacing w:line="360" w:lineRule="auto"/>
        <w:ind w:left="360"/>
        <w:rPr>
          <w:rFonts w:asciiTheme="majorBidi" w:hAnsiTheme="majorBidi" w:cstheme="majorBidi"/>
          <w:bCs/>
          <w:color w:val="000000" w:themeColor="text1"/>
          <w:szCs w:val="24"/>
          <w:lang w:val="fr-FR"/>
        </w:rPr>
      </w:pPr>
      <w:r w:rsidRPr="008D5749">
        <w:rPr>
          <w:rFonts w:asciiTheme="majorBidi" w:hAnsiTheme="majorBidi" w:cstheme="majorBidi"/>
          <w:bCs/>
          <w:color w:val="000000" w:themeColor="text1"/>
          <w:szCs w:val="24"/>
          <w:lang w:val="fr-FR"/>
        </w:rPr>
        <w:t>…………………………………………………………………………………………………</w:t>
      </w:r>
    </w:p>
    <w:p w14:paraId="0AB75934" w14:textId="34B6ABB2" w:rsidR="00B71313" w:rsidRPr="00CB7124" w:rsidRDefault="00411021" w:rsidP="000A2F31">
      <w:pPr>
        <w:pStyle w:val="Paragraphedeliste"/>
        <w:numPr>
          <w:ilvl w:val="0"/>
          <w:numId w:val="39"/>
        </w:numPr>
        <w:spacing w:line="360" w:lineRule="auto"/>
        <w:rPr>
          <w:rFonts w:cs="Times New Roman"/>
          <w:b/>
          <w:lang w:val="fr-FR"/>
        </w:rPr>
      </w:pPr>
      <w:r w:rsidRPr="00B71313">
        <w:rPr>
          <w:rFonts w:asciiTheme="majorBidi" w:hAnsiTheme="majorBidi" w:cstheme="majorBidi"/>
          <w:bCs/>
          <w:szCs w:val="24"/>
          <w:lang w:val="fr-FR"/>
        </w:rPr>
        <w:t>Quels sont les avantages offerts par le PAT ?</w:t>
      </w:r>
    </w:p>
    <w:p w14:paraId="45BD4D52" w14:textId="48472CEB" w:rsidR="00831339" w:rsidRDefault="00411021" w:rsidP="00F15A39">
      <w:pPr>
        <w:spacing w:line="360" w:lineRule="auto"/>
        <w:ind w:left="360"/>
        <w:rPr>
          <w:rFonts w:cs="Times New Roman"/>
          <w:lang w:val="fr-FR"/>
        </w:rPr>
      </w:pPr>
      <w:r w:rsidRPr="00CB7124">
        <w:rPr>
          <w:rFonts w:cs="Times New Roman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3151F187" w14:textId="3D596658" w:rsidR="00365D46" w:rsidRPr="00365D46" w:rsidRDefault="000A2F31" w:rsidP="00827AF2">
      <w:pPr>
        <w:spacing w:line="360" w:lineRule="auto"/>
        <w:rPr>
          <w:lang w:val="fr-FR"/>
        </w:rPr>
      </w:pP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>
        <w:rPr>
          <w:rFonts w:cs="Times New Roman"/>
          <w:b/>
          <w:color w:val="C00000"/>
          <w:lang w:val="fr-FR"/>
        </w:rPr>
        <w:tab/>
      </w:r>
      <w:r w:rsidRPr="000A2F31">
        <w:rPr>
          <w:rFonts w:cs="Times New Roman"/>
          <w:b/>
          <w:lang w:val="fr-FR"/>
        </w:rPr>
        <w:t xml:space="preserve">Bon travail </w:t>
      </w:r>
      <w:r w:rsidRPr="000A2F31">
        <w:rPr>
          <w:rFonts w:cs="Times New Roman"/>
          <w:b/>
          <w:lang w:val="fr-FR"/>
        </w:rPr>
        <w:sym w:font="Wingdings" w:char="F04A"/>
      </w:r>
      <w:r w:rsidR="00365D46">
        <w:rPr>
          <w:lang w:val="fr-FR"/>
        </w:rPr>
        <w:tab/>
      </w:r>
    </w:p>
    <w:sectPr w:rsidR="00365D46" w:rsidRPr="00365D46" w:rsidSect="00404A8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A5FAD" w14:textId="77777777" w:rsidR="004C1F6D" w:rsidRDefault="004C1F6D" w:rsidP="00404A82">
      <w:pPr>
        <w:spacing w:after="0" w:line="240" w:lineRule="auto"/>
      </w:pPr>
      <w:r>
        <w:separator/>
      </w:r>
    </w:p>
  </w:endnote>
  <w:endnote w:type="continuationSeparator" w:id="0">
    <w:p w14:paraId="6B2ABCED" w14:textId="77777777" w:rsidR="004C1F6D" w:rsidRDefault="004C1F6D" w:rsidP="0040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2A5E" w14:textId="2E7ED9B3" w:rsidR="00C32876" w:rsidRPr="00404A82" w:rsidRDefault="00C32876" w:rsidP="00BC017D">
    <w:pPr>
      <w:pStyle w:val="Pieddepage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 xml:space="preserve">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168512"/>
        <w:docPartObj>
          <w:docPartGallery w:val="Page Numbers (Bottom of Page)"/>
          <w:docPartUnique/>
        </w:docPartObj>
      </w:sdtPr>
      <w:sdtEndPr/>
      <w:sdtContent>
        <w:r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Pr="00404A82">
          <w:rPr>
            <w:rFonts w:cs="Times New Roman"/>
            <w:b/>
            <w:sz w:val="22"/>
          </w:rPr>
          <w:fldChar w:fldCharType="separate"/>
        </w:r>
        <w:r w:rsidR="00AA67DE">
          <w:rPr>
            <w:rFonts w:cs="Times New Roman"/>
            <w:b/>
            <w:noProof/>
            <w:sz w:val="22"/>
          </w:rPr>
          <w:t>6</w:t>
        </w:r>
        <w:r w:rsidRPr="00404A82">
          <w:rPr>
            <w:rFonts w:cs="Times New Roman"/>
            <w:b/>
            <w:sz w:val="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E58A" w14:textId="5531A8B4" w:rsidR="00C32876" w:rsidRPr="00404A82" w:rsidRDefault="00C32876" w:rsidP="00404A82">
    <w:pPr>
      <w:pStyle w:val="Pieddepage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EndPr/>
      <w:sdtContent>
        <w:r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Pr="00404A82">
          <w:rPr>
            <w:rFonts w:cs="Times New Roman"/>
            <w:b/>
            <w:sz w:val="22"/>
          </w:rPr>
          <w:fldChar w:fldCharType="separate"/>
        </w:r>
        <w:r w:rsidR="00AA67DE" w:rsidRPr="00AA67DE">
          <w:rPr>
            <w:rFonts w:cs="Times New Roman"/>
            <w:b/>
            <w:noProof/>
            <w:lang w:val="fr-FR"/>
          </w:rPr>
          <w:t>1</w:t>
        </w:r>
        <w:r w:rsidRPr="00404A82">
          <w:rPr>
            <w:rFonts w:cs="Times New Roman"/>
            <w:b/>
            <w:sz w:val="22"/>
          </w:rPr>
          <w:fldChar w:fldCharType="end"/>
        </w:r>
      </w:sdtContent>
    </w:sdt>
  </w:p>
  <w:p w14:paraId="0F36CB1C" w14:textId="77777777" w:rsidR="00C32876" w:rsidRPr="00404A82" w:rsidRDefault="00C32876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62F3" w14:textId="77777777" w:rsidR="004C1F6D" w:rsidRDefault="004C1F6D" w:rsidP="00404A82">
      <w:pPr>
        <w:spacing w:after="0" w:line="240" w:lineRule="auto"/>
      </w:pPr>
      <w:r>
        <w:separator/>
      </w:r>
    </w:p>
  </w:footnote>
  <w:footnote w:type="continuationSeparator" w:id="0">
    <w:p w14:paraId="0E8EB97A" w14:textId="77777777" w:rsidR="004C1F6D" w:rsidRDefault="004C1F6D" w:rsidP="0040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6CB1" w14:textId="7916CC0F" w:rsidR="00C32876" w:rsidRPr="00404A82" w:rsidRDefault="00C32876" w:rsidP="00A964E5">
    <w:pPr>
      <w:pStyle w:val="En-tte"/>
      <w:pBdr>
        <w:bottom w:val="single" w:sz="4" w:space="1" w:color="auto"/>
      </w:pBdr>
      <w:rPr>
        <w:rFonts w:cs="Times New Roman"/>
        <w:b/>
        <w:i/>
      </w:rPr>
    </w:pPr>
    <w:r w:rsidRPr="008756E1">
      <w:rPr>
        <w:rFonts w:cs="Times New Roman"/>
        <w:b/>
        <w:i/>
        <w:iCs/>
        <w:szCs w:val="24"/>
      </w:rPr>
      <w:t>IPNet</w:t>
    </w:r>
    <w:r w:rsidR="00E718C4">
      <w:rPr>
        <w:rFonts w:cs="Times New Roman"/>
        <w:b/>
        <w:i/>
        <w:iCs/>
        <w:szCs w:val="24"/>
      </w:rPr>
      <w:t xml:space="preserve"> </w:t>
    </w:r>
    <w:r w:rsidRPr="008756E1">
      <w:rPr>
        <w:rFonts w:cs="Times New Roman"/>
        <w:b/>
        <w:i/>
        <w:iCs/>
        <w:szCs w:val="24"/>
      </w:rPr>
      <w:t>Routing</w:t>
    </w:r>
    <w:r w:rsidRPr="008756E1">
      <w:rPr>
        <w:rFonts w:cs="Times New Roman"/>
        <w:b/>
        <w:i/>
        <w:iCs/>
        <w:sz w:val="28"/>
        <w:szCs w:val="24"/>
      </w:rPr>
      <w:t xml:space="preserve"> </w:t>
    </w:r>
    <w:r w:rsidRPr="00404A82">
      <w:rPr>
        <w:rFonts w:cs="Times New Roman"/>
        <w:b/>
        <w:i/>
      </w:rPr>
      <w:ptab w:relativeTo="margin" w:alignment="center" w:leader="none"/>
    </w:r>
    <w:r w:rsidRPr="00404A82">
      <w:rPr>
        <w:rFonts w:cs="Times New Roman"/>
        <w:b/>
        <w:i/>
      </w:rPr>
      <w:ptab w:relativeTo="margin" w:alignment="right" w:leader="none"/>
    </w:r>
    <w:r w:rsidRPr="00404A82">
      <w:rPr>
        <w:rFonts w:cs="Times New Roman"/>
        <w:b/>
        <w:i/>
      </w:rPr>
      <w:t xml:space="preserve">Workshop </w:t>
    </w:r>
    <w:r w:rsidR="00A378BA">
      <w:rPr>
        <w:rFonts w:cs="Times New Roman"/>
        <w:b/>
        <w:i/>
      </w:rPr>
      <w:t>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00B5" w14:textId="313672FA" w:rsidR="00C32876" w:rsidRPr="00404A82" w:rsidRDefault="00C32876" w:rsidP="00170548">
    <w:pPr>
      <w:pStyle w:val="En-tte"/>
      <w:pBdr>
        <w:bottom w:val="single" w:sz="4" w:space="1" w:color="auto"/>
      </w:pBdr>
      <w:rPr>
        <w:rFonts w:cs="Times New Roman"/>
        <w:b/>
        <w:sz w:val="20"/>
      </w:rPr>
    </w:pPr>
    <w:r w:rsidRPr="00E718C4">
      <w:rPr>
        <w:rFonts w:cs="Times New Roman"/>
        <w:b/>
        <w:i/>
        <w:iCs/>
        <w:sz w:val="22"/>
      </w:rPr>
      <w:t>IPNet</w:t>
    </w:r>
    <w:r w:rsidR="00E718C4" w:rsidRPr="00E718C4">
      <w:rPr>
        <w:rFonts w:cs="Times New Roman"/>
        <w:b/>
        <w:i/>
        <w:iCs/>
        <w:sz w:val="22"/>
      </w:rPr>
      <w:t xml:space="preserve"> </w:t>
    </w:r>
    <w:r w:rsidRPr="00E718C4">
      <w:rPr>
        <w:rFonts w:cs="Times New Roman"/>
        <w:b/>
        <w:i/>
        <w:iCs/>
        <w:sz w:val="22"/>
      </w:rPr>
      <w:t>Routing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  <w:t xml:space="preserve"> </w:t>
    </w:r>
    <w:r>
      <w:rPr>
        <w:noProof/>
        <w:lang w:val="fr-FR" w:eastAsia="fr-FR"/>
      </w:rPr>
      <w:drawing>
        <wp:inline distT="0" distB="0" distL="0" distR="0" wp14:anchorId="10669B6D" wp14:editId="4B65687B">
          <wp:extent cx="1053732" cy="418791"/>
          <wp:effectExtent l="0" t="0" r="0" b="63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E51"/>
    <w:multiLevelType w:val="hybridMultilevel"/>
    <w:tmpl w:val="EFCE591E"/>
    <w:lvl w:ilvl="0" w:tplc="A9E68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A512D"/>
    <w:multiLevelType w:val="multilevel"/>
    <w:tmpl w:val="5DA64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A8254D9"/>
    <w:multiLevelType w:val="hybridMultilevel"/>
    <w:tmpl w:val="08CE224C"/>
    <w:lvl w:ilvl="0" w:tplc="FE5CCE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C12AC"/>
    <w:multiLevelType w:val="hybridMultilevel"/>
    <w:tmpl w:val="5D168BE8"/>
    <w:lvl w:ilvl="0" w:tplc="AC32A26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063C06"/>
    <w:multiLevelType w:val="hybridMultilevel"/>
    <w:tmpl w:val="2E8AF3DE"/>
    <w:lvl w:ilvl="0" w:tplc="12909D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B09CF"/>
    <w:multiLevelType w:val="multilevel"/>
    <w:tmpl w:val="81703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8E8209B"/>
    <w:multiLevelType w:val="multilevel"/>
    <w:tmpl w:val="5DA64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A445C63"/>
    <w:multiLevelType w:val="multilevel"/>
    <w:tmpl w:val="5DA64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DF612DD"/>
    <w:multiLevelType w:val="multilevel"/>
    <w:tmpl w:val="012C3A12"/>
    <w:styleLink w:val="LabList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Parti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EF4304C"/>
    <w:multiLevelType w:val="hybridMultilevel"/>
    <w:tmpl w:val="1FAE9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310EE"/>
    <w:multiLevelType w:val="hybridMultilevel"/>
    <w:tmpl w:val="981CCFBA"/>
    <w:lvl w:ilvl="0" w:tplc="C5F4B5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14CAC"/>
    <w:multiLevelType w:val="multilevel"/>
    <w:tmpl w:val="5DA64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9432D20"/>
    <w:multiLevelType w:val="hybridMultilevel"/>
    <w:tmpl w:val="F80CA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F4EEA"/>
    <w:multiLevelType w:val="hybridMultilevel"/>
    <w:tmpl w:val="FAEE1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95E30"/>
    <w:multiLevelType w:val="multilevel"/>
    <w:tmpl w:val="81703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CEA4B07"/>
    <w:multiLevelType w:val="hybridMultilevel"/>
    <w:tmpl w:val="A942B42A"/>
    <w:lvl w:ilvl="0" w:tplc="5FDC0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66B4B"/>
    <w:multiLevelType w:val="hybridMultilevel"/>
    <w:tmpl w:val="0FE06B8E"/>
    <w:lvl w:ilvl="0" w:tplc="A4DC2E5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915891"/>
    <w:multiLevelType w:val="hybridMultilevel"/>
    <w:tmpl w:val="865C027E"/>
    <w:lvl w:ilvl="0" w:tplc="87FE9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5B5BAB"/>
    <w:multiLevelType w:val="hybridMultilevel"/>
    <w:tmpl w:val="FB7AFAD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43651A"/>
    <w:multiLevelType w:val="multilevel"/>
    <w:tmpl w:val="AD66D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5FC5563"/>
    <w:multiLevelType w:val="hybridMultilevel"/>
    <w:tmpl w:val="9FDC4F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441E31"/>
    <w:multiLevelType w:val="hybridMultilevel"/>
    <w:tmpl w:val="4A5ACF4E"/>
    <w:lvl w:ilvl="0" w:tplc="6166FDBE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E93DD5"/>
    <w:multiLevelType w:val="hybridMultilevel"/>
    <w:tmpl w:val="890E56B2"/>
    <w:lvl w:ilvl="0" w:tplc="5FDC0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400CE"/>
    <w:multiLevelType w:val="hybridMultilevel"/>
    <w:tmpl w:val="2FECEE42"/>
    <w:lvl w:ilvl="0" w:tplc="11E25F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B12B80"/>
    <w:multiLevelType w:val="hybridMultilevel"/>
    <w:tmpl w:val="3DCC073A"/>
    <w:lvl w:ilvl="0" w:tplc="D826CB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916581"/>
    <w:multiLevelType w:val="hybridMultilevel"/>
    <w:tmpl w:val="1E26F54A"/>
    <w:lvl w:ilvl="0" w:tplc="E0607B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E14193"/>
    <w:multiLevelType w:val="hybridMultilevel"/>
    <w:tmpl w:val="B798C4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51F99"/>
    <w:multiLevelType w:val="multilevel"/>
    <w:tmpl w:val="AD66D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C9165B9"/>
    <w:multiLevelType w:val="hybridMultilevel"/>
    <w:tmpl w:val="D98419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15A73"/>
    <w:multiLevelType w:val="hybridMultilevel"/>
    <w:tmpl w:val="9EF24A46"/>
    <w:lvl w:ilvl="0" w:tplc="EAA4304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4B091C"/>
    <w:multiLevelType w:val="hybridMultilevel"/>
    <w:tmpl w:val="306C135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A87333"/>
    <w:multiLevelType w:val="multilevel"/>
    <w:tmpl w:val="5DA64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72E92F7E"/>
    <w:multiLevelType w:val="multilevel"/>
    <w:tmpl w:val="AD66D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2EA4680"/>
    <w:multiLevelType w:val="multilevel"/>
    <w:tmpl w:val="A140B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65C6E24"/>
    <w:multiLevelType w:val="hybridMultilevel"/>
    <w:tmpl w:val="BEEAC3B4"/>
    <w:lvl w:ilvl="0" w:tplc="70CE10A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B2DA8"/>
    <w:multiLevelType w:val="hybridMultilevel"/>
    <w:tmpl w:val="61182FC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120278"/>
    <w:multiLevelType w:val="multilevel"/>
    <w:tmpl w:val="EB6C0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95870F5"/>
    <w:multiLevelType w:val="hybridMultilevel"/>
    <w:tmpl w:val="CAC2ED78"/>
    <w:lvl w:ilvl="0" w:tplc="82B24D9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2D40AA"/>
    <w:multiLevelType w:val="hybridMultilevel"/>
    <w:tmpl w:val="D49279DE"/>
    <w:lvl w:ilvl="0" w:tplc="C31CAC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3D78C1"/>
    <w:multiLevelType w:val="hybridMultilevel"/>
    <w:tmpl w:val="2E2CD030"/>
    <w:lvl w:ilvl="0" w:tplc="4F6C58D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4A7BDB"/>
    <w:multiLevelType w:val="hybridMultilevel"/>
    <w:tmpl w:val="834C64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942E1"/>
    <w:multiLevelType w:val="multilevel"/>
    <w:tmpl w:val="5DA64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8"/>
  </w:num>
  <w:num w:numId="2">
    <w:abstractNumId w:val="34"/>
  </w:num>
  <w:num w:numId="3">
    <w:abstractNumId w:val="10"/>
  </w:num>
  <w:num w:numId="4">
    <w:abstractNumId w:val="40"/>
  </w:num>
  <w:num w:numId="5">
    <w:abstractNumId w:val="30"/>
  </w:num>
  <w:num w:numId="6">
    <w:abstractNumId w:val="9"/>
  </w:num>
  <w:num w:numId="7">
    <w:abstractNumId w:val="12"/>
  </w:num>
  <w:num w:numId="8">
    <w:abstractNumId w:val="35"/>
  </w:num>
  <w:num w:numId="9">
    <w:abstractNumId w:val="20"/>
  </w:num>
  <w:num w:numId="10">
    <w:abstractNumId w:val="8"/>
  </w:num>
  <w:num w:numId="11">
    <w:abstractNumId w:val="21"/>
  </w:num>
  <w:num w:numId="12">
    <w:abstractNumId w:val="23"/>
  </w:num>
  <w:num w:numId="13">
    <w:abstractNumId w:val="22"/>
  </w:num>
  <w:num w:numId="14">
    <w:abstractNumId w:val="37"/>
  </w:num>
  <w:num w:numId="15">
    <w:abstractNumId w:val="15"/>
  </w:num>
  <w:num w:numId="16">
    <w:abstractNumId w:val="16"/>
  </w:num>
  <w:num w:numId="17">
    <w:abstractNumId w:val="29"/>
  </w:num>
  <w:num w:numId="18">
    <w:abstractNumId w:val="38"/>
  </w:num>
  <w:num w:numId="19">
    <w:abstractNumId w:val="25"/>
  </w:num>
  <w:num w:numId="20">
    <w:abstractNumId w:val="17"/>
  </w:num>
  <w:num w:numId="21">
    <w:abstractNumId w:val="0"/>
  </w:num>
  <w:num w:numId="22">
    <w:abstractNumId w:val="3"/>
  </w:num>
  <w:num w:numId="23">
    <w:abstractNumId w:val="2"/>
  </w:num>
  <w:num w:numId="24">
    <w:abstractNumId w:val="4"/>
  </w:num>
  <w:num w:numId="25">
    <w:abstractNumId w:val="24"/>
  </w:num>
  <w:num w:numId="26">
    <w:abstractNumId w:val="39"/>
  </w:num>
  <w:num w:numId="27">
    <w:abstractNumId w:val="31"/>
  </w:num>
  <w:num w:numId="28">
    <w:abstractNumId w:val="6"/>
  </w:num>
  <w:num w:numId="29">
    <w:abstractNumId w:val="14"/>
  </w:num>
  <w:num w:numId="30">
    <w:abstractNumId w:val="13"/>
  </w:num>
  <w:num w:numId="31">
    <w:abstractNumId w:val="33"/>
  </w:num>
  <w:num w:numId="32">
    <w:abstractNumId w:val="27"/>
  </w:num>
  <w:num w:numId="33">
    <w:abstractNumId w:val="18"/>
  </w:num>
  <w:num w:numId="34">
    <w:abstractNumId w:val="11"/>
  </w:num>
  <w:num w:numId="35">
    <w:abstractNumId w:val="1"/>
  </w:num>
  <w:num w:numId="36">
    <w:abstractNumId w:val="41"/>
  </w:num>
  <w:num w:numId="37">
    <w:abstractNumId w:val="36"/>
  </w:num>
  <w:num w:numId="38">
    <w:abstractNumId w:val="19"/>
  </w:num>
  <w:num w:numId="39">
    <w:abstractNumId w:val="32"/>
  </w:num>
  <w:num w:numId="40">
    <w:abstractNumId w:val="7"/>
  </w:num>
  <w:num w:numId="41">
    <w:abstractNumId w:val="26"/>
  </w:num>
  <w:num w:numId="4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A82"/>
    <w:rsid w:val="00003387"/>
    <w:rsid w:val="00015A5A"/>
    <w:rsid w:val="000171FF"/>
    <w:rsid w:val="000221A0"/>
    <w:rsid w:val="0004257E"/>
    <w:rsid w:val="00046CF0"/>
    <w:rsid w:val="000515FD"/>
    <w:rsid w:val="00060027"/>
    <w:rsid w:val="00062B04"/>
    <w:rsid w:val="0007381D"/>
    <w:rsid w:val="0008001B"/>
    <w:rsid w:val="0008115F"/>
    <w:rsid w:val="00081BD8"/>
    <w:rsid w:val="00084A6F"/>
    <w:rsid w:val="00087840"/>
    <w:rsid w:val="00091CFE"/>
    <w:rsid w:val="00093BC6"/>
    <w:rsid w:val="000A2D1B"/>
    <w:rsid w:val="000A2F31"/>
    <w:rsid w:val="000A7145"/>
    <w:rsid w:val="000B6BF1"/>
    <w:rsid w:val="000C01B1"/>
    <w:rsid w:val="000C0E07"/>
    <w:rsid w:val="000C7B0A"/>
    <w:rsid w:val="000D0461"/>
    <w:rsid w:val="000F47D8"/>
    <w:rsid w:val="00113D9A"/>
    <w:rsid w:val="00122C94"/>
    <w:rsid w:val="001366E5"/>
    <w:rsid w:val="001377F6"/>
    <w:rsid w:val="00146CEB"/>
    <w:rsid w:val="00150017"/>
    <w:rsid w:val="00152041"/>
    <w:rsid w:val="00165AC6"/>
    <w:rsid w:val="00170548"/>
    <w:rsid w:val="00171509"/>
    <w:rsid w:val="00175F7E"/>
    <w:rsid w:val="00191707"/>
    <w:rsid w:val="001A10D8"/>
    <w:rsid w:val="001A1E08"/>
    <w:rsid w:val="001A35F4"/>
    <w:rsid w:val="001A4B02"/>
    <w:rsid w:val="001B1B68"/>
    <w:rsid w:val="001B21E9"/>
    <w:rsid w:val="001B2B4E"/>
    <w:rsid w:val="001B3E23"/>
    <w:rsid w:val="001C3448"/>
    <w:rsid w:val="001D0154"/>
    <w:rsid w:val="001D2790"/>
    <w:rsid w:val="001D5806"/>
    <w:rsid w:val="001E1CE1"/>
    <w:rsid w:val="001E43F5"/>
    <w:rsid w:val="001E6278"/>
    <w:rsid w:val="0021124A"/>
    <w:rsid w:val="0021273C"/>
    <w:rsid w:val="002137A9"/>
    <w:rsid w:val="0022362B"/>
    <w:rsid w:val="00232FC2"/>
    <w:rsid w:val="00236F7B"/>
    <w:rsid w:val="002372CC"/>
    <w:rsid w:val="002373D0"/>
    <w:rsid w:val="00240BC7"/>
    <w:rsid w:val="0024537F"/>
    <w:rsid w:val="00253985"/>
    <w:rsid w:val="00253F67"/>
    <w:rsid w:val="00256015"/>
    <w:rsid w:val="00257E54"/>
    <w:rsid w:val="00265E10"/>
    <w:rsid w:val="002663D1"/>
    <w:rsid w:val="00274C59"/>
    <w:rsid w:val="00274E77"/>
    <w:rsid w:val="0028490A"/>
    <w:rsid w:val="002939D3"/>
    <w:rsid w:val="0029668D"/>
    <w:rsid w:val="002A2E98"/>
    <w:rsid w:val="002B4509"/>
    <w:rsid w:val="002C274D"/>
    <w:rsid w:val="002C3D57"/>
    <w:rsid w:val="003040C4"/>
    <w:rsid w:val="003071A0"/>
    <w:rsid w:val="00311E10"/>
    <w:rsid w:val="00322528"/>
    <w:rsid w:val="00324E9A"/>
    <w:rsid w:val="00325D9D"/>
    <w:rsid w:val="00326156"/>
    <w:rsid w:val="003314F0"/>
    <w:rsid w:val="003459E9"/>
    <w:rsid w:val="0034686F"/>
    <w:rsid w:val="0035516A"/>
    <w:rsid w:val="00357362"/>
    <w:rsid w:val="00365D46"/>
    <w:rsid w:val="00373AC2"/>
    <w:rsid w:val="00375E4E"/>
    <w:rsid w:val="00376811"/>
    <w:rsid w:val="00382D2C"/>
    <w:rsid w:val="00395D3B"/>
    <w:rsid w:val="003A568C"/>
    <w:rsid w:val="003B25C6"/>
    <w:rsid w:val="003B6DA9"/>
    <w:rsid w:val="003B7E52"/>
    <w:rsid w:val="003C34E5"/>
    <w:rsid w:val="003C3670"/>
    <w:rsid w:val="003D0B43"/>
    <w:rsid w:val="003D1384"/>
    <w:rsid w:val="003D2F01"/>
    <w:rsid w:val="003D4890"/>
    <w:rsid w:val="003E3EC7"/>
    <w:rsid w:val="003E7F00"/>
    <w:rsid w:val="003F0458"/>
    <w:rsid w:val="003F2583"/>
    <w:rsid w:val="003F42A4"/>
    <w:rsid w:val="003F4C53"/>
    <w:rsid w:val="003F586F"/>
    <w:rsid w:val="003F735E"/>
    <w:rsid w:val="003F76FA"/>
    <w:rsid w:val="00404A82"/>
    <w:rsid w:val="00406437"/>
    <w:rsid w:val="00411021"/>
    <w:rsid w:val="00412041"/>
    <w:rsid w:val="004126DE"/>
    <w:rsid w:val="00417412"/>
    <w:rsid w:val="00426262"/>
    <w:rsid w:val="00436663"/>
    <w:rsid w:val="00453141"/>
    <w:rsid w:val="00456567"/>
    <w:rsid w:val="00463FE4"/>
    <w:rsid w:val="00467195"/>
    <w:rsid w:val="00470663"/>
    <w:rsid w:val="0047281C"/>
    <w:rsid w:val="00473060"/>
    <w:rsid w:val="004734DC"/>
    <w:rsid w:val="0047474D"/>
    <w:rsid w:val="00477163"/>
    <w:rsid w:val="00481EFD"/>
    <w:rsid w:val="00482A77"/>
    <w:rsid w:val="004929DE"/>
    <w:rsid w:val="0049703D"/>
    <w:rsid w:val="004A3EB0"/>
    <w:rsid w:val="004A45E5"/>
    <w:rsid w:val="004A6E8D"/>
    <w:rsid w:val="004C08AD"/>
    <w:rsid w:val="004C1F6D"/>
    <w:rsid w:val="004C37D7"/>
    <w:rsid w:val="004C5B00"/>
    <w:rsid w:val="004D4CD7"/>
    <w:rsid w:val="004E59A4"/>
    <w:rsid w:val="004E5EC9"/>
    <w:rsid w:val="004F1A21"/>
    <w:rsid w:val="004F72BF"/>
    <w:rsid w:val="004F746D"/>
    <w:rsid w:val="00506829"/>
    <w:rsid w:val="00506FCC"/>
    <w:rsid w:val="00514D22"/>
    <w:rsid w:val="005151D2"/>
    <w:rsid w:val="0052584F"/>
    <w:rsid w:val="0053027C"/>
    <w:rsid w:val="00536803"/>
    <w:rsid w:val="0054134A"/>
    <w:rsid w:val="00544E37"/>
    <w:rsid w:val="005454E1"/>
    <w:rsid w:val="00554384"/>
    <w:rsid w:val="005554E0"/>
    <w:rsid w:val="00555654"/>
    <w:rsid w:val="00567CFF"/>
    <w:rsid w:val="00570E8E"/>
    <w:rsid w:val="00575AB9"/>
    <w:rsid w:val="00577903"/>
    <w:rsid w:val="005861D0"/>
    <w:rsid w:val="00592A1E"/>
    <w:rsid w:val="0059661C"/>
    <w:rsid w:val="005A4EC5"/>
    <w:rsid w:val="005D11AA"/>
    <w:rsid w:val="005D7139"/>
    <w:rsid w:val="005E0091"/>
    <w:rsid w:val="005E0C6A"/>
    <w:rsid w:val="005E1A37"/>
    <w:rsid w:val="005E25EE"/>
    <w:rsid w:val="005F05E4"/>
    <w:rsid w:val="005F0953"/>
    <w:rsid w:val="005F57AE"/>
    <w:rsid w:val="006022CB"/>
    <w:rsid w:val="0060238D"/>
    <w:rsid w:val="00603AD9"/>
    <w:rsid w:val="00631230"/>
    <w:rsid w:val="006375EB"/>
    <w:rsid w:val="0065579D"/>
    <w:rsid w:val="00656FD2"/>
    <w:rsid w:val="00662DBB"/>
    <w:rsid w:val="0066644D"/>
    <w:rsid w:val="00673727"/>
    <w:rsid w:val="00683805"/>
    <w:rsid w:val="00686292"/>
    <w:rsid w:val="006870DD"/>
    <w:rsid w:val="00690D1C"/>
    <w:rsid w:val="00697C12"/>
    <w:rsid w:val="006A1BA4"/>
    <w:rsid w:val="006A1BE0"/>
    <w:rsid w:val="006A3ADD"/>
    <w:rsid w:val="006A6F4F"/>
    <w:rsid w:val="006B32A9"/>
    <w:rsid w:val="006B5919"/>
    <w:rsid w:val="006C2585"/>
    <w:rsid w:val="006D219D"/>
    <w:rsid w:val="006D3120"/>
    <w:rsid w:val="006D369B"/>
    <w:rsid w:val="006D5742"/>
    <w:rsid w:val="006D5F2D"/>
    <w:rsid w:val="006E0194"/>
    <w:rsid w:val="006E1D87"/>
    <w:rsid w:val="006F53E6"/>
    <w:rsid w:val="00700B4C"/>
    <w:rsid w:val="007018F1"/>
    <w:rsid w:val="00720D44"/>
    <w:rsid w:val="00721CCD"/>
    <w:rsid w:val="00732F4B"/>
    <w:rsid w:val="00735A42"/>
    <w:rsid w:val="00735CB8"/>
    <w:rsid w:val="007569CD"/>
    <w:rsid w:val="007670D4"/>
    <w:rsid w:val="00770723"/>
    <w:rsid w:val="0077235E"/>
    <w:rsid w:val="0077237C"/>
    <w:rsid w:val="007732BD"/>
    <w:rsid w:val="007735BD"/>
    <w:rsid w:val="007748D5"/>
    <w:rsid w:val="007918B0"/>
    <w:rsid w:val="007A194E"/>
    <w:rsid w:val="007A44FB"/>
    <w:rsid w:val="007A53B9"/>
    <w:rsid w:val="007B726B"/>
    <w:rsid w:val="007C2C0C"/>
    <w:rsid w:val="007C38F3"/>
    <w:rsid w:val="007C57D8"/>
    <w:rsid w:val="007D4910"/>
    <w:rsid w:val="007E19EB"/>
    <w:rsid w:val="007E49F1"/>
    <w:rsid w:val="007E5162"/>
    <w:rsid w:val="007E5ECE"/>
    <w:rsid w:val="007E6712"/>
    <w:rsid w:val="007F44EB"/>
    <w:rsid w:val="0080438F"/>
    <w:rsid w:val="008050BA"/>
    <w:rsid w:val="00811843"/>
    <w:rsid w:val="00826255"/>
    <w:rsid w:val="0082698C"/>
    <w:rsid w:val="00827AF2"/>
    <w:rsid w:val="00827FD9"/>
    <w:rsid w:val="00830A2A"/>
    <w:rsid w:val="00831339"/>
    <w:rsid w:val="00834EF1"/>
    <w:rsid w:val="00836616"/>
    <w:rsid w:val="00837F5C"/>
    <w:rsid w:val="00844110"/>
    <w:rsid w:val="0085146C"/>
    <w:rsid w:val="00852E42"/>
    <w:rsid w:val="008575E9"/>
    <w:rsid w:val="00861AF3"/>
    <w:rsid w:val="008646E6"/>
    <w:rsid w:val="008756E1"/>
    <w:rsid w:val="008770EE"/>
    <w:rsid w:val="008803B1"/>
    <w:rsid w:val="00891BB8"/>
    <w:rsid w:val="00893A87"/>
    <w:rsid w:val="00895634"/>
    <w:rsid w:val="008C5120"/>
    <w:rsid w:val="008D3F8B"/>
    <w:rsid w:val="008D5749"/>
    <w:rsid w:val="008F0CAA"/>
    <w:rsid w:val="008F2C29"/>
    <w:rsid w:val="008F42B5"/>
    <w:rsid w:val="00923B31"/>
    <w:rsid w:val="0092400F"/>
    <w:rsid w:val="0092455D"/>
    <w:rsid w:val="0092523C"/>
    <w:rsid w:val="009258A7"/>
    <w:rsid w:val="00933CE9"/>
    <w:rsid w:val="00947848"/>
    <w:rsid w:val="00952FE9"/>
    <w:rsid w:val="00957941"/>
    <w:rsid w:val="009613C0"/>
    <w:rsid w:val="00964147"/>
    <w:rsid w:val="00966CAB"/>
    <w:rsid w:val="00967D17"/>
    <w:rsid w:val="0098339C"/>
    <w:rsid w:val="00987EC2"/>
    <w:rsid w:val="0099654C"/>
    <w:rsid w:val="009A31C7"/>
    <w:rsid w:val="009B204A"/>
    <w:rsid w:val="009B46BC"/>
    <w:rsid w:val="009B504D"/>
    <w:rsid w:val="009B5E81"/>
    <w:rsid w:val="009C1E8A"/>
    <w:rsid w:val="009C2121"/>
    <w:rsid w:val="009C3E47"/>
    <w:rsid w:val="009C4688"/>
    <w:rsid w:val="009C4823"/>
    <w:rsid w:val="009C5FDA"/>
    <w:rsid w:val="009C79CC"/>
    <w:rsid w:val="009D5070"/>
    <w:rsid w:val="009D70FB"/>
    <w:rsid w:val="009D7DC3"/>
    <w:rsid w:val="009F5DA6"/>
    <w:rsid w:val="00A00B35"/>
    <w:rsid w:val="00A04C24"/>
    <w:rsid w:val="00A16389"/>
    <w:rsid w:val="00A25446"/>
    <w:rsid w:val="00A25C44"/>
    <w:rsid w:val="00A30A46"/>
    <w:rsid w:val="00A378BA"/>
    <w:rsid w:val="00A417F6"/>
    <w:rsid w:val="00A47D5C"/>
    <w:rsid w:val="00A54088"/>
    <w:rsid w:val="00A55531"/>
    <w:rsid w:val="00A56059"/>
    <w:rsid w:val="00A60048"/>
    <w:rsid w:val="00A765A9"/>
    <w:rsid w:val="00A847A5"/>
    <w:rsid w:val="00A85489"/>
    <w:rsid w:val="00A90401"/>
    <w:rsid w:val="00A91052"/>
    <w:rsid w:val="00A92E9F"/>
    <w:rsid w:val="00A964E5"/>
    <w:rsid w:val="00AA65F2"/>
    <w:rsid w:val="00AA67DE"/>
    <w:rsid w:val="00AC5CED"/>
    <w:rsid w:val="00AE1BBA"/>
    <w:rsid w:val="00AE1C9E"/>
    <w:rsid w:val="00AE33B9"/>
    <w:rsid w:val="00AE43F0"/>
    <w:rsid w:val="00AE55B5"/>
    <w:rsid w:val="00AE564C"/>
    <w:rsid w:val="00AE5C1D"/>
    <w:rsid w:val="00AE7B32"/>
    <w:rsid w:val="00AF2065"/>
    <w:rsid w:val="00AF36EF"/>
    <w:rsid w:val="00AF7805"/>
    <w:rsid w:val="00B03EF3"/>
    <w:rsid w:val="00B068BC"/>
    <w:rsid w:val="00B06D61"/>
    <w:rsid w:val="00B10F77"/>
    <w:rsid w:val="00B142D6"/>
    <w:rsid w:val="00B3195E"/>
    <w:rsid w:val="00B35E33"/>
    <w:rsid w:val="00B46F09"/>
    <w:rsid w:val="00B62898"/>
    <w:rsid w:val="00B65D56"/>
    <w:rsid w:val="00B65DE3"/>
    <w:rsid w:val="00B71313"/>
    <w:rsid w:val="00B73C22"/>
    <w:rsid w:val="00B76430"/>
    <w:rsid w:val="00B843F8"/>
    <w:rsid w:val="00B86829"/>
    <w:rsid w:val="00B87451"/>
    <w:rsid w:val="00B97863"/>
    <w:rsid w:val="00BA5FBE"/>
    <w:rsid w:val="00BB3823"/>
    <w:rsid w:val="00BB6045"/>
    <w:rsid w:val="00BC017D"/>
    <w:rsid w:val="00BC2374"/>
    <w:rsid w:val="00BD13BA"/>
    <w:rsid w:val="00BD2CF6"/>
    <w:rsid w:val="00BD3BBD"/>
    <w:rsid w:val="00BD7874"/>
    <w:rsid w:val="00BE2D2C"/>
    <w:rsid w:val="00BE36F0"/>
    <w:rsid w:val="00BE761F"/>
    <w:rsid w:val="00C061A0"/>
    <w:rsid w:val="00C07654"/>
    <w:rsid w:val="00C13B32"/>
    <w:rsid w:val="00C15B8D"/>
    <w:rsid w:val="00C16482"/>
    <w:rsid w:val="00C203F6"/>
    <w:rsid w:val="00C216C9"/>
    <w:rsid w:val="00C21ADD"/>
    <w:rsid w:val="00C32876"/>
    <w:rsid w:val="00C409B6"/>
    <w:rsid w:val="00C40ABC"/>
    <w:rsid w:val="00C421B1"/>
    <w:rsid w:val="00C533F7"/>
    <w:rsid w:val="00C61C32"/>
    <w:rsid w:val="00C6373F"/>
    <w:rsid w:val="00C666B7"/>
    <w:rsid w:val="00C7014F"/>
    <w:rsid w:val="00C73779"/>
    <w:rsid w:val="00C74A4B"/>
    <w:rsid w:val="00C759B8"/>
    <w:rsid w:val="00C8166A"/>
    <w:rsid w:val="00C83C90"/>
    <w:rsid w:val="00C83E8D"/>
    <w:rsid w:val="00C84C8A"/>
    <w:rsid w:val="00C878A4"/>
    <w:rsid w:val="00C87B94"/>
    <w:rsid w:val="00C91D12"/>
    <w:rsid w:val="00C9516B"/>
    <w:rsid w:val="00CA3049"/>
    <w:rsid w:val="00CA4576"/>
    <w:rsid w:val="00CB7124"/>
    <w:rsid w:val="00CB7725"/>
    <w:rsid w:val="00CB7E82"/>
    <w:rsid w:val="00CC0E21"/>
    <w:rsid w:val="00CC523C"/>
    <w:rsid w:val="00CD16B1"/>
    <w:rsid w:val="00CE04D3"/>
    <w:rsid w:val="00CE2732"/>
    <w:rsid w:val="00CE2C1C"/>
    <w:rsid w:val="00CE30A8"/>
    <w:rsid w:val="00CF0A42"/>
    <w:rsid w:val="00CF0FCE"/>
    <w:rsid w:val="00D1082B"/>
    <w:rsid w:val="00D311C7"/>
    <w:rsid w:val="00D35078"/>
    <w:rsid w:val="00D4115D"/>
    <w:rsid w:val="00D41C0D"/>
    <w:rsid w:val="00D52DED"/>
    <w:rsid w:val="00D54407"/>
    <w:rsid w:val="00D5528B"/>
    <w:rsid w:val="00D55682"/>
    <w:rsid w:val="00D5758F"/>
    <w:rsid w:val="00D575C6"/>
    <w:rsid w:val="00D60D18"/>
    <w:rsid w:val="00D62B67"/>
    <w:rsid w:val="00D64264"/>
    <w:rsid w:val="00D64353"/>
    <w:rsid w:val="00D8029C"/>
    <w:rsid w:val="00D83405"/>
    <w:rsid w:val="00D951E8"/>
    <w:rsid w:val="00DA75A1"/>
    <w:rsid w:val="00DB5184"/>
    <w:rsid w:val="00DC48DF"/>
    <w:rsid w:val="00DD421A"/>
    <w:rsid w:val="00DD4B37"/>
    <w:rsid w:val="00DD66D0"/>
    <w:rsid w:val="00DE020E"/>
    <w:rsid w:val="00DE3AAA"/>
    <w:rsid w:val="00DE42AD"/>
    <w:rsid w:val="00DF5AF0"/>
    <w:rsid w:val="00E03561"/>
    <w:rsid w:val="00E05B87"/>
    <w:rsid w:val="00E13FA3"/>
    <w:rsid w:val="00E15240"/>
    <w:rsid w:val="00E15D4E"/>
    <w:rsid w:val="00E2791B"/>
    <w:rsid w:val="00E449A9"/>
    <w:rsid w:val="00E47FA5"/>
    <w:rsid w:val="00E5087D"/>
    <w:rsid w:val="00E530E6"/>
    <w:rsid w:val="00E57993"/>
    <w:rsid w:val="00E640B9"/>
    <w:rsid w:val="00E718C4"/>
    <w:rsid w:val="00E72F48"/>
    <w:rsid w:val="00E763CB"/>
    <w:rsid w:val="00E83047"/>
    <w:rsid w:val="00E84D3B"/>
    <w:rsid w:val="00E93857"/>
    <w:rsid w:val="00EB33C1"/>
    <w:rsid w:val="00EC755E"/>
    <w:rsid w:val="00EC7ED7"/>
    <w:rsid w:val="00ED0332"/>
    <w:rsid w:val="00ED0A14"/>
    <w:rsid w:val="00ED0C03"/>
    <w:rsid w:val="00ED13F6"/>
    <w:rsid w:val="00ED30F3"/>
    <w:rsid w:val="00ED5C9A"/>
    <w:rsid w:val="00ED5CB8"/>
    <w:rsid w:val="00EE504F"/>
    <w:rsid w:val="00EF108A"/>
    <w:rsid w:val="00EF55C0"/>
    <w:rsid w:val="00EF6FDC"/>
    <w:rsid w:val="00F037BF"/>
    <w:rsid w:val="00F106E6"/>
    <w:rsid w:val="00F12BF2"/>
    <w:rsid w:val="00F15A39"/>
    <w:rsid w:val="00F227CD"/>
    <w:rsid w:val="00F23F29"/>
    <w:rsid w:val="00F265E0"/>
    <w:rsid w:val="00F27C8F"/>
    <w:rsid w:val="00F312F6"/>
    <w:rsid w:val="00F31BAB"/>
    <w:rsid w:val="00F44405"/>
    <w:rsid w:val="00F56A6E"/>
    <w:rsid w:val="00F5726E"/>
    <w:rsid w:val="00F65E9C"/>
    <w:rsid w:val="00F80034"/>
    <w:rsid w:val="00F83CAB"/>
    <w:rsid w:val="00F94C07"/>
    <w:rsid w:val="00F94E74"/>
    <w:rsid w:val="00F97891"/>
    <w:rsid w:val="00FB018A"/>
    <w:rsid w:val="00FB021C"/>
    <w:rsid w:val="00FB048C"/>
    <w:rsid w:val="00FB1208"/>
    <w:rsid w:val="00FB301A"/>
    <w:rsid w:val="00FB3D1B"/>
    <w:rsid w:val="00FC05DE"/>
    <w:rsid w:val="00FC1DC4"/>
    <w:rsid w:val="00FC3C20"/>
    <w:rsid w:val="00FC413A"/>
    <w:rsid w:val="00FC6D24"/>
    <w:rsid w:val="00FD2F25"/>
    <w:rsid w:val="00FD7421"/>
    <w:rsid w:val="00FF279E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E77401"/>
  <w15:docId w15:val="{86E55F4B-798D-4361-AEBB-C7FEDFBD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CC"/>
    <w:pPr>
      <w:jc w:val="both"/>
    </w:pPr>
    <w:rPr>
      <w:rFonts w:ascii="Times New Roman" w:hAnsi="Times New Roman"/>
      <w:sz w:val="24"/>
      <w:lang w:val="fr-029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7A194E"/>
    <w:pPr>
      <w:keepNext/>
      <w:keepLines/>
      <w:numPr>
        <w:numId w:val="10"/>
      </w:numPr>
      <w:spacing w:before="240" w:after="120" w:line="240" w:lineRule="auto"/>
      <w:jc w:val="left"/>
      <w:outlineLvl w:val="0"/>
    </w:pPr>
    <w:rPr>
      <w:rFonts w:ascii="Arial" w:eastAsia="Calibri" w:hAnsi="Arial" w:cs="Times New Roman"/>
      <w:b/>
      <w:bCs/>
      <w:noProof/>
      <w:sz w:val="26"/>
      <w:szCs w:val="26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194E"/>
    <w:pPr>
      <w:keepNext/>
      <w:numPr>
        <w:ilvl w:val="1"/>
        <w:numId w:val="10"/>
      </w:numPr>
      <w:spacing w:before="240" w:after="120" w:line="240" w:lineRule="auto"/>
      <w:jc w:val="left"/>
      <w:outlineLvl w:val="1"/>
    </w:pPr>
    <w:rPr>
      <w:rFonts w:ascii="Arial" w:eastAsia="Times New Roman" w:hAnsi="Arial" w:cs="Times New Roman"/>
      <w:b/>
      <w:bCs/>
      <w:sz w:val="26"/>
      <w:szCs w:val="26"/>
      <w:lang w:val="fr-FR"/>
    </w:rPr>
  </w:style>
  <w:style w:type="paragraph" w:styleId="Titre3">
    <w:name w:val="heading 3"/>
    <w:basedOn w:val="Normal"/>
    <w:next w:val="Normal"/>
    <w:link w:val="Titre3Car"/>
    <w:unhideWhenUsed/>
    <w:qFormat/>
    <w:rsid w:val="007A194E"/>
    <w:pPr>
      <w:keepNext/>
      <w:numPr>
        <w:ilvl w:val="2"/>
        <w:numId w:val="10"/>
      </w:numPr>
      <w:spacing w:before="240" w:after="120" w:line="240" w:lineRule="auto"/>
      <w:jc w:val="left"/>
      <w:outlineLvl w:val="2"/>
    </w:pPr>
    <w:rPr>
      <w:rFonts w:ascii="Arial" w:eastAsia="Times New Roman" w:hAnsi="Arial" w:cs="Times New Roman"/>
      <w:b/>
      <w:bCs/>
      <w:sz w:val="22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A82"/>
  </w:style>
  <w:style w:type="paragraph" w:styleId="Pieddepage">
    <w:name w:val="footer"/>
    <w:basedOn w:val="Normal"/>
    <w:link w:val="PieddepageC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A82"/>
  </w:style>
  <w:style w:type="paragraph" w:styleId="Paragraphedeliste">
    <w:name w:val="List Paragraph"/>
    <w:basedOn w:val="Normal"/>
    <w:uiPriority w:val="34"/>
    <w:qFormat/>
    <w:rsid w:val="00AC5CED"/>
    <w:pPr>
      <w:ind w:left="720"/>
      <w:contextualSpacing/>
    </w:pPr>
  </w:style>
  <w:style w:type="paragraph" w:customStyle="1" w:styleId="Titre31">
    <w:name w:val="Titre 31"/>
    <w:basedOn w:val="Normal"/>
    <w:uiPriority w:val="1"/>
    <w:qFormat/>
    <w:rsid w:val="00D52DED"/>
    <w:pPr>
      <w:widowControl w:val="0"/>
      <w:autoSpaceDE w:val="0"/>
      <w:autoSpaceDN w:val="0"/>
      <w:spacing w:after="0" w:line="240" w:lineRule="auto"/>
      <w:ind w:left="820"/>
      <w:jc w:val="left"/>
      <w:outlineLvl w:val="3"/>
    </w:pPr>
    <w:rPr>
      <w:rFonts w:ascii="Courier New" w:eastAsia="Courier New" w:hAnsi="Courier New" w:cs="Courier New"/>
      <w:b/>
      <w:bCs/>
      <w:sz w:val="22"/>
      <w:lang w:val="fr-FR"/>
    </w:rPr>
  </w:style>
  <w:style w:type="paragraph" w:styleId="NormalWeb">
    <w:name w:val="Normal (Web)"/>
    <w:basedOn w:val="Normal"/>
    <w:uiPriority w:val="99"/>
    <w:semiHidden/>
    <w:unhideWhenUsed/>
    <w:rsid w:val="00CB772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Grilledutableau">
    <w:name w:val="Table Grid"/>
    <w:basedOn w:val="TableauNormal"/>
    <w:uiPriority w:val="39"/>
    <w:rsid w:val="003B6DA9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48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04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A194E"/>
    <w:rPr>
      <w:rFonts w:ascii="Arial" w:eastAsia="Calibri" w:hAnsi="Arial" w:cs="Times New Roman"/>
      <w:b/>
      <w:bCs/>
      <w:noProof/>
      <w:sz w:val="26"/>
      <w:szCs w:val="2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A194E"/>
    <w:rPr>
      <w:rFonts w:ascii="Arial" w:eastAsia="Times New Roman" w:hAnsi="Arial" w:cs="Times New Roman"/>
      <w:b/>
      <w:bCs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rsid w:val="007A194E"/>
    <w:rPr>
      <w:rFonts w:ascii="Arial" w:eastAsia="Times New Roman" w:hAnsi="Arial" w:cs="Times New Roman"/>
      <w:b/>
      <w:bCs/>
      <w:szCs w:val="26"/>
      <w:lang w:val="fr-FR"/>
    </w:rPr>
  </w:style>
  <w:style w:type="paragraph" w:customStyle="1" w:styleId="SubStepAlpha">
    <w:name w:val="SubStep Alpha"/>
    <w:basedOn w:val="Normal"/>
    <w:qFormat/>
    <w:rsid w:val="007A194E"/>
    <w:pPr>
      <w:numPr>
        <w:ilvl w:val="3"/>
        <w:numId w:val="10"/>
      </w:numPr>
      <w:spacing w:before="120" w:after="120" w:line="240" w:lineRule="auto"/>
      <w:jc w:val="left"/>
    </w:pPr>
    <w:rPr>
      <w:rFonts w:ascii="Arial" w:eastAsia="Calibri" w:hAnsi="Arial" w:cs="Times New Roman"/>
      <w:sz w:val="20"/>
      <w:lang w:val="fr-FR"/>
    </w:rPr>
  </w:style>
  <w:style w:type="paragraph" w:customStyle="1" w:styleId="SubStepNum">
    <w:name w:val="SubStep Num"/>
    <w:basedOn w:val="Normal"/>
    <w:qFormat/>
    <w:rsid w:val="007A194E"/>
    <w:pPr>
      <w:numPr>
        <w:ilvl w:val="4"/>
        <w:numId w:val="10"/>
      </w:numPr>
      <w:spacing w:before="120" w:after="120" w:line="240" w:lineRule="auto"/>
      <w:jc w:val="left"/>
    </w:pPr>
    <w:rPr>
      <w:rFonts w:ascii="Arial" w:eastAsia="Calibri" w:hAnsi="Arial" w:cs="Times New Roman"/>
      <w:sz w:val="20"/>
      <w:lang w:val="fr-FR"/>
    </w:rPr>
  </w:style>
  <w:style w:type="numbering" w:customStyle="1" w:styleId="LabList">
    <w:name w:val="Lab List"/>
    <w:basedOn w:val="Aucuneliste"/>
    <w:uiPriority w:val="99"/>
    <w:rsid w:val="007A194E"/>
    <w:pPr>
      <w:numPr>
        <w:numId w:val="10"/>
      </w:numPr>
    </w:pPr>
  </w:style>
  <w:style w:type="character" w:styleId="Marquedecommentaire">
    <w:name w:val="annotation reference"/>
    <w:basedOn w:val="Policepardfaut"/>
    <w:uiPriority w:val="99"/>
    <w:semiHidden/>
    <w:unhideWhenUsed/>
    <w:rsid w:val="007A19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A19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A194E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A19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A194E"/>
    <w:rPr>
      <w:rFonts w:ascii="Times New Roman" w:hAnsi="Times New Roman"/>
      <w:b/>
      <w:bCs/>
      <w:sz w:val="20"/>
      <w:szCs w:val="20"/>
    </w:rPr>
  </w:style>
  <w:style w:type="table" w:styleId="TableauGrille1Clair">
    <w:name w:val="Grid Table 1 Light"/>
    <w:basedOn w:val="TableauNormal"/>
    <w:uiPriority w:val="46"/>
    <w:rsid w:val="00ED03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vision">
    <w:name w:val="Revision"/>
    <w:hidden/>
    <w:uiPriority w:val="99"/>
    <w:semiHidden/>
    <w:rsid w:val="00467195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1</Pages>
  <Words>1130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</dc:creator>
  <cp:keywords/>
  <dc:description/>
  <cp:lastModifiedBy>hajer bargaoui</cp:lastModifiedBy>
  <cp:revision>247</cp:revision>
  <dcterms:created xsi:type="dcterms:W3CDTF">2022-02-08T07:25:00Z</dcterms:created>
  <dcterms:modified xsi:type="dcterms:W3CDTF">2025-03-24T21:52:00Z</dcterms:modified>
</cp:coreProperties>
</file>