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94E45" w14:textId="77777777" w:rsidR="000D7684" w:rsidRDefault="00190205">
      <w:pPr>
        <w:spacing w:after="80"/>
      </w:pPr>
      <w:r>
        <w:rPr>
          <w:b/>
          <w:bCs/>
          <w:color w:val="2E75B6"/>
          <w:spacing w:val="60"/>
          <w:sz w:val="22"/>
          <w:szCs w:val="22"/>
        </w:rPr>
        <w:t>KUBERNETES</w:t>
      </w:r>
    </w:p>
    <w:p w14:paraId="152C9346" w14:textId="77777777" w:rsidR="000D7684" w:rsidRDefault="00190205">
      <w:pPr>
        <w:spacing w:after="100"/>
      </w:pPr>
      <w:r>
        <w:rPr>
          <w:b/>
          <w:bCs/>
          <w:color w:val="1F4E79"/>
          <w:sz w:val="48"/>
          <w:szCs w:val="48"/>
        </w:rPr>
        <w:t>Les fichiers utiles pour intervenir, étape par étape</w:t>
      </w:r>
    </w:p>
    <w:p w14:paraId="6A1A8E9D" w14:textId="77777777" w:rsidR="000D7684" w:rsidRDefault="00190205">
      <w:pPr>
        <w:pBdr>
          <w:bottom w:val="single" w:sz="8" w:space="6" w:color="2E75B6"/>
        </w:pBdr>
        <w:spacing w:after="240"/>
      </w:pPr>
      <w:r>
        <w:rPr>
          <w:color w:val="555555"/>
          <w:sz w:val="24"/>
          <w:szCs w:val="24"/>
        </w:rPr>
        <w:t>Arborescence du projet · modèles à remplir · glossaire · où trouver chaque information</w:t>
      </w:r>
    </w:p>
    <w:p w14:paraId="17DE00FE" w14:textId="77777777" w:rsidR="000D7684" w:rsidRDefault="00190205">
      <w:pPr>
        <w:pStyle w:val="Titre1"/>
      </w:pPr>
      <w:r>
        <w:t>1. Comment utiliser ce guide</w:t>
      </w:r>
    </w:p>
    <w:p w14:paraId="3AD8CF97" w14:textId="77777777" w:rsidR="000D7684" w:rsidRDefault="00190205">
      <w:pPr>
        <w:spacing w:after="113"/>
      </w:pPr>
      <w:r>
        <w:t>Quand on intervient sur une application déployée dans Kubernetes, on ne touche pas à « un fichier » : on touche à une chaîne de fichiers, chacun avec son rôle. Ce guide les présente dans l’ordre où ils apparaissent dans un projet, puis détaille pour chacun :</w:t>
      </w:r>
    </w:p>
    <w:p w14:paraId="2AA099FD" w14:textId="77777777" w:rsidR="000D7684" w:rsidRDefault="00190205">
      <w:pPr>
        <w:pStyle w:val="Paragraphedeliste"/>
        <w:numPr>
          <w:ilvl w:val="0"/>
          <w:numId w:val="2"/>
        </w:numPr>
        <w:spacing w:after="40"/>
      </w:pPr>
      <w:r>
        <w:rPr>
          <w:b/>
          <w:bCs/>
        </w:rPr>
        <w:t>à quoi il sert</w:t>
      </w:r>
      <w:r>
        <w:t>, en une phrase ;</w:t>
      </w:r>
    </w:p>
    <w:p w14:paraId="6E405959" w14:textId="77777777" w:rsidR="000D7684" w:rsidRDefault="00190205">
      <w:pPr>
        <w:pStyle w:val="Paragraphedeliste"/>
        <w:numPr>
          <w:ilvl w:val="0"/>
          <w:numId w:val="2"/>
        </w:numPr>
        <w:spacing w:after="40"/>
      </w:pPr>
      <w:r>
        <w:rPr>
          <w:b/>
          <w:bCs/>
        </w:rPr>
        <w:t>un modèle</w:t>
      </w:r>
      <w:r>
        <w:t xml:space="preserve"> (template) prêt à copier ;</w:t>
      </w:r>
    </w:p>
    <w:p w14:paraId="35B08E63" w14:textId="77777777" w:rsidR="000D7684" w:rsidRDefault="00190205">
      <w:pPr>
        <w:pStyle w:val="Paragraphedeliste"/>
        <w:numPr>
          <w:ilvl w:val="0"/>
          <w:numId w:val="2"/>
        </w:numPr>
        <w:spacing w:after="40"/>
      </w:pPr>
      <w:r>
        <w:rPr>
          <w:b/>
          <w:bCs/>
        </w:rPr>
        <w:t>comment le remplir</w:t>
      </w:r>
      <w:r>
        <w:t xml:space="preserve">, champ par champ, avec </w:t>
      </w:r>
      <w:r>
        <w:rPr>
          <w:b/>
          <w:bCs/>
        </w:rPr>
        <w:t>où trouver l’information</w:t>
      </w:r>
      <w:r>
        <w:t xml:space="preserve"> à y mettre ;</w:t>
      </w:r>
    </w:p>
    <w:p w14:paraId="51534AE6" w14:textId="77777777" w:rsidR="000D7684" w:rsidRDefault="00190205">
      <w:pPr>
        <w:pStyle w:val="Paragraphedeliste"/>
        <w:numPr>
          <w:ilvl w:val="0"/>
          <w:numId w:val="2"/>
        </w:numPr>
        <w:spacing w:after="40"/>
      </w:pPr>
      <w:r>
        <w:t xml:space="preserve">les </w:t>
      </w:r>
      <w:r>
        <w:rPr>
          <w:b/>
          <w:bCs/>
        </w:rPr>
        <w:t>pièges</w:t>
      </w:r>
      <w:r>
        <w:t xml:space="preserve"> les plus fréquents et le lien vers la </w:t>
      </w:r>
      <w:r>
        <w:rPr>
          <w:b/>
          <w:bCs/>
        </w:rPr>
        <w:t>documentation officielle</w:t>
      </w:r>
      <w:r>
        <w:t>.</w:t>
      </w:r>
    </w:p>
    <w:p w14:paraId="036D38B8" w14:textId="77777777" w:rsidR="000D7684" w:rsidRDefault="000D7684">
      <w:pPr>
        <w:spacing w:after="60"/>
      </w:pPr>
    </w:p>
    <w:p w14:paraId="1025922F" w14:textId="77777777" w:rsidR="000D7684" w:rsidRDefault="00190205">
      <w:pPr>
        <w:spacing w:after="113"/>
      </w:pPr>
      <w:r>
        <w:rPr>
          <w:b/>
          <w:bCs/>
        </w:rPr>
        <w:t>Convention de lecture.</w:t>
      </w:r>
      <w:r>
        <w:t xml:space="preserve"> Dans les modèles, tout ce qui est écrit entre chevrons, par exemple </w:t>
      </w:r>
      <w:r>
        <w:rPr>
          <w:rFonts w:ascii="Consolas" w:eastAsia="Consolas" w:hAnsi="Consolas" w:cs="Consolas"/>
          <w:sz w:val="17"/>
          <w:szCs w:val="17"/>
          <w:shd w:val="clear" w:color="auto" w:fill="F2F4F7"/>
        </w:rPr>
        <w:t>&lt;NOM_APP&gt;</w:t>
      </w:r>
      <w:r>
        <w:t>, est une valeur à remplacer par la tienne (sans les chevrons). Les valeurs numériques sans chevrons (replicas, ressources, seuils) sont des points de départ raisonnables, à ajuster selon ton application.</w:t>
      </w:r>
    </w:p>
    <w:p w14:paraId="0C65D66A" w14:textId="77777777" w:rsidR="000D7684" w:rsidRDefault="00190205">
      <w:pPr>
        <w:pBdr>
          <w:left w:val="single" w:sz="24" w:space="8" w:color="2E75B6"/>
        </w:pBdr>
        <w:shd w:val="clear" w:color="auto" w:fill="EAF3FB"/>
        <w:spacing w:before="80" w:after="160"/>
        <w:ind w:left="200" w:right="100"/>
      </w:pPr>
      <w:r>
        <w:rPr>
          <w:b/>
          <w:bCs/>
        </w:rPr>
        <w:t xml:space="preserve">À savoir : </w:t>
      </w:r>
      <w:r>
        <w:t>les modèles sont volontairement génériques. Les conventions de ton équipe (noms, namespaces, registry, domaine) ont toujours priorité : en cas de doute, demande à l’équipe plateforme avant d’appliquer quoi que ce soit sur un cluster partagé.</w:t>
      </w:r>
    </w:p>
    <w:p w14:paraId="39DF62F8" w14:textId="77777777" w:rsidR="000D7684" w:rsidRDefault="00190205">
      <w:pPr>
        <w:pStyle w:val="Titre3"/>
      </w:pPr>
      <w:r>
        <w:t>Sommaire</w:t>
      </w:r>
    </w:p>
    <w:p w14:paraId="49E4A25A" w14:textId="77777777" w:rsidR="000D7684" w:rsidRDefault="00190205">
      <w:pPr>
        <w:pStyle w:val="Paragraphedeliste"/>
        <w:numPr>
          <w:ilvl w:val="0"/>
          <w:numId w:val="2"/>
        </w:numPr>
        <w:spacing w:after="40"/>
      </w:pPr>
      <w:r>
        <w:t>2. L’arborescence, étape par étape</w:t>
      </w:r>
    </w:p>
    <w:p w14:paraId="633543DD" w14:textId="77777777" w:rsidR="000D7684" w:rsidRDefault="00190205">
      <w:pPr>
        <w:pStyle w:val="Paragraphedeliste"/>
        <w:numPr>
          <w:ilvl w:val="0"/>
          <w:numId w:val="2"/>
        </w:numPr>
        <w:spacing w:after="40"/>
      </w:pPr>
      <w:r>
        <w:t>3. Les fiches fichier (Docker, CI/CD, Kubernetes, Helm)</w:t>
      </w:r>
    </w:p>
    <w:p w14:paraId="0D796814" w14:textId="77777777" w:rsidR="000D7684" w:rsidRDefault="00190205">
      <w:pPr>
        <w:pStyle w:val="Paragraphedeliste"/>
        <w:numPr>
          <w:ilvl w:val="0"/>
          <w:numId w:val="2"/>
        </w:numPr>
        <w:spacing w:after="40"/>
      </w:pPr>
      <w:r>
        <w:t>4. Glossaire</w:t>
      </w:r>
    </w:p>
    <w:p w14:paraId="059A853C" w14:textId="77777777" w:rsidR="000D7684" w:rsidRDefault="00190205">
      <w:pPr>
        <w:pStyle w:val="Paragraphedeliste"/>
        <w:numPr>
          <w:ilvl w:val="0"/>
          <w:numId w:val="2"/>
        </w:numPr>
        <w:spacing w:after="40"/>
      </w:pPr>
      <w:r>
        <w:t>5. Où trouver les informations</w:t>
      </w:r>
    </w:p>
    <w:p w14:paraId="13F60A98" w14:textId="77777777" w:rsidR="000D7684" w:rsidRDefault="00190205">
      <w:pPr>
        <w:pStyle w:val="Paragraphedeliste"/>
        <w:numPr>
          <w:ilvl w:val="0"/>
          <w:numId w:val="2"/>
        </w:numPr>
        <w:spacing w:after="40"/>
      </w:pPr>
      <w:r>
        <w:t>6. Check-list d’intervention et diagnostic rapide</w:t>
      </w:r>
    </w:p>
    <w:p w14:paraId="61011ABF" w14:textId="77777777" w:rsidR="000D7684" w:rsidRDefault="00190205">
      <w:pPr>
        <w:pStyle w:val="Paragraphedeliste"/>
        <w:numPr>
          <w:ilvl w:val="0"/>
          <w:numId w:val="2"/>
        </w:numPr>
        <w:spacing w:after="40"/>
      </w:pPr>
      <w:r>
        <w:t>7. Sources officielles</w:t>
      </w:r>
    </w:p>
    <w:p w14:paraId="026BEDB4" w14:textId="77777777" w:rsidR="000D7684" w:rsidRDefault="00190205">
      <w:pPr>
        <w:pStyle w:val="Titre1"/>
      </w:pPr>
      <w:r>
        <w:t>2. L’arborescence, étape par étape</w:t>
      </w:r>
    </w:p>
    <w:p w14:paraId="018ABD7B" w14:textId="77777777" w:rsidR="000D7684" w:rsidRDefault="00190205">
      <w:pPr>
        <w:spacing w:after="113"/>
      </w:pPr>
      <w:r>
        <w:t>Un projet grossit par couches. Chaque étape ajoute des fichiers à la précédente ; savoir à quelle étape se situe un projet permet de savoir quels fichiers existent déjà.</w:t>
      </w:r>
    </w:p>
    <w:p w14:paraId="4293B5CF" w14:textId="77777777" w:rsidR="000D7684" w:rsidRDefault="00190205">
      <w:pPr>
        <w:pStyle w:val="Titre3"/>
      </w:pPr>
      <w:r>
        <w:t>Étape 1 – Le dépôt Git avec l’application et son image Docker</w:t>
      </w:r>
    </w:p>
    <w:p w14:paraId="37B2916C" w14:textId="77777777" w:rsidR="000D7684" w:rsidRDefault="00190205">
      <w:pPr>
        <w:spacing w:after="113"/>
      </w:pPr>
      <w:r>
        <w:t>Au départ, le dépôt contient le code source et de quoi le transformer en image de conteneur.</w:t>
      </w:r>
    </w:p>
    <w:p w14:paraId="5881B10D" w14:textId="77777777" w:rsidR="000D7684" w:rsidRDefault="00190205">
      <w:pPr>
        <w:keepNext/>
        <w:keepLines/>
        <w:pBdr>
          <w:top w:val="single" w:sz="4" w:space="4" w:color="F2F4F7"/>
          <w:left w:val="single" w:sz="18" w:space="8" w:color="2E75B6"/>
        </w:pBdr>
        <w:shd w:val="clear" w:color="auto" w:fill="F2F4F7"/>
        <w:ind w:left="200" w:right="100"/>
      </w:pPr>
      <w:r>
        <w:rPr>
          <w:rFonts w:ascii="Consolas" w:eastAsia="Consolas" w:hAnsi="Consolas" w:cs="Consolas"/>
          <w:sz w:val="16"/>
          <w:szCs w:val="16"/>
        </w:rPr>
        <w:t>mon-app/</w:t>
      </w:r>
    </w:p>
    <w:p w14:paraId="0272313E"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Dockerfile              # build de l'image</w:t>
      </w:r>
    </w:p>
    <w:p w14:paraId="71D7D21D"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.dockerignore           # fichiers exclus du build</w:t>
      </w:r>
    </w:p>
    <w:p w14:paraId="7FA4A462" w14:textId="77777777" w:rsidR="000D7684" w:rsidRDefault="00190205">
      <w:pPr>
        <w:keepLines/>
        <w:pBdr>
          <w:left w:val="single" w:sz="18" w:space="8" w:color="2E75B6"/>
          <w:bottom w:val="single" w:sz="4" w:space="4" w:color="F2F4F7"/>
        </w:pBdr>
        <w:shd w:val="clear" w:color="auto" w:fill="F2F4F7"/>
        <w:ind w:left="200" w:right="100"/>
      </w:pPr>
      <w:r>
        <w:rPr>
          <w:rFonts w:ascii="Consolas" w:eastAsia="Consolas" w:hAnsi="Consolas" w:cs="Consolas"/>
          <w:sz w:val="16"/>
          <w:szCs w:val="16"/>
        </w:rPr>
        <w:t>└── src/                    # code de l'application</w:t>
      </w:r>
    </w:p>
    <w:p w14:paraId="6A43527D" w14:textId="77777777" w:rsidR="000D7684" w:rsidRDefault="000D7684">
      <w:pPr>
        <w:spacing w:after="120"/>
      </w:pPr>
    </w:p>
    <w:p w14:paraId="33C06E3C" w14:textId="77777777" w:rsidR="000D7684" w:rsidRDefault="00190205">
      <w:pPr>
        <w:pStyle w:val="Titre3"/>
      </w:pPr>
      <w:r>
        <w:t>Étape 2 – On ajoute un pipeline CI/CD</w:t>
      </w:r>
    </w:p>
    <w:p w14:paraId="7851D20E" w14:textId="77777777" w:rsidR="000D7684" w:rsidRDefault="00190205">
      <w:pPr>
        <w:spacing w:after="113"/>
      </w:pPr>
      <w:r>
        <w:t>Dès qu’on automatise la construction (et souvent le déploiement), il faut le fichier de pipeline à la racine du dépôt.</w:t>
      </w:r>
    </w:p>
    <w:p w14:paraId="75F45041" w14:textId="77777777" w:rsidR="000D7684" w:rsidRDefault="00190205">
      <w:pPr>
        <w:keepNext/>
        <w:keepLines/>
        <w:pBdr>
          <w:top w:val="single" w:sz="4" w:space="4" w:color="F2F4F7"/>
          <w:left w:val="single" w:sz="18" w:space="8" w:color="2E75B6"/>
        </w:pBdr>
        <w:shd w:val="clear" w:color="auto" w:fill="F2F4F7"/>
        <w:ind w:left="200" w:right="100"/>
      </w:pPr>
      <w:r>
        <w:rPr>
          <w:rFonts w:ascii="Consolas" w:eastAsia="Consolas" w:hAnsi="Consolas" w:cs="Consolas"/>
          <w:sz w:val="16"/>
          <w:szCs w:val="16"/>
        </w:rPr>
        <w:t>mon-app/</w:t>
      </w:r>
    </w:p>
    <w:p w14:paraId="38B7C07B"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.gitlab-ci.yml          # pipeline CI/CD</w:t>
      </w:r>
    </w:p>
    <w:p w14:paraId="7C5FF3B0"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Dockerfile              # build de l'image</w:t>
      </w:r>
    </w:p>
    <w:p w14:paraId="0814B24F"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.dockerignore</w:t>
      </w:r>
    </w:p>
    <w:p w14:paraId="1D092E7C" w14:textId="77777777" w:rsidR="000D7684" w:rsidRDefault="00190205">
      <w:pPr>
        <w:keepLines/>
        <w:pBdr>
          <w:left w:val="single" w:sz="18" w:space="8" w:color="2E75B6"/>
          <w:bottom w:val="single" w:sz="4" w:space="4" w:color="F2F4F7"/>
        </w:pBdr>
        <w:shd w:val="clear" w:color="auto" w:fill="F2F4F7"/>
        <w:ind w:left="200" w:right="100"/>
      </w:pPr>
      <w:r>
        <w:rPr>
          <w:rFonts w:ascii="Consolas" w:eastAsia="Consolas" w:hAnsi="Consolas" w:cs="Consolas"/>
          <w:sz w:val="16"/>
          <w:szCs w:val="16"/>
        </w:rPr>
        <w:t>└── src/</w:t>
      </w:r>
    </w:p>
    <w:p w14:paraId="0448FDDA" w14:textId="77777777" w:rsidR="000D7684" w:rsidRDefault="000D7684">
      <w:pPr>
        <w:spacing w:after="120"/>
      </w:pPr>
    </w:p>
    <w:p w14:paraId="7B76B15B" w14:textId="77777777" w:rsidR="00C71BB8" w:rsidRDefault="00C71BB8">
      <w:pPr>
        <w:spacing w:after="120"/>
      </w:pPr>
    </w:p>
    <w:p w14:paraId="05C8E3A1" w14:textId="77777777" w:rsidR="00C71BB8" w:rsidRDefault="00C71BB8">
      <w:pPr>
        <w:spacing w:after="120"/>
      </w:pPr>
    </w:p>
    <w:p w14:paraId="249AA9E6" w14:textId="77777777" w:rsidR="00C71BB8" w:rsidRDefault="00C71BB8">
      <w:pPr>
        <w:spacing w:after="120"/>
      </w:pPr>
    </w:p>
    <w:p w14:paraId="00C8DD6F" w14:textId="77777777" w:rsidR="00C71BB8" w:rsidRDefault="00C71BB8">
      <w:pPr>
        <w:spacing w:after="120"/>
      </w:pPr>
    </w:p>
    <w:p w14:paraId="19EE600E" w14:textId="77777777" w:rsidR="00C71BB8" w:rsidRDefault="00C71BB8">
      <w:pPr>
        <w:spacing w:after="120"/>
      </w:pPr>
    </w:p>
    <w:p w14:paraId="1DB530D1" w14:textId="77777777" w:rsidR="00C71BB8" w:rsidRDefault="00C71BB8">
      <w:pPr>
        <w:spacing w:after="120"/>
      </w:pPr>
    </w:p>
    <w:p w14:paraId="7F3F4D83" w14:textId="77777777" w:rsidR="000D7684" w:rsidRDefault="00190205">
      <w:pPr>
        <w:pStyle w:val="Titre3"/>
      </w:pPr>
      <w:r>
        <w:lastRenderedPageBreak/>
        <w:t>Étape 3 – On ajoute Kubernetes</w:t>
      </w:r>
    </w:p>
    <w:p w14:paraId="3A8D9912" w14:textId="77777777" w:rsidR="000D7684" w:rsidRDefault="00190205">
      <w:pPr>
        <w:spacing w:after="113"/>
      </w:pPr>
      <w:r>
        <w:t xml:space="preserve">Un dossier contient l’ensemble des </w:t>
      </w:r>
      <w:r>
        <w:rPr>
          <w:b/>
          <w:bCs/>
        </w:rPr>
        <w:t>manifestes</w:t>
      </w:r>
      <w:r>
        <w:t xml:space="preserve"> (les fichiers YAML qui décrivent ce qu’on veut dans le cluster).</w:t>
      </w:r>
    </w:p>
    <w:p w14:paraId="65361264" w14:textId="77777777" w:rsidR="000D7684" w:rsidRDefault="00190205">
      <w:pPr>
        <w:keepNext/>
        <w:keepLines/>
        <w:pBdr>
          <w:top w:val="single" w:sz="4" w:space="4" w:color="F2F4F7"/>
          <w:left w:val="single" w:sz="18" w:space="8" w:color="2E75B6"/>
        </w:pBdr>
        <w:shd w:val="clear" w:color="auto" w:fill="F2F4F7"/>
        <w:ind w:left="200" w:right="100"/>
      </w:pPr>
      <w:r>
        <w:rPr>
          <w:rFonts w:ascii="Consolas" w:eastAsia="Consolas" w:hAnsi="Consolas" w:cs="Consolas"/>
          <w:sz w:val="16"/>
          <w:szCs w:val="16"/>
        </w:rPr>
        <w:t>mon-app/</w:t>
      </w:r>
    </w:p>
    <w:p w14:paraId="666C71C6"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.gitlab-ci.yml          # pipeline CI/CD</w:t>
      </w:r>
    </w:p>
    <w:p w14:paraId="6955A4E6"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Dockerfile              # build de l'image</w:t>
      </w:r>
    </w:p>
    <w:p w14:paraId="15A401F2"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.dockerignore</w:t>
      </w:r>
    </w:p>
    <w:p w14:paraId="4FEB5417"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src/                    # code de l'application</w:t>
      </w:r>
    </w:p>
    <w:p w14:paraId="1205D285"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k8s/                    # manifestes Kubernetes (ou helm/)</w:t>
      </w:r>
    </w:p>
    <w:p w14:paraId="0469FBD5"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namespace.yaml</w:t>
      </w:r>
    </w:p>
    <w:p w14:paraId="70EEC0BD"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deployment.yaml</w:t>
      </w:r>
    </w:p>
    <w:p w14:paraId="126512DE"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service.yaml</w:t>
      </w:r>
    </w:p>
    <w:p w14:paraId="4A917A08"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ingress.yaml</w:t>
      </w:r>
    </w:p>
    <w:p w14:paraId="4A036544"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configmap.yaml</w:t>
      </w:r>
    </w:p>
    <w:p w14:paraId="7F50ABCE" w14:textId="77777777" w:rsidR="000D7684" w:rsidRDefault="00190205">
      <w:pPr>
        <w:keepNext/>
        <w:keepLines/>
        <w:pBdr>
          <w:left w:val="single" w:sz="18" w:space="8" w:color="2E75B6"/>
        </w:pBdr>
        <w:shd w:val="clear" w:color="auto" w:fill="F2F4F7"/>
        <w:ind w:left="200" w:right="100"/>
      </w:pPr>
      <w:r w:rsidRPr="00C71BB8">
        <w:rPr>
          <w:rFonts w:ascii="Consolas" w:eastAsia="Consolas" w:hAnsi="Consolas" w:cs="Consolas"/>
          <w:sz w:val="16"/>
          <w:szCs w:val="16"/>
          <w:lang w:val="en-US"/>
        </w:rPr>
        <w:t xml:space="preserve">    </w:t>
      </w:r>
      <w:r>
        <w:rPr>
          <w:rFonts w:ascii="Consolas" w:eastAsia="Consolas" w:hAnsi="Consolas" w:cs="Consolas"/>
          <w:sz w:val="16"/>
          <w:szCs w:val="16"/>
        </w:rPr>
        <w:t>├── secret.yaml         # jamais en clair dans Git (voir fiche 3.9)</w:t>
      </w:r>
    </w:p>
    <w:p w14:paraId="54DBF053"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 hpa.yaml</w:t>
      </w:r>
    </w:p>
    <w:p w14:paraId="149F8EF9" w14:textId="77777777" w:rsidR="000D7684" w:rsidRDefault="00190205">
      <w:pPr>
        <w:keepLines/>
        <w:pBdr>
          <w:left w:val="single" w:sz="18" w:space="8" w:color="2E75B6"/>
          <w:bottom w:val="single" w:sz="4" w:space="4" w:color="F2F4F7"/>
        </w:pBdr>
        <w:shd w:val="clear" w:color="auto" w:fill="F2F4F7"/>
        <w:ind w:left="200" w:right="100"/>
      </w:pPr>
      <w:r>
        <w:rPr>
          <w:rFonts w:ascii="Consolas" w:eastAsia="Consolas" w:hAnsi="Consolas" w:cs="Consolas"/>
          <w:sz w:val="16"/>
          <w:szCs w:val="16"/>
        </w:rPr>
        <w:t xml:space="preserve">    └── networkpolicy.yaml</w:t>
      </w:r>
    </w:p>
    <w:p w14:paraId="483CB2BC" w14:textId="77777777" w:rsidR="000D7684" w:rsidRDefault="000D7684">
      <w:pPr>
        <w:spacing w:after="120"/>
      </w:pPr>
    </w:p>
    <w:p w14:paraId="5BA1ACB0" w14:textId="77777777" w:rsidR="000D7684" w:rsidRDefault="00190205">
      <w:pPr>
        <w:pStyle w:val="Titre3"/>
      </w:pPr>
      <w:r>
        <w:t>Étape 4 – On ajoute Helm (en alternative aux manifestes bruts)</w:t>
      </w:r>
    </w:p>
    <w:p w14:paraId="646AC655" w14:textId="77777777" w:rsidR="000D7684" w:rsidRDefault="00190205">
      <w:pPr>
        <w:spacing w:after="113"/>
      </w:pPr>
      <w:r>
        <w:t xml:space="preserve">Helm regroupe les manifestes sous forme de </w:t>
      </w:r>
      <w:r>
        <w:rPr>
          <w:b/>
          <w:bCs/>
        </w:rPr>
        <w:t>chart</w:t>
      </w:r>
      <w:r>
        <w:t xml:space="preserve"> paramétrable : un seul modèle, plusieurs fichiers de valeurs (dev, prod…). On utilise en général soit </w:t>
      </w:r>
      <w:r>
        <w:rPr>
          <w:rFonts w:ascii="Consolas" w:eastAsia="Consolas" w:hAnsi="Consolas" w:cs="Consolas"/>
          <w:sz w:val="17"/>
          <w:szCs w:val="17"/>
          <w:shd w:val="clear" w:color="auto" w:fill="F2F4F7"/>
        </w:rPr>
        <w:t>k8s/</w:t>
      </w:r>
      <w:r>
        <w:t xml:space="preserve">, soit </w:t>
      </w:r>
      <w:r>
        <w:rPr>
          <w:rFonts w:ascii="Consolas" w:eastAsia="Consolas" w:hAnsi="Consolas" w:cs="Consolas"/>
          <w:sz w:val="17"/>
          <w:szCs w:val="17"/>
          <w:shd w:val="clear" w:color="auto" w:fill="F2F4F7"/>
        </w:rPr>
        <w:t>helm/</w:t>
      </w:r>
      <w:r>
        <w:t xml:space="preserve"> pour déployer la même application, pas les deux en parallèle.</w:t>
      </w:r>
    </w:p>
    <w:p w14:paraId="6F47A862" w14:textId="77777777" w:rsidR="000D7684" w:rsidRDefault="00190205">
      <w:pPr>
        <w:keepNext/>
        <w:keepLines/>
        <w:pBdr>
          <w:top w:val="single" w:sz="4" w:space="4" w:color="F2F4F7"/>
          <w:left w:val="single" w:sz="18" w:space="8" w:color="2E75B6"/>
        </w:pBdr>
        <w:shd w:val="clear" w:color="auto" w:fill="F2F4F7"/>
        <w:ind w:left="200" w:right="100"/>
      </w:pPr>
      <w:r>
        <w:rPr>
          <w:rFonts w:ascii="Consolas" w:eastAsia="Consolas" w:hAnsi="Consolas" w:cs="Consolas"/>
          <w:sz w:val="16"/>
          <w:szCs w:val="16"/>
        </w:rPr>
        <w:t>mon-app/</w:t>
      </w:r>
    </w:p>
    <w:p w14:paraId="2B139AF5"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.gitlab-ci.yml          # pipeline CI/CD</w:t>
      </w:r>
    </w:p>
    <w:p w14:paraId="2A2C7D73"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Dockerfile              # build de l'image</w:t>
      </w:r>
    </w:p>
    <w:p w14:paraId="07D57375"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.dockerignore</w:t>
      </w:r>
    </w:p>
    <w:p w14:paraId="22BAF858"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src/                    # code de l'application</w:t>
      </w:r>
    </w:p>
    <w:p w14:paraId="79D5FB37"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k8s/                    # manifestes Kubernetes (ou helm/)</w:t>
      </w:r>
    </w:p>
    <w:p w14:paraId="2113767A"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 namespace.yaml</w:t>
      </w:r>
    </w:p>
    <w:p w14:paraId="02B4E5CA"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 deployment.yaml</w:t>
      </w:r>
    </w:p>
    <w:p w14:paraId="70E02416"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 service.yaml</w:t>
      </w:r>
    </w:p>
    <w:p w14:paraId="61D5588D"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 ingress.yaml</w:t>
      </w:r>
    </w:p>
    <w:p w14:paraId="50B31408"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 configmap.yaml</w:t>
      </w:r>
    </w:p>
    <w:p w14:paraId="01144596"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 secret.yaml         # jamais en clair dans Git (voir fiche 3.9)</w:t>
      </w:r>
    </w:p>
    <w:p w14:paraId="01BE3455"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 hpa.yaml</w:t>
      </w:r>
    </w:p>
    <w:p w14:paraId="78EA5421"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 networkpolicy.yaml</w:t>
      </w:r>
    </w:p>
    <w:p w14:paraId="50AA649E"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helm/                   # alternative : chart Helm</w:t>
      </w:r>
    </w:p>
    <w:p w14:paraId="33E2DED6"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Chart.yaml</w:t>
      </w:r>
    </w:p>
    <w:p w14:paraId="218B7EA0"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values.yaml</w:t>
      </w:r>
    </w:p>
    <w:p w14:paraId="7F859384"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values-dev.yaml</w:t>
      </w:r>
    </w:p>
    <w:p w14:paraId="42793586" w14:textId="77777777" w:rsidR="000D7684" w:rsidRDefault="00190205">
      <w:pPr>
        <w:keepNext/>
        <w:keepLines/>
        <w:pBdr>
          <w:left w:val="single" w:sz="18" w:space="8" w:color="2E75B6"/>
        </w:pBdr>
        <w:shd w:val="clear" w:color="auto" w:fill="F2F4F7"/>
        <w:ind w:left="200" w:right="100"/>
      </w:pPr>
      <w:r w:rsidRPr="00C71BB8">
        <w:rPr>
          <w:rFonts w:ascii="Consolas" w:eastAsia="Consolas" w:hAnsi="Consolas" w:cs="Consolas"/>
          <w:sz w:val="16"/>
          <w:szCs w:val="16"/>
          <w:lang w:val="en-US"/>
        </w:rPr>
        <w:t xml:space="preserve">    </w:t>
      </w:r>
      <w:r>
        <w:rPr>
          <w:rFonts w:ascii="Consolas" w:eastAsia="Consolas" w:hAnsi="Consolas" w:cs="Consolas"/>
          <w:sz w:val="16"/>
          <w:szCs w:val="16"/>
        </w:rPr>
        <w:t>├── values-prod.yaml</w:t>
      </w:r>
    </w:p>
    <w:p w14:paraId="3F073836" w14:textId="77777777" w:rsidR="000D7684" w:rsidRDefault="00190205">
      <w:pPr>
        <w:keepLines/>
        <w:pBdr>
          <w:left w:val="single" w:sz="18" w:space="8" w:color="2E75B6"/>
          <w:bottom w:val="single" w:sz="4" w:space="4" w:color="F2F4F7"/>
        </w:pBdr>
        <w:shd w:val="clear" w:color="auto" w:fill="F2F4F7"/>
        <w:ind w:left="200" w:right="100"/>
      </w:pPr>
      <w:r>
        <w:rPr>
          <w:rFonts w:ascii="Consolas" w:eastAsia="Consolas" w:hAnsi="Consolas" w:cs="Consolas"/>
          <w:sz w:val="16"/>
          <w:szCs w:val="16"/>
        </w:rPr>
        <w:t xml:space="preserve">    └── templates/</w:t>
      </w:r>
    </w:p>
    <w:p w14:paraId="130443FD" w14:textId="77777777" w:rsidR="000D7684" w:rsidRDefault="000D7684">
      <w:pPr>
        <w:spacing w:after="120"/>
      </w:pPr>
    </w:p>
    <w:p w14:paraId="25B1089E" w14:textId="77777777" w:rsidR="000D7684" w:rsidRDefault="00190205">
      <w:pPr>
        <w:pStyle w:val="Titre3"/>
        <w:shd w:val="clear" w:color="auto" w:fill="2E75B6"/>
        <w:spacing w:after="60"/>
      </w:pPr>
      <w:r>
        <w:rPr>
          <w:color w:val="FFFFFF"/>
        </w:rPr>
        <w:t xml:space="preserve"> Vue d’ensemble : qui fait quoi ?</w:t>
      </w: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9"/>
        <w:gridCol w:w="6500"/>
        <w:gridCol w:w="1153"/>
      </w:tblGrid>
      <w:tr w:rsidR="000D7684" w14:paraId="1BA2CE27" w14:textId="77777777">
        <w:tblPrEx>
          <w:tblCellMar>
            <w:top w:w="0" w:type="dxa"/>
            <w:bottom w:w="0" w:type="dxa"/>
          </w:tblCellMar>
        </w:tblPrEx>
        <w:trPr>
          <w:cantSplit/>
          <w:tblHeader/>
        </w:trPr>
        <w:tc>
          <w:tcPr>
            <w:tcW w:w="3459"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13A468B9" w14:textId="77777777" w:rsidR="000D7684" w:rsidRDefault="00190205">
            <w:pPr>
              <w:spacing w:after="40"/>
            </w:pPr>
            <w:r>
              <w:rPr>
                <w:b/>
                <w:bCs/>
                <w:color w:val="1F4E79"/>
                <w:sz w:val="18"/>
                <w:szCs w:val="18"/>
              </w:rPr>
              <w:t>Fichier</w:t>
            </w:r>
          </w:p>
        </w:tc>
        <w:tc>
          <w:tcPr>
            <w:tcW w:w="650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25523416" w14:textId="77777777" w:rsidR="000D7684" w:rsidRDefault="00190205">
            <w:pPr>
              <w:spacing w:after="40"/>
            </w:pPr>
            <w:r>
              <w:rPr>
                <w:b/>
                <w:bCs/>
                <w:color w:val="1F4E79"/>
                <w:sz w:val="18"/>
                <w:szCs w:val="18"/>
              </w:rPr>
              <w:t>Rôle en une phrase</w:t>
            </w:r>
          </w:p>
        </w:tc>
        <w:tc>
          <w:tcPr>
            <w:tcW w:w="1153"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5DA4F047" w14:textId="77777777" w:rsidR="000D7684" w:rsidRDefault="00190205">
            <w:pPr>
              <w:spacing w:after="40"/>
            </w:pPr>
            <w:r>
              <w:rPr>
                <w:b/>
                <w:bCs/>
                <w:color w:val="1F4E79"/>
                <w:sz w:val="18"/>
                <w:szCs w:val="18"/>
              </w:rPr>
              <w:t>Fiche</w:t>
            </w:r>
          </w:p>
        </w:tc>
      </w:tr>
      <w:tr w:rsidR="000D7684" w14:paraId="15ED5C1A" w14:textId="77777777">
        <w:tblPrEx>
          <w:tblCellMar>
            <w:top w:w="0" w:type="dxa"/>
            <w:bottom w:w="0" w:type="dxa"/>
          </w:tblCellMar>
        </w:tblPrEx>
        <w:trPr>
          <w:cantSplit/>
        </w:trPr>
        <w:tc>
          <w:tcPr>
            <w:tcW w:w="345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FCB7965" w14:textId="77777777" w:rsidR="000D7684" w:rsidRDefault="00190205">
            <w:pPr>
              <w:spacing w:after="40"/>
            </w:pPr>
            <w:r>
              <w:rPr>
                <w:rFonts w:ascii="Consolas" w:eastAsia="Consolas" w:hAnsi="Consolas" w:cs="Consolas"/>
                <w:sz w:val="18"/>
                <w:szCs w:val="18"/>
                <w:shd w:val="clear" w:color="auto" w:fill="F2F4F7"/>
              </w:rPr>
              <w:t>Dockerfile</w:t>
            </w:r>
          </w:p>
        </w:tc>
        <w:tc>
          <w:tcPr>
            <w:tcW w:w="6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BFCFF9E" w14:textId="77777777" w:rsidR="000D7684" w:rsidRDefault="00190205">
            <w:pPr>
              <w:spacing w:after="40"/>
            </w:pPr>
            <w:r>
              <w:rPr>
                <w:sz w:val="18"/>
                <w:szCs w:val="18"/>
              </w:rPr>
              <w:t>Recette pour fabriquer l’image du conteneur</w:t>
            </w:r>
          </w:p>
        </w:tc>
        <w:tc>
          <w:tcPr>
            <w:tcW w:w="115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3E727C4" w14:textId="77777777" w:rsidR="000D7684" w:rsidRDefault="00190205">
            <w:pPr>
              <w:spacing w:after="40"/>
            </w:pPr>
            <w:r>
              <w:rPr>
                <w:sz w:val="18"/>
                <w:szCs w:val="18"/>
              </w:rPr>
              <w:t>3.1</w:t>
            </w:r>
          </w:p>
        </w:tc>
      </w:tr>
      <w:tr w:rsidR="000D7684" w14:paraId="5AAA3B91" w14:textId="77777777">
        <w:tblPrEx>
          <w:tblCellMar>
            <w:top w:w="0" w:type="dxa"/>
            <w:bottom w:w="0" w:type="dxa"/>
          </w:tblCellMar>
        </w:tblPrEx>
        <w:trPr>
          <w:cantSplit/>
        </w:trPr>
        <w:tc>
          <w:tcPr>
            <w:tcW w:w="345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DF31960" w14:textId="77777777" w:rsidR="000D7684" w:rsidRDefault="00190205">
            <w:pPr>
              <w:spacing w:after="40"/>
            </w:pPr>
            <w:r>
              <w:rPr>
                <w:rFonts w:ascii="Consolas" w:eastAsia="Consolas" w:hAnsi="Consolas" w:cs="Consolas"/>
                <w:sz w:val="18"/>
                <w:szCs w:val="18"/>
                <w:shd w:val="clear" w:color="auto" w:fill="F2F4F7"/>
              </w:rPr>
              <w:t>.dockerignore</w:t>
            </w:r>
          </w:p>
        </w:tc>
        <w:tc>
          <w:tcPr>
            <w:tcW w:w="6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221601B" w14:textId="77777777" w:rsidR="000D7684" w:rsidRDefault="00190205">
            <w:pPr>
              <w:spacing w:after="40"/>
            </w:pPr>
            <w:r>
              <w:rPr>
                <w:sz w:val="18"/>
                <w:szCs w:val="18"/>
              </w:rPr>
              <w:t>Liste de ce qu’on n’envoie pas au build</w:t>
            </w:r>
          </w:p>
        </w:tc>
        <w:tc>
          <w:tcPr>
            <w:tcW w:w="115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5709252" w14:textId="77777777" w:rsidR="000D7684" w:rsidRDefault="00190205">
            <w:pPr>
              <w:spacing w:after="40"/>
            </w:pPr>
            <w:r>
              <w:rPr>
                <w:sz w:val="18"/>
                <w:szCs w:val="18"/>
              </w:rPr>
              <w:t>3.2</w:t>
            </w:r>
          </w:p>
        </w:tc>
      </w:tr>
      <w:tr w:rsidR="000D7684" w14:paraId="7F9FFF18" w14:textId="77777777">
        <w:tblPrEx>
          <w:tblCellMar>
            <w:top w:w="0" w:type="dxa"/>
            <w:bottom w:w="0" w:type="dxa"/>
          </w:tblCellMar>
        </w:tblPrEx>
        <w:trPr>
          <w:cantSplit/>
        </w:trPr>
        <w:tc>
          <w:tcPr>
            <w:tcW w:w="345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FBC0A1C" w14:textId="77777777" w:rsidR="000D7684" w:rsidRDefault="00190205">
            <w:pPr>
              <w:spacing w:after="40"/>
            </w:pPr>
            <w:r>
              <w:rPr>
                <w:rFonts w:ascii="Consolas" w:eastAsia="Consolas" w:hAnsi="Consolas" w:cs="Consolas"/>
                <w:sz w:val="18"/>
                <w:szCs w:val="18"/>
                <w:shd w:val="clear" w:color="auto" w:fill="F2F4F7"/>
              </w:rPr>
              <w:t>.gitlab-ci.yml</w:t>
            </w:r>
          </w:p>
        </w:tc>
        <w:tc>
          <w:tcPr>
            <w:tcW w:w="6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BDCA53E" w14:textId="77777777" w:rsidR="000D7684" w:rsidRDefault="00190205">
            <w:pPr>
              <w:spacing w:after="40"/>
            </w:pPr>
            <w:r>
              <w:rPr>
                <w:sz w:val="18"/>
                <w:szCs w:val="18"/>
              </w:rPr>
              <w:t>Pipeline : construit l’image puis déploie</w:t>
            </w:r>
          </w:p>
        </w:tc>
        <w:tc>
          <w:tcPr>
            <w:tcW w:w="115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ABC29E4" w14:textId="77777777" w:rsidR="000D7684" w:rsidRDefault="00190205">
            <w:pPr>
              <w:spacing w:after="40"/>
            </w:pPr>
            <w:r>
              <w:rPr>
                <w:sz w:val="18"/>
                <w:szCs w:val="18"/>
              </w:rPr>
              <w:t>3.3</w:t>
            </w:r>
          </w:p>
        </w:tc>
      </w:tr>
      <w:tr w:rsidR="000D7684" w14:paraId="23767BFD" w14:textId="77777777">
        <w:tblPrEx>
          <w:tblCellMar>
            <w:top w:w="0" w:type="dxa"/>
            <w:bottom w:w="0" w:type="dxa"/>
          </w:tblCellMar>
        </w:tblPrEx>
        <w:trPr>
          <w:cantSplit/>
        </w:trPr>
        <w:tc>
          <w:tcPr>
            <w:tcW w:w="345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80A31CE" w14:textId="77777777" w:rsidR="000D7684" w:rsidRDefault="00190205">
            <w:pPr>
              <w:spacing w:after="40"/>
            </w:pPr>
            <w:r>
              <w:rPr>
                <w:rFonts w:ascii="Consolas" w:eastAsia="Consolas" w:hAnsi="Consolas" w:cs="Consolas"/>
                <w:sz w:val="18"/>
                <w:szCs w:val="18"/>
                <w:shd w:val="clear" w:color="auto" w:fill="F2F4F7"/>
              </w:rPr>
              <w:t>namespace.yaml</w:t>
            </w:r>
          </w:p>
        </w:tc>
        <w:tc>
          <w:tcPr>
            <w:tcW w:w="6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A258FDD" w14:textId="77777777" w:rsidR="000D7684" w:rsidRDefault="00190205">
            <w:pPr>
              <w:spacing w:after="40"/>
            </w:pPr>
            <w:r>
              <w:rPr>
                <w:sz w:val="18"/>
                <w:szCs w:val="18"/>
              </w:rPr>
              <w:t>Crée l’espace isolé où vit l’application</w:t>
            </w:r>
          </w:p>
        </w:tc>
        <w:tc>
          <w:tcPr>
            <w:tcW w:w="115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E0CFDEF" w14:textId="77777777" w:rsidR="000D7684" w:rsidRDefault="00190205">
            <w:pPr>
              <w:spacing w:after="40"/>
            </w:pPr>
            <w:r>
              <w:rPr>
                <w:sz w:val="18"/>
                <w:szCs w:val="18"/>
              </w:rPr>
              <w:t>3.4</w:t>
            </w:r>
          </w:p>
        </w:tc>
      </w:tr>
      <w:tr w:rsidR="000D7684" w14:paraId="554269E2" w14:textId="77777777">
        <w:tblPrEx>
          <w:tblCellMar>
            <w:top w:w="0" w:type="dxa"/>
            <w:bottom w:w="0" w:type="dxa"/>
          </w:tblCellMar>
        </w:tblPrEx>
        <w:trPr>
          <w:cantSplit/>
        </w:trPr>
        <w:tc>
          <w:tcPr>
            <w:tcW w:w="345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37F5B4D" w14:textId="77777777" w:rsidR="000D7684" w:rsidRDefault="00190205">
            <w:pPr>
              <w:spacing w:after="40"/>
            </w:pPr>
            <w:r>
              <w:rPr>
                <w:rFonts w:ascii="Consolas" w:eastAsia="Consolas" w:hAnsi="Consolas" w:cs="Consolas"/>
                <w:sz w:val="18"/>
                <w:szCs w:val="18"/>
                <w:shd w:val="clear" w:color="auto" w:fill="F2F4F7"/>
              </w:rPr>
              <w:t>deployment.yaml</w:t>
            </w:r>
          </w:p>
        </w:tc>
        <w:tc>
          <w:tcPr>
            <w:tcW w:w="6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7DE49E7" w14:textId="77777777" w:rsidR="000D7684" w:rsidRDefault="00190205">
            <w:pPr>
              <w:spacing w:after="40"/>
            </w:pPr>
            <w:r>
              <w:rPr>
                <w:sz w:val="18"/>
                <w:szCs w:val="18"/>
              </w:rPr>
              <w:t>Décrit les Pods à faire tourner (image, réplicas, ressources)</w:t>
            </w:r>
          </w:p>
        </w:tc>
        <w:tc>
          <w:tcPr>
            <w:tcW w:w="115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5C5EDD9" w14:textId="77777777" w:rsidR="000D7684" w:rsidRDefault="00190205">
            <w:pPr>
              <w:spacing w:after="40"/>
            </w:pPr>
            <w:r>
              <w:rPr>
                <w:sz w:val="18"/>
                <w:szCs w:val="18"/>
              </w:rPr>
              <w:t>3.5</w:t>
            </w:r>
          </w:p>
        </w:tc>
      </w:tr>
      <w:tr w:rsidR="000D7684" w14:paraId="21A64A19" w14:textId="77777777">
        <w:tblPrEx>
          <w:tblCellMar>
            <w:top w:w="0" w:type="dxa"/>
            <w:bottom w:w="0" w:type="dxa"/>
          </w:tblCellMar>
        </w:tblPrEx>
        <w:trPr>
          <w:cantSplit/>
        </w:trPr>
        <w:tc>
          <w:tcPr>
            <w:tcW w:w="345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FE4EAF3" w14:textId="77777777" w:rsidR="000D7684" w:rsidRDefault="00190205">
            <w:pPr>
              <w:spacing w:after="40"/>
            </w:pPr>
            <w:r>
              <w:rPr>
                <w:rFonts w:ascii="Consolas" w:eastAsia="Consolas" w:hAnsi="Consolas" w:cs="Consolas"/>
                <w:sz w:val="18"/>
                <w:szCs w:val="18"/>
                <w:shd w:val="clear" w:color="auto" w:fill="F2F4F7"/>
              </w:rPr>
              <w:t>service.yaml</w:t>
            </w:r>
          </w:p>
        </w:tc>
        <w:tc>
          <w:tcPr>
            <w:tcW w:w="6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C16630A" w14:textId="77777777" w:rsidR="000D7684" w:rsidRDefault="00190205">
            <w:pPr>
              <w:spacing w:after="40"/>
            </w:pPr>
            <w:r>
              <w:rPr>
                <w:sz w:val="18"/>
                <w:szCs w:val="18"/>
              </w:rPr>
              <w:t>Donne une adresse stable aux Pods</w:t>
            </w:r>
          </w:p>
        </w:tc>
        <w:tc>
          <w:tcPr>
            <w:tcW w:w="115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1E24CBA" w14:textId="77777777" w:rsidR="000D7684" w:rsidRDefault="00190205">
            <w:pPr>
              <w:spacing w:after="40"/>
            </w:pPr>
            <w:r>
              <w:rPr>
                <w:sz w:val="18"/>
                <w:szCs w:val="18"/>
              </w:rPr>
              <w:t>3.6</w:t>
            </w:r>
          </w:p>
        </w:tc>
      </w:tr>
      <w:tr w:rsidR="000D7684" w14:paraId="563E3FB3" w14:textId="77777777">
        <w:tblPrEx>
          <w:tblCellMar>
            <w:top w:w="0" w:type="dxa"/>
            <w:bottom w:w="0" w:type="dxa"/>
          </w:tblCellMar>
        </w:tblPrEx>
        <w:trPr>
          <w:cantSplit/>
        </w:trPr>
        <w:tc>
          <w:tcPr>
            <w:tcW w:w="345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3756259" w14:textId="77777777" w:rsidR="000D7684" w:rsidRDefault="00190205">
            <w:pPr>
              <w:spacing w:after="40"/>
            </w:pPr>
            <w:r>
              <w:rPr>
                <w:rFonts w:ascii="Consolas" w:eastAsia="Consolas" w:hAnsi="Consolas" w:cs="Consolas"/>
                <w:sz w:val="18"/>
                <w:szCs w:val="18"/>
                <w:shd w:val="clear" w:color="auto" w:fill="F2F4F7"/>
              </w:rPr>
              <w:t>ingress.yaml</w:t>
            </w:r>
          </w:p>
        </w:tc>
        <w:tc>
          <w:tcPr>
            <w:tcW w:w="6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94AABD3" w14:textId="77777777" w:rsidR="000D7684" w:rsidRDefault="00190205">
            <w:pPr>
              <w:spacing w:after="40"/>
            </w:pPr>
            <w:r>
              <w:rPr>
                <w:sz w:val="18"/>
                <w:szCs w:val="18"/>
              </w:rPr>
              <w:t>Ouvre l’application vers l’extérieur (nom de domaine, chemins)</w:t>
            </w:r>
          </w:p>
        </w:tc>
        <w:tc>
          <w:tcPr>
            <w:tcW w:w="115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0AEA008" w14:textId="77777777" w:rsidR="000D7684" w:rsidRDefault="00190205">
            <w:pPr>
              <w:spacing w:after="40"/>
            </w:pPr>
            <w:r>
              <w:rPr>
                <w:sz w:val="18"/>
                <w:szCs w:val="18"/>
              </w:rPr>
              <w:t>3.7</w:t>
            </w:r>
          </w:p>
        </w:tc>
      </w:tr>
      <w:tr w:rsidR="000D7684" w14:paraId="796C87FC" w14:textId="77777777">
        <w:tblPrEx>
          <w:tblCellMar>
            <w:top w:w="0" w:type="dxa"/>
            <w:bottom w:w="0" w:type="dxa"/>
          </w:tblCellMar>
        </w:tblPrEx>
        <w:trPr>
          <w:cantSplit/>
        </w:trPr>
        <w:tc>
          <w:tcPr>
            <w:tcW w:w="345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D1EAC57" w14:textId="77777777" w:rsidR="000D7684" w:rsidRDefault="00190205">
            <w:pPr>
              <w:spacing w:after="40"/>
            </w:pPr>
            <w:r>
              <w:rPr>
                <w:rFonts w:ascii="Consolas" w:eastAsia="Consolas" w:hAnsi="Consolas" w:cs="Consolas"/>
                <w:sz w:val="18"/>
                <w:szCs w:val="18"/>
                <w:shd w:val="clear" w:color="auto" w:fill="F2F4F7"/>
              </w:rPr>
              <w:t>configmap.yaml</w:t>
            </w:r>
          </w:p>
        </w:tc>
        <w:tc>
          <w:tcPr>
            <w:tcW w:w="6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CC6582E" w14:textId="77777777" w:rsidR="000D7684" w:rsidRDefault="00190205">
            <w:pPr>
              <w:spacing w:after="40"/>
            </w:pPr>
            <w:r>
              <w:rPr>
                <w:sz w:val="18"/>
                <w:szCs w:val="18"/>
              </w:rPr>
              <w:t>Configuration non sensible</w:t>
            </w:r>
          </w:p>
        </w:tc>
        <w:tc>
          <w:tcPr>
            <w:tcW w:w="115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03196A2" w14:textId="77777777" w:rsidR="000D7684" w:rsidRDefault="00190205">
            <w:pPr>
              <w:spacing w:after="40"/>
            </w:pPr>
            <w:r>
              <w:rPr>
                <w:sz w:val="18"/>
                <w:szCs w:val="18"/>
              </w:rPr>
              <w:t>3.8</w:t>
            </w:r>
          </w:p>
        </w:tc>
      </w:tr>
      <w:tr w:rsidR="000D7684" w14:paraId="52629549" w14:textId="77777777">
        <w:tblPrEx>
          <w:tblCellMar>
            <w:top w:w="0" w:type="dxa"/>
            <w:bottom w:w="0" w:type="dxa"/>
          </w:tblCellMar>
        </w:tblPrEx>
        <w:trPr>
          <w:cantSplit/>
        </w:trPr>
        <w:tc>
          <w:tcPr>
            <w:tcW w:w="345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3A9C528" w14:textId="77777777" w:rsidR="000D7684" w:rsidRDefault="00190205">
            <w:pPr>
              <w:spacing w:after="40"/>
            </w:pPr>
            <w:r>
              <w:rPr>
                <w:rFonts w:ascii="Consolas" w:eastAsia="Consolas" w:hAnsi="Consolas" w:cs="Consolas"/>
                <w:sz w:val="18"/>
                <w:szCs w:val="18"/>
                <w:shd w:val="clear" w:color="auto" w:fill="F2F4F7"/>
              </w:rPr>
              <w:t>secret.yaml</w:t>
            </w:r>
          </w:p>
        </w:tc>
        <w:tc>
          <w:tcPr>
            <w:tcW w:w="6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2FD7E0D" w14:textId="77777777" w:rsidR="000D7684" w:rsidRDefault="00190205">
            <w:pPr>
              <w:spacing w:after="40"/>
            </w:pPr>
            <w:r>
              <w:rPr>
                <w:sz w:val="18"/>
                <w:szCs w:val="18"/>
              </w:rPr>
              <w:t>Données sensibles (mots de passe, jetons, certificats)</w:t>
            </w:r>
          </w:p>
        </w:tc>
        <w:tc>
          <w:tcPr>
            <w:tcW w:w="115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1D98F7D" w14:textId="77777777" w:rsidR="000D7684" w:rsidRDefault="00190205">
            <w:pPr>
              <w:spacing w:after="40"/>
            </w:pPr>
            <w:r>
              <w:rPr>
                <w:sz w:val="18"/>
                <w:szCs w:val="18"/>
              </w:rPr>
              <w:t>3.9</w:t>
            </w:r>
          </w:p>
        </w:tc>
      </w:tr>
      <w:tr w:rsidR="000D7684" w14:paraId="30E9AD28" w14:textId="77777777">
        <w:tblPrEx>
          <w:tblCellMar>
            <w:top w:w="0" w:type="dxa"/>
            <w:bottom w:w="0" w:type="dxa"/>
          </w:tblCellMar>
        </w:tblPrEx>
        <w:trPr>
          <w:cantSplit/>
        </w:trPr>
        <w:tc>
          <w:tcPr>
            <w:tcW w:w="345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B05FA6C" w14:textId="77777777" w:rsidR="000D7684" w:rsidRDefault="00190205">
            <w:pPr>
              <w:spacing w:after="40"/>
            </w:pPr>
            <w:r>
              <w:rPr>
                <w:rFonts w:ascii="Consolas" w:eastAsia="Consolas" w:hAnsi="Consolas" w:cs="Consolas"/>
                <w:sz w:val="18"/>
                <w:szCs w:val="18"/>
                <w:shd w:val="clear" w:color="auto" w:fill="F2F4F7"/>
              </w:rPr>
              <w:t>hpa.yaml</w:t>
            </w:r>
          </w:p>
        </w:tc>
        <w:tc>
          <w:tcPr>
            <w:tcW w:w="6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F64C01A" w14:textId="77777777" w:rsidR="000D7684" w:rsidRDefault="00190205">
            <w:pPr>
              <w:spacing w:after="40"/>
            </w:pPr>
            <w:r>
              <w:rPr>
                <w:sz w:val="18"/>
                <w:szCs w:val="18"/>
              </w:rPr>
              <w:t>Ajuste automatiquement le nombre de Pods selon la charge</w:t>
            </w:r>
          </w:p>
        </w:tc>
        <w:tc>
          <w:tcPr>
            <w:tcW w:w="115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72A6821" w14:textId="77777777" w:rsidR="000D7684" w:rsidRDefault="00190205">
            <w:pPr>
              <w:spacing w:after="40"/>
            </w:pPr>
            <w:r>
              <w:rPr>
                <w:sz w:val="18"/>
                <w:szCs w:val="18"/>
              </w:rPr>
              <w:t>3.10</w:t>
            </w:r>
          </w:p>
        </w:tc>
      </w:tr>
      <w:tr w:rsidR="000D7684" w14:paraId="11A8F5B4" w14:textId="77777777">
        <w:tblPrEx>
          <w:tblCellMar>
            <w:top w:w="0" w:type="dxa"/>
            <w:bottom w:w="0" w:type="dxa"/>
          </w:tblCellMar>
        </w:tblPrEx>
        <w:trPr>
          <w:cantSplit/>
        </w:trPr>
        <w:tc>
          <w:tcPr>
            <w:tcW w:w="345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FA4920E" w14:textId="77777777" w:rsidR="000D7684" w:rsidRDefault="00190205">
            <w:pPr>
              <w:spacing w:after="40"/>
            </w:pPr>
            <w:r>
              <w:rPr>
                <w:rFonts w:ascii="Consolas" w:eastAsia="Consolas" w:hAnsi="Consolas" w:cs="Consolas"/>
                <w:sz w:val="18"/>
                <w:szCs w:val="18"/>
                <w:shd w:val="clear" w:color="auto" w:fill="F2F4F7"/>
              </w:rPr>
              <w:t>networkpolicy.yaml</w:t>
            </w:r>
          </w:p>
        </w:tc>
        <w:tc>
          <w:tcPr>
            <w:tcW w:w="6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783D13E" w14:textId="77777777" w:rsidR="000D7684" w:rsidRDefault="00190205">
            <w:pPr>
              <w:spacing w:after="40"/>
            </w:pPr>
            <w:r>
              <w:rPr>
                <w:sz w:val="18"/>
                <w:szCs w:val="18"/>
              </w:rPr>
              <w:t>Pare-feu entre Pods : qui peut parler à qui</w:t>
            </w:r>
          </w:p>
        </w:tc>
        <w:tc>
          <w:tcPr>
            <w:tcW w:w="115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6FF0D2A" w14:textId="77777777" w:rsidR="000D7684" w:rsidRDefault="00190205">
            <w:pPr>
              <w:spacing w:after="40"/>
            </w:pPr>
            <w:r>
              <w:rPr>
                <w:sz w:val="18"/>
                <w:szCs w:val="18"/>
              </w:rPr>
              <w:t>3.11</w:t>
            </w:r>
          </w:p>
        </w:tc>
      </w:tr>
      <w:tr w:rsidR="000D7684" w14:paraId="4C16B157" w14:textId="77777777">
        <w:tblPrEx>
          <w:tblCellMar>
            <w:top w:w="0" w:type="dxa"/>
            <w:bottom w:w="0" w:type="dxa"/>
          </w:tblCellMar>
        </w:tblPrEx>
        <w:trPr>
          <w:cantSplit/>
        </w:trPr>
        <w:tc>
          <w:tcPr>
            <w:tcW w:w="345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9E6AE05" w14:textId="77777777" w:rsidR="000D7684" w:rsidRDefault="00190205">
            <w:pPr>
              <w:spacing w:after="40"/>
            </w:pPr>
            <w:r>
              <w:rPr>
                <w:rFonts w:ascii="Consolas" w:eastAsia="Consolas" w:hAnsi="Consolas" w:cs="Consolas"/>
                <w:sz w:val="18"/>
                <w:szCs w:val="18"/>
                <w:shd w:val="clear" w:color="auto" w:fill="F2F4F7"/>
              </w:rPr>
              <w:t>Chart.yaml</w:t>
            </w:r>
            <w:r>
              <w:rPr>
                <w:sz w:val="18"/>
                <w:szCs w:val="18"/>
              </w:rPr>
              <w:t xml:space="preserve">, </w:t>
            </w:r>
            <w:r>
              <w:rPr>
                <w:rFonts w:ascii="Consolas" w:eastAsia="Consolas" w:hAnsi="Consolas" w:cs="Consolas"/>
                <w:sz w:val="18"/>
                <w:szCs w:val="18"/>
                <w:shd w:val="clear" w:color="auto" w:fill="F2F4F7"/>
              </w:rPr>
              <w:t>values*.yaml</w:t>
            </w:r>
            <w:r>
              <w:rPr>
                <w:sz w:val="18"/>
                <w:szCs w:val="18"/>
              </w:rPr>
              <w:t xml:space="preserve">, </w:t>
            </w:r>
            <w:r>
              <w:rPr>
                <w:rFonts w:ascii="Consolas" w:eastAsia="Consolas" w:hAnsi="Consolas" w:cs="Consolas"/>
                <w:sz w:val="18"/>
                <w:szCs w:val="18"/>
                <w:shd w:val="clear" w:color="auto" w:fill="F2F4F7"/>
              </w:rPr>
              <w:t>templates/</w:t>
            </w:r>
          </w:p>
        </w:tc>
        <w:tc>
          <w:tcPr>
            <w:tcW w:w="6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1AEAF10" w14:textId="77777777" w:rsidR="000D7684" w:rsidRDefault="00190205">
            <w:pPr>
              <w:spacing w:after="40"/>
            </w:pPr>
            <w:r>
              <w:rPr>
                <w:sz w:val="18"/>
                <w:szCs w:val="18"/>
              </w:rPr>
              <w:t>Version « paramétrable » des manifestes avec Helm</w:t>
            </w:r>
          </w:p>
        </w:tc>
        <w:tc>
          <w:tcPr>
            <w:tcW w:w="115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57EC9F5" w14:textId="77777777" w:rsidR="000D7684" w:rsidRDefault="00190205">
            <w:pPr>
              <w:spacing w:after="40"/>
            </w:pPr>
            <w:r>
              <w:rPr>
                <w:sz w:val="18"/>
                <w:szCs w:val="18"/>
              </w:rPr>
              <w:t>3.12 à 3.14</w:t>
            </w:r>
          </w:p>
        </w:tc>
      </w:tr>
    </w:tbl>
    <w:p w14:paraId="1D9E41AE" w14:textId="77777777" w:rsidR="000D7684" w:rsidRDefault="000D7684">
      <w:pPr>
        <w:spacing w:after="140"/>
      </w:pPr>
    </w:p>
    <w:p w14:paraId="5B4A7957" w14:textId="77777777" w:rsidR="000D7684" w:rsidRDefault="00190205">
      <w:pPr>
        <w:pStyle w:val="Titre1"/>
      </w:pPr>
      <w:r>
        <w:lastRenderedPageBreak/>
        <w:t>3. Les fiches fichier</w:t>
      </w:r>
    </w:p>
    <w:p w14:paraId="531DE33C" w14:textId="77777777" w:rsidR="000D7684" w:rsidRDefault="00190205">
      <w:pPr>
        <w:pStyle w:val="Titre2"/>
      </w:pPr>
      <w:r>
        <w:t>3.1  Dockerfile</w:t>
      </w:r>
    </w:p>
    <w:p w14:paraId="3CA34C77" w14:textId="77777777" w:rsidR="000D7684" w:rsidRDefault="00190205">
      <w:pPr>
        <w:keepLines/>
        <w:pBdr>
          <w:top w:val="single" w:sz="4" w:space="3" w:color="E3EEFA"/>
          <w:left w:val="single" w:sz="36" w:space="8" w:color="2E75B6"/>
          <w:bottom w:val="single" w:sz="4" w:space="3" w:color="E3EEFA"/>
        </w:pBdr>
        <w:shd w:val="clear" w:color="auto" w:fill="E3EEFA"/>
        <w:spacing w:before="60" w:after="140"/>
        <w:ind w:left="220" w:right="120"/>
      </w:pPr>
      <w:r>
        <w:rPr>
          <w:b/>
          <w:bCs/>
        </w:rPr>
        <w:t>À quoi il sert.</w:t>
      </w:r>
      <w:r>
        <w:t xml:space="preserve"> Il décrit, instruction par instruction, comment fabriquer l’image du conteneur : quelle base utiliser, quoi copier, quoi exécuter, quelle commande lancer au démarrage. Kubernetes ne lit jamais le Dockerfile : il ne voit que l’image qui en résulte.</w:t>
      </w:r>
    </w:p>
    <w:p w14:paraId="5FB938A3" w14:textId="77777777" w:rsidR="000D7684" w:rsidRDefault="00190205">
      <w:pPr>
        <w:keepNext/>
        <w:spacing w:before="100" w:after="40"/>
      </w:pPr>
      <w:r>
        <w:rPr>
          <w:b/>
          <w:bCs/>
          <w:i/>
          <w:iCs/>
          <w:color w:val="555555"/>
        </w:rPr>
        <w:t>Modèle (build en deux étapes)</w:t>
      </w:r>
    </w:p>
    <w:p w14:paraId="5FBEA306" w14:textId="77777777" w:rsidR="000D7684" w:rsidRDefault="00190205">
      <w:pPr>
        <w:keepNext/>
        <w:keepLines/>
        <w:pBdr>
          <w:top w:val="single" w:sz="4" w:space="4" w:color="F2F4F7"/>
          <w:left w:val="single" w:sz="18" w:space="8" w:color="2E75B6"/>
        </w:pBdr>
        <w:shd w:val="clear" w:color="auto" w:fill="F2F4F7"/>
        <w:ind w:left="200" w:right="100"/>
      </w:pPr>
      <w:r>
        <w:rPr>
          <w:rFonts w:ascii="Consolas" w:eastAsia="Consolas" w:hAnsi="Consolas" w:cs="Consolas"/>
          <w:sz w:val="16"/>
          <w:szCs w:val="16"/>
        </w:rPr>
        <w:t># syntax=docker/dockerfile:1</w:t>
      </w:r>
    </w:p>
    <w:p w14:paraId="2F8106E8"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w:t>
      </w:r>
    </w:p>
    <w:p w14:paraId="03F2B113"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Étape 1 : construire l'application</w:t>
      </w:r>
    </w:p>
    <w:p w14:paraId="107FE1A0"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FROM &lt;IMAGE_DE_BUILD&gt;:&lt;VERSION&gt; AS build</w:t>
      </w:r>
    </w:p>
    <w:p w14:paraId="14FF61B0"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WORKDIR /app</w:t>
      </w:r>
    </w:p>
    <w:p w14:paraId="24535702"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COPY src/ ./src/</w:t>
      </w:r>
    </w:p>
    <w:p w14:paraId="2C3DB8CD"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RUN &lt;COMMANDE_DE_BUILD&gt;</w:t>
      </w:r>
    </w:p>
    <w:p w14:paraId="56E7587A"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w:t>
      </w:r>
    </w:p>
    <w:p w14:paraId="043A2F85"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Étape 2 : image finale, la plus légère possible</w:t>
      </w:r>
    </w:p>
    <w:p w14:paraId="473DA3B5"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FROM &lt;IMAGE_D_EXECUTION&gt;:&lt;VERSION&gt;</w:t>
      </w:r>
    </w:p>
    <w:p w14:paraId="22BE3EE8"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WORKDIR /app</w:t>
      </w:r>
    </w:p>
    <w:p w14:paraId="77801030"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COPY --from=build /app/&lt;DOSSIER_RESULTAT_DU_BUILD&gt; ./</w:t>
      </w:r>
    </w:p>
    <w:p w14:paraId="06F9ED57"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USER &lt;UTILISATEUR_NON_ROOT&gt;</w:t>
      </w:r>
    </w:p>
    <w:p w14:paraId="3D12C54C"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EXPOSE &lt;PORT&gt;</w:t>
      </w:r>
    </w:p>
    <w:p w14:paraId="1427D246" w14:textId="77777777" w:rsidR="000D7684" w:rsidRDefault="00190205">
      <w:pPr>
        <w:keepLines/>
        <w:pBdr>
          <w:left w:val="single" w:sz="18" w:space="8" w:color="2E75B6"/>
          <w:bottom w:val="single" w:sz="4" w:space="4" w:color="F2F4F7"/>
        </w:pBdr>
        <w:shd w:val="clear" w:color="auto" w:fill="F2F4F7"/>
        <w:ind w:left="200" w:right="100"/>
      </w:pPr>
      <w:r>
        <w:rPr>
          <w:rFonts w:ascii="Consolas" w:eastAsia="Consolas" w:hAnsi="Consolas" w:cs="Consolas"/>
          <w:sz w:val="16"/>
          <w:szCs w:val="16"/>
        </w:rPr>
        <w:t>CMD ["&lt;COMMANDE_DE_DEMARRAGE&gt;"]</w:t>
      </w:r>
    </w:p>
    <w:p w14:paraId="56BA7CDA" w14:textId="77777777" w:rsidR="000D7684" w:rsidRDefault="000D7684">
      <w:pPr>
        <w:spacing w:after="120"/>
      </w:pPr>
    </w:p>
    <w:p w14:paraId="4B54A497" w14:textId="77777777" w:rsidR="000D7684" w:rsidRDefault="00190205">
      <w:pPr>
        <w:pStyle w:val="Titre3"/>
        <w:shd w:val="clear" w:color="auto" w:fill="D9822B"/>
        <w:spacing w:after="60"/>
      </w:pPr>
      <w:r>
        <w:rPr>
          <w:color w:val="FFFFFF"/>
        </w:rPr>
        <w:t xml:space="preserve"> Comment le remplir</w:t>
      </w: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2"/>
        <w:gridCol w:w="4230"/>
        <w:gridCol w:w="4230"/>
      </w:tblGrid>
      <w:tr w:rsidR="000D7684" w14:paraId="6654E95A" w14:textId="77777777">
        <w:tblPrEx>
          <w:tblCellMar>
            <w:top w:w="0" w:type="dxa"/>
            <w:bottom w:w="0" w:type="dxa"/>
          </w:tblCellMar>
        </w:tblPrEx>
        <w:trPr>
          <w:cantSplit/>
          <w:tblHeader/>
        </w:trPr>
        <w:tc>
          <w:tcPr>
            <w:tcW w:w="265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093B1631" w14:textId="77777777" w:rsidR="000D7684" w:rsidRDefault="00190205">
            <w:pPr>
              <w:spacing w:after="40"/>
            </w:pPr>
            <w:r>
              <w:rPr>
                <w:b/>
                <w:bCs/>
                <w:color w:val="1F4E79"/>
                <w:sz w:val="18"/>
                <w:szCs w:val="18"/>
              </w:rPr>
              <w:t>Élément</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3ACF0767" w14:textId="77777777" w:rsidR="000D7684" w:rsidRDefault="00190205">
            <w:pPr>
              <w:spacing w:after="40"/>
            </w:pPr>
            <w:r>
              <w:rPr>
                <w:b/>
                <w:bCs/>
                <w:color w:val="1F4E79"/>
                <w:sz w:val="18"/>
                <w:szCs w:val="18"/>
              </w:rPr>
              <w:t>Que mettre ?</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335BDDB3" w14:textId="77777777" w:rsidR="000D7684" w:rsidRDefault="00190205">
            <w:pPr>
              <w:spacing w:after="40"/>
            </w:pPr>
            <w:r>
              <w:rPr>
                <w:b/>
                <w:bCs/>
                <w:color w:val="1F4E79"/>
                <w:sz w:val="18"/>
                <w:szCs w:val="18"/>
              </w:rPr>
              <w:t>Où trouver l’information ?</w:t>
            </w:r>
          </w:p>
        </w:tc>
      </w:tr>
      <w:tr w:rsidR="000D7684" w14:paraId="0270DC52"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2890CEA" w14:textId="77777777" w:rsidR="000D7684" w:rsidRDefault="00190205">
            <w:pPr>
              <w:spacing w:after="40"/>
            </w:pPr>
            <w:r>
              <w:rPr>
                <w:rFonts w:ascii="Consolas" w:eastAsia="Consolas" w:hAnsi="Consolas" w:cs="Consolas"/>
                <w:sz w:val="18"/>
                <w:szCs w:val="18"/>
                <w:shd w:val="clear" w:color="auto" w:fill="F2F4F7"/>
              </w:rPr>
              <w:t>FROM … AS build</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EC16A70" w14:textId="77777777" w:rsidR="000D7684" w:rsidRDefault="00190205">
            <w:pPr>
              <w:spacing w:after="40"/>
            </w:pPr>
            <w:r>
              <w:rPr>
                <w:sz w:val="18"/>
                <w:szCs w:val="18"/>
              </w:rPr>
              <w:t xml:space="preserve">Une image contenant les outils de compilation de ton langage, avec une version précise (pas de </w:t>
            </w:r>
            <w:r>
              <w:rPr>
                <w:rFonts w:ascii="Consolas" w:eastAsia="Consolas" w:hAnsi="Consolas" w:cs="Consolas"/>
                <w:sz w:val="18"/>
                <w:szCs w:val="18"/>
                <w:shd w:val="clear" w:color="auto" w:fill="F2F4F7"/>
              </w:rPr>
              <w:t>latest</w:t>
            </w:r>
            <w:r>
              <w:rPr>
                <w:sz w:val="18"/>
                <w:szCs w:val="18"/>
              </w:rPr>
              <w: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D1D2714" w14:textId="77777777" w:rsidR="000D7684" w:rsidRDefault="00190205">
            <w:pPr>
              <w:spacing w:after="40"/>
            </w:pPr>
            <w:r>
              <w:rPr>
                <w:sz w:val="18"/>
                <w:szCs w:val="18"/>
              </w:rPr>
              <w:t>Documentation du langage ; Docker Hub (rubrique « Docker Official Images »)</w:t>
            </w:r>
          </w:p>
        </w:tc>
      </w:tr>
      <w:tr w:rsidR="000D7684" w14:paraId="73F34519"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EC0F627" w14:textId="77777777" w:rsidR="000D7684" w:rsidRDefault="00190205">
            <w:pPr>
              <w:spacing w:after="40"/>
            </w:pPr>
            <w:r>
              <w:rPr>
                <w:rFonts w:ascii="Consolas" w:eastAsia="Consolas" w:hAnsi="Consolas" w:cs="Consolas"/>
                <w:sz w:val="18"/>
                <w:szCs w:val="18"/>
                <w:shd w:val="clear" w:color="auto" w:fill="F2F4F7"/>
              </w:rPr>
              <w:t>RUN &lt;COMMANDE_DE_BUILD&gt;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BB01123" w14:textId="77777777" w:rsidR="000D7684" w:rsidRDefault="00190205">
            <w:pPr>
              <w:spacing w:after="40"/>
            </w:pPr>
            <w:r>
              <w:rPr>
                <w:sz w:val="18"/>
                <w:szCs w:val="18"/>
              </w:rPr>
              <w:t>La commande qui compile ou installe les dépendances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C8E2375" w14:textId="77777777" w:rsidR="000D7684" w:rsidRDefault="00190205">
            <w:pPr>
              <w:spacing w:after="40"/>
            </w:pPr>
            <w:r>
              <w:rPr>
                <w:sz w:val="18"/>
                <w:szCs w:val="18"/>
              </w:rPr>
              <w:t>README du projet, gestionnaire de paquets (npm, Maven, pip…)</w:t>
            </w:r>
          </w:p>
        </w:tc>
      </w:tr>
      <w:tr w:rsidR="000D7684" w14:paraId="407C7121"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6AECB30" w14:textId="77777777" w:rsidR="000D7684" w:rsidRDefault="00190205">
            <w:pPr>
              <w:spacing w:after="40"/>
            </w:pPr>
            <w:r>
              <w:rPr>
                <w:rFonts w:ascii="Consolas" w:eastAsia="Consolas" w:hAnsi="Consolas" w:cs="Consolas"/>
                <w:sz w:val="18"/>
                <w:szCs w:val="18"/>
                <w:shd w:val="clear" w:color="auto" w:fill="F2F4F7"/>
              </w:rPr>
              <w:t>FROM</w:t>
            </w:r>
            <w:r>
              <w:rPr>
                <w:sz w:val="18"/>
                <w:szCs w:val="18"/>
              </w:rPr>
              <w:t xml:space="preserve"> (2e étape)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AB5DB10" w14:textId="77777777" w:rsidR="000D7684" w:rsidRDefault="00190205">
            <w:pPr>
              <w:spacing w:after="40"/>
            </w:pPr>
            <w:r>
              <w:rPr>
                <w:sz w:val="18"/>
                <w:szCs w:val="18"/>
              </w:rPr>
              <w:t>Une image d’exécution plus petite, sans compilateur</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DA1BA7E" w14:textId="77777777" w:rsidR="000D7684" w:rsidRDefault="00190205">
            <w:pPr>
              <w:spacing w:after="40"/>
            </w:pPr>
            <w:r>
              <w:rPr>
                <w:sz w:val="18"/>
                <w:szCs w:val="18"/>
              </w:rPr>
              <w:t>Même source que ci-dessus (variantes « slim » ou « alpine » selon le langage)</w:t>
            </w:r>
          </w:p>
        </w:tc>
      </w:tr>
      <w:tr w:rsidR="000D7684" w14:paraId="4C44F772"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10CD47C" w14:textId="77777777" w:rsidR="000D7684" w:rsidRDefault="00190205">
            <w:pPr>
              <w:spacing w:after="40"/>
            </w:pPr>
            <w:r>
              <w:rPr>
                <w:rFonts w:ascii="Consolas" w:eastAsia="Consolas" w:hAnsi="Consolas" w:cs="Consolas"/>
                <w:sz w:val="18"/>
                <w:szCs w:val="18"/>
                <w:shd w:val="clear" w:color="auto" w:fill="F2F4F7"/>
              </w:rPr>
              <w:t>EXPOSE &lt;PORT&gt;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4405630" w14:textId="77777777" w:rsidR="000D7684" w:rsidRDefault="00190205">
            <w:pPr>
              <w:spacing w:after="40"/>
            </w:pPr>
            <w:r>
              <w:rPr>
                <w:sz w:val="18"/>
                <w:szCs w:val="18"/>
              </w:rPr>
              <w:t>Le port sur lequel l’application écoute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33751AC" w14:textId="77777777" w:rsidR="000D7684" w:rsidRDefault="00190205">
            <w:pPr>
              <w:spacing w:after="40"/>
            </w:pPr>
            <w:r>
              <w:rPr>
                <w:sz w:val="18"/>
                <w:szCs w:val="18"/>
              </w:rPr>
              <w:t xml:space="preserve">Configuration de l’application ou README ; </w:t>
            </w:r>
            <w:r>
              <w:rPr>
                <w:b/>
                <w:bCs/>
                <w:sz w:val="18"/>
                <w:szCs w:val="18"/>
              </w:rPr>
              <w:t>doit être le même</w:t>
            </w:r>
            <w:r>
              <w:rPr>
                <w:sz w:val="18"/>
                <w:szCs w:val="18"/>
              </w:rPr>
              <w:t xml:space="preserve"> que </w:t>
            </w:r>
            <w:r>
              <w:rPr>
                <w:rFonts w:ascii="Consolas" w:eastAsia="Consolas" w:hAnsi="Consolas" w:cs="Consolas"/>
                <w:sz w:val="18"/>
                <w:szCs w:val="18"/>
                <w:shd w:val="clear" w:color="auto" w:fill="F2F4F7"/>
              </w:rPr>
              <w:t>containerPort</w:t>
            </w:r>
            <w:r>
              <w:rPr>
                <w:sz w:val="18"/>
                <w:szCs w:val="18"/>
              </w:rPr>
              <w:t xml:space="preserve"> (fiche 3.5) et </w:t>
            </w:r>
            <w:r>
              <w:rPr>
                <w:rFonts w:ascii="Consolas" w:eastAsia="Consolas" w:hAnsi="Consolas" w:cs="Consolas"/>
                <w:sz w:val="18"/>
                <w:szCs w:val="18"/>
                <w:shd w:val="clear" w:color="auto" w:fill="F2F4F7"/>
              </w:rPr>
              <w:t>targetPort</w:t>
            </w:r>
            <w:r>
              <w:rPr>
                <w:sz w:val="18"/>
                <w:szCs w:val="18"/>
              </w:rPr>
              <w:t xml:space="preserve"> (fiche 3.6)</w:t>
            </w:r>
          </w:p>
        </w:tc>
      </w:tr>
      <w:tr w:rsidR="000D7684" w14:paraId="397AECB7"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CD5A097" w14:textId="77777777" w:rsidR="000D7684" w:rsidRDefault="00190205">
            <w:pPr>
              <w:spacing w:after="40"/>
            </w:pPr>
            <w:r>
              <w:rPr>
                <w:rFonts w:ascii="Consolas" w:eastAsia="Consolas" w:hAnsi="Consolas" w:cs="Consolas"/>
                <w:sz w:val="18"/>
                <w:szCs w:val="18"/>
                <w:shd w:val="clear" w:color="auto" w:fill="F2F4F7"/>
              </w:rPr>
              <w:t>CMD</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A7E81F7" w14:textId="77777777" w:rsidR="000D7684" w:rsidRDefault="00190205">
            <w:pPr>
              <w:spacing w:after="40"/>
            </w:pPr>
            <w:r>
              <w:rPr>
                <w:sz w:val="18"/>
                <w:szCs w:val="18"/>
              </w:rPr>
              <w:t>La commande qui démarre l’application</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24CDB03" w14:textId="77777777" w:rsidR="000D7684" w:rsidRDefault="00190205">
            <w:pPr>
              <w:spacing w:after="40"/>
            </w:pPr>
            <w:r>
              <w:rPr>
                <w:sz w:val="18"/>
                <w:szCs w:val="18"/>
              </w:rPr>
              <w:t>README, script de démarrage du projet</w:t>
            </w:r>
          </w:p>
        </w:tc>
      </w:tr>
    </w:tbl>
    <w:p w14:paraId="3BD7EE2A" w14:textId="77777777" w:rsidR="000D7684" w:rsidRDefault="000D7684">
      <w:pPr>
        <w:spacing w:after="140"/>
      </w:pPr>
    </w:p>
    <w:p w14:paraId="65D8983F" w14:textId="77777777" w:rsidR="000D7684" w:rsidRDefault="00190205">
      <w:pPr>
        <w:pStyle w:val="Titre3"/>
        <w:shd w:val="clear" w:color="auto" w:fill="2E8B57"/>
        <w:spacing w:after="60"/>
      </w:pPr>
      <w:r>
        <w:rPr>
          <w:color w:val="FFFFFF"/>
        </w:rPr>
        <w:t xml:space="preserve"> Bon à savoir</w:t>
      </w:r>
    </w:p>
    <w:p w14:paraId="4155A4AB" w14:textId="77777777" w:rsidR="000D7684" w:rsidRDefault="00190205">
      <w:pPr>
        <w:pStyle w:val="Paragraphedeliste"/>
        <w:numPr>
          <w:ilvl w:val="0"/>
          <w:numId w:val="2"/>
        </w:numPr>
        <w:pBdr>
          <w:left w:val="single" w:sz="24" w:space="6" w:color="2E8B57"/>
        </w:pBdr>
        <w:shd w:val="clear" w:color="auto" w:fill="E8F5EE"/>
        <w:spacing w:after="40"/>
      </w:pPr>
      <w:r>
        <w:t xml:space="preserve">Les </w:t>
      </w:r>
      <w:r>
        <w:rPr>
          <w:b/>
          <w:bCs/>
        </w:rPr>
        <w:t>tags d’image sont modifiables</w:t>
      </w:r>
      <w:r>
        <w:t xml:space="preserve"> : un éditeur peut faire pointer </w:t>
      </w:r>
      <w:r>
        <w:rPr>
          <w:rFonts w:ascii="Consolas" w:eastAsia="Consolas" w:hAnsi="Consolas" w:cs="Consolas"/>
          <w:sz w:val="17"/>
          <w:szCs w:val="17"/>
          <w:shd w:val="clear" w:color="auto" w:fill="F2F4F7"/>
        </w:rPr>
        <w:t>ubuntu:24.04</w:t>
      </w:r>
      <w:r>
        <w:t xml:space="preserve"> vers une image plus récente. Épingle les versions de tes images de base pour obtenir des builds reproductibles.</w:t>
      </w:r>
    </w:p>
    <w:p w14:paraId="0D9B10A9" w14:textId="77777777" w:rsidR="000D7684" w:rsidRDefault="00190205">
      <w:pPr>
        <w:pStyle w:val="Paragraphedeliste"/>
        <w:numPr>
          <w:ilvl w:val="0"/>
          <w:numId w:val="2"/>
        </w:numPr>
        <w:pBdr>
          <w:left w:val="single" w:sz="24" w:space="6" w:color="2E8B57"/>
        </w:pBdr>
        <w:shd w:val="clear" w:color="auto" w:fill="E8F5EE"/>
        <w:spacing w:after="40"/>
      </w:pPr>
      <w:r>
        <w:t xml:space="preserve">Le </w:t>
      </w:r>
      <w:r>
        <w:rPr>
          <w:b/>
          <w:bCs/>
        </w:rPr>
        <w:t>build en plusieurs étapes</w:t>
      </w:r>
      <w:r>
        <w:t xml:space="preserve"> (multi-stage) permet de n’embarquer dans l’image finale que ce qui sert à exécuter l’application : image plus petite, moins de vulnérabilités.</w:t>
      </w:r>
    </w:p>
    <w:p w14:paraId="10DAE363" w14:textId="77777777" w:rsidR="000D7684" w:rsidRDefault="00190205">
      <w:pPr>
        <w:pStyle w:val="Paragraphedeliste"/>
        <w:numPr>
          <w:ilvl w:val="0"/>
          <w:numId w:val="2"/>
        </w:numPr>
        <w:pBdr>
          <w:left w:val="single" w:sz="24" w:space="6" w:color="2E8B57"/>
        </w:pBdr>
        <w:shd w:val="clear" w:color="auto" w:fill="E8F5EE"/>
        <w:spacing w:after="40"/>
      </w:pPr>
      <w:r>
        <w:t>Faire tourner l’application avec un utilisateur non-root (</w:t>
      </w:r>
      <w:r>
        <w:rPr>
          <w:rFonts w:ascii="Consolas" w:eastAsia="Consolas" w:hAnsi="Consolas" w:cs="Consolas"/>
          <w:sz w:val="17"/>
          <w:szCs w:val="17"/>
          <w:shd w:val="clear" w:color="auto" w:fill="F2F4F7"/>
        </w:rPr>
        <w:t>USER</w:t>
      </w:r>
      <w:r>
        <w:t>) est une bonne pratique de sécurité courante.</w:t>
      </w:r>
    </w:p>
    <w:p w14:paraId="38520516" w14:textId="77777777" w:rsidR="000D7684" w:rsidRDefault="00190205">
      <w:pPr>
        <w:pStyle w:val="Paragraphedeliste"/>
        <w:numPr>
          <w:ilvl w:val="0"/>
          <w:numId w:val="2"/>
        </w:numPr>
        <w:pBdr>
          <w:left w:val="single" w:sz="24" w:space="6" w:color="2E8B57"/>
        </w:pBdr>
        <w:shd w:val="clear" w:color="auto" w:fill="E8F5EE"/>
        <w:spacing w:after="40"/>
      </w:pPr>
      <w:r>
        <w:t xml:space="preserve">Tester en local : </w:t>
      </w:r>
      <w:r>
        <w:rPr>
          <w:rFonts w:ascii="Consolas" w:eastAsia="Consolas" w:hAnsi="Consolas" w:cs="Consolas"/>
          <w:sz w:val="17"/>
          <w:szCs w:val="17"/>
          <w:shd w:val="clear" w:color="auto" w:fill="F2F4F7"/>
        </w:rPr>
        <w:t>docker build -t &lt;NOM_APP&gt;:test .</w:t>
      </w:r>
      <w:r>
        <w:t xml:space="preserve"> puis </w:t>
      </w:r>
      <w:r>
        <w:rPr>
          <w:rFonts w:ascii="Consolas" w:eastAsia="Consolas" w:hAnsi="Consolas" w:cs="Consolas"/>
          <w:sz w:val="17"/>
          <w:szCs w:val="17"/>
          <w:shd w:val="clear" w:color="auto" w:fill="F2F4F7"/>
        </w:rPr>
        <w:t>docker run --rm -p &lt;PORT&gt;:&lt;PORT&gt; &lt;NOM_APP&gt;:test</w:t>
      </w:r>
      <w:r>
        <w:t>.</w:t>
      </w:r>
    </w:p>
    <w:p w14:paraId="3D99F8B4" w14:textId="77777777" w:rsidR="000D7684" w:rsidRPr="00C71BB8" w:rsidRDefault="00190205">
      <w:pPr>
        <w:pBdr>
          <w:left w:val="single" w:sz="24" w:space="6" w:color="888888"/>
        </w:pBdr>
        <w:shd w:val="clear" w:color="auto" w:fill="F0F0F0"/>
        <w:spacing w:before="80" w:after="220"/>
        <w:ind w:left="160" w:right="80"/>
        <w:rPr>
          <w:lang w:val="en-US"/>
        </w:rPr>
      </w:pPr>
      <w:r w:rsidRPr="00C71BB8">
        <w:rPr>
          <w:b/>
          <w:bCs/>
          <w:sz w:val="18"/>
          <w:szCs w:val="18"/>
          <w:lang w:val="en-US"/>
        </w:rPr>
        <w:t xml:space="preserve">Source officielle : </w:t>
      </w:r>
      <w:hyperlink r:id="rId5" w:history="1">
        <w:r w:rsidRPr="00C71BB8">
          <w:rPr>
            <w:rStyle w:val="Lienhypertexte"/>
            <w:lang w:val="en-US"/>
          </w:rPr>
          <w:t>Docker – Best practices for building</w:t>
        </w:r>
      </w:hyperlink>
    </w:p>
    <w:p w14:paraId="56E6F7D1" w14:textId="77777777" w:rsidR="000D7684" w:rsidRDefault="00190205">
      <w:pPr>
        <w:pStyle w:val="Titre2"/>
      </w:pPr>
      <w:r>
        <w:t>3.2  .dockerignore</w:t>
      </w:r>
    </w:p>
    <w:p w14:paraId="75BDF260" w14:textId="77777777" w:rsidR="000D7684" w:rsidRDefault="00190205">
      <w:pPr>
        <w:keepLines/>
        <w:pBdr>
          <w:top w:val="single" w:sz="4" w:space="3" w:color="E3EEFA"/>
          <w:left w:val="single" w:sz="36" w:space="8" w:color="2E75B6"/>
          <w:bottom w:val="single" w:sz="4" w:space="3" w:color="E3EEFA"/>
        </w:pBdr>
        <w:shd w:val="clear" w:color="auto" w:fill="E3EEFA"/>
        <w:spacing w:before="60" w:after="140"/>
        <w:ind w:left="220" w:right="120"/>
      </w:pPr>
      <w:r>
        <w:rPr>
          <w:b/>
          <w:bCs/>
        </w:rPr>
        <w:t>À quoi il sert.</w:t>
      </w:r>
      <w:r>
        <w:t xml:space="preserve"> Il liste les fichiers à ne pas envoyer dans le « contexte de build » : le build est plus rapide, l’image plus petite, et on évite d’embarquer des fichiers sensibles. Ses motifs fonctionnent à peu près comme ceux d’un </w:t>
      </w:r>
      <w:r>
        <w:rPr>
          <w:rFonts w:ascii="Consolas" w:eastAsia="Consolas" w:hAnsi="Consolas" w:cs="Consolas"/>
          <w:sz w:val="17"/>
          <w:szCs w:val="17"/>
          <w:shd w:val="clear" w:color="auto" w:fill="F2F4F7"/>
        </w:rPr>
        <w:t>.gitignore</w:t>
      </w:r>
      <w:r>
        <w:t xml:space="preserve"> (par exemple </w:t>
      </w:r>
      <w:r>
        <w:rPr>
          <w:rFonts w:ascii="Consolas" w:eastAsia="Consolas" w:hAnsi="Consolas" w:cs="Consolas"/>
          <w:sz w:val="17"/>
          <w:szCs w:val="17"/>
          <w:shd w:val="clear" w:color="auto" w:fill="F2F4F7"/>
        </w:rPr>
        <w:t>*.md</w:t>
      </w:r>
      <w:r>
        <w:t xml:space="preserve"> exclut tous les fichiers Markdown).</w:t>
      </w:r>
    </w:p>
    <w:p w14:paraId="13084AD5" w14:textId="77777777" w:rsidR="000D7684" w:rsidRPr="00C71BB8" w:rsidRDefault="00190205">
      <w:pPr>
        <w:keepNext/>
        <w:spacing w:before="100" w:after="40"/>
        <w:rPr>
          <w:lang w:val="en-US"/>
        </w:rPr>
      </w:pPr>
      <w:r w:rsidRPr="00C71BB8">
        <w:rPr>
          <w:b/>
          <w:bCs/>
          <w:i/>
          <w:iCs/>
          <w:color w:val="555555"/>
          <w:lang w:val="en-US"/>
        </w:rPr>
        <w:t>Modèle</w:t>
      </w:r>
    </w:p>
    <w:p w14:paraId="402B8DE4" w14:textId="77777777" w:rsidR="000D7684" w:rsidRPr="00C71BB8" w:rsidRDefault="00190205">
      <w:pPr>
        <w:keepNext/>
        <w:keepLines/>
        <w:pBdr>
          <w:top w:val="single" w:sz="4" w:space="4" w:color="F2F4F7"/>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.git</w:t>
      </w:r>
    </w:p>
    <w:p w14:paraId="61EF4CBA"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.gitlab-ci.yml</w:t>
      </w:r>
    </w:p>
    <w:p w14:paraId="345F60CD"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k8s/</w:t>
      </w:r>
    </w:p>
    <w:p w14:paraId="4A115B29"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helm/</w:t>
      </w:r>
    </w:p>
    <w:p w14:paraId="16E300B3"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*.md</w:t>
      </w:r>
    </w:p>
    <w:p w14:paraId="1D9E8D79"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.env</w:t>
      </w:r>
    </w:p>
    <w:p w14:paraId="66A62881" w14:textId="77777777" w:rsidR="000D7684" w:rsidRDefault="00190205">
      <w:pPr>
        <w:keepLines/>
        <w:pBdr>
          <w:left w:val="single" w:sz="18" w:space="8" w:color="2E75B6"/>
          <w:bottom w:val="single" w:sz="4" w:space="4" w:color="F2F4F7"/>
        </w:pBdr>
        <w:shd w:val="clear" w:color="auto" w:fill="F2F4F7"/>
        <w:ind w:left="200" w:right="100"/>
      </w:pPr>
      <w:r>
        <w:rPr>
          <w:rFonts w:ascii="Consolas" w:eastAsia="Consolas" w:hAnsi="Consolas" w:cs="Consolas"/>
          <w:sz w:val="16"/>
          <w:szCs w:val="16"/>
        </w:rPr>
        <w:t>&lt;DOSSIER_DE_DEPENDANCES_LOCALES&gt;</w:t>
      </w:r>
    </w:p>
    <w:p w14:paraId="0F6CDCFE" w14:textId="77777777" w:rsidR="000D7684" w:rsidRDefault="000D7684">
      <w:pPr>
        <w:spacing w:after="120"/>
      </w:pPr>
    </w:p>
    <w:p w14:paraId="5E66C6FA" w14:textId="77777777" w:rsidR="000D7684" w:rsidRDefault="00190205">
      <w:pPr>
        <w:spacing w:after="113"/>
      </w:pPr>
      <w:r>
        <w:rPr>
          <w:b/>
          <w:bCs/>
        </w:rPr>
        <w:lastRenderedPageBreak/>
        <w:t>Comment le remplir.</w:t>
      </w:r>
      <w:r>
        <w:t xml:space="preserve"> Exclus tout ce qui n’est pas nécessaire à l’exécution : historique Git, fichiers de déploiement (</w:t>
      </w:r>
      <w:r>
        <w:rPr>
          <w:rFonts w:ascii="Consolas" w:eastAsia="Consolas" w:hAnsi="Consolas" w:cs="Consolas"/>
          <w:sz w:val="17"/>
          <w:szCs w:val="17"/>
          <w:shd w:val="clear" w:color="auto" w:fill="F2F4F7"/>
        </w:rPr>
        <w:t>k8s/</w:t>
      </w:r>
      <w:r>
        <w:t xml:space="preserve">, </w:t>
      </w:r>
      <w:r>
        <w:rPr>
          <w:rFonts w:ascii="Consolas" w:eastAsia="Consolas" w:hAnsi="Consolas" w:cs="Consolas"/>
          <w:sz w:val="17"/>
          <w:szCs w:val="17"/>
          <w:shd w:val="clear" w:color="auto" w:fill="F2F4F7"/>
        </w:rPr>
        <w:t>helm/</w:t>
      </w:r>
      <w:r>
        <w:t xml:space="preserve">), documentation, fichiers </w:t>
      </w:r>
      <w:r>
        <w:rPr>
          <w:rFonts w:ascii="Consolas" w:eastAsia="Consolas" w:hAnsi="Consolas" w:cs="Consolas"/>
          <w:sz w:val="17"/>
          <w:szCs w:val="17"/>
          <w:shd w:val="clear" w:color="auto" w:fill="F2F4F7"/>
        </w:rPr>
        <w:t>.env</w:t>
      </w:r>
      <w:r>
        <w:t xml:space="preserve"> locaux, dossiers de dépendances installées sur ta machine. Pour trouver ces dossiers, regarde le </w:t>
      </w:r>
      <w:r>
        <w:rPr>
          <w:rFonts w:ascii="Consolas" w:eastAsia="Consolas" w:hAnsi="Consolas" w:cs="Consolas"/>
          <w:sz w:val="17"/>
          <w:szCs w:val="17"/>
          <w:shd w:val="clear" w:color="auto" w:fill="F2F4F7"/>
        </w:rPr>
        <w:t>.gitignore</w:t>
      </w:r>
      <w:r>
        <w:t xml:space="preserve"> du projet : il contient en général déjà la plupart d’entre eux.</w:t>
      </w:r>
    </w:p>
    <w:p w14:paraId="27EC4255" w14:textId="77777777" w:rsidR="000D7684" w:rsidRPr="00C71BB8" w:rsidRDefault="00190205">
      <w:pPr>
        <w:pBdr>
          <w:left w:val="single" w:sz="24" w:space="6" w:color="888888"/>
        </w:pBdr>
        <w:shd w:val="clear" w:color="auto" w:fill="F0F0F0"/>
        <w:spacing w:before="80" w:after="220"/>
        <w:ind w:left="160" w:right="80"/>
        <w:rPr>
          <w:lang w:val="en-US"/>
        </w:rPr>
      </w:pPr>
      <w:r w:rsidRPr="00C71BB8">
        <w:rPr>
          <w:b/>
          <w:bCs/>
          <w:sz w:val="18"/>
          <w:szCs w:val="18"/>
          <w:lang w:val="en-US"/>
        </w:rPr>
        <w:t xml:space="preserve">Source officielle : </w:t>
      </w:r>
      <w:hyperlink r:id="rId6" w:history="1">
        <w:r w:rsidRPr="00C71BB8">
          <w:rPr>
            <w:rStyle w:val="Lienhypertexte"/>
            <w:lang w:val="en-US"/>
          </w:rPr>
          <w:t>Docker – Best practices for building</w:t>
        </w:r>
      </w:hyperlink>
    </w:p>
    <w:p w14:paraId="2DB984BB" w14:textId="77777777" w:rsidR="000D7684" w:rsidRDefault="00190205">
      <w:pPr>
        <w:pStyle w:val="Titre2"/>
      </w:pPr>
      <w:r>
        <w:t>3.3  .gitlab-ci.yml</w:t>
      </w:r>
    </w:p>
    <w:p w14:paraId="4125C935" w14:textId="77777777" w:rsidR="000D7684" w:rsidRDefault="00190205">
      <w:pPr>
        <w:keepLines/>
        <w:pBdr>
          <w:top w:val="single" w:sz="4" w:space="3" w:color="E3EEFA"/>
          <w:left w:val="single" w:sz="36" w:space="8" w:color="2E75B6"/>
          <w:bottom w:val="single" w:sz="4" w:space="3" w:color="E3EEFA"/>
        </w:pBdr>
        <w:shd w:val="clear" w:color="auto" w:fill="E3EEFA"/>
        <w:spacing w:before="60" w:after="140"/>
        <w:ind w:left="220" w:right="120"/>
      </w:pPr>
      <w:r>
        <w:rPr>
          <w:b/>
          <w:bCs/>
        </w:rPr>
        <w:t>À quoi il sert.</w:t>
      </w:r>
      <w:r>
        <w:t xml:space="preserve"> C’est le pipeline : une suite de </w:t>
      </w:r>
      <w:r>
        <w:rPr>
          <w:b/>
          <w:bCs/>
        </w:rPr>
        <w:t>stages</w:t>
      </w:r>
      <w:r>
        <w:t xml:space="preserve"> (étapes) composées de </w:t>
      </w:r>
      <w:r>
        <w:rPr>
          <w:b/>
          <w:bCs/>
        </w:rPr>
        <w:t>jobs</w:t>
      </w:r>
      <w:r>
        <w:t>, que GitLab exécute à chaque modification du dépôt. Ici : construire et publier l’image, puis la déployer dans le cluster.</w:t>
      </w:r>
    </w:p>
    <w:p w14:paraId="61A4D6D6" w14:textId="77777777" w:rsidR="000D7684" w:rsidRDefault="00190205">
      <w:pPr>
        <w:keepNext/>
        <w:spacing w:before="100" w:after="40"/>
      </w:pPr>
      <w:r>
        <w:rPr>
          <w:b/>
          <w:bCs/>
          <w:i/>
          <w:iCs/>
          <w:color w:val="555555"/>
        </w:rPr>
        <w:t>Modèle (build puis déploiement avec l’agent GitLab pour Kubernetes)</w:t>
      </w:r>
    </w:p>
    <w:p w14:paraId="0BD2AEC1" w14:textId="77777777" w:rsidR="000D7684" w:rsidRPr="00C71BB8" w:rsidRDefault="00190205">
      <w:pPr>
        <w:keepLines/>
        <w:pBdr>
          <w:top w:val="single" w:sz="4" w:space="4" w:color="F2F4F7"/>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stages:</w:t>
      </w:r>
    </w:p>
    <w:p w14:paraId="2C86E1E1"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build</w:t>
      </w:r>
    </w:p>
    <w:p w14:paraId="4D943E51"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deploy</w:t>
      </w:r>
    </w:p>
    <w:p w14:paraId="4B279180"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w:t>
      </w:r>
    </w:p>
    <w:p w14:paraId="4805C0CE"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variables:</w:t>
      </w:r>
    </w:p>
    <w:p w14:paraId="1FC2687E"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IMAGE_TAG: $CI_REGISTRY_IMAGE:$CI_COMMIT_SHORT_SHA</w:t>
      </w:r>
    </w:p>
    <w:p w14:paraId="002F7275"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w:t>
      </w:r>
    </w:p>
    <w:p w14:paraId="3746AD53"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build-image:</w:t>
      </w:r>
    </w:p>
    <w:p w14:paraId="2D74132F"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stage: build</w:t>
      </w:r>
    </w:p>
    <w:p w14:paraId="5910C59E"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image: docker:&lt;VERSION&gt;</w:t>
      </w:r>
    </w:p>
    <w:p w14:paraId="737A2C8A"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services:</w:t>
      </w:r>
    </w:p>
    <w:p w14:paraId="310BAAC9"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docker:&lt;VERSION&gt;-dind</w:t>
      </w:r>
    </w:p>
    <w:p w14:paraId="27A3B637"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script:</w:t>
      </w:r>
    </w:p>
    <w:p w14:paraId="4E92239D"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echo "$CI_REGISTRY_PASSWORD" | docker login -u "$CI_REGISTRY_USER" --password-stdin "$CI_REGISTRY"</w:t>
      </w:r>
    </w:p>
    <w:p w14:paraId="576D0A63"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docker build -t "$IMAGE_TAG" .</w:t>
      </w:r>
    </w:p>
    <w:p w14:paraId="0D345554"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docker push "$IMAGE_TAG"</w:t>
      </w:r>
    </w:p>
    <w:p w14:paraId="2BBA376E"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rules:</w:t>
      </w:r>
    </w:p>
    <w:p w14:paraId="21ED4E7B"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if: $CI_COMMIT_BRANCH == $CI_DEFAULT_BRANCH</w:t>
      </w:r>
    </w:p>
    <w:p w14:paraId="27E87E28"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w:t>
      </w:r>
    </w:p>
    <w:p w14:paraId="1D3C8439"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deploy:</w:t>
      </w:r>
    </w:p>
    <w:p w14:paraId="35A94152"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stage: deploy</w:t>
      </w:r>
    </w:p>
    <w:p w14:paraId="393BAC9F"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image: &lt;IMAGE_CONTENANT_KUBECTL&gt;</w:t>
      </w:r>
    </w:p>
    <w:p w14:paraId="415A34B1"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script:</w:t>
      </w:r>
    </w:p>
    <w:p w14:paraId="3CA4377A"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kubectl config use-context &lt;CHEMIN/PROJET/AGENT&gt;:&lt;NOM_AGENT&gt;</w:t>
      </w:r>
    </w:p>
    <w:p w14:paraId="02F1209C"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kubectl apply -f k8s/ -n &lt;NOM_NAMESPACE&gt;</w:t>
      </w:r>
    </w:p>
    <w:p w14:paraId="777CB99D"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kubectl set image deployment/&lt;NOM_APP&gt; &lt;NOM_CONTENEUR&gt;=$IMAGE_TAG -n &lt;NOM_NAMESPACE&gt;</w:t>
      </w:r>
    </w:p>
    <w:p w14:paraId="06E9BE0B"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kubectl rollout status deployment/&lt;NOM_APP&gt; -n &lt;NOM_NAMESPACE&gt;</w:t>
      </w:r>
    </w:p>
    <w:p w14:paraId="502C55BB"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rules:</w:t>
      </w:r>
    </w:p>
    <w:p w14:paraId="4FE1C771" w14:textId="77777777" w:rsidR="000D7684" w:rsidRPr="00C71BB8" w:rsidRDefault="00190205">
      <w:pPr>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if: $CI_COMMIT_BRANCH == $CI_DEFAULT_BRANCH</w:t>
      </w:r>
    </w:p>
    <w:p w14:paraId="23AD1218" w14:textId="77777777" w:rsidR="000D7684" w:rsidRDefault="00190205">
      <w:pPr>
        <w:keepLines/>
        <w:pBdr>
          <w:left w:val="single" w:sz="18" w:space="8" w:color="2E75B6"/>
        </w:pBdr>
        <w:shd w:val="clear" w:color="auto" w:fill="F2F4F7"/>
        <w:ind w:left="200" w:right="100"/>
      </w:pPr>
      <w:r w:rsidRPr="00C71BB8">
        <w:rPr>
          <w:rFonts w:ascii="Consolas" w:eastAsia="Consolas" w:hAnsi="Consolas" w:cs="Consolas"/>
          <w:sz w:val="16"/>
          <w:szCs w:val="16"/>
          <w:lang w:val="en-US"/>
        </w:rPr>
        <w:t xml:space="preserve">  </w:t>
      </w:r>
      <w:r>
        <w:rPr>
          <w:rFonts w:ascii="Consolas" w:eastAsia="Consolas" w:hAnsi="Consolas" w:cs="Consolas"/>
          <w:sz w:val="16"/>
          <w:szCs w:val="16"/>
        </w:rPr>
        <w:t>environment:</w:t>
      </w:r>
    </w:p>
    <w:p w14:paraId="419BE69B" w14:textId="77777777" w:rsidR="000D7684" w:rsidRDefault="00190205">
      <w:pPr>
        <w:keepLines/>
        <w:pBdr>
          <w:left w:val="single" w:sz="18" w:space="8" w:color="2E75B6"/>
          <w:bottom w:val="single" w:sz="4" w:space="4" w:color="F2F4F7"/>
        </w:pBdr>
        <w:shd w:val="clear" w:color="auto" w:fill="F2F4F7"/>
        <w:ind w:left="200" w:right="100"/>
      </w:pPr>
      <w:r>
        <w:rPr>
          <w:rFonts w:ascii="Consolas" w:eastAsia="Consolas" w:hAnsi="Consolas" w:cs="Consolas"/>
          <w:sz w:val="16"/>
          <w:szCs w:val="16"/>
        </w:rPr>
        <w:t xml:space="preserve">    name: &lt;NOM_ENVIRONNEMENT&gt;</w:t>
      </w:r>
    </w:p>
    <w:p w14:paraId="14EA9184" w14:textId="77777777" w:rsidR="000D7684" w:rsidRDefault="000D7684">
      <w:pPr>
        <w:spacing w:after="120"/>
      </w:pPr>
    </w:p>
    <w:p w14:paraId="05DD3A31" w14:textId="77777777" w:rsidR="000D7684" w:rsidRDefault="00190205">
      <w:pPr>
        <w:pStyle w:val="Titre3"/>
        <w:shd w:val="clear" w:color="auto" w:fill="D9822B"/>
        <w:spacing w:after="60"/>
      </w:pPr>
      <w:r>
        <w:rPr>
          <w:color w:val="FFFFFF"/>
        </w:rPr>
        <w:t xml:space="preserve"> Comment le remplir</w:t>
      </w: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5"/>
        <w:gridCol w:w="4226"/>
        <w:gridCol w:w="4211"/>
      </w:tblGrid>
      <w:tr w:rsidR="000D7684" w14:paraId="1CCDF4F5" w14:textId="77777777">
        <w:tblPrEx>
          <w:tblCellMar>
            <w:top w:w="0" w:type="dxa"/>
            <w:bottom w:w="0" w:type="dxa"/>
          </w:tblCellMar>
        </w:tblPrEx>
        <w:trPr>
          <w:cantSplit/>
          <w:tblHeader/>
        </w:trPr>
        <w:tc>
          <w:tcPr>
            <w:tcW w:w="265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130E16FC" w14:textId="77777777" w:rsidR="000D7684" w:rsidRDefault="00190205">
            <w:pPr>
              <w:spacing w:after="40"/>
            </w:pPr>
            <w:r>
              <w:rPr>
                <w:b/>
                <w:bCs/>
                <w:color w:val="1F4E79"/>
                <w:sz w:val="18"/>
                <w:szCs w:val="18"/>
              </w:rPr>
              <w:t>Élément</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1E948955" w14:textId="77777777" w:rsidR="000D7684" w:rsidRDefault="00190205">
            <w:pPr>
              <w:spacing w:after="40"/>
            </w:pPr>
            <w:r>
              <w:rPr>
                <w:b/>
                <w:bCs/>
                <w:color w:val="1F4E79"/>
                <w:sz w:val="18"/>
                <w:szCs w:val="18"/>
              </w:rPr>
              <w:t>Que mettre ?</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436535CE" w14:textId="77777777" w:rsidR="000D7684" w:rsidRDefault="00190205">
            <w:pPr>
              <w:spacing w:after="40"/>
            </w:pPr>
            <w:r>
              <w:rPr>
                <w:b/>
                <w:bCs/>
                <w:color w:val="1F4E79"/>
                <w:sz w:val="18"/>
                <w:szCs w:val="18"/>
              </w:rPr>
              <w:t>Où trouver l’information ?</w:t>
            </w:r>
          </w:p>
        </w:tc>
      </w:tr>
      <w:tr w:rsidR="000D7684" w14:paraId="267CBFB1"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43B1BAB" w14:textId="77777777" w:rsidR="000D7684" w:rsidRDefault="00190205">
            <w:pPr>
              <w:spacing w:after="40"/>
            </w:pPr>
            <w:r>
              <w:rPr>
                <w:rFonts w:ascii="Consolas" w:eastAsia="Consolas" w:hAnsi="Consolas" w:cs="Consolas"/>
                <w:sz w:val="18"/>
                <w:szCs w:val="18"/>
                <w:shd w:val="clear" w:color="auto" w:fill="F2F4F7"/>
              </w:rPr>
              <w:t>stages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AA13F99" w14:textId="77777777" w:rsidR="000D7684" w:rsidRDefault="00190205">
            <w:pPr>
              <w:spacing w:after="40"/>
            </w:pPr>
            <w:r>
              <w:rPr>
                <w:sz w:val="18"/>
                <w:szCs w:val="18"/>
              </w:rPr>
              <w:t>La liste ordonnée des étapes ; chaque job dit à quelle étape il appartient (</w:t>
            </w:r>
            <w:r>
              <w:rPr>
                <w:rFonts w:ascii="Consolas" w:eastAsia="Consolas" w:hAnsi="Consolas" w:cs="Consolas"/>
                <w:sz w:val="18"/>
                <w:szCs w:val="18"/>
                <w:shd w:val="clear" w:color="auto" w:fill="F2F4F7"/>
              </w:rPr>
              <w:t>stage:</w:t>
            </w:r>
            <w:r>
              <w:rPr>
                <w:sz w:val="18"/>
                <w:szCs w:val="18"/>
              </w:rPr>
              <w: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7118734" w14:textId="77777777" w:rsidR="000D7684" w:rsidRDefault="00190205">
            <w:pPr>
              <w:spacing w:after="40"/>
            </w:pPr>
            <w:r>
              <w:rPr>
                <w:sz w:val="18"/>
                <w:szCs w:val="18"/>
              </w:rPr>
              <w:t>Référence « CI/CD YAML syntax » de GitLab</w:t>
            </w:r>
          </w:p>
        </w:tc>
      </w:tr>
      <w:tr w:rsidR="000D7684" w14:paraId="178734F7"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AD2AF10" w14:textId="77777777" w:rsidR="000D7684" w:rsidRPr="00C71BB8" w:rsidRDefault="00190205">
            <w:pPr>
              <w:spacing w:after="40"/>
              <w:rPr>
                <w:lang w:val="en-US"/>
              </w:rPr>
            </w:pPr>
            <w:r w:rsidRPr="00C71BB8">
              <w:rPr>
                <w:rFonts w:ascii="Consolas" w:eastAsia="Consolas" w:hAnsi="Consolas" w:cs="Consolas"/>
                <w:sz w:val="18"/>
                <w:szCs w:val="18"/>
                <w:shd w:val="clear" w:color="auto" w:fill="F2F4F7"/>
                <w:lang w:val="en-US"/>
              </w:rPr>
              <w:t>$CI_REGISTRY_IMAGE</w:t>
            </w:r>
            <w:r w:rsidRPr="00C71BB8">
              <w:rPr>
                <w:sz w:val="18"/>
                <w:szCs w:val="18"/>
                <w:lang w:val="en-US"/>
              </w:rPr>
              <w:t xml:space="preserve">, </w:t>
            </w:r>
            <w:r w:rsidRPr="00C71BB8">
              <w:rPr>
                <w:rFonts w:ascii="Consolas" w:eastAsia="Consolas" w:hAnsi="Consolas" w:cs="Consolas"/>
                <w:sz w:val="18"/>
                <w:szCs w:val="18"/>
                <w:shd w:val="clear" w:color="auto" w:fill="F2F4F7"/>
                <w:lang w:val="en-US"/>
              </w:rPr>
              <w:t>$CI_COMMIT_SHORT_SHA</w:t>
            </w:r>
            <w:r w:rsidRPr="00C71BB8">
              <w:rPr>
                <w:sz w:val="18"/>
                <w:szCs w:val="18"/>
                <w:lang w:val="en-US"/>
              </w:rPr>
              <w:t xml:space="preserve">, </w:t>
            </w:r>
            <w:r w:rsidRPr="00C71BB8">
              <w:rPr>
                <w:rFonts w:ascii="Consolas" w:eastAsia="Consolas" w:hAnsi="Consolas" w:cs="Consolas"/>
                <w:sz w:val="18"/>
                <w:szCs w:val="18"/>
                <w:shd w:val="clear" w:color="auto" w:fill="F2F4F7"/>
                <w:lang w:val="en-US"/>
              </w:rPr>
              <w:t>$CI_REGISTRY_USER</w:t>
            </w:r>
            <w:r w:rsidRPr="00C71BB8">
              <w:rPr>
                <w:sz w:val="18"/>
                <w:szCs w:val="18"/>
                <w:lang w:val="en-US"/>
              </w:rPr>
              <w: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F92B069" w14:textId="77777777" w:rsidR="000D7684" w:rsidRDefault="00190205">
            <w:pPr>
              <w:spacing w:after="40"/>
            </w:pPr>
            <w:r>
              <w:rPr>
                <w:sz w:val="18"/>
                <w:szCs w:val="18"/>
              </w:rPr>
              <w:t xml:space="preserve">Rien à remplir : ce sont des </w:t>
            </w:r>
            <w:r>
              <w:rPr>
                <w:b/>
                <w:bCs/>
                <w:sz w:val="18"/>
                <w:szCs w:val="18"/>
              </w:rPr>
              <w:t>variables prédéfinies</w:t>
            </w:r>
            <w:r>
              <w:rPr>
                <w:sz w:val="18"/>
                <w:szCs w:val="18"/>
              </w:rPr>
              <w:t xml:space="preserve"> fournies par GitLab (adresse du registry du projet, identifiant court du commit…)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9867D71" w14:textId="77777777" w:rsidR="000D7684" w:rsidRDefault="00190205">
            <w:pPr>
              <w:spacing w:after="40"/>
            </w:pPr>
            <w:r>
              <w:rPr>
                <w:sz w:val="18"/>
                <w:szCs w:val="18"/>
              </w:rPr>
              <w:t xml:space="preserve">Page « Predefined CI/CD variables » de la documentation GitLab ; ou ajoute un job qui lance </w:t>
            </w:r>
            <w:r>
              <w:rPr>
                <w:rFonts w:ascii="Consolas" w:eastAsia="Consolas" w:hAnsi="Consolas" w:cs="Consolas"/>
                <w:sz w:val="18"/>
                <w:szCs w:val="18"/>
                <w:shd w:val="clear" w:color="auto" w:fill="F2F4F7"/>
              </w:rPr>
              <w:t>env</w:t>
            </w:r>
            <w:r>
              <w:rPr>
                <w:sz w:val="18"/>
                <w:szCs w:val="18"/>
              </w:rPr>
              <w:t xml:space="preserve"> pour les voir</w:t>
            </w:r>
          </w:p>
        </w:tc>
      </w:tr>
      <w:tr w:rsidR="000D7684" w14:paraId="5909440A"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907A433" w14:textId="77777777" w:rsidR="000D7684" w:rsidRDefault="00190205">
            <w:pPr>
              <w:spacing w:after="40"/>
            </w:pPr>
            <w:r>
              <w:rPr>
                <w:rFonts w:ascii="Consolas" w:eastAsia="Consolas" w:hAnsi="Consolas" w:cs="Consolas"/>
                <w:sz w:val="18"/>
                <w:szCs w:val="18"/>
                <w:shd w:val="clear" w:color="auto" w:fill="F2F4F7"/>
              </w:rPr>
              <w:t>image: docker:&lt;VERSION&gt;</w:t>
            </w:r>
            <w:r>
              <w:rPr>
                <w:sz w:val="18"/>
                <w:szCs w:val="18"/>
              </w:rPr>
              <w:t xml:space="preserve"> et </w:t>
            </w:r>
            <w:r>
              <w:rPr>
                <w:rFonts w:ascii="Consolas" w:eastAsia="Consolas" w:hAnsi="Consolas" w:cs="Consolas"/>
                <w:sz w:val="18"/>
                <w:szCs w:val="18"/>
                <w:shd w:val="clear" w:color="auto" w:fill="F2F4F7"/>
              </w:rPr>
              <w:t>services: dind</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5330267" w14:textId="77777777" w:rsidR="000D7684" w:rsidRDefault="00190205">
            <w:pPr>
              <w:spacing w:after="40"/>
            </w:pPr>
            <w:r>
              <w:rPr>
                <w:sz w:val="18"/>
                <w:szCs w:val="18"/>
              </w:rPr>
              <w:t>Les images qui exécutent le job de build. Le mode « Docker-in-Docker » dépend de la configuration des runners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0F02D5E" w14:textId="77777777" w:rsidR="000D7684" w:rsidRDefault="00190205">
            <w:pPr>
              <w:spacing w:after="40"/>
            </w:pPr>
            <w:r>
              <w:rPr>
                <w:sz w:val="18"/>
                <w:szCs w:val="18"/>
              </w:rPr>
              <w:t>Équipe qui administre les runners GitLab ; la page Runners du projet (Settings &gt; CI/CD)</w:t>
            </w:r>
          </w:p>
        </w:tc>
      </w:tr>
      <w:tr w:rsidR="000D7684" w14:paraId="2DEF29E5"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3842C1E" w14:textId="77777777" w:rsidR="000D7684" w:rsidRDefault="00190205">
            <w:pPr>
              <w:spacing w:after="40"/>
            </w:pPr>
            <w:r>
              <w:rPr>
                <w:rFonts w:ascii="Consolas" w:eastAsia="Consolas" w:hAnsi="Consolas" w:cs="Consolas"/>
                <w:sz w:val="18"/>
                <w:szCs w:val="18"/>
                <w:shd w:val="clear" w:color="auto" w:fill="F2F4F7"/>
              </w:rPr>
              <w:t>image: &lt;IMAGE_CONTENANT_KUBECTL&gt;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09D57BD" w14:textId="77777777" w:rsidR="000D7684" w:rsidRDefault="00190205">
            <w:pPr>
              <w:spacing w:after="40"/>
            </w:pPr>
            <w:r>
              <w:rPr>
                <w:sz w:val="18"/>
                <w:szCs w:val="18"/>
              </w:rPr>
              <w:t xml:space="preserve">Une image où </w:t>
            </w:r>
            <w:r>
              <w:rPr>
                <w:rFonts w:ascii="Consolas" w:eastAsia="Consolas" w:hAnsi="Consolas" w:cs="Consolas"/>
                <w:sz w:val="18"/>
                <w:szCs w:val="18"/>
                <w:shd w:val="clear" w:color="auto" w:fill="F2F4F7"/>
              </w:rPr>
              <w:t>kubectl</w:t>
            </w:r>
            <w:r>
              <w:rPr>
                <w:sz w:val="18"/>
                <w:szCs w:val="18"/>
              </w:rPr>
              <w:t xml:space="preserve"> est installé</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F3BA328" w14:textId="77777777" w:rsidR="000D7684" w:rsidRDefault="00190205">
            <w:pPr>
              <w:spacing w:after="40"/>
            </w:pPr>
            <w:r>
              <w:rPr>
                <w:sz w:val="18"/>
                <w:szCs w:val="18"/>
              </w:rPr>
              <w:t xml:space="preserve">Image validée par ton équipe, ou installation de </w:t>
            </w:r>
            <w:r>
              <w:rPr>
                <w:rFonts w:ascii="Consolas" w:eastAsia="Consolas" w:hAnsi="Consolas" w:cs="Consolas"/>
                <w:sz w:val="18"/>
                <w:szCs w:val="18"/>
                <w:shd w:val="clear" w:color="auto" w:fill="F2F4F7"/>
              </w:rPr>
              <w:t>kubectl</w:t>
            </w:r>
            <w:r>
              <w:rPr>
                <w:sz w:val="18"/>
                <w:szCs w:val="18"/>
              </w:rPr>
              <w:t xml:space="preserve"> dans le job selon la procédure officielle Kubernetes</w:t>
            </w:r>
          </w:p>
        </w:tc>
      </w:tr>
      <w:tr w:rsidR="000D7684" w14:paraId="00C53516"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B27137A" w14:textId="77777777" w:rsidR="000D7684" w:rsidRDefault="00190205">
            <w:pPr>
              <w:spacing w:after="40"/>
            </w:pPr>
            <w:r>
              <w:rPr>
                <w:rFonts w:ascii="Consolas" w:eastAsia="Consolas" w:hAnsi="Consolas" w:cs="Consolas"/>
                <w:sz w:val="18"/>
                <w:szCs w:val="18"/>
                <w:shd w:val="clear" w:color="auto" w:fill="F2F4F7"/>
              </w:rPr>
              <w:t>kubectl config use-context …</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5230EA1" w14:textId="77777777" w:rsidR="000D7684" w:rsidRDefault="00190205">
            <w:pPr>
              <w:spacing w:after="40"/>
            </w:pPr>
            <w:r>
              <w:rPr>
                <w:sz w:val="18"/>
                <w:szCs w:val="18"/>
              </w:rPr>
              <w:t xml:space="preserve">Le </w:t>
            </w:r>
            <w:r>
              <w:rPr>
                <w:b/>
                <w:bCs/>
                <w:sz w:val="18"/>
                <w:szCs w:val="18"/>
              </w:rPr>
              <w:t>contexte</w:t>
            </w:r>
            <w:r>
              <w:rPr>
                <w:sz w:val="18"/>
                <w:szCs w:val="18"/>
              </w:rPr>
              <w:t xml:space="preserve"> de l’agent, au format </w:t>
            </w:r>
            <w:r>
              <w:rPr>
                <w:rFonts w:ascii="Consolas" w:eastAsia="Consolas" w:hAnsi="Consolas" w:cs="Consolas"/>
                <w:sz w:val="18"/>
                <w:szCs w:val="18"/>
                <w:shd w:val="clear" w:color="auto" w:fill="F2F4F7"/>
              </w:rPr>
              <w:t>&lt;chemin/du/projet/de/l’agent&gt;:&lt;nom-de-l’agent&gt;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CF51221" w14:textId="77777777" w:rsidR="000D7684" w:rsidRDefault="00190205">
            <w:pPr>
              <w:spacing w:after="40"/>
            </w:pPr>
            <w:r>
              <w:rPr>
                <w:sz w:val="18"/>
                <w:szCs w:val="18"/>
              </w:rPr>
              <w:t xml:space="preserve">Dans un job : </w:t>
            </w:r>
            <w:r>
              <w:rPr>
                <w:rFonts w:ascii="Consolas" w:eastAsia="Consolas" w:hAnsi="Consolas" w:cs="Consolas"/>
                <w:sz w:val="18"/>
                <w:szCs w:val="18"/>
                <w:shd w:val="clear" w:color="auto" w:fill="F2F4F7"/>
              </w:rPr>
              <w:t>kubectl config get-contexts</w:t>
            </w:r>
            <w:r>
              <w:rPr>
                <w:sz w:val="18"/>
                <w:szCs w:val="18"/>
              </w:rPr>
              <w:t xml:space="preserve"> ; la variable </w:t>
            </w:r>
            <w:r>
              <w:rPr>
                <w:rFonts w:ascii="Consolas" w:eastAsia="Consolas" w:hAnsi="Consolas" w:cs="Consolas"/>
                <w:sz w:val="18"/>
                <w:szCs w:val="18"/>
                <w:shd w:val="clear" w:color="auto" w:fill="F2F4F7"/>
              </w:rPr>
              <w:t>$KUBECONFIG</w:t>
            </w:r>
            <w:r>
              <w:rPr>
                <w:sz w:val="18"/>
                <w:szCs w:val="18"/>
              </w:rPr>
              <w:t xml:space="preserve"> pointe vers le fichier fourni par GitLab</w:t>
            </w:r>
          </w:p>
        </w:tc>
      </w:tr>
      <w:tr w:rsidR="000D7684" w14:paraId="5CA144AC"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8925034" w14:textId="77777777" w:rsidR="000D7684" w:rsidRDefault="00190205">
            <w:pPr>
              <w:spacing w:after="40"/>
            </w:pPr>
            <w:r>
              <w:rPr>
                <w:rFonts w:ascii="Consolas" w:eastAsia="Consolas" w:hAnsi="Consolas" w:cs="Consolas"/>
                <w:sz w:val="18"/>
                <w:szCs w:val="18"/>
                <w:shd w:val="clear" w:color="auto" w:fill="F2F4F7"/>
              </w:rPr>
              <w:t>-n &lt;NOM_NAMESPACE&gt;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01BB21D" w14:textId="77777777" w:rsidR="000D7684" w:rsidRDefault="00190205">
            <w:pPr>
              <w:spacing w:after="40"/>
            </w:pPr>
            <w:r>
              <w:rPr>
                <w:sz w:val="18"/>
                <w:szCs w:val="18"/>
              </w:rPr>
              <w:t>Le namespace cible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18CABA3" w14:textId="77777777" w:rsidR="000D7684" w:rsidRDefault="00190205">
            <w:pPr>
              <w:spacing w:after="40"/>
            </w:pPr>
            <w:r>
              <w:rPr>
                <w:sz w:val="18"/>
                <w:szCs w:val="18"/>
              </w:rPr>
              <w:t>Fiche 3.4 ; convention de l’équipe plateforme</w:t>
            </w:r>
          </w:p>
        </w:tc>
      </w:tr>
      <w:tr w:rsidR="000D7684" w14:paraId="7724AC2F"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1D46260" w14:textId="77777777" w:rsidR="000D7684" w:rsidRDefault="00190205">
            <w:pPr>
              <w:spacing w:after="40"/>
            </w:pPr>
            <w:r>
              <w:rPr>
                <w:rFonts w:ascii="Consolas" w:eastAsia="Consolas" w:hAnsi="Consolas" w:cs="Consolas"/>
                <w:sz w:val="18"/>
                <w:szCs w:val="18"/>
                <w:shd w:val="clear" w:color="auto" w:fill="F2F4F7"/>
              </w:rPr>
              <w:t>rules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BCEBD9D" w14:textId="77777777" w:rsidR="000D7684" w:rsidRDefault="00190205">
            <w:pPr>
              <w:spacing w:after="40"/>
            </w:pPr>
            <w:r>
              <w:rPr>
                <w:sz w:val="18"/>
                <w:szCs w:val="18"/>
              </w:rPr>
              <w:t>Les conditions de lancement du job (ici : uniquement sur la branche par défaut)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54D077B" w14:textId="77777777" w:rsidR="000D7684" w:rsidRDefault="00190205">
            <w:pPr>
              <w:spacing w:after="40"/>
            </w:pPr>
            <w:r>
              <w:rPr>
                <w:sz w:val="18"/>
                <w:szCs w:val="18"/>
              </w:rPr>
              <w:t>Référence « CI/CD YAML syntax »</w:t>
            </w:r>
          </w:p>
        </w:tc>
      </w:tr>
      <w:tr w:rsidR="000D7684" w14:paraId="50ACA643"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4EE713F" w14:textId="77777777" w:rsidR="000D7684" w:rsidRDefault="00190205">
            <w:pPr>
              <w:spacing w:after="40"/>
            </w:pPr>
            <w:r>
              <w:rPr>
                <w:rFonts w:ascii="Consolas" w:eastAsia="Consolas" w:hAnsi="Consolas" w:cs="Consolas"/>
                <w:sz w:val="18"/>
                <w:szCs w:val="18"/>
                <w:shd w:val="clear" w:color="auto" w:fill="F2F4F7"/>
              </w:rPr>
              <w:t>environment: name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A7B668F" w14:textId="77777777" w:rsidR="000D7684" w:rsidRDefault="00190205">
            <w:pPr>
              <w:spacing w:after="40"/>
            </w:pPr>
            <w:r>
              <w:rPr>
                <w:sz w:val="18"/>
                <w:szCs w:val="18"/>
              </w:rPr>
              <w:t>Le nom de l’environnement affiché dans GitLab (dev, recette, prod…)</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B1A72A3" w14:textId="77777777" w:rsidR="000D7684" w:rsidRDefault="00190205">
            <w:pPr>
              <w:spacing w:after="40"/>
            </w:pPr>
            <w:r>
              <w:rPr>
                <w:sz w:val="18"/>
                <w:szCs w:val="18"/>
              </w:rPr>
              <w:t>Convention de l’équipe</w:t>
            </w:r>
          </w:p>
        </w:tc>
      </w:tr>
    </w:tbl>
    <w:p w14:paraId="0A734A62" w14:textId="77777777" w:rsidR="000D7684" w:rsidRDefault="000D7684">
      <w:pPr>
        <w:spacing w:after="140"/>
      </w:pPr>
    </w:p>
    <w:p w14:paraId="03F9569D" w14:textId="77777777" w:rsidR="000D7684" w:rsidRDefault="00190205">
      <w:pPr>
        <w:pStyle w:val="Titre3"/>
        <w:shd w:val="clear" w:color="auto" w:fill="2E8B57"/>
        <w:spacing w:after="60"/>
      </w:pPr>
      <w:r>
        <w:rPr>
          <w:color w:val="FFFFFF"/>
        </w:rPr>
        <w:lastRenderedPageBreak/>
        <w:t xml:space="preserve"> Bon à savoir</w:t>
      </w:r>
    </w:p>
    <w:p w14:paraId="0F7C83AE" w14:textId="77777777" w:rsidR="000D7684" w:rsidRDefault="00190205">
      <w:pPr>
        <w:pStyle w:val="Paragraphedeliste"/>
        <w:numPr>
          <w:ilvl w:val="0"/>
          <w:numId w:val="2"/>
        </w:numPr>
        <w:pBdr>
          <w:left w:val="single" w:sz="24" w:space="6" w:color="2E8B57"/>
        </w:pBdr>
        <w:shd w:val="clear" w:color="auto" w:fill="E8F5EE"/>
        <w:spacing w:after="40"/>
      </w:pPr>
      <w:r>
        <w:rPr>
          <w:b/>
          <w:bCs/>
        </w:rPr>
        <w:t>Autoriser l’agent à servir ton projet.</w:t>
      </w:r>
      <w:r>
        <w:t xml:space="preserve"> Dans le fichier de configuration de l’agent (</w:t>
      </w:r>
      <w:r>
        <w:rPr>
          <w:rFonts w:ascii="Consolas" w:eastAsia="Consolas" w:hAnsi="Consolas" w:cs="Consolas"/>
          <w:sz w:val="17"/>
          <w:szCs w:val="17"/>
          <w:shd w:val="clear" w:color="auto" w:fill="F2F4F7"/>
        </w:rPr>
        <w:t>.gitlab/agents/&lt;nom-agent&gt;/config.yaml</w:t>
      </w:r>
      <w:r>
        <w:t xml:space="preserve">, dans le projet qui contient l’agent), la section </w:t>
      </w:r>
      <w:r>
        <w:rPr>
          <w:rFonts w:ascii="Consolas" w:eastAsia="Consolas" w:hAnsi="Consolas" w:cs="Consolas"/>
          <w:sz w:val="17"/>
          <w:szCs w:val="17"/>
          <w:shd w:val="clear" w:color="auto" w:fill="F2F4F7"/>
        </w:rPr>
        <w:t>ci_access</w:t>
      </w:r>
      <w:r>
        <w:t xml:space="preserve"> liste les projets ou groupes autorisés. Ces projets doivent partager le groupe de plus haut niveau (ou l’espace de nom utilisateur) de l’agent, sauf configuration d’administrateur. La prise en compte peut demander une à deux minutes.</w:t>
      </w:r>
    </w:p>
    <w:p w14:paraId="36D457FE" w14:textId="77777777" w:rsidR="000D7684" w:rsidRDefault="00190205">
      <w:pPr>
        <w:pStyle w:val="Paragraphedeliste"/>
        <w:numPr>
          <w:ilvl w:val="0"/>
          <w:numId w:val="2"/>
        </w:numPr>
        <w:pBdr>
          <w:left w:val="single" w:sz="24" w:space="6" w:color="2E8B57"/>
        </w:pBdr>
        <w:shd w:val="clear" w:color="auto" w:fill="E8F5EE"/>
        <w:spacing w:after="40"/>
      </w:pPr>
      <w:r>
        <w:t xml:space="preserve">Chaque job reçoit alors un fichier </w:t>
      </w:r>
      <w:r>
        <w:rPr>
          <w:rFonts w:ascii="Consolas" w:eastAsia="Consolas" w:hAnsi="Consolas" w:cs="Consolas"/>
          <w:sz w:val="17"/>
          <w:szCs w:val="17"/>
          <w:shd w:val="clear" w:color="auto" w:fill="F2F4F7"/>
        </w:rPr>
        <w:t>kubeconfig</w:t>
      </w:r>
      <w:r>
        <w:t xml:space="preserve"> avec un contexte par connexion d’agent partagée ; son chemin est dans </w:t>
      </w:r>
      <w:r>
        <w:rPr>
          <w:rFonts w:ascii="Consolas" w:eastAsia="Consolas" w:hAnsi="Consolas" w:cs="Consolas"/>
          <w:sz w:val="17"/>
          <w:szCs w:val="17"/>
          <w:shd w:val="clear" w:color="auto" w:fill="F2F4F7"/>
        </w:rPr>
        <w:t>$KUBECONFIG</w:t>
      </w:r>
      <w:r>
        <w:t>.</w:t>
      </w:r>
    </w:p>
    <w:p w14:paraId="0B408471" w14:textId="77777777" w:rsidR="000D7684" w:rsidRDefault="00190205">
      <w:pPr>
        <w:pStyle w:val="Paragraphedeliste"/>
        <w:numPr>
          <w:ilvl w:val="0"/>
          <w:numId w:val="2"/>
        </w:numPr>
        <w:pBdr>
          <w:left w:val="single" w:sz="24" w:space="6" w:color="2E8B57"/>
        </w:pBdr>
        <w:shd w:val="clear" w:color="auto" w:fill="E8F5EE"/>
        <w:spacing w:after="40"/>
      </w:pPr>
      <w:r>
        <w:rPr>
          <w:b/>
          <w:bCs/>
        </w:rPr>
        <w:t>Jamais de mot de passe ou de jeton écrit dans le fichier.</w:t>
      </w:r>
      <w:r>
        <w:t xml:space="preserve"> Utilise les variables CI/CD de GitLab (Settings &gt; CI/CD &gt; Variables) en les masquant.</w:t>
      </w:r>
    </w:p>
    <w:p w14:paraId="45259C5F" w14:textId="77777777" w:rsidR="000D7684" w:rsidRDefault="00190205">
      <w:pPr>
        <w:pStyle w:val="Paragraphedeliste"/>
        <w:numPr>
          <w:ilvl w:val="0"/>
          <w:numId w:val="2"/>
        </w:numPr>
        <w:pBdr>
          <w:left w:val="single" w:sz="24" w:space="6" w:color="2E8B57"/>
        </w:pBdr>
        <w:shd w:val="clear" w:color="auto" w:fill="E8F5EE"/>
        <w:spacing w:after="40"/>
      </w:pPr>
      <w:r>
        <w:t xml:space="preserve">Les jobs de déploiement qui passent par l’agent Kubernetes peuvent aussi utiliser des conventions propres à Auto DevOps (variable </w:t>
      </w:r>
      <w:r>
        <w:rPr>
          <w:rFonts w:ascii="Consolas" w:eastAsia="Consolas" w:hAnsi="Consolas" w:cs="Consolas"/>
          <w:sz w:val="17"/>
          <w:szCs w:val="17"/>
          <w:shd w:val="clear" w:color="auto" w:fill="F2F4F7"/>
        </w:rPr>
        <w:t>KUBE_CONTEXT</w:t>
      </w:r>
      <w:r>
        <w:t xml:space="preserve">) ; tant que tu écris ton propre pipeline, utilise </w:t>
      </w:r>
      <w:r>
        <w:rPr>
          <w:rFonts w:ascii="Consolas" w:eastAsia="Consolas" w:hAnsi="Consolas" w:cs="Consolas"/>
          <w:sz w:val="17"/>
          <w:szCs w:val="17"/>
          <w:shd w:val="clear" w:color="auto" w:fill="F2F4F7"/>
        </w:rPr>
        <w:t>kubectl config use-context</w:t>
      </w:r>
      <w:r>
        <w:t>.</w:t>
      </w:r>
    </w:p>
    <w:p w14:paraId="4EECC0A0" w14:textId="77777777" w:rsidR="000D7684" w:rsidRDefault="00190205">
      <w:pPr>
        <w:pBdr>
          <w:left w:val="single" w:sz="24" w:space="6" w:color="888888"/>
        </w:pBdr>
        <w:shd w:val="clear" w:color="auto" w:fill="F0F0F0"/>
        <w:spacing w:before="80" w:after="220"/>
        <w:ind w:left="160" w:right="80"/>
      </w:pPr>
      <w:r>
        <w:rPr>
          <w:b/>
          <w:bCs/>
          <w:sz w:val="18"/>
          <w:szCs w:val="18"/>
        </w:rPr>
        <w:t xml:space="preserve">Source officielle : </w:t>
      </w:r>
      <w:hyperlink r:id="rId7" w:history="1">
        <w:r>
          <w:rPr>
            <w:rStyle w:val="Lienhypertexte"/>
          </w:rPr>
          <w:t>GitLab – Utiliser CI/CD avec un cluster Kubernetes (agent)</w:t>
        </w:r>
      </w:hyperlink>
      <w:r>
        <w:rPr>
          <w:sz w:val="18"/>
          <w:szCs w:val="18"/>
        </w:rPr>
        <w:t xml:space="preserve">  ·  </w:t>
      </w:r>
      <w:hyperlink r:id="rId8" w:history="1">
        <w:r>
          <w:rPr>
            <w:rStyle w:val="Lienhypertexte"/>
          </w:rPr>
          <w:t>GitLab – Référence YAML</w:t>
        </w:r>
      </w:hyperlink>
    </w:p>
    <w:p w14:paraId="6BA6AB57" w14:textId="77777777" w:rsidR="000D7684" w:rsidRDefault="00190205">
      <w:pPr>
        <w:pStyle w:val="Titre2"/>
      </w:pPr>
      <w:r>
        <w:t>3.4  namespace.yaml</w:t>
      </w:r>
    </w:p>
    <w:p w14:paraId="7408140D" w14:textId="77777777" w:rsidR="000D7684" w:rsidRDefault="00190205">
      <w:pPr>
        <w:keepLines/>
        <w:pBdr>
          <w:top w:val="single" w:sz="4" w:space="3" w:color="E3EEFA"/>
          <w:left w:val="single" w:sz="36" w:space="8" w:color="2E75B6"/>
          <w:bottom w:val="single" w:sz="4" w:space="3" w:color="E3EEFA"/>
        </w:pBdr>
        <w:shd w:val="clear" w:color="auto" w:fill="E3EEFA"/>
        <w:spacing w:before="60" w:after="140"/>
        <w:ind w:left="220" w:right="120"/>
      </w:pPr>
      <w:r>
        <w:rPr>
          <w:b/>
          <w:bCs/>
        </w:rPr>
        <w:t>À quoi il sert.</w:t>
      </w:r>
      <w:r>
        <w:t xml:space="preserve"> Un namespace est un espace de noms qui isole des groupes de ressources au sein d’un même cluster. Les noms doivent être uniques </w:t>
      </w:r>
      <w:r>
        <w:rPr>
          <w:b/>
          <w:bCs/>
        </w:rPr>
        <w:t>dans</w:t>
      </w:r>
      <w:r>
        <w:t xml:space="preserve"> un namespace, mais le même nom peut exister dans deux namespaces différents (par exemple </w:t>
      </w:r>
      <w:r>
        <w:rPr>
          <w:rFonts w:ascii="Consolas" w:eastAsia="Consolas" w:hAnsi="Consolas" w:cs="Consolas"/>
          <w:sz w:val="17"/>
          <w:szCs w:val="17"/>
          <w:shd w:val="clear" w:color="auto" w:fill="F2F4F7"/>
        </w:rPr>
        <w:t>mon-app-dev</w:t>
      </w:r>
      <w:r>
        <w:t xml:space="preserve"> et </w:t>
      </w:r>
      <w:r>
        <w:rPr>
          <w:rFonts w:ascii="Consolas" w:eastAsia="Consolas" w:hAnsi="Consolas" w:cs="Consolas"/>
          <w:sz w:val="17"/>
          <w:szCs w:val="17"/>
          <w:shd w:val="clear" w:color="auto" w:fill="F2F4F7"/>
        </w:rPr>
        <w:t>mon-app-prod</w:t>
      </w:r>
      <w:r>
        <w:t>).</w:t>
      </w:r>
    </w:p>
    <w:p w14:paraId="74F622D7" w14:textId="77777777" w:rsidR="000D7684" w:rsidRPr="00C71BB8" w:rsidRDefault="00190205">
      <w:pPr>
        <w:keepNext/>
        <w:spacing w:before="100" w:after="40"/>
        <w:rPr>
          <w:lang w:val="en-US"/>
        </w:rPr>
      </w:pPr>
      <w:r w:rsidRPr="00C71BB8">
        <w:rPr>
          <w:b/>
          <w:bCs/>
          <w:i/>
          <w:iCs/>
          <w:color w:val="555555"/>
          <w:lang w:val="en-US"/>
        </w:rPr>
        <w:t>Modèle</w:t>
      </w:r>
    </w:p>
    <w:p w14:paraId="21A39682" w14:textId="77777777" w:rsidR="000D7684" w:rsidRPr="00C71BB8" w:rsidRDefault="00190205">
      <w:pPr>
        <w:keepNext/>
        <w:keepLines/>
        <w:pBdr>
          <w:top w:val="single" w:sz="4" w:space="4" w:color="F2F4F7"/>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apiVersion: v1</w:t>
      </w:r>
    </w:p>
    <w:p w14:paraId="1BD1AB35"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kind: Namespace</w:t>
      </w:r>
    </w:p>
    <w:p w14:paraId="55A1C9A6"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metadata:</w:t>
      </w:r>
    </w:p>
    <w:p w14:paraId="3AC1C464"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name: &lt;NOM_NAMESPACE&gt;</w:t>
      </w:r>
    </w:p>
    <w:p w14:paraId="3697F710"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labels:</w:t>
      </w:r>
    </w:p>
    <w:p w14:paraId="7EEDE644" w14:textId="77777777" w:rsidR="000D7684" w:rsidRPr="00C71BB8" w:rsidRDefault="00190205">
      <w:pPr>
        <w:keepLines/>
        <w:pBdr>
          <w:left w:val="single" w:sz="18" w:space="8" w:color="2E75B6"/>
          <w:bottom w:val="single" w:sz="4" w:space="4" w:color="F2F4F7"/>
        </w:pBdr>
        <w:shd w:val="clear" w:color="auto" w:fill="F2F4F7"/>
        <w:ind w:left="200" w:right="100"/>
        <w:rPr>
          <w:lang w:val="en-US"/>
        </w:rPr>
      </w:pPr>
      <w:r w:rsidRPr="00C71BB8">
        <w:rPr>
          <w:rFonts w:ascii="Consolas" w:eastAsia="Consolas" w:hAnsi="Consolas" w:cs="Consolas"/>
          <w:sz w:val="16"/>
          <w:szCs w:val="16"/>
          <w:lang w:val="en-US"/>
        </w:rPr>
        <w:t xml:space="preserve">    app.kubernetes.io/part-of: &lt;NOM_APP&gt;</w:t>
      </w:r>
    </w:p>
    <w:p w14:paraId="07A7CD85" w14:textId="77777777" w:rsidR="000D7684" w:rsidRPr="00C71BB8" w:rsidRDefault="000D7684">
      <w:pPr>
        <w:spacing w:after="120"/>
        <w:rPr>
          <w:lang w:val="en-US"/>
        </w:rPr>
      </w:pP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2"/>
        <w:gridCol w:w="4230"/>
        <w:gridCol w:w="4230"/>
      </w:tblGrid>
      <w:tr w:rsidR="000D7684" w14:paraId="02332F78" w14:textId="77777777">
        <w:tblPrEx>
          <w:tblCellMar>
            <w:top w:w="0" w:type="dxa"/>
            <w:bottom w:w="0" w:type="dxa"/>
          </w:tblCellMar>
        </w:tblPrEx>
        <w:trPr>
          <w:cantSplit/>
          <w:tblHeader/>
        </w:trPr>
        <w:tc>
          <w:tcPr>
            <w:tcW w:w="265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4B8422E2" w14:textId="77777777" w:rsidR="000D7684" w:rsidRDefault="00190205">
            <w:pPr>
              <w:spacing w:after="40"/>
            </w:pPr>
            <w:r>
              <w:rPr>
                <w:b/>
                <w:bCs/>
                <w:color w:val="1F4E79"/>
                <w:sz w:val="18"/>
                <w:szCs w:val="18"/>
              </w:rPr>
              <w:t>Champ</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273B2174" w14:textId="77777777" w:rsidR="000D7684" w:rsidRDefault="00190205">
            <w:pPr>
              <w:spacing w:after="40"/>
            </w:pPr>
            <w:r>
              <w:rPr>
                <w:b/>
                <w:bCs/>
                <w:color w:val="1F4E79"/>
                <w:sz w:val="18"/>
                <w:szCs w:val="18"/>
              </w:rPr>
              <w:t>Que mettre ?</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227F2174" w14:textId="77777777" w:rsidR="000D7684" w:rsidRDefault="00190205">
            <w:pPr>
              <w:spacing w:after="40"/>
            </w:pPr>
            <w:r>
              <w:rPr>
                <w:b/>
                <w:bCs/>
                <w:color w:val="1F4E79"/>
                <w:sz w:val="18"/>
                <w:szCs w:val="18"/>
              </w:rPr>
              <w:t>Où trouver l’information ?</w:t>
            </w:r>
          </w:p>
        </w:tc>
      </w:tr>
      <w:tr w:rsidR="000D7684" w14:paraId="669A378F"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B0B749" w14:textId="77777777" w:rsidR="000D7684" w:rsidRDefault="00190205">
            <w:pPr>
              <w:spacing w:after="40"/>
            </w:pPr>
            <w:r>
              <w:rPr>
                <w:rFonts w:ascii="Consolas" w:eastAsia="Consolas" w:hAnsi="Consolas" w:cs="Consolas"/>
                <w:sz w:val="18"/>
                <w:szCs w:val="18"/>
                <w:shd w:val="clear" w:color="auto" w:fill="F2F4F7"/>
              </w:rPr>
              <w:t>metadata.name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67410D7" w14:textId="77777777" w:rsidR="000D7684" w:rsidRDefault="00190205">
            <w:pPr>
              <w:spacing w:after="40"/>
            </w:pPr>
            <w:r>
              <w:rPr>
                <w:sz w:val="18"/>
                <w:szCs w:val="18"/>
              </w:rPr>
              <w:t xml:space="preserve">Un nom en minuscules, chiffres et tirets, par exemple </w:t>
            </w:r>
            <w:r>
              <w:rPr>
                <w:rFonts w:ascii="Consolas" w:eastAsia="Consolas" w:hAnsi="Consolas" w:cs="Consolas"/>
                <w:sz w:val="18"/>
                <w:szCs w:val="18"/>
                <w:shd w:val="clear" w:color="auto" w:fill="F2F4F7"/>
              </w:rPr>
              <w:t>&lt;app&gt;-&lt;environnement&gt;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DB6BDBF" w14:textId="77777777" w:rsidR="000D7684" w:rsidRDefault="00190205">
            <w:pPr>
              <w:spacing w:after="40"/>
            </w:pPr>
            <w:r>
              <w:rPr>
                <w:sz w:val="18"/>
                <w:szCs w:val="18"/>
              </w:rPr>
              <w:t xml:space="preserve">Convention de nommage de l’équipe plateforme ; liste existante : </w:t>
            </w:r>
            <w:r>
              <w:rPr>
                <w:rFonts w:ascii="Consolas" w:eastAsia="Consolas" w:hAnsi="Consolas" w:cs="Consolas"/>
                <w:sz w:val="18"/>
                <w:szCs w:val="18"/>
                <w:shd w:val="clear" w:color="auto" w:fill="F2F4F7"/>
              </w:rPr>
              <w:t>kubectl get namespaces</w:t>
            </w:r>
          </w:p>
        </w:tc>
      </w:tr>
      <w:tr w:rsidR="000D7684" w14:paraId="7FB6889F"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5526003" w14:textId="77777777" w:rsidR="000D7684" w:rsidRDefault="00190205">
            <w:pPr>
              <w:spacing w:after="40"/>
            </w:pPr>
            <w:r>
              <w:rPr>
                <w:rFonts w:ascii="Consolas" w:eastAsia="Consolas" w:hAnsi="Consolas" w:cs="Consolas"/>
                <w:sz w:val="18"/>
                <w:szCs w:val="18"/>
                <w:shd w:val="clear" w:color="auto" w:fill="F2F4F7"/>
              </w:rPr>
              <w:t>labels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43A1E9F" w14:textId="77777777" w:rsidR="000D7684" w:rsidRDefault="00190205">
            <w:pPr>
              <w:spacing w:after="40"/>
            </w:pPr>
            <w:r>
              <w:rPr>
                <w:sz w:val="18"/>
                <w:szCs w:val="18"/>
              </w:rPr>
              <w:t>Des étiquettes libres (équipe, application, environnement)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4B570D6" w14:textId="77777777" w:rsidR="000D7684" w:rsidRDefault="00190205">
            <w:pPr>
              <w:spacing w:after="40"/>
            </w:pPr>
            <w:r>
              <w:rPr>
                <w:sz w:val="18"/>
                <w:szCs w:val="18"/>
              </w:rPr>
              <w:t>Convention de l’équipe ; utile pour filtrer et pour les politiques réseau</w:t>
            </w:r>
          </w:p>
        </w:tc>
      </w:tr>
    </w:tbl>
    <w:p w14:paraId="18A43586" w14:textId="77777777" w:rsidR="000D7684" w:rsidRDefault="000D7684">
      <w:pPr>
        <w:spacing w:after="140"/>
      </w:pPr>
    </w:p>
    <w:p w14:paraId="6EA60F99" w14:textId="77777777" w:rsidR="000D7684" w:rsidRDefault="00190205">
      <w:pPr>
        <w:pStyle w:val="Titre3"/>
        <w:shd w:val="clear" w:color="auto" w:fill="2E8B57"/>
        <w:spacing w:after="60"/>
      </w:pPr>
      <w:r>
        <w:rPr>
          <w:color w:val="FFFFFF"/>
        </w:rPr>
        <w:t xml:space="preserve"> Bon à savoir</w:t>
      </w:r>
    </w:p>
    <w:p w14:paraId="73B14A14" w14:textId="77777777" w:rsidR="000D7684" w:rsidRDefault="00190205">
      <w:pPr>
        <w:pStyle w:val="Paragraphedeliste"/>
        <w:numPr>
          <w:ilvl w:val="0"/>
          <w:numId w:val="2"/>
        </w:numPr>
        <w:pBdr>
          <w:left w:val="single" w:sz="24" w:space="6" w:color="2E8B57"/>
        </w:pBdr>
        <w:shd w:val="clear" w:color="auto" w:fill="E8F5EE"/>
        <w:spacing w:after="40"/>
      </w:pPr>
      <w:r>
        <w:t>Toutes les ressources ne sont pas rattachées à un namespace : les nœuds (Nodes), les volumes persistants (PersistentVolumes) et les StorageClass sont à l’échelle du cluster.</w:t>
      </w:r>
    </w:p>
    <w:p w14:paraId="7373D7E0" w14:textId="77777777" w:rsidR="000D7684" w:rsidRDefault="00190205">
      <w:pPr>
        <w:pStyle w:val="Paragraphedeliste"/>
        <w:numPr>
          <w:ilvl w:val="0"/>
          <w:numId w:val="2"/>
        </w:numPr>
        <w:pBdr>
          <w:left w:val="single" w:sz="24" w:space="6" w:color="2E8B57"/>
        </w:pBdr>
        <w:shd w:val="clear" w:color="auto" w:fill="E8F5EE"/>
        <w:spacing w:after="40"/>
      </w:pPr>
      <w:r>
        <w:t>Sur un cluster partagé, c’est souvent l’équipe plateforme qui crée le namespace et en donne l’accès : ne l’applique pas toi-même sans accord.</w:t>
      </w:r>
    </w:p>
    <w:p w14:paraId="3E2D9AE5" w14:textId="77777777" w:rsidR="000D7684" w:rsidRDefault="00190205">
      <w:pPr>
        <w:pStyle w:val="Paragraphedeliste"/>
        <w:numPr>
          <w:ilvl w:val="0"/>
          <w:numId w:val="2"/>
        </w:numPr>
        <w:pBdr>
          <w:left w:val="single" w:sz="24" w:space="6" w:color="2E8B57"/>
        </w:pBdr>
        <w:shd w:val="clear" w:color="auto" w:fill="E8F5EE"/>
        <w:spacing w:after="40"/>
      </w:pPr>
      <w:r>
        <w:t xml:space="preserve">Éviter de déployer dans </w:t>
      </w:r>
      <w:r>
        <w:rPr>
          <w:rFonts w:ascii="Consolas" w:eastAsia="Consolas" w:hAnsi="Consolas" w:cs="Consolas"/>
          <w:sz w:val="17"/>
          <w:szCs w:val="17"/>
          <w:shd w:val="clear" w:color="auto" w:fill="F2F4F7"/>
        </w:rPr>
        <w:t>default</w:t>
      </w:r>
      <w:r>
        <w:t xml:space="preserve"> ou dans </w:t>
      </w:r>
      <w:r>
        <w:rPr>
          <w:rFonts w:ascii="Consolas" w:eastAsia="Consolas" w:hAnsi="Consolas" w:cs="Consolas"/>
          <w:sz w:val="17"/>
          <w:szCs w:val="17"/>
          <w:shd w:val="clear" w:color="auto" w:fill="F2F4F7"/>
        </w:rPr>
        <w:t>kube-system</w:t>
      </w:r>
      <w:r>
        <w:t xml:space="preserve"> (réservé aux composants du cluster).</w:t>
      </w:r>
    </w:p>
    <w:p w14:paraId="769C1A08" w14:textId="77777777" w:rsidR="000D7684" w:rsidRDefault="00190205">
      <w:pPr>
        <w:pStyle w:val="Paragraphedeliste"/>
        <w:numPr>
          <w:ilvl w:val="0"/>
          <w:numId w:val="2"/>
        </w:numPr>
        <w:pBdr>
          <w:left w:val="single" w:sz="24" w:space="6" w:color="2E8B57"/>
        </w:pBdr>
        <w:shd w:val="clear" w:color="auto" w:fill="E8F5EE"/>
        <w:spacing w:after="40"/>
      </w:pPr>
      <w:r>
        <w:t xml:space="preserve">Travailler dans un namespace : ajoute </w:t>
      </w:r>
      <w:r>
        <w:rPr>
          <w:rFonts w:ascii="Consolas" w:eastAsia="Consolas" w:hAnsi="Consolas" w:cs="Consolas"/>
          <w:sz w:val="17"/>
          <w:szCs w:val="17"/>
          <w:shd w:val="clear" w:color="auto" w:fill="F2F4F7"/>
        </w:rPr>
        <w:t>-n &lt;NOM_NAMESPACE&gt;</w:t>
      </w:r>
      <w:r>
        <w:t xml:space="preserve"> aux commandes, ou fixe-le : </w:t>
      </w:r>
      <w:r>
        <w:rPr>
          <w:rFonts w:ascii="Consolas" w:eastAsia="Consolas" w:hAnsi="Consolas" w:cs="Consolas"/>
          <w:sz w:val="17"/>
          <w:szCs w:val="17"/>
          <w:shd w:val="clear" w:color="auto" w:fill="F2F4F7"/>
        </w:rPr>
        <w:t>kubectl config set-context --current --namespace=&lt;NOM_NAMESPACE&gt;</w:t>
      </w:r>
      <w:r>
        <w:t>.</w:t>
      </w:r>
    </w:p>
    <w:p w14:paraId="5D9F92C0" w14:textId="77777777" w:rsidR="000D7684" w:rsidRDefault="00190205">
      <w:pPr>
        <w:pBdr>
          <w:left w:val="single" w:sz="24" w:space="6" w:color="888888"/>
        </w:pBdr>
        <w:shd w:val="clear" w:color="auto" w:fill="F0F0F0"/>
        <w:spacing w:before="80" w:after="220"/>
        <w:ind w:left="160" w:right="80"/>
      </w:pPr>
      <w:r>
        <w:rPr>
          <w:b/>
          <w:bCs/>
          <w:sz w:val="18"/>
          <w:szCs w:val="18"/>
        </w:rPr>
        <w:t xml:space="preserve">Source officielle : </w:t>
      </w:r>
      <w:hyperlink r:id="rId9" w:history="1">
        <w:r>
          <w:rPr>
            <w:rStyle w:val="Lienhypertexte"/>
          </w:rPr>
          <w:t>Kubernetes – Namespaces</w:t>
        </w:r>
      </w:hyperlink>
    </w:p>
    <w:p w14:paraId="4DCDB4AE" w14:textId="77777777" w:rsidR="000D7684" w:rsidRDefault="00190205">
      <w:pPr>
        <w:pStyle w:val="Titre2"/>
      </w:pPr>
      <w:r>
        <w:t>3.5  deployment.yaml</w:t>
      </w:r>
    </w:p>
    <w:p w14:paraId="67994463" w14:textId="77777777" w:rsidR="000D7684" w:rsidRDefault="00190205">
      <w:pPr>
        <w:keepLines/>
        <w:pBdr>
          <w:top w:val="single" w:sz="4" w:space="3" w:color="E3EEFA"/>
          <w:left w:val="single" w:sz="36" w:space="8" w:color="2E75B6"/>
          <w:bottom w:val="single" w:sz="4" w:space="3" w:color="E3EEFA"/>
        </w:pBdr>
        <w:shd w:val="clear" w:color="auto" w:fill="E3EEFA"/>
        <w:spacing w:before="60" w:after="140"/>
        <w:ind w:left="220" w:right="120"/>
      </w:pPr>
      <w:r>
        <w:rPr>
          <w:b/>
          <w:bCs/>
        </w:rPr>
        <w:t>À quoi il sert.</w:t>
      </w:r>
      <w:r>
        <w:t xml:space="preserve"> C’est le fichier central. Un Deployment décrit l’état voulu de l’application : quelle image, combien d’exemplaires (réplicas), avec quelles ressources et quelle stratégie de mise à jour. Kubernetes crée et maintient les Pods correspondants.</w:t>
      </w:r>
    </w:p>
    <w:p w14:paraId="7DE1673F" w14:textId="77777777" w:rsidR="000D7684" w:rsidRDefault="00190205">
      <w:pPr>
        <w:keepNext/>
        <w:spacing w:before="100" w:after="40"/>
      </w:pPr>
      <w:r>
        <w:rPr>
          <w:b/>
          <w:bCs/>
          <w:i/>
          <w:iCs/>
          <w:color w:val="555555"/>
        </w:rPr>
        <w:t>Modèle</w:t>
      </w:r>
    </w:p>
    <w:p w14:paraId="4B42E18F" w14:textId="77777777" w:rsidR="000D7684" w:rsidRDefault="00190205">
      <w:pPr>
        <w:keepLines/>
        <w:pBdr>
          <w:top w:val="single" w:sz="4" w:space="4" w:color="F2F4F7"/>
          <w:left w:val="single" w:sz="18" w:space="8" w:color="2E75B6"/>
        </w:pBdr>
        <w:shd w:val="clear" w:color="auto" w:fill="F2F4F7"/>
        <w:ind w:left="200" w:right="100"/>
      </w:pPr>
      <w:r>
        <w:rPr>
          <w:rFonts w:ascii="Consolas" w:eastAsia="Consolas" w:hAnsi="Consolas" w:cs="Consolas"/>
          <w:sz w:val="16"/>
          <w:szCs w:val="16"/>
        </w:rPr>
        <w:t>apiVersion: apps/v1</w:t>
      </w:r>
    </w:p>
    <w:p w14:paraId="5FD40696"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kind: Deployment</w:t>
      </w:r>
    </w:p>
    <w:p w14:paraId="640D87F3"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metadata:</w:t>
      </w:r>
    </w:p>
    <w:p w14:paraId="76255ED9"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name: &lt;NOM_APP&gt;</w:t>
      </w:r>
    </w:p>
    <w:p w14:paraId="12B4A86A"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namespace: &lt;NOM_NAMESPACE&gt;</w:t>
      </w:r>
    </w:p>
    <w:p w14:paraId="37ADAE78"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labels:</w:t>
      </w:r>
    </w:p>
    <w:p w14:paraId="1D0B01C5"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app: &lt;NOM_APP&gt;</w:t>
      </w:r>
    </w:p>
    <w:p w14:paraId="4A4FA3AE"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spec:</w:t>
      </w:r>
    </w:p>
    <w:p w14:paraId="6C471E21"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replicas: 2</w:t>
      </w:r>
    </w:p>
    <w:p w14:paraId="7F5BC29C"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selector:</w:t>
      </w:r>
    </w:p>
    <w:p w14:paraId="7E45C6CA"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matchLabels:</w:t>
      </w:r>
    </w:p>
    <w:p w14:paraId="55E837C8"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app: &lt;NOM_APP&gt;</w:t>
      </w:r>
    </w:p>
    <w:p w14:paraId="48B0CBFF"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strategy:</w:t>
      </w:r>
    </w:p>
    <w:p w14:paraId="418ED565"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type: RollingUpdate</w:t>
      </w:r>
    </w:p>
    <w:p w14:paraId="1F9D62C7"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rollingUpdate:</w:t>
      </w:r>
    </w:p>
    <w:p w14:paraId="73E33306"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lastRenderedPageBreak/>
        <w:t xml:space="preserve">      maxSurge: 1</w:t>
      </w:r>
    </w:p>
    <w:p w14:paraId="6E295900"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maxUnavailable: 0</w:t>
      </w:r>
    </w:p>
    <w:p w14:paraId="43483D86"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template:</w:t>
      </w:r>
    </w:p>
    <w:p w14:paraId="456D2681"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metadata:</w:t>
      </w:r>
    </w:p>
    <w:p w14:paraId="076B0120"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labels:</w:t>
      </w:r>
    </w:p>
    <w:p w14:paraId="2F16EF6F"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app: &lt;NOM_APP&gt;</w:t>
      </w:r>
    </w:p>
    <w:p w14:paraId="1DEC41C1"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spec:</w:t>
      </w:r>
    </w:p>
    <w:p w14:paraId="0BA34715"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imagePullSecrets:</w:t>
      </w:r>
    </w:p>
    <w:p w14:paraId="11EAAC6D"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 name: regcred</w:t>
      </w:r>
    </w:p>
    <w:p w14:paraId="72E5831F"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containers:</w:t>
      </w:r>
    </w:p>
    <w:p w14:paraId="69E43EEF"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 name: &lt;NOM_CONTENEUR&gt;</w:t>
      </w:r>
    </w:p>
    <w:p w14:paraId="744F4EA2"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image: &lt;REGISTRY&gt;/&lt;GROUPE&gt;/&lt;NOM_APP&gt;:&lt;TAG&gt;</w:t>
      </w:r>
    </w:p>
    <w:p w14:paraId="218887B4"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ports:</w:t>
      </w:r>
    </w:p>
    <w:p w14:paraId="0DCAB8C5"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 containerPort: &lt;PORT&gt;</w:t>
      </w:r>
    </w:p>
    <w:p w14:paraId="351F0FC5"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envFrom:</w:t>
      </w:r>
    </w:p>
    <w:p w14:paraId="03ACC6DF"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 configMapRef:</w:t>
      </w:r>
    </w:p>
    <w:p w14:paraId="1656055F"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name: &lt;NOM_APP&gt;-config</w:t>
      </w:r>
    </w:p>
    <w:p w14:paraId="7D18D55D"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env:</w:t>
      </w:r>
    </w:p>
    <w:p w14:paraId="3CBE5868"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 name: &lt;NOM_VARIABLE_SECRETE&gt;</w:t>
      </w:r>
    </w:p>
    <w:p w14:paraId="6D525EED"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valueFrom:</w:t>
      </w:r>
    </w:p>
    <w:p w14:paraId="0C109F70"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secretKeyRef:</w:t>
      </w:r>
    </w:p>
    <w:p w14:paraId="74C1508B"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name: &lt;NOM_APP&gt;-secret</w:t>
      </w:r>
    </w:p>
    <w:p w14:paraId="373BE1ED"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key: &lt;CLE&gt;</w:t>
      </w:r>
    </w:p>
    <w:p w14:paraId="0F571DA3"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resources:</w:t>
      </w:r>
    </w:p>
    <w:p w14:paraId="1C18B635"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requests:</w:t>
      </w:r>
    </w:p>
    <w:p w14:paraId="7B12C75F"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cpu: 100m</w:t>
      </w:r>
    </w:p>
    <w:p w14:paraId="1A778997"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memory: 128Mi</w:t>
      </w:r>
    </w:p>
    <w:p w14:paraId="76E625EB"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limits:</w:t>
      </w:r>
    </w:p>
    <w:p w14:paraId="76498DD2"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memory: 256Mi</w:t>
      </w:r>
    </w:p>
    <w:p w14:paraId="7ED2AF64"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readinessProbe:</w:t>
      </w:r>
    </w:p>
    <w:p w14:paraId="739F8423"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httpGet:</w:t>
      </w:r>
    </w:p>
    <w:p w14:paraId="499D39CF" w14:textId="77777777" w:rsidR="000D7684" w:rsidRDefault="00190205">
      <w:pPr>
        <w:keepLines/>
        <w:pBdr>
          <w:left w:val="single" w:sz="18" w:space="8" w:color="2E75B6"/>
        </w:pBdr>
        <w:shd w:val="clear" w:color="auto" w:fill="F2F4F7"/>
        <w:ind w:left="200" w:right="100"/>
      </w:pPr>
      <w:r>
        <w:rPr>
          <w:rFonts w:ascii="Consolas" w:eastAsia="Consolas" w:hAnsi="Consolas" w:cs="Consolas"/>
          <w:sz w:val="16"/>
          <w:szCs w:val="16"/>
        </w:rPr>
        <w:t xml:space="preserve">              path: &lt;CHEMIN_DE_SANTE&gt;</w:t>
      </w:r>
    </w:p>
    <w:p w14:paraId="2FBFA739" w14:textId="77777777" w:rsidR="000D7684" w:rsidRDefault="00190205">
      <w:pPr>
        <w:keepLines/>
        <w:pBdr>
          <w:left w:val="single" w:sz="18" w:space="8" w:color="2E75B6"/>
          <w:bottom w:val="single" w:sz="4" w:space="4" w:color="F2F4F7"/>
        </w:pBdr>
        <w:shd w:val="clear" w:color="auto" w:fill="F2F4F7"/>
        <w:ind w:left="200" w:right="100"/>
      </w:pPr>
      <w:r>
        <w:rPr>
          <w:rFonts w:ascii="Consolas" w:eastAsia="Consolas" w:hAnsi="Consolas" w:cs="Consolas"/>
          <w:sz w:val="16"/>
          <w:szCs w:val="16"/>
        </w:rPr>
        <w:t xml:space="preserve">              port: &lt;PORT&gt;</w:t>
      </w:r>
    </w:p>
    <w:p w14:paraId="667EF432" w14:textId="77777777" w:rsidR="000D7684" w:rsidRDefault="000D7684">
      <w:pPr>
        <w:spacing w:after="120"/>
      </w:pPr>
    </w:p>
    <w:p w14:paraId="2F6B0EBD" w14:textId="77777777" w:rsidR="000D7684" w:rsidRDefault="00190205">
      <w:pPr>
        <w:pStyle w:val="Titre3"/>
        <w:shd w:val="clear" w:color="auto" w:fill="D9822B"/>
        <w:spacing w:after="60"/>
      </w:pPr>
      <w:r>
        <w:rPr>
          <w:color w:val="FFFFFF"/>
        </w:rPr>
        <w:t xml:space="preserve"> Comment le remplir</w:t>
      </w: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5"/>
        <w:gridCol w:w="4216"/>
        <w:gridCol w:w="4221"/>
      </w:tblGrid>
      <w:tr w:rsidR="000D7684" w14:paraId="73C2C4C3" w14:textId="77777777">
        <w:tblPrEx>
          <w:tblCellMar>
            <w:top w:w="0" w:type="dxa"/>
            <w:bottom w:w="0" w:type="dxa"/>
          </w:tblCellMar>
        </w:tblPrEx>
        <w:trPr>
          <w:cantSplit/>
          <w:tblHeader/>
        </w:trPr>
        <w:tc>
          <w:tcPr>
            <w:tcW w:w="265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392123B4" w14:textId="77777777" w:rsidR="000D7684" w:rsidRDefault="00190205">
            <w:pPr>
              <w:spacing w:after="40"/>
            </w:pPr>
            <w:r>
              <w:rPr>
                <w:b/>
                <w:bCs/>
                <w:color w:val="1F4E79"/>
                <w:sz w:val="18"/>
                <w:szCs w:val="18"/>
              </w:rPr>
              <w:t>Champ</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47638F53" w14:textId="77777777" w:rsidR="000D7684" w:rsidRDefault="00190205">
            <w:pPr>
              <w:spacing w:after="40"/>
            </w:pPr>
            <w:r>
              <w:rPr>
                <w:b/>
                <w:bCs/>
                <w:color w:val="1F4E79"/>
                <w:sz w:val="18"/>
                <w:szCs w:val="18"/>
              </w:rPr>
              <w:t>Que mettre ?</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517E424F" w14:textId="77777777" w:rsidR="000D7684" w:rsidRDefault="00190205">
            <w:pPr>
              <w:spacing w:after="40"/>
            </w:pPr>
            <w:r>
              <w:rPr>
                <w:b/>
                <w:bCs/>
                <w:color w:val="1F4E79"/>
                <w:sz w:val="18"/>
                <w:szCs w:val="18"/>
              </w:rPr>
              <w:t>Où trouver l’information ?</w:t>
            </w:r>
          </w:p>
        </w:tc>
      </w:tr>
      <w:tr w:rsidR="000D7684" w14:paraId="0B058284"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203548B" w14:textId="77777777" w:rsidR="000D7684" w:rsidRDefault="00190205">
            <w:pPr>
              <w:spacing w:after="40"/>
            </w:pPr>
            <w:r>
              <w:rPr>
                <w:rFonts w:ascii="Consolas" w:eastAsia="Consolas" w:hAnsi="Consolas" w:cs="Consolas"/>
                <w:sz w:val="18"/>
                <w:szCs w:val="18"/>
                <w:shd w:val="clear" w:color="auto" w:fill="F2F4F7"/>
              </w:rPr>
              <w:t>metadata.name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4CF1AF6" w14:textId="77777777" w:rsidR="000D7684" w:rsidRDefault="00190205">
            <w:pPr>
              <w:spacing w:after="40"/>
            </w:pPr>
            <w:r>
              <w:rPr>
                <w:sz w:val="18"/>
                <w:szCs w:val="18"/>
              </w:rPr>
              <w:t>Le nom de l’application</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84A0744" w14:textId="77777777" w:rsidR="000D7684" w:rsidRDefault="00190205">
            <w:pPr>
              <w:spacing w:after="40"/>
            </w:pPr>
            <w:r>
              <w:rPr>
                <w:sz w:val="18"/>
                <w:szCs w:val="18"/>
              </w:rPr>
              <w:t>Convention de l’équipe ; nom du dépôt Git en général</w:t>
            </w:r>
          </w:p>
        </w:tc>
      </w:tr>
      <w:tr w:rsidR="000D7684" w14:paraId="4A5B8266"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D6CA804" w14:textId="77777777" w:rsidR="000D7684" w:rsidRDefault="00190205">
            <w:pPr>
              <w:spacing w:after="40"/>
            </w:pPr>
            <w:r>
              <w:rPr>
                <w:rFonts w:ascii="Consolas" w:eastAsia="Consolas" w:hAnsi="Consolas" w:cs="Consolas"/>
                <w:sz w:val="18"/>
                <w:szCs w:val="18"/>
                <w:shd w:val="clear" w:color="auto" w:fill="F2F4F7"/>
              </w:rPr>
              <w:t>spec.replicas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C7685C7" w14:textId="77777777" w:rsidR="000D7684" w:rsidRDefault="00190205">
            <w:pPr>
              <w:spacing w:after="40"/>
            </w:pPr>
            <w:r>
              <w:rPr>
                <w:sz w:val="18"/>
                <w:szCs w:val="18"/>
              </w:rPr>
              <w:t>Le nombre de Pods voulus (1 par défaut si omis)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9F72BE3" w14:textId="77777777" w:rsidR="000D7684" w:rsidRDefault="00190205">
            <w:pPr>
              <w:spacing w:after="40"/>
            </w:pPr>
            <w:r>
              <w:rPr>
                <w:sz w:val="18"/>
                <w:szCs w:val="18"/>
              </w:rPr>
              <w:t>Exigences de disponibilité : 2 minimum pour éviter une coupure lors d’une mise à jour</w:t>
            </w:r>
          </w:p>
        </w:tc>
      </w:tr>
      <w:tr w:rsidR="000D7684" w14:paraId="07E93279"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3A66237" w14:textId="77777777" w:rsidR="000D7684" w:rsidRDefault="00190205">
            <w:pPr>
              <w:spacing w:after="40"/>
            </w:pPr>
            <w:r>
              <w:rPr>
                <w:rFonts w:ascii="Consolas" w:eastAsia="Consolas" w:hAnsi="Consolas" w:cs="Consolas"/>
                <w:sz w:val="18"/>
                <w:szCs w:val="18"/>
                <w:shd w:val="clear" w:color="auto" w:fill="F2F4F7"/>
              </w:rPr>
              <w:t>spec.selector.matchLabels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112A5AF" w14:textId="77777777" w:rsidR="000D7684" w:rsidRDefault="00190205">
            <w:pPr>
              <w:spacing w:after="40"/>
            </w:pPr>
            <w:r>
              <w:rPr>
                <w:sz w:val="18"/>
                <w:szCs w:val="18"/>
              </w:rPr>
              <w:t>Les étiquettes qui désignent les Pods gérés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36AEBEA" w14:textId="77777777" w:rsidR="000D7684" w:rsidRDefault="00190205">
            <w:pPr>
              <w:spacing w:after="40"/>
            </w:pPr>
            <w:r>
              <w:rPr>
                <w:sz w:val="18"/>
                <w:szCs w:val="18"/>
              </w:rPr>
              <w:t xml:space="preserve">À toi de les choisir, </w:t>
            </w:r>
            <w:r>
              <w:rPr>
                <w:b/>
                <w:bCs/>
                <w:sz w:val="18"/>
                <w:szCs w:val="18"/>
              </w:rPr>
              <w:t>mais elles doivent être identiques</w:t>
            </w:r>
            <w:r>
              <w:rPr>
                <w:sz w:val="18"/>
                <w:szCs w:val="18"/>
              </w:rPr>
              <w:t xml:space="preserve"> à </w:t>
            </w:r>
            <w:r>
              <w:rPr>
                <w:rFonts w:ascii="Consolas" w:eastAsia="Consolas" w:hAnsi="Consolas" w:cs="Consolas"/>
                <w:sz w:val="18"/>
                <w:szCs w:val="18"/>
                <w:shd w:val="clear" w:color="auto" w:fill="F2F4F7"/>
              </w:rPr>
              <w:t>template.metadata.labels</w:t>
            </w:r>
          </w:p>
        </w:tc>
      </w:tr>
      <w:tr w:rsidR="000D7684" w14:paraId="5E196CBB"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84203DB" w14:textId="77777777" w:rsidR="000D7684" w:rsidRDefault="00190205">
            <w:pPr>
              <w:spacing w:after="40"/>
            </w:pPr>
            <w:r>
              <w:rPr>
                <w:rFonts w:ascii="Consolas" w:eastAsia="Consolas" w:hAnsi="Consolas" w:cs="Consolas"/>
                <w:sz w:val="18"/>
                <w:szCs w:val="18"/>
                <w:shd w:val="clear" w:color="auto" w:fill="F2F4F7"/>
              </w:rPr>
              <w:t>strategy</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79AAF5E" w14:textId="77777777" w:rsidR="000D7684" w:rsidRDefault="00190205">
            <w:pPr>
              <w:spacing w:after="40"/>
            </w:pPr>
            <w:r>
              <w:rPr>
                <w:rFonts w:ascii="Consolas" w:eastAsia="Consolas" w:hAnsi="Consolas" w:cs="Consolas"/>
                <w:sz w:val="18"/>
                <w:szCs w:val="18"/>
                <w:shd w:val="clear" w:color="auto" w:fill="F2F4F7"/>
              </w:rPr>
              <w:t>RollingUpdate</w:t>
            </w:r>
            <w:r>
              <w:rPr>
                <w:sz w:val="18"/>
                <w:szCs w:val="18"/>
              </w:rPr>
              <w:t xml:space="preserve"> (par défaut) remplace les Pods progressivement ; </w:t>
            </w:r>
            <w:r>
              <w:rPr>
                <w:rFonts w:ascii="Consolas" w:eastAsia="Consolas" w:hAnsi="Consolas" w:cs="Consolas"/>
                <w:sz w:val="18"/>
                <w:szCs w:val="18"/>
                <w:shd w:val="clear" w:color="auto" w:fill="F2F4F7"/>
              </w:rPr>
              <w:t>Recreate</w:t>
            </w:r>
            <w:r>
              <w:rPr>
                <w:sz w:val="18"/>
                <w:szCs w:val="18"/>
              </w:rPr>
              <w:t xml:space="preserve"> coupe tout puis recrée (avec interruption)</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4467593" w14:textId="77777777" w:rsidR="000D7684" w:rsidRDefault="00190205">
            <w:pPr>
              <w:spacing w:after="40"/>
            </w:pPr>
            <w:r>
              <w:rPr>
                <w:sz w:val="18"/>
                <w:szCs w:val="18"/>
              </w:rPr>
              <w:t xml:space="preserve">Selon la tolérance à l’interruption. </w:t>
            </w:r>
            <w:r>
              <w:rPr>
                <w:rFonts w:ascii="Consolas" w:eastAsia="Consolas" w:hAnsi="Consolas" w:cs="Consolas"/>
                <w:sz w:val="18"/>
                <w:szCs w:val="18"/>
                <w:shd w:val="clear" w:color="auto" w:fill="F2F4F7"/>
              </w:rPr>
              <w:t>maxSurge</w:t>
            </w:r>
            <w:r>
              <w:rPr>
                <w:sz w:val="18"/>
                <w:szCs w:val="18"/>
              </w:rPr>
              <w:t xml:space="preserve"> et </w:t>
            </w:r>
            <w:r>
              <w:rPr>
                <w:rFonts w:ascii="Consolas" w:eastAsia="Consolas" w:hAnsi="Consolas" w:cs="Consolas"/>
                <w:sz w:val="18"/>
                <w:szCs w:val="18"/>
                <w:shd w:val="clear" w:color="auto" w:fill="F2F4F7"/>
              </w:rPr>
              <w:t>maxUnavailable</w:t>
            </w:r>
            <w:r>
              <w:rPr>
                <w:sz w:val="18"/>
                <w:szCs w:val="18"/>
              </w:rPr>
              <w:t xml:space="preserve"> valent 25 % par défaut et ne peuvent pas être tous les deux à 0</w:t>
            </w:r>
          </w:p>
        </w:tc>
      </w:tr>
      <w:tr w:rsidR="000D7684" w14:paraId="004A3CFB"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06D2418" w14:textId="77777777" w:rsidR="000D7684" w:rsidRDefault="00190205">
            <w:pPr>
              <w:spacing w:after="40"/>
            </w:pPr>
            <w:r>
              <w:rPr>
                <w:rFonts w:ascii="Consolas" w:eastAsia="Consolas" w:hAnsi="Consolas" w:cs="Consolas"/>
                <w:sz w:val="18"/>
                <w:szCs w:val="18"/>
                <w:shd w:val="clear" w:color="auto" w:fill="F2F4F7"/>
              </w:rPr>
              <w:t>image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60E5E3F" w14:textId="77777777" w:rsidR="000D7684" w:rsidRDefault="00190205">
            <w:pPr>
              <w:spacing w:after="40"/>
            </w:pPr>
            <w:r>
              <w:rPr>
                <w:sz w:val="18"/>
                <w:szCs w:val="18"/>
              </w:rPr>
              <w:t>Adresse complète de l’image publiée, avec un tag précis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0427333" w14:textId="77777777" w:rsidR="000D7684" w:rsidRDefault="00190205">
            <w:pPr>
              <w:spacing w:after="40"/>
            </w:pPr>
            <w:r>
              <w:rPr>
                <w:sz w:val="18"/>
                <w:szCs w:val="18"/>
              </w:rPr>
              <w:t xml:space="preserve">Registry GitLab du projet (Deploy &gt; Container registry) ; dans le pipeline, </w:t>
            </w:r>
            <w:r>
              <w:rPr>
                <w:rFonts w:ascii="Consolas" w:eastAsia="Consolas" w:hAnsi="Consolas" w:cs="Consolas"/>
                <w:sz w:val="18"/>
                <w:szCs w:val="18"/>
                <w:shd w:val="clear" w:color="auto" w:fill="F2F4F7"/>
              </w:rPr>
              <w:t>$CI_REGISTRY_IMAGE:&lt;tag&gt;</w:t>
            </w:r>
          </w:p>
        </w:tc>
      </w:tr>
      <w:tr w:rsidR="000D7684" w14:paraId="05697049"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B12074E" w14:textId="77777777" w:rsidR="000D7684" w:rsidRDefault="00190205">
            <w:pPr>
              <w:spacing w:after="40"/>
            </w:pPr>
            <w:r>
              <w:rPr>
                <w:rFonts w:ascii="Consolas" w:eastAsia="Consolas" w:hAnsi="Consolas" w:cs="Consolas"/>
                <w:sz w:val="18"/>
                <w:szCs w:val="18"/>
                <w:shd w:val="clear" w:color="auto" w:fill="F2F4F7"/>
              </w:rPr>
              <w:t>containerPort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DAF15ED" w14:textId="77777777" w:rsidR="000D7684" w:rsidRDefault="00190205">
            <w:pPr>
              <w:spacing w:after="40"/>
            </w:pPr>
            <w:r>
              <w:rPr>
                <w:sz w:val="18"/>
                <w:szCs w:val="18"/>
              </w:rPr>
              <w:t>Le port d’écoute de l’application</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E8FE1E" w14:textId="77777777" w:rsidR="000D7684" w:rsidRDefault="00190205">
            <w:pPr>
              <w:spacing w:after="40"/>
            </w:pPr>
            <w:r>
              <w:rPr>
                <w:sz w:val="18"/>
                <w:szCs w:val="18"/>
              </w:rPr>
              <w:t xml:space="preserve">Même valeur que </w:t>
            </w:r>
            <w:r>
              <w:rPr>
                <w:rFonts w:ascii="Consolas" w:eastAsia="Consolas" w:hAnsi="Consolas" w:cs="Consolas"/>
                <w:sz w:val="18"/>
                <w:szCs w:val="18"/>
                <w:shd w:val="clear" w:color="auto" w:fill="F2F4F7"/>
              </w:rPr>
              <w:t>EXPOSE</w:t>
            </w:r>
            <w:r>
              <w:rPr>
                <w:sz w:val="18"/>
                <w:szCs w:val="18"/>
              </w:rPr>
              <w:t xml:space="preserve"> du Dockerfile (fiche 3.1)</w:t>
            </w:r>
          </w:p>
        </w:tc>
      </w:tr>
      <w:tr w:rsidR="000D7684" w14:paraId="035856C9"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9055A84" w14:textId="77777777" w:rsidR="000D7684" w:rsidRDefault="00190205">
            <w:pPr>
              <w:spacing w:after="40"/>
            </w:pPr>
            <w:r>
              <w:rPr>
                <w:rFonts w:ascii="Consolas" w:eastAsia="Consolas" w:hAnsi="Consolas" w:cs="Consolas"/>
                <w:sz w:val="18"/>
                <w:szCs w:val="18"/>
                <w:shd w:val="clear" w:color="auto" w:fill="F2F4F7"/>
              </w:rPr>
              <w:t>envFrom</w:t>
            </w:r>
            <w:r>
              <w:rPr>
                <w:sz w:val="18"/>
                <w:szCs w:val="18"/>
              </w:rPr>
              <w:t xml:space="preserve"> / </w:t>
            </w:r>
            <w:r>
              <w:rPr>
                <w:rFonts w:ascii="Consolas" w:eastAsia="Consolas" w:hAnsi="Consolas" w:cs="Consolas"/>
                <w:sz w:val="18"/>
                <w:szCs w:val="18"/>
                <w:shd w:val="clear" w:color="auto" w:fill="F2F4F7"/>
              </w:rPr>
              <w:t>env</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D6E4F8E" w14:textId="77777777" w:rsidR="000D7684" w:rsidRDefault="00190205">
            <w:pPr>
              <w:spacing w:after="40"/>
            </w:pPr>
            <w:r>
              <w:rPr>
                <w:sz w:val="18"/>
                <w:szCs w:val="18"/>
              </w:rPr>
              <w:t>Les variables d’environnement, tirées d’un ConfigMap ou d’un Secret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BEECDC2" w14:textId="77777777" w:rsidR="000D7684" w:rsidRDefault="00190205">
            <w:pPr>
              <w:spacing w:after="40"/>
            </w:pPr>
            <w:r>
              <w:rPr>
                <w:sz w:val="18"/>
                <w:szCs w:val="18"/>
              </w:rPr>
              <w:t xml:space="preserve">Fiches 3.8 et 3.9 ; liste des variables attendues dans le README ou </w:t>
            </w:r>
            <w:r>
              <w:rPr>
                <w:rFonts w:ascii="Consolas" w:eastAsia="Consolas" w:hAnsi="Consolas" w:cs="Consolas"/>
                <w:sz w:val="18"/>
                <w:szCs w:val="18"/>
                <w:shd w:val="clear" w:color="auto" w:fill="F2F4F7"/>
              </w:rPr>
              <w:t>.env.example</w:t>
            </w:r>
          </w:p>
        </w:tc>
      </w:tr>
      <w:tr w:rsidR="000D7684" w14:paraId="5102471D"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F05FF2F" w14:textId="77777777" w:rsidR="000D7684" w:rsidRDefault="00190205">
            <w:pPr>
              <w:spacing w:after="40"/>
            </w:pPr>
            <w:r>
              <w:rPr>
                <w:rFonts w:ascii="Consolas" w:eastAsia="Consolas" w:hAnsi="Consolas" w:cs="Consolas"/>
                <w:sz w:val="18"/>
                <w:szCs w:val="18"/>
                <w:shd w:val="clear" w:color="auto" w:fill="F2F4F7"/>
              </w:rPr>
              <w:t>resources.requests</w:t>
            </w:r>
            <w:r>
              <w:rPr>
                <w:sz w:val="18"/>
                <w:szCs w:val="18"/>
              </w:rPr>
              <w:t xml:space="preserve"> / </w:t>
            </w:r>
            <w:r>
              <w:rPr>
                <w:rFonts w:ascii="Consolas" w:eastAsia="Consolas" w:hAnsi="Consolas" w:cs="Consolas"/>
                <w:sz w:val="18"/>
                <w:szCs w:val="18"/>
                <w:shd w:val="clear" w:color="auto" w:fill="F2F4F7"/>
              </w:rPr>
              <w:t>limits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41BA7AF" w14:textId="77777777" w:rsidR="000D7684" w:rsidRDefault="00190205">
            <w:pPr>
              <w:spacing w:after="40"/>
            </w:pPr>
            <w:r>
              <w:rPr>
                <w:sz w:val="18"/>
                <w:szCs w:val="18"/>
              </w:rPr>
              <w:t>Ressources réservées (</w:t>
            </w:r>
            <w:r>
              <w:rPr>
                <w:rFonts w:ascii="Consolas" w:eastAsia="Consolas" w:hAnsi="Consolas" w:cs="Consolas"/>
                <w:sz w:val="18"/>
                <w:szCs w:val="18"/>
                <w:shd w:val="clear" w:color="auto" w:fill="F2F4F7"/>
              </w:rPr>
              <w:t>requests</w:t>
            </w:r>
            <w:r>
              <w:rPr>
                <w:sz w:val="18"/>
                <w:szCs w:val="18"/>
              </w:rPr>
              <w:t>) et plafond (</w:t>
            </w:r>
            <w:r>
              <w:rPr>
                <w:rFonts w:ascii="Consolas" w:eastAsia="Consolas" w:hAnsi="Consolas" w:cs="Consolas"/>
                <w:sz w:val="18"/>
                <w:szCs w:val="18"/>
                <w:shd w:val="clear" w:color="auto" w:fill="F2F4F7"/>
              </w:rPr>
              <w:t>limits</w:t>
            </w:r>
            <w:r>
              <w:rPr>
                <w:sz w:val="18"/>
                <w:szCs w:val="18"/>
              </w:rPr>
              <w: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3FCB6EC" w14:textId="77777777" w:rsidR="000D7684" w:rsidRDefault="00190205">
            <w:pPr>
              <w:spacing w:after="40"/>
            </w:pPr>
            <w:r>
              <w:rPr>
                <w:sz w:val="18"/>
                <w:szCs w:val="18"/>
              </w:rPr>
              <w:t xml:space="preserve">Mesures réelles : </w:t>
            </w:r>
            <w:r>
              <w:rPr>
                <w:rFonts w:ascii="Consolas" w:eastAsia="Consolas" w:hAnsi="Consolas" w:cs="Consolas"/>
                <w:sz w:val="18"/>
                <w:szCs w:val="18"/>
                <w:shd w:val="clear" w:color="auto" w:fill="F2F4F7"/>
              </w:rPr>
              <w:t>kubectl top pods -n &lt;NOM_NAMESPACE&gt;</w:t>
            </w:r>
            <w:r>
              <w:rPr>
                <w:sz w:val="18"/>
                <w:szCs w:val="18"/>
              </w:rPr>
              <w:t xml:space="preserve"> (nécessite le Metrics Server) ou outil de supervision</w:t>
            </w:r>
          </w:p>
        </w:tc>
      </w:tr>
      <w:tr w:rsidR="000D7684" w14:paraId="7847F27E"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F6EF308" w14:textId="77777777" w:rsidR="000D7684" w:rsidRDefault="00190205">
            <w:pPr>
              <w:spacing w:after="40"/>
            </w:pPr>
            <w:r>
              <w:rPr>
                <w:rFonts w:ascii="Consolas" w:eastAsia="Consolas" w:hAnsi="Consolas" w:cs="Consolas"/>
                <w:sz w:val="18"/>
                <w:szCs w:val="18"/>
                <w:shd w:val="clear" w:color="auto" w:fill="F2F4F7"/>
              </w:rPr>
              <w:t>readinessProbe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E6E6F65" w14:textId="77777777" w:rsidR="000D7684" w:rsidRDefault="00190205">
            <w:pPr>
              <w:spacing w:after="40"/>
            </w:pPr>
            <w:r>
              <w:rPr>
                <w:sz w:val="18"/>
                <w:szCs w:val="18"/>
              </w:rPr>
              <w:t>Le test qui indique que le Pod est prêt à recevoir du trafic</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DB44857" w14:textId="77777777" w:rsidR="000D7684" w:rsidRDefault="00190205">
            <w:pPr>
              <w:spacing w:after="40"/>
            </w:pPr>
            <w:r>
              <w:rPr>
                <w:sz w:val="18"/>
                <w:szCs w:val="18"/>
              </w:rPr>
              <w:t>Point d’entrée de santé de l’application (/health, /ready…) ; demande à l’équipe de développement</w:t>
            </w:r>
          </w:p>
        </w:tc>
      </w:tr>
      <w:tr w:rsidR="000D7684" w14:paraId="7611A8A7"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B2EB126" w14:textId="77777777" w:rsidR="000D7684" w:rsidRDefault="00190205">
            <w:pPr>
              <w:spacing w:after="40"/>
            </w:pPr>
            <w:r>
              <w:rPr>
                <w:rFonts w:ascii="Consolas" w:eastAsia="Consolas" w:hAnsi="Consolas" w:cs="Consolas"/>
                <w:sz w:val="18"/>
                <w:szCs w:val="18"/>
                <w:shd w:val="clear" w:color="auto" w:fill="F2F4F7"/>
              </w:rPr>
              <w:t>imagePullSecrets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94EF5DE" w14:textId="77777777" w:rsidR="000D7684" w:rsidRDefault="00190205">
            <w:pPr>
              <w:spacing w:after="40"/>
            </w:pPr>
            <w:r>
              <w:rPr>
                <w:sz w:val="18"/>
                <w:szCs w:val="18"/>
              </w:rPr>
              <w:t>Le Secret contenant les identifiants du registry privé</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53B1140" w14:textId="77777777" w:rsidR="000D7684" w:rsidRDefault="00190205">
            <w:pPr>
              <w:spacing w:after="40"/>
            </w:pPr>
            <w:r>
              <w:rPr>
                <w:sz w:val="18"/>
                <w:szCs w:val="18"/>
              </w:rPr>
              <w:t>Fiche 3.9 (Secret de type docker-registry)</w:t>
            </w:r>
          </w:p>
        </w:tc>
      </w:tr>
    </w:tbl>
    <w:p w14:paraId="1E7FF7CB" w14:textId="77777777" w:rsidR="000D7684" w:rsidRDefault="000D7684">
      <w:pPr>
        <w:spacing w:after="140"/>
      </w:pPr>
    </w:p>
    <w:p w14:paraId="2E51FA98" w14:textId="77777777" w:rsidR="000D7684" w:rsidRDefault="00190205">
      <w:pPr>
        <w:pStyle w:val="Titre3"/>
        <w:shd w:val="clear" w:color="auto" w:fill="2E8B57"/>
        <w:spacing w:after="60"/>
      </w:pPr>
      <w:r>
        <w:rPr>
          <w:color w:val="FFFFFF"/>
        </w:rPr>
        <w:t xml:space="preserve"> Bon à savoir</w:t>
      </w:r>
    </w:p>
    <w:p w14:paraId="1A075683" w14:textId="77777777" w:rsidR="000D7684" w:rsidRDefault="00190205">
      <w:pPr>
        <w:pStyle w:val="Paragraphedeliste"/>
        <w:numPr>
          <w:ilvl w:val="0"/>
          <w:numId w:val="2"/>
        </w:numPr>
        <w:pBdr>
          <w:left w:val="single" w:sz="24" w:space="6" w:color="2E8B57"/>
        </w:pBdr>
        <w:shd w:val="clear" w:color="auto" w:fill="E8F5EE"/>
        <w:spacing w:after="40"/>
      </w:pPr>
      <w:r>
        <w:rPr>
          <w:b/>
          <w:bCs/>
        </w:rPr>
        <w:t>Le sélecteur ne se modifie plus après la création</w:t>
      </w:r>
      <w:r>
        <w:t xml:space="preserve"> (</w:t>
      </w:r>
      <w:r>
        <w:rPr>
          <w:rFonts w:ascii="Consolas" w:eastAsia="Consolas" w:hAnsi="Consolas" w:cs="Consolas"/>
          <w:sz w:val="17"/>
          <w:szCs w:val="17"/>
          <w:shd w:val="clear" w:color="auto" w:fill="F2F4F7"/>
        </w:rPr>
        <w:t>.spec.selector</w:t>
      </w:r>
      <w:r>
        <w:t xml:space="preserve"> est immuable). Pour le changer, il faut supprimer puis recréer le Deployment. En </w:t>
      </w:r>
      <w:r>
        <w:rPr>
          <w:rFonts w:ascii="Consolas" w:eastAsia="Consolas" w:hAnsi="Consolas" w:cs="Consolas"/>
          <w:sz w:val="17"/>
          <w:szCs w:val="17"/>
          <w:shd w:val="clear" w:color="auto" w:fill="F2F4F7"/>
        </w:rPr>
        <w:t>apps/v1</w:t>
      </w:r>
      <w:r>
        <w:t>, il ne se complète pas automatiquement à partir du modèle de Pod.</w:t>
      </w:r>
    </w:p>
    <w:p w14:paraId="268EA965" w14:textId="77777777" w:rsidR="000D7684" w:rsidRDefault="00190205">
      <w:pPr>
        <w:pStyle w:val="Paragraphedeliste"/>
        <w:numPr>
          <w:ilvl w:val="0"/>
          <w:numId w:val="2"/>
        </w:numPr>
        <w:pBdr>
          <w:left w:val="single" w:sz="24" w:space="6" w:color="2E8B57"/>
        </w:pBdr>
        <w:shd w:val="clear" w:color="auto" w:fill="E8F5EE"/>
        <w:spacing w:after="40"/>
      </w:pPr>
      <w:r>
        <w:t xml:space="preserve">Une mise à jour (rollout) se déclenche </w:t>
      </w:r>
      <w:r>
        <w:rPr>
          <w:b/>
          <w:bCs/>
        </w:rPr>
        <w:t>uniquement</w:t>
      </w:r>
      <w:r>
        <w:t xml:space="preserve"> quand le modèle de Pod (</w:t>
      </w:r>
      <w:r>
        <w:rPr>
          <w:rFonts w:ascii="Consolas" w:eastAsia="Consolas" w:hAnsi="Consolas" w:cs="Consolas"/>
          <w:sz w:val="17"/>
          <w:szCs w:val="17"/>
          <w:shd w:val="clear" w:color="auto" w:fill="F2F4F7"/>
        </w:rPr>
        <w:t>.spec.template</w:t>
      </w:r>
      <w:r>
        <w:t>) change, par exemple un nouveau tag d’image. Changer le nombre de réplicas ne déclenche pas de rollout.</w:t>
      </w:r>
    </w:p>
    <w:p w14:paraId="4A055E4F" w14:textId="77777777" w:rsidR="000D7684" w:rsidRDefault="00190205">
      <w:pPr>
        <w:pStyle w:val="Paragraphedeliste"/>
        <w:numPr>
          <w:ilvl w:val="0"/>
          <w:numId w:val="2"/>
        </w:numPr>
        <w:pBdr>
          <w:left w:val="single" w:sz="24" w:space="6" w:color="2E8B57"/>
        </w:pBdr>
        <w:shd w:val="clear" w:color="auto" w:fill="E8F5EE"/>
        <w:spacing w:after="40"/>
      </w:pPr>
      <w:r>
        <w:t xml:space="preserve">Avec un HPA (fiche 3.10), retire </w:t>
      </w:r>
      <w:r>
        <w:rPr>
          <w:rFonts w:ascii="Consolas" w:eastAsia="Consolas" w:hAnsi="Consolas" w:cs="Consolas"/>
          <w:sz w:val="17"/>
          <w:szCs w:val="17"/>
          <w:shd w:val="clear" w:color="auto" w:fill="F2F4F7"/>
        </w:rPr>
        <w:t>replicas</w:t>
      </w:r>
      <w:r>
        <w:t xml:space="preserve"> du manifeste : sinon, chaque </w:t>
      </w:r>
      <w:r>
        <w:rPr>
          <w:rFonts w:ascii="Consolas" w:eastAsia="Consolas" w:hAnsi="Consolas" w:cs="Consolas"/>
          <w:sz w:val="17"/>
          <w:szCs w:val="17"/>
          <w:shd w:val="clear" w:color="auto" w:fill="F2F4F7"/>
        </w:rPr>
        <w:t>kubectl apply</w:t>
      </w:r>
      <w:r>
        <w:t xml:space="preserve"> peut écraser la décision de l’autoscaler.</w:t>
      </w:r>
    </w:p>
    <w:p w14:paraId="4AFFD5A4" w14:textId="77777777" w:rsidR="000D7684" w:rsidRDefault="00190205">
      <w:pPr>
        <w:pStyle w:val="Paragraphedeliste"/>
        <w:numPr>
          <w:ilvl w:val="0"/>
          <w:numId w:val="2"/>
        </w:numPr>
        <w:pBdr>
          <w:left w:val="single" w:sz="24" w:space="6" w:color="2E8B57"/>
        </w:pBdr>
        <w:shd w:val="clear" w:color="auto" w:fill="E8F5EE"/>
        <w:spacing w:after="40"/>
      </w:pPr>
      <w:r>
        <w:t>Ne mets jamais deux contrôleurs (Deployments, ReplicaSets…) avec des sélecteurs qui se recouvrent : ils se disputeraient les mêmes Pods.</w:t>
      </w:r>
    </w:p>
    <w:p w14:paraId="53B3BF5B" w14:textId="77777777" w:rsidR="000D7684" w:rsidRPr="00C71BB8" w:rsidRDefault="00190205">
      <w:pPr>
        <w:pStyle w:val="Paragraphedeliste"/>
        <w:numPr>
          <w:ilvl w:val="0"/>
          <w:numId w:val="2"/>
        </w:numPr>
        <w:pBdr>
          <w:left w:val="single" w:sz="24" w:space="6" w:color="2E8B57"/>
        </w:pBdr>
        <w:shd w:val="clear" w:color="auto" w:fill="E8F5EE"/>
        <w:spacing w:after="40"/>
        <w:rPr>
          <w:lang w:val="en-US"/>
        </w:rPr>
      </w:pPr>
      <w:r w:rsidRPr="00C71BB8">
        <w:rPr>
          <w:lang w:val="en-US"/>
        </w:rPr>
        <w:lastRenderedPageBreak/>
        <w:t xml:space="preserve">Commandes utiles : </w:t>
      </w:r>
      <w:r w:rsidRPr="00C71BB8">
        <w:rPr>
          <w:rFonts w:ascii="Consolas" w:eastAsia="Consolas" w:hAnsi="Consolas" w:cs="Consolas"/>
          <w:sz w:val="17"/>
          <w:szCs w:val="17"/>
          <w:shd w:val="clear" w:color="auto" w:fill="F2F4F7"/>
          <w:lang w:val="en-US"/>
        </w:rPr>
        <w:t>kubectl apply -f k8s/deployment.yaml</w:t>
      </w:r>
      <w:r w:rsidRPr="00C71BB8">
        <w:rPr>
          <w:lang w:val="en-US"/>
        </w:rPr>
        <w:t xml:space="preserve">, </w:t>
      </w:r>
      <w:r w:rsidRPr="00C71BB8">
        <w:rPr>
          <w:rFonts w:ascii="Consolas" w:eastAsia="Consolas" w:hAnsi="Consolas" w:cs="Consolas"/>
          <w:sz w:val="17"/>
          <w:szCs w:val="17"/>
          <w:shd w:val="clear" w:color="auto" w:fill="F2F4F7"/>
          <w:lang w:val="en-US"/>
        </w:rPr>
        <w:t>kubectl rollout status deployment/&lt;NOM_APP&gt; -n &lt;NOM_NAMESPACE&gt;</w:t>
      </w:r>
      <w:r w:rsidRPr="00C71BB8">
        <w:rPr>
          <w:lang w:val="en-US"/>
        </w:rPr>
        <w:t xml:space="preserve">, </w:t>
      </w:r>
      <w:r w:rsidRPr="00C71BB8">
        <w:rPr>
          <w:rFonts w:ascii="Consolas" w:eastAsia="Consolas" w:hAnsi="Consolas" w:cs="Consolas"/>
          <w:sz w:val="17"/>
          <w:szCs w:val="17"/>
          <w:shd w:val="clear" w:color="auto" w:fill="F2F4F7"/>
          <w:lang w:val="en-US"/>
        </w:rPr>
        <w:t>kubectl rollout history …</w:t>
      </w:r>
      <w:r w:rsidRPr="00C71BB8">
        <w:rPr>
          <w:lang w:val="en-US"/>
        </w:rPr>
        <w:t xml:space="preserve">, </w:t>
      </w:r>
      <w:r w:rsidRPr="00C71BB8">
        <w:rPr>
          <w:rFonts w:ascii="Consolas" w:eastAsia="Consolas" w:hAnsi="Consolas" w:cs="Consolas"/>
          <w:sz w:val="17"/>
          <w:szCs w:val="17"/>
          <w:shd w:val="clear" w:color="auto" w:fill="F2F4F7"/>
          <w:lang w:val="en-US"/>
        </w:rPr>
        <w:t>kubectl rollout undo …</w:t>
      </w:r>
      <w:r w:rsidRPr="00C71BB8">
        <w:rPr>
          <w:lang w:val="en-US"/>
        </w:rPr>
        <w:t>.</w:t>
      </w:r>
    </w:p>
    <w:p w14:paraId="31C0EA8A" w14:textId="77777777" w:rsidR="000D7684" w:rsidRDefault="00190205">
      <w:pPr>
        <w:pBdr>
          <w:left w:val="single" w:sz="24" w:space="6" w:color="888888"/>
        </w:pBdr>
        <w:shd w:val="clear" w:color="auto" w:fill="F0F0F0"/>
        <w:spacing w:before="80" w:after="220"/>
        <w:ind w:left="160" w:right="80"/>
      </w:pPr>
      <w:r>
        <w:rPr>
          <w:b/>
          <w:bCs/>
          <w:sz w:val="18"/>
          <w:szCs w:val="18"/>
        </w:rPr>
        <w:t xml:space="preserve">Source officielle : </w:t>
      </w:r>
      <w:hyperlink r:id="rId10" w:history="1">
        <w:r>
          <w:rPr>
            <w:rStyle w:val="Lienhypertexte"/>
          </w:rPr>
          <w:t>Kubernetes – Deployments</w:t>
        </w:r>
      </w:hyperlink>
    </w:p>
    <w:p w14:paraId="50F279DD" w14:textId="77777777" w:rsidR="000D7684" w:rsidRDefault="00190205">
      <w:pPr>
        <w:pStyle w:val="Titre2"/>
      </w:pPr>
      <w:r>
        <w:t>3.6  service.yaml</w:t>
      </w:r>
    </w:p>
    <w:p w14:paraId="0139E2F0" w14:textId="77777777" w:rsidR="000D7684" w:rsidRDefault="00190205">
      <w:pPr>
        <w:keepLines/>
        <w:pBdr>
          <w:top w:val="single" w:sz="4" w:space="3" w:color="E3EEFA"/>
          <w:left w:val="single" w:sz="36" w:space="8" w:color="2E75B6"/>
          <w:bottom w:val="single" w:sz="4" w:space="3" w:color="E3EEFA"/>
        </w:pBdr>
        <w:shd w:val="clear" w:color="auto" w:fill="E3EEFA"/>
        <w:spacing w:before="60" w:after="140"/>
        <w:ind w:left="220" w:right="120"/>
      </w:pPr>
      <w:r>
        <w:rPr>
          <w:b/>
          <w:bCs/>
        </w:rPr>
        <w:t>À quoi il sert.</w:t>
      </w:r>
      <w:r>
        <w:t xml:space="preserve"> Les Pods naissent et meurent, et leurs adresses changent. Un Service fournit un nom et une adresse stables, et répartit le trafic vers les Pods qui portent les bonnes étiquettes.</w:t>
      </w:r>
    </w:p>
    <w:p w14:paraId="24C3C7E3" w14:textId="77777777" w:rsidR="000D7684" w:rsidRDefault="00190205">
      <w:pPr>
        <w:keepNext/>
        <w:spacing w:before="100" w:after="40"/>
      </w:pPr>
      <w:r>
        <w:rPr>
          <w:b/>
          <w:bCs/>
          <w:i/>
          <w:iCs/>
          <w:color w:val="555555"/>
        </w:rPr>
        <w:t>Modèle</w:t>
      </w:r>
    </w:p>
    <w:p w14:paraId="05D819E0" w14:textId="77777777" w:rsidR="000D7684" w:rsidRDefault="00190205">
      <w:pPr>
        <w:keepNext/>
        <w:keepLines/>
        <w:pBdr>
          <w:top w:val="single" w:sz="4" w:space="4" w:color="F2F4F7"/>
          <w:left w:val="single" w:sz="18" w:space="8" w:color="2E75B6"/>
        </w:pBdr>
        <w:shd w:val="clear" w:color="auto" w:fill="F2F4F7"/>
        <w:ind w:left="200" w:right="100"/>
      </w:pPr>
      <w:r>
        <w:rPr>
          <w:rFonts w:ascii="Consolas" w:eastAsia="Consolas" w:hAnsi="Consolas" w:cs="Consolas"/>
          <w:sz w:val="16"/>
          <w:szCs w:val="16"/>
        </w:rPr>
        <w:t>apiVersion: v1</w:t>
      </w:r>
    </w:p>
    <w:p w14:paraId="4E654D26"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kind: Service</w:t>
      </w:r>
    </w:p>
    <w:p w14:paraId="1F4D97CA"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metadata:</w:t>
      </w:r>
    </w:p>
    <w:p w14:paraId="7EC4EE9B"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name: &lt;NOM_APP&gt;</w:t>
      </w:r>
    </w:p>
    <w:p w14:paraId="6402A26C"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namespace: &lt;NOM_NAMESPACE&gt;</w:t>
      </w:r>
    </w:p>
    <w:p w14:paraId="541DFBA6"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spec:</w:t>
      </w:r>
    </w:p>
    <w:p w14:paraId="1D4BF728"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type: ClusterIP</w:t>
      </w:r>
    </w:p>
    <w:p w14:paraId="065589EF"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selector:</w:t>
      </w:r>
    </w:p>
    <w:p w14:paraId="1A99457B"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app: &lt;NOM_APP&gt;</w:t>
      </w:r>
    </w:p>
    <w:p w14:paraId="050B473E"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ports:</w:t>
      </w:r>
    </w:p>
    <w:p w14:paraId="1CB8DAE9"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 name: http</w:t>
      </w:r>
    </w:p>
    <w:p w14:paraId="7AB2D7C2"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protocol: TCP</w:t>
      </w:r>
    </w:p>
    <w:p w14:paraId="3A0C39BE"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port: 80</w:t>
      </w:r>
    </w:p>
    <w:p w14:paraId="02100911" w14:textId="77777777" w:rsidR="000D7684" w:rsidRDefault="00190205">
      <w:pPr>
        <w:keepLines/>
        <w:pBdr>
          <w:left w:val="single" w:sz="18" w:space="8" w:color="2E75B6"/>
          <w:bottom w:val="single" w:sz="4" w:space="4" w:color="F2F4F7"/>
        </w:pBdr>
        <w:shd w:val="clear" w:color="auto" w:fill="F2F4F7"/>
        <w:ind w:left="200" w:right="100"/>
      </w:pPr>
      <w:r>
        <w:rPr>
          <w:rFonts w:ascii="Consolas" w:eastAsia="Consolas" w:hAnsi="Consolas" w:cs="Consolas"/>
          <w:sz w:val="16"/>
          <w:szCs w:val="16"/>
        </w:rPr>
        <w:t xml:space="preserve">      targetPort: &lt;PORT&gt;</w:t>
      </w:r>
    </w:p>
    <w:p w14:paraId="3C3878E3" w14:textId="77777777" w:rsidR="000D7684" w:rsidRDefault="000D7684">
      <w:pPr>
        <w:spacing w:after="120"/>
      </w:pP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2"/>
        <w:gridCol w:w="4230"/>
        <w:gridCol w:w="4230"/>
      </w:tblGrid>
      <w:tr w:rsidR="000D7684" w14:paraId="4604B3B0" w14:textId="77777777">
        <w:tblPrEx>
          <w:tblCellMar>
            <w:top w:w="0" w:type="dxa"/>
            <w:bottom w:w="0" w:type="dxa"/>
          </w:tblCellMar>
        </w:tblPrEx>
        <w:trPr>
          <w:cantSplit/>
          <w:tblHeader/>
        </w:trPr>
        <w:tc>
          <w:tcPr>
            <w:tcW w:w="265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5D8280A5" w14:textId="77777777" w:rsidR="000D7684" w:rsidRDefault="00190205">
            <w:pPr>
              <w:spacing w:after="40"/>
            </w:pPr>
            <w:r>
              <w:rPr>
                <w:b/>
                <w:bCs/>
                <w:color w:val="1F4E79"/>
                <w:sz w:val="18"/>
                <w:szCs w:val="18"/>
              </w:rPr>
              <w:t>Champ</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728E2529" w14:textId="77777777" w:rsidR="000D7684" w:rsidRDefault="00190205">
            <w:pPr>
              <w:spacing w:after="40"/>
            </w:pPr>
            <w:r>
              <w:rPr>
                <w:b/>
                <w:bCs/>
                <w:color w:val="1F4E79"/>
                <w:sz w:val="18"/>
                <w:szCs w:val="18"/>
              </w:rPr>
              <w:t>Que mettre ?</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52349353" w14:textId="77777777" w:rsidR="000D7684" w:rsidRDefault="00190205">
            <w:pPr>
              <w:spacing w:after="40"/>
            </w:pPr>
            <w:r>
              <w:rPr>
                <w:b/>
                <w:bCs/>
                <w:color w:val="1F4E79"/>
                <w:sz w:val="18"/>
                <w:szCs w:val="18"/>
              </w:rPr>
              <w:t>Où trouver l’information ?</w:t>
            </w:r>
          </w:p>
        </w:tc>
      </w:tr>
      <w:tr w:rsidR="000D7684" w14:paraId="0ABD495A"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D6E4D4A" w14:textId="77777777" w:rsidR="000D7684" w:rsidRDefault="00190205">
            <w:pPr>
              <w:spacing w:after="40"/>
            </w:pPr>
            <w:r>
              <w:rPr>
                <w:rFonts w:ascii="Consolas" w:eastAsia="Consolas" w:hAnsi="Consolas" w:cs="Consolas"/>
                <w:sz w:val="18"/>
                <w:szCs w:val="18"/>
                <w:shd w:val="clear" w:color="auto" w:fill="F2F4F7"/>
              </w:rPr>
              <w:t>selector</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B97EE5E" w14:textId="77777777" w:rsidR="000D7684" w:rsidRDefault="00190205">
            <w:pPr>
              <w:spacing w:after="40"/>
            </w:pPr>
            <w:r>
              <w:rPr>
                <w:sz w:val="18"/>
                <w:szCs w:val="18"/>
              </w:rPr>
              <w:t xml:space="preserve">Les étiquettes des </w:t>
            </w:r>
            <w:r>
              <w:rPr>
                <w:b/>
                <w:bCs/>
                <w:sz w:val="18"/>
                <w:szCs w:val="18"/>
              </w:rPr>
              <w:t>Pods</w:t>
            </w:r>
            <w:r>
              <w:rPr>
                <w:sz w:val="18"/>
                <w:szCs w:val="18"/>
              </w:rPr>
              <w:t xml:space="preserve"> à joindre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EA067DD" w14:textId="77777777" w:rsidR="000D7684" w:rsidRDefault="00190205">
            <w:pPr>
              <w:spacing w:after="40"/>
            </w:pPr>
            <w:r>
              <w:rPr>
                <w:sz w:val="18"/>
                <w:szCs w:val="18"/>
              </w:rPr>
              <w:t xml:space="preserve">Celles de </w:t>
            </w:r>
            <w:r>
              <w:rPr>
                <w:rFonts w:ascii="Consolas" w:eastAsia="Consolas" w:hAnsi="Consolas" w:cs="Consolas"/>
                <w:sz w:val="18"/>
                <w:szCs w:val="18"/>
                <w:shd w:val="clear" w:color="auto" w:fill="F2F4F7"/>
              </w:rPr>
              <w:t>spec.template.metadata.labels</w:t>
            </w:r>
            <w:r>
              <w:rPr>
                <w:sz w:val="18"/>
                <w:szCs w:val="18"/>
              </w:rPr>
              <w:t xml:space="preserve"> du Deployment (fiche 3.5), et non celles de l’objet Deployment</w:t>
            </w:r>
          </w:p>
        </w:tc>
      </w:tr>
      <w:tr w:rsidR="000D7684" w14:paraId="23B2B4E4"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AB3C0CA" w14:textId="77777777" w:rsidR="000D7684" w:rsidRDefault="00190205">
            <w:pPr>
              <w:spacing w:after="40"/>
            </w:pPr>
            <w:r>
              <w:rPr>
                <w:rFonts w:ascii="Consolas" w:eastAsia="Consolas" w:hAnsi="Consolas" w:cs="Consolas"/>
                <w:sz w:val="18"/>
                <w:szCs w:val="18"/>
                <w:shd w:val="clear" w:color="auto" w:fill="F2F4F7"/>
              </w:rPr>
              <w:t>port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CF7B69B" w14:textId="77777777" w:rsidR="000D7684" w:rsidRDefault="00190205">
            <w:pPr>
              <w:spacing w:after="40"/>
            </w:pPr>
            <w:r>
              <w:rPr>
                <w:sz w:val="18"/>
                <w:szCs w:val="18"/>
              </w:rPr>
              <w:t>Le port que le Service expose dans le cluster</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6256579" w14:textId="77777777" w:rsidR="000D7684" w:rsidRDefault="00190205">
            <w:pPr>
              <w:spacing w:after="40"/>
            </w:pPr>
            <w:r>
              <w:rPr>
                <w:sz w:val="18"/>
                <w:szCs w:val="18"/>
              </w:rPr>
              <w:t>Au choix ; 80 est courant pour du HTTP. C’est ce port qu’on référence dans l’Ingress</w:t>
            </w:r>
          </w:p>
        </w:tc>
      </w:tr>
      <w:tr w:rsidR="000D7684" w14:paraId="14145119"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9D251D1" w14:textId="77777777" w:rsidR="000D7684" w:rsidRDefault="00190205">
            <w:pPr>
              <w:spacing w:after="40"/>
            </w:pPr>
            <w:r>
              <w:rPr>
                <w:rFonts w:ascii="Consolas" w:eastAsia="Consolas" w:hAnsi="Consolas" w:cs="Consolas"/>
                <w:sz w:val="18"/>
                <w:szCs w:val="18"/>
                <w:shd w:val="clear" w:color="auto" w:fill="F2F4F7"/>
              </w:rPr>
              <w:t>targetPort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499813D" w14:textId="77777777" w:rsidR="000D7684" w:rsidRDefault="00190205">
            <w:pPr>
              <w:spacing w:after="40"/>
            </w:pPr>
            <w:r>
              <w:rPr>
                <w:sz w:val="18"/>
                <w:szCs w:val="18"/>
              </w:rPr>
              <w:t>Le port du Pod vers lequel rediriger</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FFFD17B" w14:textId="77777777" w:rsidR="000D7684" w:rsidRDefault="00190205">
            <w:pPr>
              <w:spacing w:after="40"/>
            </w:pPr>
            <w:r>
              <w:rPr>
                <w:rFonts w:ascii="Consolas" w:eastAsia="Consolas" w:hAnsi="Consolas" w:cs="Consolas"/>
                <w:sz w:val="18"/>
                <w:szCs w:val="18"/>
                <w:shd w:val="clear" w:color="auto" w:fill="F2F4F7"/>
              </w:rPr>
              <w:t>containerPort</w:t>
            </w:r>
            <w:r>
              <w:rPr>
                <w:sz w:val="18"/>
                <w:szCs w:val="18"/>
              </w:rPr>
              <w:t xml:space="preserve"> du Deployment. Si omis, il prend la valeur de </w:t>
            </w:r>
            <w:r>
              <w:rPr>
                <w:rFonts w:ascii="Consolas" w:eastAsia="Consolas" w:hAnsi="Consolas" w:cs="Consolas"/>
                <w:sz w:val="18"/>
                <w:szCs w:val="18"/>
                <w:shd w:val="clear" w:color="auto" w:fill="F2F4F7"/>
              </w:rPr>
              <w:t>port</w:t>
            </w:r>
          </w:p>
        </w:tc>
      </w:tr>
      <w:tr w:rsidR="000D7684" w14:paraId="349ED317"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A77F7D5" w14:textId="77777777" w:rsidR="000D7684" w:rsidRDefault="00190205">
            <w:pPr>
              <w:spacing w:after="40"/>
            </w:pPr>
            <w:r>
              <w:rPr>
                <w:rFonts w:ascii="Consolas" w:eastAsia="Consolas" w:hAnsi="Consolas" w:cs="Consolas"/>
                <w:sz w:val="18"/>
                <w:szCs w:val="18"/>
                <w:shd w:val="clear" w:color="auto" w:fill="F2F4F7"/>
              </w:rPr>
              <w:t>type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76B98B9" w14:textId="77777777" w:rsidR="000D7684" w:rsidRDefault="00190205">
            <w:pPr>
              <w:spacing w:after="40"/>
            </w:pPr>
            <w:r>
              <w:rPr>
                <w:sz w:val="18"/>
                <w:szCs w:val="18"/>
              </w:rPr>
              <w:t>Voir tableau ci-dessous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5CEABBB" w14:textId="77777777" w:rsidR="000D7684" w:rsidRDefault="00190205">
            <w:pPr>
              <w:spacing w:after="40"/>
            </w:pPr>
            <w:r>
              <w:rPr>
                <w:sz w:val="18"/>
                <w:szCs w:val="18"/>
              </w:rPr>
              <w:t>Selon que l’application doit être joignable de l’intérieur ou de l’extérieur</w:t>
            </w:r>
          </w:p>
        </w:tc>
      </w:tr>
    </w:tbl>
    <w:p w14:paraId="4C14EF00" w14:textId="77777777" w:rsidR="000D7684" w:rsidRDefault="000D7684">
      <w:pPr>
        <w:spacing w:after="100"/>
      </w:pP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8"/>
        <w:gridCol w:w="7884"/>
      </w:tblGrid>
      <w:tr w:rsidR="000D7684" w14:paraId="42198039" w14:textId="77777777">
        <w:tblPrEx>
          <w:tblCellMar>
            <w:top w:w="0" w:type="dxa"/>
            <w:bottom w:w="0" w:type="dxa"/>
          </w:tblCellMar>
        </w:tblPrEx>
        <w:trPr>
          <w:cantSplit/>
          <w:tblHeader/>
        </w:trPr>
        <w:tc>
          <w:tcPr>
            <w:tcW w:w="3228"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5A219E14" w14:textId="77777777" w:rsidR="000D7684" w:rsidRDefault="00190205">
            <w:pPr>
              <w:spacing w:after="40"/>
            </w:pPr>
            <w:r>
              <w:rPr>
                <w:b/>
                <w:bCs/>
                <w:color w:val="1F4E79"/>
                <w:sz w:val="18"/>
                <w:szCs w:val="18"/>
              </w:rPr>
              <w:t>Type</w:t>
            </w:r>
          </w:p>
        </w:tc>
        <w:tc>
          <w:tcPr>
            <w:tcW w:w="7884"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56BA3F41" w14:textId="77777777" w:rsidR="000D7684" w:rsidRDefault="00190205">
            <w:pPr>
              <w:spacing w:after="40"/>
            </w:pPr>
            <w:r>
              <w:rPr>
                <w:b/>
                <w:bCs/>
                <w:color w:val="1F4E79"/>
                <w:sz w:val="18"/>
                <w:szCs w:val="18"/>
              </w:rPr>
              <w:t>Comportement</w:t>
            </w:r>
          </w:p>
        </w:tc>
      </w:tr>
      <w:tr w:rsidR="000D7684" w14:paraId="63E75F7A" w14:textId="77777777">
        <w:tblPrEx>
          <w:tblCellMar>
            <w:top w:w="0" w:type="dxa"/>
            <w:bottom w:w="0" w:type="dxa"/>
          </w:tblCellMar>
        </w:tblPrEx>
        <w:trPr>
          <w:cantSplit/>
        </w:trPr>
        <w:tc>
          <w:tcPr>
            <w:tcW w:w="322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758DBDA" w14:textId="77777777" w:rsidR="000D7684" w:rsidRDefault="00190205">
            <w:pPr>
              <w:spacing w:after="40"/>
            </w:pPr>
            <w:r>
              <w:rPr>
                <w:rFonts w:ascii="Consolas" w:eastAsia="Consolas" w:hAnsi="Consolas" w:cs="Consolas"/>
                <w:sz w:val="18"/>
                <w:szCs w:val="18"/>
                <w:shd w:val="clear" w:color="auto" w:fill="F2F4F7"/>
              </w:rPr>
              <w:t>ClusterIP</w:t>
            </w:r>
            <w:r>
              <w:rPr>
                <w:sz w:val="18"/>
                <w:szCs w:val="18"/>
              </w:rPr>
              <w:t xml:space="preserve"> (défaut)</w:t>
            </w:r>
          </w:p>
        </w:tc>
        <w:tc>
          <w:tcPr>
            <w:tcW w:w="788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6F72F88" w14:textId="77777777" w:rsidR="000D7684" w:rsidRDefault="00190205">
            <w:pPr>
              <w:spacing w:after="40"/>
            </w:pPr>
            <w:r>
              <w:rPr>
                <w:sz w:val="18"/>
                <w:szCs w:val="18"/>
              </w:rPr>
              <w:t>Adresse interne au cluster : joignable uniquement depuis le cluster</w:t>
            </w:r>
          </w:p>
        </w:tc>
      </w:tr>
      <w:tr w:rsidR="000D7684" w14:paraId="67500977" w14:textId="77777777">
        <w:tblPrEx>
          <w:tblCellMar>
            <w:top w:w="0" w:type="dxa"/>
            <w:bottom w:w="0" w:type="dxa"/>
          </w:tblCellMar>
        </w:tblPrEx>
        <w:trPr>
          <w:cantSplit/>
        </w:trPr>
        <w:tc>
          <w:tcPr>
            <w:tcW w:w="322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E46BAD0" w14:textId="77777777" w:rsidR="000D7684" w:rsidRDefault="00190205">
            <w:pPr>
              <w:spacing w:after="40"/>
            </w:pPr>
            <w:r>
              <w:rPr>
                <w:rFonts w:ascii="Consolas" w:eastAsia="Consolas" w:hAnsi="Consolas" w:cs="Consolas"/>
                <w:sz w:val="18"/>
                <w:szCs w:val="18"/>
                <w:shd w:val="clear" w:color="auto" w:fill="F2F4F7"/>
              </w:rPr>
              <w:t>NodePort</w:t>
            </w:r>
          </w:p>
        </w:tc>
        <w:tc>
          <w:tcPr>
            <w:tcW w:w="788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A79A231" w14:textId="77777777" w:rsidR="000D7684" w:rsidRDefault="00190205">
            <w:pPr>
              <w:spacing w:after="40"/>
            </w:pPr>
            <w:r>
              <w:rPr>
                <w:sz w:val="18"/>
                <w:szCs w:val="18"/>
              </w:rPr>
              <w:t>Ouvre un port statique (plage 30000-32767 par défaut) sur chaque nœud, en plus d’un ClusterIP</w:t>
            </w:r>
          </w:p>
        </w:tc>
      </w:tr>
      <w:tr w:rsidR="000D7684" w14:paraId="4C5C7FEC" w14:textId="77777777">
        <w:tblPrEx>
          <w:tblCellMar>
            <w:top w:w="0" w:type="dxa"/>
            <w:bottom w:w="0" w:type="dxa"/>
          </w:tblCellMar>
        </w:tblPrEx>
        <w:trPr>
          <w:cantSplit/>
        </w:trPr>
        <w:tc>
          <w:tcPr>
            <w:tcW w:w="322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4880801" w14:textId="77777777" w:rsidR="000D7684" w:rsidRDefault="00190205">
            <w:pPr>
              <w:spacing w:after="40"/>
            </w:pPr>
            <w:r>
              <w:rPr>
                <w:rFonts w:ascii="Consolas" w:eastAsia="Consolas" w:hAnsi="Consolas" w:cs="Consolas"/>
                <w:sz w:val="18"/>
                <w:szCs w:val="18"/>
                <w:shd w:val="clear" w:color="auto" w:fill="F2F4F7"/>
              </w:rPr>
              <w:t>LoadBalancer</w:t>
            </w:r>
          </w:p>
        </w:tc>
        <w:tc>
          <w:tcPr>
            <w:tcW w:w="788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1A7C5CF" w14:textId="77777777" w:rsidR="000D7684" w:rsidRDefault="00190205">
            <w:pPr>
              <w:spacing w:after="40"/>
            </w:pPr>
            <w:r>
              <w:rPr>
                <w:sz w:val="18"/>
                <w:szCs w:val="18"/>
              </w:rPr>
              <w:t>Utilise un répartiteur de charge externe ; Kubernetes n’en fournit pas lui-même, il faut un fournisseur cloud ou une implémentation dédiée</w:t>
            </w:r>
          </w:p>
        </w:tc>
      </w:tr>
      <w:tr w:rsidR="000D7684" w14:paraId="053A10AD" w14:textId="77777777">
        <w:tblPrEx>
          <w:tblCellMar>
            <w:top w:w="0" w:type="dxa"/>
            <w:bottom w:w="0" w:type="dxa"/>
          </w:tblCellMar>
        </w:tblPrEx>
        <w:trPr>
          <w:cantSplit/>
        </w:trPr>
        <w:tc>
          <w:tcPr>
            <w:tcW w:w="322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3A465F7" w14:textId="77777777" w:rsidR="000D7684" w:rsidRDefault="00190205">
            <w:pPr>
              <w:spacing w:after="40"/>
            </w:pPr>
            <w:r>
              <w:rPr>
                <w:rFonts w:ascii="Consolas" w:eastAsia="Consolas" w:hAnsi="Consolas" w:cs="Consolas"/>
                <w:sz w:val="18"/>
                <w:szCs w:val="18"/>
                <w:shd w:val="clear" w:color="auto" w:fill="F2F4F7"/>
              </w:rPr>
              <w:t>ExternalName</w:t>
            </w:r>
          </w:p>
        </w:tc>
        <w:tc>
          <w:tcPr>
            <w:tcW w:w="788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4E8776B" w14:textId="77777777" w:rsidR="000D7684" w:rsidRDefault="00190205">
            <w:pPr>
              <w:spacing w:after="40"/>
            </w:pPr>
            <w:r>
              <w:rPr>
                <w:sz w:val="18"/>
                <w:szCs w:val="18"/>
              </w:rPr>
              <w:t>Associe le Service à un nom DNS externe (enregistrement CNAME), sans proxy</w:t>
            </w:r>
          </w:p>
        </w:tc>
      </w:tr>
    </w:tbl>
    <w:p w14:paraId="1F9E774B" w14:textId="77777777" w:rsidR="000D7684" w:rsidRDefault="000D7684">
      <w:pPr>
        <w:spacing w:after="140"/>
      </w:pPr>
    </w:p>
    <w:p w14:paraId="1D5345CD" w14:textId="77777777" w:rsidR="000D7684" w:rsidRDefault="00190205">
      <w:pPr>
        <w:pBdr>
          <w:left w:val="single" w:sz="24" w:space="8" w:color="2E75B6"/>
        </w:pBdr>
        <w:shd w:val="clear" w:color="auto" w:fill="EAF3FB"/>
        <w:spacing w:before="80" w:after="160"/>
        <w:ind w:left="200" w:right="100"/>
      </w:pPr>
      <w:r>
        <w:rPr>
          <w:b/>
          <w:bCs/>
        </w:rPr>
        <w:t xml:space="preserve">Diagnostic : </w:t>
      </w:r>
      <w:r>
        <w:t xml:space="preserve">si l’application ne répond pas, lance </w:t>
      </w:r>
      <w:r>
        <w:rPr>
          <w:rFonts w:ascii="Consolas" w:eastAsia="Consolas" w:hAnsi="Consolas" w:cs="Consolas"/>
          <w:sz w:val="17"/>
          <w:szCs w:val="17"/>
          <w:shd w:val="clear" w:color="auto" w:fill="F2F4F7"/>
        </w:rPr>
        <w:t>kubectl describe service &lt;NOM_APP&gt; -n &lt;NOM_NAMESPACE&gt;</w:t>
      </w:r>
      <w:r>
        <w:t xml:space="preserve"> : une ligne </w:t>
      </w:r>
      <w:r>
        <w:rPr>
          <w:rFonts w:ascii="Consolas" w:eastAsia="Consolas" w:hAnsi="Consolas" w:cs="Consolas"/>
          <w:sz w:val="17"/>
          <w:szCs w:val="17"/>
          <w:shd w:val="clear" w:color="auto" w:fill="F2F4F7"/>
        </w:rPr>
        <w:t>Endpoints</w:t>
      </w:r>
      <w:r>
        <w:t xml:space="preserve"> vide signifie presque toujours que le </w:t>
      </w:r>
      <w:r>
        <w:rPr>
          <w:rFonts w:ascii="Consolas" w:eastAsia="Consolas" w:hAnsi="Consolas" w:cs="Consolas"/>
          <w:sz w:val="17"/>
          <w:szCs w:val="17"/>
          <w:shd w:val="clear" w:color="auto" w:fill="F2F4F7"/>
        </w:rPr>
        <w:t>selector</w:t>
      </w:r>
      <w:r>
        <w:t xml:space="preserve"> ne correspond à aucun Pod.</w:t>
      </w:r>
    </w:p>
    <w:p w14:paraId="1EA97CE0" w14:textId="77777777" w:rsidR="000D7684" w:rsidRDefault="00190205" w:rsidP="00C71BB8">
      <w:pPr>
        <w:pBdr>
          <w:left w:val="single" w:sz="24" w:space="6" w:color="888888"/>
        </w:pBdr>
        <w:shd w:val="clear" w:color="auto" w:fill="F0F0F0"/>
        <w:ind w:left="160" w:right="80"/>
      </w:pPr>
      <w:r>
        <w:rPr>
          <w:b/>
          <w:bCs/>
          <w:sz w:val="18"/>
          <w:szCs w:val="18"/>
        </w:rPr>
        <w:t xml:space="preserve">Source officielle : </w:t>
      </w:r>
      <w:hyperlink r:id="rId11" w:history="1">
        <w:r>
          <w:rPr>
            <w:rStyle w:val="Lienhypertexte"/>
          </w:rPr>
          <w:t>Kubernetes – Service</w:t>
        </w:r>
      </w:hyperlink>
    </w:p>
    <w:p w14:paraId="68A7FEDA" w14:textId="77777777" w:rsidR="00C71BB8" w:rsidRDefault="00C71BB8" w:rsidP="00C71BB8">
      <w:pPr>
        <w:pStyle w:val="Titre2"/>
        <w:spacing w:before="0" w:after="0"/>
      </w:pPr>
    </w:p>
    <w:p w14:paraId="73D58681" w14:textId="77777777" w:rsidR="00C71BB8" w:rsidRDefault="00C71BB8" w:rsidP="00C71BB8">
      <w:pPr>
        <w:pStyle w:val="Titre2"/>
        <w:spacing w:before="0" w:after="0"/>
      </w:pPr>
    </w:p>
    <w:p w14:paraId="50711268" w14:textId="77777777" w:rsidR="00C71BB8" w:rsidRDefault="00C71BB8" w:rsidP="00C71BB8">
      <w:pPr>
        <w:pStyle w:val="Titre2"/>
        <w:spacing w:before="0" w:after="0"/>
      </w:pPr>
    </w:p>
    <w:p w14:paraId="41D28E98" w14:textId="77777777" w:rsidR="00C71BB8" w:rsidRDefault="00C71BB8" w:rsidP="00C71BB8">
      <w:pPr>
        <w:pStyle w:val="Titre2"/>
        <w:spacing w:before="0" w:after="0"/>
      </w:pPr>
    </w:p>
    <w:p w14:paraId="51988871" w14:textId="77777777" w:rsidR="00C71BB8" w:rsidRDefault="00C71BB8" w:rsidP="00C71BB8">
      <w:pPr>
        <w:pStyle w:val="Titre2"/>
        <w:spacing w:before="0" w:after="0"/>
      </w:pPr>
    </w:p>
    <w:p w14:paraId="08CF6A7E" w14:textId="77777777" w:rsidR="00C71BB8" w:rsidRDefault="00C71BB8" w:rsidP="00C71BB8">
      <w:pPr>
        <w:pStyle w:val="Titre2"/>
        <w:spacing w:before="0" w:after="0"/>
      </w:pPr>
    </w:p>
    <w:p w14:paraId="4645B561" w14:textId="77777777" w:rsidR="00C71BB8" w:rsidRDefault="00C71BB8" w:rsidP="00C71BB8">
      <w:pPr>
        <w:pStyle w:val="Titre2"/>
        <w:spacing w:before="0" w:after="0"/>
      </w:pPr>
    </w:p>
    <w:p w14:paraId="35E2647A" w14:textId="77777777" w:rsidR="00C71BB8" w:rsidRDefault="00C71BB8" w:rsidP="00C71BB8">
      <w:pPr>
        <w:pStyle w:val="Titre2"/>
        <w:spacing w:before="0" w:after="0"/>
      </w:pPr>
    </w:p>
    <w:p w14:paraId="232B12C2" w14:textId="77777777" w:rsidR="00C71BB8" w:rsidRDefault="00C71BB8" w:rsidP="00C71BB8">
      <w:pPr>
        <w:pStyle w:val="Titre2"/>
        <w:spacing w:before="0" w:after="0"/>
      </w:pPr>
    </w:p>
    <w:p w14:paraId="67286814" w14:textId="49357735" w:rsidR="000D7684" w:rsidRDefault="00190205" w:rsidP="00C71BB8">
      <w:pPr>
        <w:pStyle w:val="Titre2"/>
        <w:spacing w:before="0" w:after="0"/>
      </w:pPr>
      <w:r>
        <w:t>3.7  ingress.yaml</w:t>
      </w:r>
    </w:p>
    <w:p w14:paraId="142DA4C7" w14:textId="77777777" w:rsidR="000D7684" w:rsidRDefault="00190205">
      <w:pPr>
        <w:keepLines/>
        <w:pBdr>
          <w:top w:val="single" w:sz="4" w:space="3" w:color="E3EEFA"/>
          <w:left w:val="single" w:sz="36" w:space="8" w:color="2E75B6"/>
          <w:bottom w:val="single" w:sz="4" w:space="3" w:color="E3EEFA"/>
        </w:pBdr>
        <w:shd w:val="clear" w:color="auto" w:fill="E3EEFA"/>
        <w:spacing w:before="60" w:after="140"/>
        <w:ind w:left="220" w:right="120"/>
      </w:pPr>
      <w:r>
        <w:rPr>
          <w:b/>
          <w:bCs/>
        </w:rPr>
        <w:t>À quoi il sert.</w:t>
      </w:r>
      <w:r>
        <w:t xml:space="preserve"> L’Ingress expose des Services HTTP/HTTPS à l’extérieur du cluster, selon un nom de domaine et un chemin. Il ne fonctionne que si un </w:t>
      </w:r>
      <w:r>
        <w:rPr>
          <w:b/>
          <w:bCs/>
        </w:rPr>
        <w:t>Ingress controller</w:t>
      </w:r>
      <w:r>
        <w:t xml:space="preserve"> est installé dans le cluster : c’est lui qui lit ces règles et les applique.</w:t>
      </w:r>
    </w:p>
    <w:p w14:paraId="36173425" w14:textId="77777777" w:rsidR="000D7684" w:rsidRPr="00C71BB8" w:rsidRDefault="00190205">
      <w:pPr>
        <w:keepNext/>
        <w:spacing w:before="100" w:after="40"/>
        <w:rPr>
          <w:lang w:val="en-US"/>
        </w:rPr>
      </w:pPr>
      <w:r w:rsidRPr="00C71BB8">
        <w:rPr>
          <w:b/>
          <w:bCs/>
          <w:i/>
          <w:iCs/>
          <w:color w:val="555555"/>
          <w:lang w:val="en-US"/>
        </w:rPr>
        <w:t>Modèle</w:t>
      </w:r>
    </w:p>
    <w:p w14:paraId="33383EB7" w14:textId="77777777" w:rsidR="000D7684" w:rsidRPr="00C71BB8" w:rsidRDefault="00190205">
      <w:pPr>
        <w:keepNext/>
        <w:keepLines/>
        <w:pBdr>
          <w:top w:val="single" w:sz="4" w:space="4" w:color="F2F4F7"/>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apiVersion: networking.k8s.io/v1</w:t>
      </w:r>
    </w:p>
    <w:p w14:paraId="0FCAD311"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kind: Ingress</w:t>
      </w:r>
    </w:p>
    <w:p w14:paraId="730FEBD2"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metadata:</w:t>
      </w:r>
    </w:p>
    <w:p w14:paraId="44D6BD6B"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name: &lt;NOM_APP&gt;</w:t>
      </w:r>
    </w:p>
    <w:p w14:paraId="7D2D7B86"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namespace: &lt;NOM_NAMESPACE&gt;</w:t>
      </w:r>
    </w:p>
    <w:p w14:paraId="54E8B2B9"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spec:</w:t>
      </w:r>
    </w:p>
    <w:p w14:paraId="7E1D4489"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ingressClassName: &lt;NOM_INGRESSCLASS&gt;</w:t>
      </w:r>
    </w:p>
    <w:p w14:paraId="43DB3A19"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tls:                                # optionnel : HTTPS</w:t>
      </w:r>
    </w:p>
    <w:p w14:paraId="4C50B483"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hosts:</w:t>
      </w:r>
    </w:p>
    <w:p w14:paraId="4F29E0DA"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&lt;NOM_DE_DOMAINE&gt;</w:t>
      </w:r>
    </w:p>
    <w:p w14:paraId="14A3EE2E"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secretName: &lt;NOM_SECRET_TLS&gt;</w:t>
      </w:r>
    </w:p>
    <w:p w14:paraId="6FF50C29" w14:textId="77777777" w:rsidR="000D7684" w:rsidRDefault="00190205">
      <w:pPr>
        <w:keepNext/>
        <w:keepLines/>
        <w:pBdr>
          <w:left w:val="single" w:sz="18" w:space="8" w:color="2E75B6"/>
        </w:pBdr>
        <w:shd w:val="clear" w:color="auto" w:fill="F2F4F7"/>
        <w:ind w:left="200" w:right="100"/>
      </w:pPr>
      <w:r w:rsidRPr="00C71BB8">
        <w:rPr>
          <w:rFonts w:ascii="Consolas" w:eastAsia="Consolas" w:hAnsi="Consolas" w:cs="Consolas"/>
          <w:sz w:val="16"/>
          <w:szCs w:val="16"/>
          <w:lang w:val="en-US"/>
        </w:rPr>
        <w:t xml:space="preserve">  </w:t>
      </w:r>
      <w:r>
        <w:rPr>
          <w:rFonts w:ascii="Consolas" w:eastAsia="Consolas" w:hAnsi="Consolas" w:cs="Consolas"/>
          <w:sz w:val="16"/>
          <w:szCs w:val="16"/>
        </w:rPr>
        <w:t>rules:</w:t>
      </w:r>
    </w:p>
    <w:p w14:paraId="26E07C9A"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 host: &lt;NOM_DE_DOMAINE&gt;</w:t>
      </w:r>
    </w:p>
    <w:p w14:paraId="0D18F597" w14:textId="77777777" w:rsidR="000D7684" w:rsidRPr="00C71BB8" w:rsidRDefault="00190205">
      <w:pPr>
        <w:keepNext/>
        <w:keepLines/>
        <w:pBdr>
          <w:left w:val="single" w:sz="18" w:space="8" w:color="2E75B6"/>
        </w:pBdr>
        <w:shd w:val="clear" w:color="auto" w:fill="F2F4F7"/>
        <w:ind w:left="200" w:right="100"/>
        <w:rPr>
          <w:lang w:val="en-US"/>
        </w:rPr>
      </w:pPr>
      <w:r>
        <w:rPr>
          <w:rFonts w:ascii="Consolas" w:eastAsia="Consolas" w:hAnsi="Consolas" w:cs="Consolas"/>
          <w:sz w:val="16"/>
          <w:szCs w:val="16"/>
        </w:rPr>
        <w:t xml:space="preserve">      </w:t>
      </w:r>
      <w:r w:rsidRPr="00C71BB8">
        <w:rPr>
          <w:rFonts w:ascii="Consolas" w:eastAsia="Consolas" w:hAnsi="Consolas" w:cs="Consolas"/>
          <w:sz w:val="16"/>
          <w:szCs w:val="16"/>
          <w:lang w:val="en-US"/>
        </w:rPr>
        <w:t>http:</w:t>
      </w:r>
    </w:p>
    <w:p w14:paraId="11926CF0"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paths:</w:t>
      </w:r>
    </w:p>
    <w:p w14:paraId="3969E6D0"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path: /</w:t>
      </w:r>
    </w:p>
    <w:p w14:paraId="2EC8992C"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pathType: Prefix</w:t>
      </w:r>
    </w:p>
    <w:p w14:paraId="60A8FE21"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backend:</w:t>
      </w:r>
    </w:p>
    <w:p w14:paraId="4E2A2D53" w14:textId="77777777" w:rsidR="000D7684" w:rsidRDefault="00190205">
      <w:pPr>
        <w:keepNext/>
        <w:keepLines/>
        <w:pBdr>
          <w:left w:val="single" w:sz="18" w:space="8" w:color="2E75B6"/>
        </w:pBdr>
        <w:shd w:val="clear" w:color="auto" w:fill="F2F4F7"/>
        <w:ind w:left="200" w:right="100"/>
      </w:pPr>
      <w:r w:rsidRPr="00C71BB8">
        <w:rPr>
          <w:rFonts w:ascii="Consolas" w:eastAsia="Consolas" w:hAnsi="Consolas" w:cs="Consolas"/>
          <w:sz w:val="16"/>
          <w:szCs w:val="16"/>
          <w:lang w:val="en-US"/>
        </w:rPr>
        <w:t xml:space="preserve">              </w:t>
      </w:r>
      <w:r>
        <w:rPr>
          <w:rFonts w:ascii="Consolas" w:eastAsia="Consolas" w:hAnsi="Consolas" w:cs="Consolas"/>
          <w:sz w:val="16"/>
          <w:szCs w:val="16"/>
        </w:rPr>
        <w:t>service:</w:t>
      </w:r>
    </w:p>
    <w:p w14:paraId="4319B43A"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name: &lt;NOM_APP&gt;</w:t>
      </w:r>
    </w:p>
    <w:p w14:paraId="4C23DE33"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port:</w:t>
      </w:r>
    </w:p>
    <w:p w14:paraId="17102F29" w14:textId="77777777" w:rsidR="000D7684" w:rsidRDefault="00190205">
      <w:pPr>
        <w:keepLines/>
        <w:pBdr>
          <w:left w:val="single" w:sz="18" w:space="8" w:color="2E75B6"/>
          <w:bottom w:val="single" w:sz="4" w:space="4" w:color="F2F4F7"/>
        </w:pBdr>
        <w:shd w:val="clear" w:color="auto" w:fill="F2F4F7"/>
        <w:ind w:left="200" w:right="100"/>
      </w:pPr>
      <w:r>
        <w:rPr>
          <w:rFonts w:ascii="Consolas" w:eastAsia="Consolas" w:hAnsi="Consolas" w:cs="Consolas"/>
          <w:sz w:val="16"/>
          <w:szCs w:val="16"/>
        </w:rPr>
        <w:t xml:space="preserve">                  number: 80</w:t>
      </w:r>
    </w:p>
    <w:p w14:paraId="62EDE932" w14:textId="77777777" w:rsidR="000D7684" w:rsidRDefault="000D7684">
      <w:pPr>
        <w:spacing w:after="120"/>
      </w:pP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2"/>
        <w:gridCol w:w="4230"/>
        <w:gridCol w:w="4230"/>
      </w:tblGrid>
      <w:tr w:rsidR="000D7684" w14:paraId="616C4A8E" w14:textId="77777777">
        <w:tblPrEx>
          <w:tblCellMar>
            <w:top w:w="0" w:type="dxa"/>
            <w:bottom w:w="0" w:type="dxa"/>
          </w:tblCellMar>
        </w:tblPrEx>
        <w:trPr>
          <w:cantSplit/>
          <w:tblHeader/>
        </w:trPr>
        <w:tc>
          <w:tcPr>
            <w:tcW w:w="265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5C1810EF" w14:textId="77777777" w:rsidR="000D7684" w:rsidRDefault="00190205">
            <w:pPr>
              <w:spacing w:after="40"/>
            </w:pPr>
            <w:r>
              <w:rPr>
                <w:b/>
                <w:bCs/>
                <w:color w:val="1F4E79"/>
                <w:sz w:val="18"/>
                <w:szCs w:val="18"/>
              </w:rPr>
              <w:t>Champ</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224E7EA3" w14:textId="77777777" w:rsidR="000D7684" w:rsidRDefault="00190205">
            <w:pPr>
              <w:spacing w:after="40"/>
            </w:pPr>
            <w:r>
              <w:rPr>
                <w:b/>
                <w:bCs/>
                <w:color w:val="1F4E79"/>
                <w:sz w:val="18"/>
                <w:szCs w:val="18"/>
              </w:rPr>
              <w:t>Que mettre ?</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385CF694" w14:textId="77777777" w:rsidR="000D7684" w:rsidRDefault="00190205">
            <w:pPr>
              <w:spacing w:after="40"/>
            </w:pPr>
            <w:r>
              <w:rPr>
                <w:b/>
                <w:bCs/>
                <w:color w:val="1F4E79"/>
                <w:sz w:val="18"/>
                <w:szCs w:val="18"/>
              </w:rPr>
              <w:t>Où trouver l’information ?</w:t>
            </w:r>
          </w:p>
        </w:tc>
      </w:tr>
      <w:tr w:rsidR="000D7684" w14:paraId="76C4EB08"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2750BAC" w14:textId="77777777" w:rsidR="000D7684" w:rsidRDefault="00190205">
            <w:pPr>
              <w:spacing w:after="40"/>
            </w:pPr>
            <w:r>
              <w:rPr>
                <w:rFonts w:ascii="Consolas" w:eastAsia="Consolas" w:hAnsi="Consolas" w:cs="Consolas"/>
                <w:sz w:val="18"/>
                <w:szCs w:val="18"/>
                <w:shd w:val="clear" w:color="auto" w:fill="F2F4F7"/>
              </w:rPr>
              <w:t>ingressClassName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F4D700C" w14:textId="77777777" w:rsidR="000D7684" w:rsidRDefault="00190205">
            <w:pPr>
              <w:spacing w:after="40"/>
            </w:pPr>
            <w:r>
              <w:rPr>
                <w:sz w:val="18"/>
                <w:szCs w:val="18"/>
              </w:rPr>
              <w:t>La classe qui désigne le contrôleur chargé de cet Ingress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8D0366E" w14:textId="77777777" w:rsidR="000D7684" w:rsidRDefault="00190205">
            <w:pPr>
              <w:spacing w:after="40"/>
            </w:pPr>
            <w:r>
              <w:rPr>
                <w:rFonts w:ascii="Consolas" w:eastAsia="Consolas" w:hAnsi="Consolas" w:cs="Consolas"/>
                <w:sz w:val="18"/>
                <w:szCs w:val="18"/>
                <w:shd w:val="clear" w:color="auto" w:fill="F2F4F7"/>
              </w:rPr>
              <w:t>kubectl get ingressclass</w:t>
            </w:r>
            <w:r>
              <w:rPr>
                <w:sz w:val="18"/>
                <w:szCs w:val="18"/>
              </w:rPr>
              <w:t>, ou équipe plateforme. Si omis, une classe par défaut doit exister</w:t>
            </w:r>
          </w:p>
        </w:tc>
      </w:tr>
      <w:tr w:rsidR="000D7684" w14:paraId="541DAFB9"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B798046" w14:textId="77777777" w:rsidR="000D7684" w:rsidRDefault="00190205">
            <w:pPr>
              <w:spacing w:after="40"/>
            </w:pPr>
            <w:r>
              <w:rPr>
                <w:rFonts w:ascii="Consolas" w:eastAsia="Consolas" w:hAnsi="Consolas" w:cs="Consolas"/>
                <w:sz w:val="18"/>
                <w:szCs w:val="18"/>
                <w:shd w:val="clear" w:color="auto" w:fill="F2F4F7"/>
              </w:rPr>
              <w:t>host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F3AECB2" w14:textId="77777777" w:rsidR="000D7684" w:rsidRDefault="00190205">
            <w:pPr>
              <w:spacing w:after="40"/>
            </w:pPr>
            <w:r>
              <w:rPr>
                <w:sz w:val="18"/>
                <w:szCs w:val="18"/>
              </w:rPr>
              <w:t>Le nom de domaine de l’application. Si omis, la règle s’applique à tout le trafic HTTP arrivant sur l’adresse IP</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2975ED4" w14:textId="77777777" w:rsidR="000D7684" w:rsidRDefault="00190205">
            <w:pPr>
              <w:spacing w:after="40"/>
            </w:pPr>
            <w:r>
              <w:rPr>
                <w:sz w:val="18"/>
                <w:szCs w:val="18"/>
              </w:rPr>
              <w:t>Équipe réseau / DNS ; doit pointer vers l’adresse de l’Ingress controller</w:t>
            </w:r>
          </w:p>
        </w:tc>
      </w:tr>
      <w:tr w:rsidR="000D7684" w14:paraId="0A88E470"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1EB3BB4" w14:textId="77777777" w:rsidR="000D7684" w:rsidRDefault="00190205">
            <w:pPr>
              <w:spacing w:after="40"/>
            </w:pPr>
            <w:r>
              <w:rPr>
                <w:rFonts w:ascii="Consolas" w:eastAsia="Consolas" w:hAnsi="Consolas" w:cs="Consolas"/>
                <w:sz w:val="18"/>
                <w:szCs w:val="18"/>
                <w:shd w:val="clear" w:color="auto" w:fill="F2F4F7"/>
              </w:rPr>
              <w:t>path</w:t>
            </w:r>
            <w:r>
              <w:rPr>
                <w:sz w:val="18"/>
                <w:szCs w:val="18"/>
              </w:rPr>
              <w:t xml:space="preserve"> et </w:t>
            </w:r>
            <w:r>
              <w:rPr>
                <w:rFonts w:ascii="Consolas" w:eastAsia="Consolas" w:hAnsi="Consolas" w:cs="Consolas"/>
                <w:sz w:val="18"/>
                <w:szCs w:val="18"/>
                <w:shd w:val="clear" w:color="auto" w:fill="F2F4F7"/>
              </w:rPr>
              <w:t>pathType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85E26A9" w14:textId="77777777" w:rsidR="000D7684" w:rsidRDefault="00190205">
            <w:pPr>
              <w:spacing w:after="40"/>
            </w:pPr>
            <w:r>
              <w:rPr>
                <w:rFonts w:ascii="Consolas" w:eastAsia="Consolas" w:hAnsi="Consolas" w:cs="Consolas"/>
                <w:sz w:val="18"/>
                <w:szCs w:val="18"/>
                <w:shd w:val="clear" w:color="auto" w:fill="F2F4F7"/>
              </w:rPr>
              <w:t>pathType</w:t>
            </w:r>
            <w:r>
              <w:rPr>
                <w:sz w:val="18"/>
                <w:szCs w:val="18"/>
              </w:rPr>
              <w:t xml:space="preserve"> est </w:t>
            </w:r>
            <w:r>
              <w:rPr>
                <w:b/>
                <w:bCs/>
                <w:sz w:val="18"/>
                <w:szCs w:val="18"/>
              </w:rPr>
              <w:t>obligatoire</w:t>
            </w:r>
            <w:r>
              <w:rPr>
                <w:sz w:val="18"/>
                <w:szCs w:val="18"/>
              </w:rPr>
              <w:t xml:space="preserve">. </w:t>
            </w:r>
            <w:r>
              <w:rPr>
                <w:rFonts w:ascii="Consolas" w:eastAsia="Consolas" w:hAnsi="Consolas" w:cs="Consolas"/>
                <w:sz w:val="18"/>
                <w:szCs w:val="18"/>
                <w:shd w:val="clear" w:color="auto" w:fill="F2F4F7"/>
              </w:rPr>
              <w:t>Prefix</w:t>
            </w:r>
            <w:r>
              <w:rPr>
                <w:sz w:val="18"/>
                <w:szCs w:val="18"/>
              </w:rPr>
              <w:t xml:space="preserve"> : correspondance par éléments de chemin séparés par </w:t>
            </w:r>
            <w:r>
              <w:rPr>
                <w:rFonts w:ascii="Consolas" w:eastAsia="Consolas" w:hAnsi="Consolas" w:cs="Consolas"/>
                <w:sz w:val="18"/>
                <w:szCs w:val="18"/>
                <w:shd w:val="clear" w:color="auto" w:fill="F2F4F7"/>
              </w:rPr>
              <w:t>/</w:t>
            </w:r>
            <w:r>
              <w:rPr>
                <w:sz w:val="18"/>
                <w:szCs w:val="18"/>
              </w:rPr>
              <w:t xml:space="preserve"> ; </w:t>
            </w:r>
            <w:r>
              <w:rPr>
                <w:rFonts w:ascii="Consolas" w:eastAsia="Consolas" w:hAnsi="Consolas" w:cs="Consolas"/>
                <w:sz w:val="18"/>
                <w:szCs w:val="18"/>
                <w:shd w:val="clear" w:color="auto" w:fill="F2F4F7"/>
              </w:rPr>
              <w:t>Exact</w:t>
            </w:r>
            <w:r>
              <w:rPr>
                <w:sz w:val="18"/>
                <w:szCs w:val="18"/>
              </w:rPr>
              <w:t xml:space="preserve"> : correspondance exacte ; </w:t>
            </w:r>
            <w:r>
              <w:rPr>
                <w:rFonts w:ascii="Consolas" w:eastAsia="Consolas" w:hAnsi="Consolas" w:cs="Consolas"/>
                <w:sz w:val="18"/>
                <w:szCs w:val="18"/>
                <w:shd w:val="clear" w:color="auto" w:fill="F2F4F7"/>
              </w:rPr>
              <w:t>ImplementationSpecific</w:t>
            </w:r>
            <w:r>
              <w:rPr>
                <w:sz w:val="18"/>
                <w:szCs w:val="18"/>
              </w:rPr>
              <w:t xml:space="preserve"> : laissé au contrôleur</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EFDD2B3" w14:textId="77777777" w:rsidR="000D7684" w:rsidRDefault="00190205">
            <w:pPr>
              <w:spacing w:after="40"/>
            </w:pPr>
            <w:r>
              <w:rPr>
                <w:sz w:val="18"/>
                <w:szCs w:val="18"/>
              </w:rPr>
              <w:t>Selon les URL de l’application ; demande les chemins aux développeurs</w:t>
            </w:r>
          </w:p>
        </w:tc>
      </w:tr>
      <w:tr w:rsidR="000D7684" w14:paraId="11AA372C"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0B05422" w14:textId="77777777" w:rsidR="000D7684" w:rsidRDefault="00190205">
            <w:pPr>
              <w:spacing w:after="40"/>
            </w:pPr>
            <w:r>
              <w:rPr>
                <w:rFonts w:ascii="Consolas" w:eastAsia="Consolas" w:hAnsi="Consolas" w:cs="Consolas"/>
                <w:sz w:val="18"/>
                <w:szCs w:val="18"/>
                <w:shd w:val="clear" w:color="auto" w:fill="F2F4F7"/>
              </w:rPr>
              <w:t>backend.service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7988613" w14:textId="77777777" w:rsidR="000D7684" w:rsidRDefault="00190205">
            <w:pPr>
              <w:spacing w:after="40"/>
            </w:pPr>
            <w:r>
              <w:rPr>
                <w:sz w:val="18"/>
                <w:szCs w:val="18"/>
              </w:rPr>
              <w:t>Nom et port du Service cible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15C6C0E" w14:textId="77777777" w:rsidR="000D7684" w:rsidRDefault="00190205">
            <w:pPr>
              <w:spacing w:after="40"/>
            </w:pPr>
            <w:r>
              <w:rPr>
                <w:rFonts w:ascii="Consolas" w:eastAsia="Consolas" w:hAnsi="Consolas" w:cs="Consolas"/>
                <w:sz w:val="18"/>
                <w:szCs w:val="18"/>
                <w:shd w:val="clear" w:color="auto" w:fill="F2F4F7"/>
              </w:rPr>
              <w:t>metadata.name</w:t>
            </w:r>
            <w:r>
              <w:rPr>
                <w:sz w:val="18"/>
                <w:szCs w:val="18"/>
              </w:rPr>
              <w:t xml:space="preserve"> et </w:t>
            </w:r>
            <w:r>
              <w:rPr>
                <w:rFonts w:ascii="Consolas" w:eastAsia="Consolas" w:hAnsi="Consolas" w:cs="Consolas"/>
                <w:sz w:val="18"/>
                <w:szCs w:val="18"/>
                <w:shd w:val="clear" w:color="auto" w:fill="F2F4F7"/>
              </w:rPr>
              <w:t>port</w:t>
            </w:r>
            <w:r>
              <w:rPr>
                <w:sz w:val="18"/>
                <w:szCs w:val="18"/>
              </w:rPr>
              <w:t xml:space="preserve"> de </w:t>
            </w:r>
            <w:r>
              <w:rPr>
                <w:rFonts w:ascii="Consolas" w:eastAsia="Consolas" w:hAnsi="Consolas" w:cs="Consolas"/>
                <w:sz w:val="18"/>
                <w:szCs w:val="18"/>
                <w:shd w:val="clear" w:color="auto" w:fill="F2F4F7"/>
              </w:rPr>
              <w:t>service.yaml</w:t>
            </w:r>
            <w:r>
              <w:rPr>
                <w:sz w:val="18"/>
                <w:szCs w:val="18"/>
              </w:rPr>
              <w:t xml:space="preserve"> (fiche 3.6)</w:t>
            </w:r>
          </w:p>
        </w:tc>
      </w:tr>
      <w:tr w:rsidR="000D7684" w14:paraId="6A6283C6"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A133D8B" w14:textId="77777777" w:rsidR="000D7684" w:rsidRDefault="00190205">
            <w:pPr>
              <w:spacing w:after="40"/>
            </w:pPr>
            <w:r>
              <w:rPr>
                <w:rFonts w:ascii="Consolas" w:eastAsia="Consolas" w:hAnsi="Consolas" w:cs="Consolas"/>
                <w:sz w:val="18"/>
                <w:szCs w:val="18"/>
                <w:shd w:val="clear" w:color="auto" w:fill="F2F4F7"/>
              </w:rPr>
              <w:t>tls.secretName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F2CDDED" w14:textId="77777777" w:rsidR="000D7684" w:rsidRDefault="00190205">
            <w:pPr>
              <w:spacing w:after="40"/>
            </w:pPr>
            <w:r>
              <w:rPr>
                <w:sz w:val="18"/>
                <w:szCs w:val="18"/>
              </w:rPr>
              <w:t>Le Secret de type TLS qui contient le certificat et la clé</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74AC488" w14:textId="77777777" w:rsidR="000D7684" w:rsidRDefault="00190205">
            <w:pPr>
              <w:spacing w:after="40"/>
            </w:pPr>
            <w:r>
              <w:rPr>
                <w:sz w:val="18"/>
                <w:szCs w:val="18"/>
              </w:rPr>
              <w:t>Équipe sécurité / gestion des certificats ; fiche 3.9</w:t>
            </w:r>
          </w:p>
        </w:tc>
      </w:tr>
    </w:tbl>
    <w:p w14:paraId="6066321F" w14:textId="77777777" w:rsidR="000D7684" w:rsidRDefault="000D7684">
      <w:pPr>
        <w:spacing w:after="140"/>
      </w:pPr>
    </w:p>
    <w:p w14:paraId="4B9DBE61" w14:textId="77777777" w:rsidR="000D7684" w:rsidRDefault="00190205">
      <w:pPr>
        <w:pStyle w:val="Titre3"/>
        <w:shd w:val="clear" w:color="auto" w:fill="2E8B57"/>
        <w:spacing w:after="60"/>
      </w:pPr>
      <w:r>
        <w:rPr>
          <w:color w:val="FFFFFF"/>
        </w:rPr>
        <w:t xml:space="preserve"> Bon à savoir</w:t>
      </w:r>
    </w:p>
    <w:p w14:paraId="7D9D7763" w14:textId="77777777" w:rsidR="000D7684" w:rsidRDefault="00190205">
      <w:pPr>
        <w:pStyle w:val="Paragraphedeliste"/>
        <w:numPr>
          <w:ilvl w:val="0"/>
          <w:numId w:val="2"/>
        </w:numPr>
        <w:pBdr>
          <w:left w:val="single" w:sz="24" w:space="6" w:color="2E8B57"/>
        </w:pBdr>
        <w:shd w:val="clear" w:color="auto" w:fill="E8F5EE"/>
        <w:spacing w:after="40"/>
      </w:pPr>
      <w:r>
        <w:t>L’Ingress ne gère que le HTTP(S). Pour d’autres protocoles, on passe par un Service de type NodePort ou LoadBalancer.</w:t>
      </w:r>
    </w:p>
    <w:p w14:paraId="1CF9FD3D" w14:textId="77777777" w:rsidR="000D7684" w:rsidRDefault="00190205">
      <w:pPr>
        <w:pStyle w:val="Paragraphedeliste"/>
        <w:numPr>
          <w:ilvl w:val="0"/>
          <w:numId w:val="2"/>
        </w:numPr>
        <w:pBdr>
          <w:left w:val="single" w:sz="24" w:space="6" w:color="2E8B57"/>
        </w:pBdr>
        <w:shd w:val="clear" w:color="auto" w:fill="E8F5EE"/>
        <w:spacing w:after="40"/>
      </w:pPr>
      <w:r>
        <w:t xml:space="preserve">La documentation officielle précise que l’API Ingress est figée (plus d’évolution) et recommande désormais la </w:t>
      </w:r>
      <w:r>
        <w:rPr>
          <w:b/>
          <w:bCs/>
        </w:rPr>
        <w:t>Gateway API</w:t>
      </w:r>
      <w:r>
        <w:t xml:space="preserve"> ; l’Ingress reste cependant disponible et très répandu.</w:t>
      </w:r>
    </w:p>
    <w:p w14:paraId="3D74D2C5" w14:textId="77777777" w:rsidR="000D7684" w:rsidRDefault="00190205" w:rsidP="00C71BB8">
      <w:pPr>
        <w:pBdr>
          <w:left w:val="single" w:sz="24" w:space="6" w:color="888888"/>
        </w:pBdr>
        <w:shd w:val="clear" w:color="auto" w:fill="F0F0F0"/>
        <w:ind w:left="160" w:right="80"/>
      </w:pPr>
      <w:r>
        <w:rPr>
          <w:b/>
          <w:bCs/>
          <w:sz w:val="18"/>
          <w:szCs w:val="18"/>
        </w:rPr>
        <w:t xml:space="preserve">Source officielle : </w:t>
      </w:r>
      <w:hyperlink r:id="rId12" w:history="1">
        <w:r>
          <w:rPr>
            <w:rStyle w:val="Lienhypertexte"/>
          </w:rPr>
          <w:t>Kubernetes – Ingress</w:t>
        </w:r>
      </w:hyperlink>
    </w:p>
    <w:p w14:paraId="067FF53E" w14:textId="77777777" w:rsidR="00C71BB8" w:rsidRDefault="00C71BB8" w:rsidP="00C71BB8">
      <w:pPr>
        <w:pStyle w:val="Titre2"/>
        <w:spacing w:before="0" w:after="0"/>
      </w:pPr>
    </w:p>
    <w:p w14:paraId="6B70E561" w14:textId="77777777" w:rsidR="00C71BB8" w:rsidRDefault="00C71BB8" w:rsidP="00C71BB8"/>
    <w:p w14:paraId="1A5FF06B" w14:textId="77777777" w:rsidR="00C71BB8" w:rsidRDefault="00C71BB8" w:rsidP="00C71BB8"/>
    <w:p w14:paraId="53BEEF71" w14:textId="77777777" w:rsidR="00C71BB8" w:rsidRDefault="00C71BB8" w:rsidP="00C71BB8"/>
    <w:p w14:paraId="68891172" w14:textId="77777777" w:rsidR="00C71BB8" w:rsidRPr="00C71BB8" w:rsidRDefault="00C71BB8" w:rsidP="00C71BB8"/>
    <w:p w14:paraId="45C69F97" w14:textId="75F00C55" w:rsidR="000D7684" w:rsidRDefault="00190205" w:rsidP="00C71BB8">
      <w:pPr>
        <w:pStyle w:val="Titre2"/>
        <w:spacing w:before="0" w:after="0"/>
      </w:pPr>
      <w:r>
        <w:lastRenderedPageBreak/>
        <w:t>3.8  configmap.yaml</w:t>
      </w:r>
    </w:p>
    <w:p w14:paraId="6FE53D64" w14:textId="77777777" w:rsidR="000D7684" w:rsidRDefault="00190205">
      <w:pPr>
        <w:keepLines/>
        <w:pBdr>
          <w:top w:val="single" w:sz="4" w:space="3" w:color="E3EEFA"/>
          <w:left w:val="single" w:sz="36" w:space="8" w:color="2E75B6"/>
          <w:bottom w:val="single" w:sz="4" w:space="3" w:color="E3EEFA"/>
        </w:pBdr>
        <w:shd w:val="clear" w:color="auto" w:fill="E3EEFA"/>
        <w:spacing w:before="60" w:after="140"/>
        <w:ind w:left="220" w:right="120"/>
      </w:pPr>
      <w:r>
        <w:rPr>
          <w:b/>
          <w:bCs/>
        </w:rPr>
        <w:t>À quoi il sert.</w:t>
      </w:r>
      <w:r>
        <w:t xml:space="preserve"> Il stocke la configuration </w:t>
      </w:r>
      <w:r>
        <w:rPr>
          <w:b/>
          <w:bCs/>
        </w:rPr>
        <w:t>non sensible</w:t>
      </w:r>
      <w:r>
        <w:t xml:space="preserve"> (URL, options, niveau de log, fichier de configuration complet) pour la séparer de l’image : la même image peut ainsi tourner en dev et en prod avec des réglages différents.</w:t>
      </w:r>
    </w:p>
    <w:p w14:paraId="487127DA" w14:textId="77777777" w:rsidR="000D7684" w:rsidRDefault="00190205">
      <w:pPr>
        <w:keepNext/>
        <w:spacing w:before="100" w:after="40"/>
      </w:pPr>
      <w:r>
        <w:rPr>
          <w:b/>
          <w:bCs/>
          <w:i/>
          <w:iCs/>
          <w:color w:val="555555"/>
        </w:rPr>
        <w:t>Modèle</w:t>
      </w:r>
    </w:p>
    <w:p w14:paraId="3812C038" w14:textId="77777777" w:rsidR="000D7684" w:rsidRDefault="00190205">
      <w:pPr>
        <w:keepNext/>
        <w:keepLines/>
        <w:pBdr>
          <w:top w:val="single" w:sz="4" w:space="4" w:color="F2F4F7"/>
          <w:left w:val="single" w:sz="18" w:space="8" w:color="2E75B6"/>
        </w:pBdr>
        <w:shd w:val="clear" w:color="auto" w:fill="F2F4F7"/>
        <w:ind w:left="200" w:right="100"/>
      </w:pPr>
      <w:r>
        <w:rPr>
          <w:rFonts w:ascii="Consolas" w:eastAsia="Consolas" w:hAnsi="Consolas" w:cs="Consolas"/>
          <w:sz w:val="16"/>
          <w:szCs w:val="16"/>
        </w:rPr>
        <w:t>apiVersion: v1</w:t>
      </w:r>
    </w:p>
    <w:p w14:paraId="4264FF02"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kind: ConfigMap</w:t>
      </w:r>
    </w:p>
    <w:p w14:paraId="3797C153"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metadata:</w:t>
      </w:r>
    </w:p>
    <w:p w14:paraId="53E05F93"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name: &lt;NOM_APP&gt;-config</w:t>
      </w:r>
    </w:p>
    <w:p w14:paraId="61BF5CBF"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namespace: &lt;NOM_NAMESPACE&gt;</w:t>
      </w:r>
    </w:p>
    <w:p w14:paraId="0555FD22"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data:</w:t>
      </w:r>
    </w:p>
    <w:p w14:paraId="4EDCAA7D"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&lt;NOM_VARIABLE&gt;: "&lt;VALEUR&gt;"</w:t>
      </w:r>
    </w:p>
    <w:p w14:paraId="02854C8A"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LOG_LEVEL: "info"</w:t>
      </w:r>
    </w:p>
    <w:p w14:paraId="4ED5F66A"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&lt;NOM_FICHIER&gt;: |</w:t>
      </w:r>
    </w:p>
    <w:p w14:paraId="015B27C4"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&lt;contenu du fichier de configuration,</w:t>
      </w:r>
    </w:p>
    <w:p w14:paraId="211139DC" w14:textId="77777777" w:rsidR="000D7684" w:rsidRDefault="00190205">
      <w:pPr>
        <w:keepLines/>
        <w:pBdr>
          <w:left w:val="single" w:sz="18" w:space="8" w:color="2E75B6"/>
          <w:bottom w:val="single" w:sz="4" w:space="4" w:color="F2F4F7"/>
        </w:pBdr>
        <w:shd w:val="clear" w:color="auto" w:fill="F2F4F7"/>
        <w:ind w:left="200" w:right="100"/>
      </w:pPr>
      <w:r>
        <w:rPr>
          <w:rFonts w:ascii="Consolas" w:eastAsia="Consolas" w:hAnsi="Consolas" w:cs="Consolas"/>
          <w:sz w:val="16"/>
          <w:szCs w:val="16"/>
        </w:rPr>
        <w:t xml:space="preserve">     ligne par ligne&gt;</w:t>
      </w:r>
    </w:p>
    <w:p w14:paraId="2CE5747B" w14:textId="77777777" w:rsidR="000D7684" w:rsidRDefault="000D7684">
      <w:pPr>
        <w:spacing w:after="120"/>
      </w:pP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2"/>
        <w:gridCol w:w="4230"/>
        <w:gridCol w:w="4230"/>
      </w:tblGrid>
      <w:tr w:rsidR="000D7684" w14:paraId="0BC8E9CC" w14:textId="77777777">
        <w:tblPrEx>
          <w:tblCellMar>
            <w:top w:w="0" w:type="dxa"/>
            <w:bottom w:w="0" w:type="dxa"/>
          </w:tblCellMar>
        </w:tblPrEx>
        <w:trPr>
          <w:cantSplit/>
          <w:tblHeader/>
        </w:trPr>
        <w:tc>
          <w:tcPr>
            <w:tcW w:w="265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79B26391" w14:textId="77777777" w:rsidR="000D7684" w:rsidRDefault="00190205">
            <w:pPr>
              <w:spacing w:after="40"/>
            </w:pPr>
            <w:r>
              <w:rPr>
                <w:b/>
                <w:bCs/>
                <w:color w:val="1F4E79"/>
                <w:sz w:val="18"/>
                <w:szCs w:val="18"/>
              </w:rPr>
              <w:t>Champ</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4BA2A1CE" w14:textId="77777777" w:rsidR="000D7684" w:rsidRDefault="00190205">
            <w:pPr>
              <w:spacing w:after="40"/>
            </w:pPr>
            <w:r>
              <w:rPr>
                <w:b/>
                <w:bCs/>
                <w:color w:val="1F4E79"/>
                <w:sz w:val="18"/>
                <w:szCs w:val="18"/>
              </w:rPr>
              <w:t>Que mettre ?</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39264243" w14:textId="77777777" w:rsidR="000D7684" w:rsidRDefault="00190205">
            <w:pPr>
              <w:spacing w:after="40"/>
            </w:pPr>
            <w:r>
              <w:rPr>
                <w:b/>
                <w:bCs/>
                <w:color w:val="1F4E79"/>
                <w:sz w:val="18"/>
                <w:szCs w:val="18"/>
              </w:rPr>
              <w:t>Où trouver l’information ?</w:t>
            </w:r>
          </w:p>
        </w:tc>
      </w:tr>
      <w:tr w:rsidR="000D7684" w14:paraId="40D89A72"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5BDE857" w14:textId="77777777" w:rsidR="000D7684" w:rsidRDefault="00190205">
            <w:pPr>
              <w:spacing w:after="40"/>
            </w:pPr>
            <w:r>
              <w:rPr>
                <w:rFonts w:ascii="Consolas" w:eastAsia="Consolas" w:hAnsi="Consolas" w:cs="Consolas"/>
                <w:sz w:val="18"/>
                <w:szCs w:val="18"/>
                <w:shd w:val="clear" w:color="auto" w:fill="F2F4F7"/>
              </w:rPr>
              <w:t>metadata.name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187120B" w14:textId="77777777" w:rsidR="000D7684" w:rsidRDefault="00190205">
            <w:pPr>
              <w:spacing w:after="40"/>
            </w:pPr>
            <w:r>
              <w:rPr>
                <w:sz w:val="18"/>
                <w:szCs w:val="18"/>
              </w:rPr>
              <w:t>Le nom référencé par le Deployment (</w:t>
            </w:r>
            <w:r>
              <w:rPr>
                <w:rFonts w:ascii="Consolas" w:eastAsia="Consolas" w:hAnsi="Consolas" w:cs="Consolas"/>
                <w:sz w:val="18"/>
                <w:szCs w:val="18"/>
                <w:shd w:val="clear" w:color="auto" w:fill="F2F4F7"/>
              </w:rPr>
              <w:t>configMapRef.name</w:t>
            </w:r>
            <w:r>
              <w:rPr>
                <w:sz w:val="18"/>
                <w:szCs w:val="18"/>
              </w:rPr>
              <w: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5CC11ED" w14:textId="77777777" w:rsidR="000D7684" w:rsidRDefault="00190205">
            <w:pPr>
              <w:spacing w:after="40"/>
            </w:pPr>
            <w:r>
              <w:rPr>
                <w:sz w:val="18"/>
                <w:szCs w:val="18"/>
              </w:rPr>
              <w:t>À aligner avec la fiche 3.5</w:t>
            </w:r>
          </w:p>
        </w:tc>
      </w:tr>
      <w:tr w:rsidR="000D7684" w14:paraId="63127204"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0A9F017" w14:textId="77777777" w:rsidR="000D7684" w:rsidRDefault="00190205">
            <w:pPr>
              <w:spacing w:after="40"/>
            </w:pPr>
            <w:r>
              <w:rPr>
                <w:rFonts w:ascii="Consolas" w:eastAsia="Consolas" w:hAnsi="Consolas" w:cs="Consolas"/>
                <w:sz w:val="18"/>
                <w:szCs w:val="18"/>
                <w:shd w:val="clear" w:color="auto" w:fill="F2F4F7"/>
              </w:rPr>
              <w:t>data</w:t>
            </w:r>
            <w:r>
              <w:rPr>
                <w:sz w:val="18"/>
                <w:szCs w:val="18"/>
              </w:rPr>
              <w:t xml:space="preserve"> : clé/valeur simple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26C72AE" w14:textId="77777777" w:rsidR="000D7684" w:rsidRDefault="00190205">
            <w:pPr>
              <w:spacing w:after="40"/>
            </w:pPr>
            <w:r>
              <w:rPr>
                <w:sz w:val="18"/>
                <w:szCs w:val="18"/>
              </w:rPr>
              <w:t>Une variable d’environnement par ligne, valeur entre guillemets (ce sont des chaînes)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5784C43" w14:textId="77777777" w:rsidR="000D7684" w:rsidRDefault="00190205">
            <w:pPr>
              <w:spacing w:after="40"/>
            </w:pPr>
            <w:r>
              <w:rPr>
                <w:sz w:val="18"/>
                <w:szCs w:val="18"/>
              </w:rPr>
              <w:t xml:space="preserve">README, fichier </w:t>
            </w:r>
            <w:r>
              <w:rPr>
                <w:rFonts w:ascii="Consolas" w:eastAsia="Consolas" w:hAnsi="Consolas" w:cs="Consolas"/>
                <w:sz w:val="18"/>
                <w:szCs w:val="18"/>
                <w:shd w:val="clear" w:color="auto" w:fill="F2F4F7"/>
              </w:rPr>
              <w:t>.env.example</w:t>
            </w:r>
            <w:r>
              <w:rPr>
                <w:sz w:val="18"/>
                <w:szCs w:val="18"/>
              </w:rPr>
              <w:t>, documentation de l’application, équipe de développement</w:t>
            </w:r>
          </w:p>
        </w:tc>
      </w:tr>
      <w:tr w:rsidR="000D7684" w14:paraId="7C027582"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5ACEED3" w14:textId="77777777" w:rsidR="000D7684" w:rsidRDefault="00190205">
            <w:pPr>
              <w:spacing w:after="40"/>
            </w:pPr>
            <w:r>
              <w:rPr>
                <w:rFonts w:ascii="Consolas" w:eastAsia="Consolas" w:hAnsi="Consolas" w:cs="Consolas"/>
                <w:sz w:val="18"/>
                <w:szCs w:val="18"/>
                <w:shd w:val="clear" w:color="auto" w:fill="F2F4F7"/>
              </w:rPr>
              <w:t>data</w:t>
            </w:r>
            <w:r>
              <w:rPr>
                <w:sz w:val="18"/>
                <w:szCs w:val="18"/>
              </w:rPr>
              <w:t xml:space="preserve"> : fichier entier</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652F9A7" w14:textId="77777777" w:rsidR="000D7684" w:rsidRDefault="00190205">
            <w:pPr>
              <w:spacing w:after="40"/>
            </w:pPr>
            <w:r>
              <w:rPr>
                <w:sz w:val="18"/>
                <w:szCs w:val="18"/>
              </w:rPr>
              <w:t xml:space="preserve">Le contenu d’un fichier de configuration, après </w:t>
            </w:r>
            <w:r>
              <w:rPr>
                <w:rFonts w:ascii="Consolas" w:eastAsia="Consolas" w:hAnsi="Consolas" w:cs="Consolas"/>
                <w:sz w:val="18"/>
                <w:szCs w:val="18"/>
                <w:shd w:val="clear" w:color="auto" w:fill="F2F4F7"/>
              </w:rPr>
              <w: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840762E" w14:textId="77777777" w:rsidR="000D7684" w:rsidRDefault="00190205">
            <w:pPr>
              <w:spacing w:after="40"/>
            </w:pPr>
            <w:r>
              <w:rPr>
                <w:sz w:val="18"/>
                <w:szCs w:val="18"/>
              </w:rPr>
              <w:t>Fichier de configuration d’origine du projet</w:t>
            </w:r>
          </w:p>
        </w:tc>
      </w:tr>
    </w:tbl>
    <w:p w14:paraId="05630247" w14:textId="77777777" w:rsidR="000D7684" w:rsidRDefault="000D7684">
      <w:pPr>
        <w:spacing w:after="140"/>
      </w:pPr>
    </w:p>
    <w:p w14:paraId="425B0F9F" w14:textId="77777777" w:rsidR="000D7684" w:rsidRDefault="00190205">
      <w:pPr>
        <w:pStyle w:val="Titre3"/>
        <w:shd w:val="clear" w:color="auto" w:fill="2E8B57"/>
        <w:spacing w:after="60"/>
      </w:pPr>
      <w:r>
        <w:rPr>
          <w:color w:val="FFFFFF"/>
        </w:rPr>
        <w:t xml:space="preserve"> Bon à savoir</w:t>
      </w:r>
    </w:p>
    <w:p w14:paraId="3A731896" w14:textId="77777777" w:rsidR="000D7684" w:rsidRDefault="00190205">
      <w:pPr>
        <w:pStyle w:val="Paragraphedeliste"/>
        <w:numPr>
          <w:ilvl w:val="0"/>
          <w:numId w:val="2"/>
        </w:numPr>
        <w:pBdr>
          <w:left w:val="single" w:sz="24" w:space="6" w:color="2E8B57"/>
        </w:pBdr>
        <w:shd w:val="clear" w:color="auto" w:fill="E8F5EE"/>
        <w:spacing w:after="40"/>
      </w:pPr>
      <w:r>
        <w:t>Un Pod peut consommer un ConfigMap sous forme de variables d’environnement, d’arguments de ligne de commande ou de fichiers dans un volume.</w:t>
      </w:r>
    </w:p>
    <w:p w14:paraId="6C82F374" w14:textId="77777777" w:rsidR="000D7684" w:rsidRDefault="00190205">
      <w:pPr>
        <w:pStyle w:val="Paragraphedeliste"/>
        <w:numPr>
          <w:ilvl w:val="0"/>
          <w:numId w:val="2"/>
        </w:numPr>
        <w:pBdr>
          <w:left w:val="single" w:sz="24" w:space="6" w:color="2E8B57"/>
        </w:pBdr>
        <w:shd w:val="clear" w:color="auto" w:fill="E8F5EE"/>
        <w:spacing w:after="40"/>
      </w:pPr>
      <w:r>
        <w:t>Les variables d’environnement ne sont lues qu’au démarrage du conteneur : après modification, il faut relancer les Pods (</w:t>
      </w:r>
      <w:r>
        <w:rPr>
          <w:rFonts w:ascii="Consolas" w:eastAsia="Consolas" w:hAnsi="Consolas" w:cs="Consolas"/>
          <w:sz w:val="17"/>
          <w:szCs w:val="17"/>
          <w:shd w:val="clear" w:color="auto" w:fill="F2F4F7"/>
        </w:rPr>
        <w:t>kubectl rollout restart deployment/&lt;NOM_APP&gt; -n &lt;NOM_NAMESPACE&gt;</w:t>
      </w:r>
      <w:r>
        <w:t>). Les fichiers montés en volume, eux, sont mis à jour par le kubelet.</w:t>
      </w:r>
    </w:p>
    <w:p w14:paraId="76C2957C" w14:textId="77777777" w:rsidR="000D7684" w:rsidRDefault="00190205">
      <w:pPr>
        <w:pStyle w:val="Paragraphedeliste"/>
        <w:numPr>
          <w:ilvl w:val="0"/>
          <w:numId w:val="2"/>
        </w:numPr>
        <w:pBdr>
          <w:left w:val="single" w:sz="24" w:space="6" w:color="2E8B57"/>
        </w:pBdr>
        <w:shd w:val="clear" w:color="auto" w:fill="E8F5EE"/>
        <w:spacing w:after="40"/>
      </w:pPr>
      <w:r>
        <w:t xml:space="preserve">Taille maximale : 1 Mio. On peut marquer un ConfigMap </w:t>
      </w:r>
      <w:r>
        <w:rPr>
          <w:rFonts w:ascii="Consolas" w:eastAsia="Consolas" w:hAnsi="Consolas" w:cs="Consolas"/>
          <w:sz w:val="17"/>
          <w:szCs w:val="17"/>
          <w:shd w:val="clear" w:color="auto" w:fill="F2F4F7"/>
        </w:rPr>
        <w:t>immutable: true</w:t>
      </w:r>
      <w:r>
        <w:t xml:space="preserve"> pour empêcher toute modification accidentelle.</w:t>
      </w:r>
    </w:p>
    <w:p w14:paraId="21EDA910" w14:textId="77777777" w:rsidR="000D7684" w:rsidRDefault="00190205">
      <w:pPr>
        <w:pStyle w:val="Paragraphedeliste"/>
        <w:numPr>
          <w:ilvl w:val="0"/>
          <w:numId w:val="2"/>
        </w:numPr>
        <w:pBdr>
          <w:left w:val="single" w:sz="24" w:space="6" w:color="2E8B57"/>
        </w:pBdr>
        <w:shd w:val="clear" w:color="auto" w:fill="E8F5EE"/>
        <w:spacing w:after="40"/>
      </w:pPr>
      <w:r>
        <w:rPr>
          <w:b/>
          <w:bCs/>
        </w:rPr>
        <w:t>Rien de secret ici</w:t>
      </w:r>
      <w:r>
        <w:t xml:space="preserve"> : mots de passe, jetons et clés vont dans un Secret (fiche suivante).</w:t>
      </w:r>
    </w:p>
    <w:p w14:paraId="357B9DC2" w14:textId="77777777" w:rsidR="000D7684" w:rsidRDefault="00190205">
      <w:pPr>
        <w:pBdr>
          <w:left w:val="single" w:sz="24" w:space="6" w:color="888888"/>
        </w:pBdr>
        <w:shd w:val="clear" w:color="auto" w:fill="F0F0F0"/>
        <w:spacing w:before="80" w:after="220"/>
        <w:ind w:left="160" w:right="80"/>
      </w:pPr>
      <w:r>
        <w:rPr>
          <w:b/>
          <w:bCs/>
          <w:sz w:val="18"/>
          <w:szCs w:val="18"/>
        </w:rPr>
        <w:t xml:space="preserve">Source officielle : </w:t>
      </w:r>
      <w:hyperlink r:id="rId13" w:history="1">
        <w:r>
          <w:rPr>
            <w:rStyle w:val="Lienhypertexte"/>
          </w:rPr>
          <w:t>Kubernetes – ConfigMaps</w:t>
        </w:r>
      </w:hyperlink>
    </w:p>
    <w:p w14:paraId="625FF83C" w14:textId="77777777" w:rsidR="000D7684" w:rsidRDefault="00190205">
      <w:pPr>
        <w:pStyle w:val="Titre2"/>
      </w:pPr>
      <w:r>
        <w:t>3.9  secret.yaml</w:t>
      </w:r>
    </w:p>
    <w:p w14:paraId="16C3110F" w14:textId="77777777" w:rsidR="000D7684" w:rsidRDefault="00190205">
      <w:pPr>
        <w:keepLines/>
        <w:pBdr>
          <w:top w:val="single" w:sz="4" w:space="3" w:color="E3EEFA"/>
          <w:left w:val="single" w:sz="36" w:space="8" w:color="2E75B6"/>
          <w:bottom w:val="single" w:sz="4" w:space="3" w:color="E3EEFA"/>
        </w:pBdr>
        <w:shd w:val="clear" w:color="auto" w:fill="E3EEFA"/>
        <w:spacing w:before="60" w:after="140"/>
        <w:ind w:left="220" w:right="120"/>
      </w:pPr>
      <w:r>
        <w:rPr>
          <w:b/>
          <w:bCs/>
        </w:rPr>
        <w:t>À quoi il sert.</w:t>
      </w:r>
      <w:r>
        <w:t xml:space="preserve"> Il contient les données sensibles (mots de passe de base de données, jetons d’API, certificats, identifiants de registry), pour qu’elles ne figurent ni dans l’image ni dans le Deployment.</w:t>
      </w:r>
    </w:p>
    <w:p w14:paraId="54721835" w14:textId="77777777" w:rsidR="000D7684" w:rsidRDefault="00190205">
      <w:pPr>
        <w:pBdr>
          <w:left w:val="single" w:sz="24" w:space="8" w:color="C0392B"/>
        </w:pBdr>
        <w:shd w:val="clear" w:color="auto" w:fill="FDECEA"/>
        <w:spacing w:before="80" w:after="160"/>
        <w:ind w:left="200" w:right="100"/>
      </w:pPr>
      <w:r>
        <w:rPr>
          <w:b/>
          <w:bCs/>
        </w:rPr>
        <w:t xml:space="preserve">Attention : </w:t>
      </w:r>
      <w:r>
        <w:t xml:space="preserve">l’encodage en base64 n’est </w:t>
      </w:r>
      <w:r>
        <w:rPr>
          <w:b/>
          <w:bCs/>
        </w:rPr>
        <w:t>pas</w:t>
      </w:r>
      <w:r>
        <w:t xml:space="preserve"> un chiffrement : quiconque peut lire l’objet Secret peut le décoder. Ne commite donc jamais un </w:t>
      </w:r>
      <w:r>
        <w:rPr>
          <w:rFonts w:ascii="Consolas" w:eastAsia="Consolas" w:hAnsi="Consolas" w:cs="Consolas"/>
          <w:sz w:val="17"/>
          <w:szCs w:val="17"/>
          <w:shd w:val="clear" w:color="auto" w:fill="F2F4F7"/>
        </w:rPr>
        <w:t>secret.yaml</w:t>
      </w:r>
      <w:r>
        <w:t xml:space="preserve"> contenant de vraies valeurs dans Git. Dans le dépôt, garde au plus un fichier modèle avec des valeurs fictives.</w:t>
      </w:r>
    </w:p>
    <w:p w14:paraId="38178617" w14:textId="77777777" w:rsidR="000D7684" w:rsidRDefault="00190205">
      <w:pPr>
        <w:keepNext/>
        <w:spacing w:before="100" w:after="40"/>
      </w:pPr>
      <w:r>
        <w:rPr>
          <w:b/>
          <w:bCs/>
          <w:i/>
          <w:iCs/>
          <w:color w:val="555555"/>
        </w:rPr>
        <w:t>Modèle (valeurs fictives uniquement)</w:t>
      </w:r>
    </w:p>
    <w:p w14:paraId="797FFC37" w14:textId="77777777" w:rsidR="000D7684" w:rsidRDefault="00190205">
      <w:pPr>
        <w:keepNext/>
        <w:keepLines/>
        <w:pBdr>
          <w:top w:val="single" w:sz="4" w:space="4" w:color="F2F4F7"/>
          <w:left w:val="single" w:sz="18" w:space="8" w:color="2E75B6"/>
        </w:pBdr>
        <w:shd w:val="clear" w:color="auto" w:fill="F2F4F7"/>
        <w:ind w:left="200" w:right="100"/>
      </w:pPr>
      <w:r>
        <w:rPr>
          <w:rFonts w:ascii="Consolas" w:eastAsia="Consolas" w:hAnsi="Consolas" w:cs="Consolas"/>
          <w:sz w:val="16"/>
          <w:szCs w:val="16"/>
        </w:rPr>
        <w:t>apiVersion: v1</w:t>
      </w:r>
    </w:p>
    <w:p w14:paraId="3DFBBE58"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kind: Secret</w:t>
      </w:r>
    </w:p>
    <w:p w14:paraId="7DC21340"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metadata:</w:t>
      </w:r>
    </w:p>
    <w:p w14:paraId="196983ED"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name: &lt;NOM_APP&gt;-secret</w:t>
      </w:r>
    </w:p>
    <w:p w14:paraId="7FF6D05E" w14:textId="77777777" w:rsidR="000D7684" w:rsidRDefault="00190205">
      <w:pPr>
        <w:keepNext/>
        <w:keepLines/>
        <w:pBdr>
          <w:left w:val="single" w:sz="18" w:space="8" w:color="2E75B6"/>
        </w:pBdr>
        <w:shd w:val="clear" w:color="auto" w:fill="F2F4F7"/>
        <w:ind w:left="200" w:right="100"/>
      </w:pPr>
      <w:r w:rsidRPr="00C71BB8">
        <w:rPr>
          <w:rFonts w:ascii="Consolas" w:eastAsia="Consolas" w:hAnsi="Consolas" w:cs="Consolas"/>
          <w:sz w:val="16"/>
          <w:szCs w:val="16"/>
          <w:lang w:val="en-US"/>
        </w:rPr>
        <w:t xml:space="preserve">  </w:t>
      </w:r>
      <w:r>
        <w:rPr>
          <w:rFonts w:ascii="Consolas" w:eastAsia="Consolas" w:hAnsi="Consolas" w:cs="Consolas"/>
          <w:sz w:val="16"/>
          <w:szCs w:val="16"/>
        </w:rPr>
        <w:t>namespace: &lt;NOM_NAMESPACE&gt;</w:t>
      </w:r>
    </w:p>
    <w:p w14:paraId="3AA4ABF9"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type: Opaque</w:t>
      </w:r>
    </w:p>
    <w:p w14:paraId="5A6632D1"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stringData:                    # texte clair à l'écriture, encodé par l'API</w:t>
      </w:r>
    </w:p>
    <w:p w14:paraId="1DB86115" w14:textId="77777777" w:rsidR="000D7684" w:rsidRDefault="00190205">
      <w:pPr>
        <w:keepLines/>
        <w:pBdr>
          <w:left w:val="single" w:sz="18" w:space="8" w:color="2E75B6"/>
          <w:bottom w:val="single" w:sz="4" w:space="4" w:color="F2F4F7"/>
        </w:pBdr>
        <w:shd w:val="clear" w:color="auto" w:fill="F2F4F7"/>
        <w:ind w:left="200" w:right="100"/>
      </w:pPr>
      <w:r>
        <w:rPr>
          <w:rFonts w:ascii="Consolas" w:eastAsia="Consolas" w:hAnsi="Consolas" w:cs="Consolas"/>
          <w:sz w:val="16"/>
          <w:szCs w:val="16"/>
        </w:rPr>
        <w:t xml:space="preserve">  &lt;CLE&gt;: "&lt;VALEUR_FICTIVE_A_REMPLACER_HORS_GIT&gt;"</w:t>
      </w:r>
    </w:p>
    <w:p w14:paraId="45711E59" w14:textId="77777777" w:rsidR="000D7684" w:rsidRDefault="000D7684">
      <w:pPr>
        <w:spacing w:after="120"/>
      </w:pP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2"/>
        <w:gridCol w:w="4230"/>
        <w:gridCol w:w="4230"/>
      </w:tblGrid>
      <w:tr w:rsidR="000D7684" w:rsidRPr="00C71BB8" w14:paraId="0388C256" w14:textId="77777777">
        <w:tblPrEx>
          <w:tblCellMar>
            <w:top w:w="0" w:type="dxa"/>
            <w:bottom w:w="0" w:type="dxa"/>
          </w:tblCellMar>
        </w:tblPrEx>
        <w:trPr>
          <w:cantSplit/>
          <w:tblHeader/>
        </w:trPr>
        <w:tc>
          <w:tcPr>
            <w:tcW w:w="265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1FA60D42" w14:textId="77777777" w:rsidR="000D7684" w:rsidRPr="00C71BB8" w:rsidRDefault="00190205">
            <w:pPr>
              <w:spacing w:after="40"/>
              <w:rPr>
                <w:sz w:val="16"/>
                <w:szCs w:val="16"/>
              </w:rPr>
            </w:pPr>
            <w:r w:rsidRPr="00C71BB8">
              <w:rPr>
                <w:b/>
                <w:bCs/>
                <w:color w:val="1F4E79"/>
                <w:sz w:val="16"/>
                <w:szCs w:val="16"/>
              </w:rPr>
              <w:t>Champ</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4057570C" w14:textId="77777777" w:rsidR="000D7684" w:rsidRPr="00C71BB8" w:rsidRDefault="00190205">
            <w:pPr>
              <w:spacing w:after="40"/>
              <w:rPr>
                <w:sz w:val="16"/>
                <w:szCs w:val="16"/>
              </w:rPr>
            </w:pPr>
            <w:r w:rsidRPr="00C71BB8">
              <w:rPr>
                <w:b/>
                <w:bCs/>
                <w:color w:val="1F4E79"/>
                <w:sz w:val="16"/>
                <w:szCs w:val="16"/>
              </w:rPr>
              <w:t>Que mettre ?</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71B3386E" w14:textId="77777777" w:rsidR="000D7684" w:rsidRPr="00C71BB8" w:rsidRDefault="00190205">
            <w:pPr>
              <w:spacing w:after="40"/>
              <w:rPr>
                <w:sz w:val="16"/>
                <w:szCs w:val="16"/>
              </w:rPr>
            </w:pPr>
            <w:r w:rsidRPr="00C71BB8">
              <w:rPr>
                <w:b/>
                <w:bCs/>
                <w:color w:val="1F4E79"/>
                <w:sz w:val="16"/>
                <w:szCs w:val="16"/>
              </w:rPr>
              <w:t>Où trouver l’information ?</w:t>
            </w:r>
          </w:p>
        </w:tc>
      </w:tr>
      <w:tr w:rsidR="000D7684" w:rsidRPr="00C71BB8" w14:paraId="746A815E"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093FFC9" w14:textId="77777777" w:rsidR="000D7684" w:rsidRPr="00C71BB8" w:rsidRDefault="00190205">
            <w:pPr>
              <w:spacing w:after="40"/>
              <w:rPr>
                <w:sz w:val="16"/>
                <w:szCs w:val="16"/>
              </w:rPr>
            </w:pPr>
            <w:r w:rsidRPr="00C71BB8">
              <w:rPr>
                <w:rFonts w:ascii="Consolas" w:eastAsia="Consolas" w:hAnsi="Consolas" w:cs="Consolas"/>
                <w:sz w:val="16"/>
                <w:szCs w:val="16"/>
                <w:shd w:val="clear" w:color="auto" w:fill="F2F4F7"/>
              </w:rPr>
              <w:t>type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8C891BE" w14:textId="77777777" w:rsidR="000D7684" w:rsidRPr="00C71BB8" w:rsidRDefault="00190205">
            <w:pPr>
              <w:spacing w:after="40"/>
              <w:rPr>
                <w:sz w:val="16"/>
                <w:szCs w:val="16"/>
                <w:lang w:val="en-US"/>
              </w:rPr>
            </w:pPr>
            <w:r w:rsidRPr="00C71BB8">
              <w:rPr>
                <w:rFonts w:ascii="Consolas" w:eastAsia="Consolas" w:hAnsi="Consolas" w:cs="Consolas"/>
                <w:sz w:val="16"/>
                <w:szCs w:val="16"/>
                <w:shd w:val="clear" w:color="auto" w:fill="F2F4F7"/>
              </w:rPr>
              <w:t>Opaque</w:t>
            </w:r>
            <w:r w:rsidRPr="00C71BB8">
              <w:rPr>
                <w:sz w:val="16"/>
                <w:szCs w:val="16"/>
              </w:rPr>
              <w:t xml:space="preserve"> (défaut) pour des données libres. </w:t>
            </w:r>
            <w:r w:rsidRPr="00C71BB8">
              <w:rPr>
                <w:sz w:val="16"/>
                <w:szCs w:val="16"/>
                <w:lang w:val="en-US"/>
              </w:rPr>
              <w:t xml:space="preserve">Autres types courants : </w:t>
            </w:r>
            <w:r w:rsidRPr="00C71BB8">
              <w:rPr>
                <w:rFonts w:ascii="Consolas" w:eastAsia="Consolas" w:hAnsi="Consolas" w:cs="Consolas"/>
                <w:sz w:val="16"/>
                <w:szCs w:val="16"/>
                <w:shd w:val="clear" w:color="auto" w:fill="F2F4F7"/>
                <w:lang w:val="en-US"/>
              </w:rPr>
              <w:t>kubernetes.io/dockerconfigjson</w:t>
            </w:r>
            <w:r w:rsidRPr="00C71BB8">
              <w:rPr>
                <w:sz w:val="16"/>
                <w:szCs w:val="16"/>
                <w:lang w:val="en-US"/>
              </w:rPr>
              <w:t xml:space="preserve"> (registry), </w:t>
            </w:r>
            <w:r w:rsidRPr="00C71BB8">
              <w:rPr>
                <w:rFonts w:ascii="Consolas" w:eastAsia="Consolas" w:hAnsi="Consolas" w:cs="Consolas"/>
                <w:sz w:val="16"/>
                <w:szCs w:val="16"/>
                <w:shd w:val="clear" w:color="auto" w:fill="F2F4F7"/>
                <w:lang w:val="en-US"/>
              </w:rPr>
              <w:t>kubernetes.io/tls</w:t>
            </w:r>
            <w:r w:rsidRPr="00C71BB8">
              <w:rPr>
                <w:sz w:val="16"/>
                <w:szCs w:val="16"/>
                <w:lang w:val="en-US"/>
              </w:rPr>
              <w:t xml:space="preserve"> (certificat et clé), </w:t>
            </w:r>
            <w:r w:rsidRPr="00C71BB8">
              <w:rPr>
                <w:rFonts w:ascii="Consolas" w:eastAsia="Consolas" w:hAnsi="Consolas" w:cs="Consolas"/>
                <w:sz w:val="16"/>
                <w:szCs w:val="16"/>
                <w:shd w:val="clear" w:color="auto" w:fill="F2F4F7"/>
                <w:lang w:val="en-US"/>
              </w:rPr>
              <w:t>kubernetes.io/basic-auth</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18C0A0F" w14:textId="77777777" w:rsidR="000D7684" w:rsidRPr="00C71BB8" w:rsidRDefault="00190205">
            <w:pPr>
              <w:spacing w:after="40"/>
              <w:rPr>
                <w:sz w:val="16"/>
                <w:szCs w:val="16"/>
              </w:rPr>
            </w:pPr>
            <w:r w:rsidRPr="00C71BB8">
              <w:rPr>
                <w:sz w:val="16"/>
                <w:szCs w:val="16"/>
              </w:rPr>
              <w:t>Documentation officielle des types de Secret</w:t>
            </w:r>
          </w:p>
        </w:tc>
      </w:tr>
      <w:tr w:rsidR="000D7684" w:rsidRPr="00C71BB8" w14:paraId="5C09C8EE"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4F1DB87" w14:textId="77777777" w:rsidR="000D7684" w:rsidRPr="00C71BB8" w:rsidRDefault="00190205">
            <w:pPr>
              <w:spacing w:after="40"/>
              <w:rPr>
                <w:sz w:val="16"/>
                <w:szCs w:val="16"/>
              </w:rPr>
            </w:pPr>
            <w:r w:rsidRPr="00C71BB8">
              <w:rPr>
                <w:rFonts w:ascii="Consolas" w:eastAsia="Consolas" w:hAnsi="Consolas" w:cs="Consolas"/>
                <w:sz w:val="16"/>
                <w:szCs w:val="16"/>
                <w:shd w:val="clear" w:color="auto" w:fill="F2F4F7"/>
              </w:rPr>
              <w:t>stringData</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D7F8A1B" w14:textId="77777777" w:rsidR="000D7684" w:rsidRPr="00C71BB8" w:rsidRDefault="00190205">
            <w:pPr>
              <w:spacing w:after="40"/>
              <w:rPr>
                <w:sz w:val="16"/>
                <w:szCs w:val="16"/>
              </w:rPr>
            </w:pPr>
            <w:r w:rsidRPr="00C71BB8">
              <w:rPr>
                <w:sz w:val="16"/>
                <w:szCs w:val="16"/>
              </w:rPr>
              <w:t>Les valeurs en clair (l’API les encode à l’enregistrement)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0E21343" w14:textId="77777777" w:rsidR="000D7684" w:rsidRPr="00C71BB8" w:rsidRDefault="00190205">
            <w:pPr>
              <w:spacing w:after="40"/>
              <w:rPr>
                <w:sz w:val="16"/>
                <w:szCs w:val="16"/>
              </w:rPr>
            </w:pPr>
            <w:r w:rsidRPr="00C71BB8">
              <w:rPr>
                <w:sz w:val="16"/>
                <w:szCs w:val="16"/>
              </w:rPr>
              <w:t xml:space="preserve">Coffre-fort de mots de passe de l’équipe, équipe sécurité ou DBA ; </w:t>
            </w:r>
            <w:r w:rsidRPr="00C71BB8">
              <w:rPr>
                <w:b/>
                <w:bCs/>
                <w:sz w:val="16"/>
                <w:szCs w:val="16"/>
              </w:rPr>
              <w:t>ne pas</w:t>
            </w:r>
            <w:r w:rsidRPr="00C71BB8">
              <w:rPr>
                <w:sz w:val="16"/>
                <w:szCs w:val="16"/>
              </w:rPr>
              <w:t xml:space="preserve"> les copier depuis un mail ou un ticket</w:t>
            </w:r>
          </w:p>
        </w:tc>
      </w:tr>
      <w:tr w:rsidR="000D7684" w:rsidRPr="00C71BB8" w14:paraId="3AFC540E"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E6E3942" w14:textId="77777777" w:rsidR="000D7684" w:rsidRPr="00C71BB8" w:rsidRDefault="00190205">
            <w:pPr>
              <w:spacing w:after="40"/>
              <w:rPr>
                <w:sz w:val="16"/>
                <w:szCs w:val="16"/>
              </w:rPr>
            </w:pPr>
            <w:r w:rsidRPr="00C71BB8">
              <w:rPr>
                <w:rFonts w:ascii="Consolas" w:eastAsia="Consolas" w:hAnsi="Consolas" w:cs="Consolas"/>
                <w:sz w:val="16"/>
                <w:szCs w:val="16"/>
                <w:shd w:val="clear" w:color="auto" w:fill="F2F4F7"/>
              </w:rPr>
              <w:t>data</w:t>
            </w:r>
            <w:r w:rsidRPr="00C71BB8">
              <w:rPr>
                <w:sz w:val="16"/>
                <w:szCs w:val="16"/>
              </w:rPr>
              <w:t xml:space="preserve"> (alternative)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597A145" w14:textId="77777777" w:rsidR="000D7684" w:rsidRPr="00C71BB8" w:rsidRDefault="00190205">
            <w:pPr>
              <w:spacing w:after="40"/>
              <w:rPr>
                <w:sz w:val="16"/>
                <w:szCs w:val="16"/>
              </w:rPr>
            </w:pPr>
            <w:r w:rsidRPr="00C71BB8">
              <w:rPr>
                <w:sz w:val="16"/>
                <w:szCs w:val="16"/>
              </w:rPr>
              <w:t xml:space="preserve">Les valeurs déjà encodées en base64 : </w:t>
            </w:r>
            <w:r w:rsidRPr="00C71BB8">
              <w:rPr>
                <w:rFonts w:ascii="Consolas" w:eastAsia="Consolas" w:hAnsi="Consolas" w:cs="Consolas"/>
                <w:sz w:val="16"/>
                <w:szCs w:val="16"/>
                <w:shd w:val="clear" w:color="auto" w:fill="F2F4F7"/>
              </w:rPr>
              <w:t>echo -n 'valeur' | base64</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512BD7F" w14:textId="77777777" w:rsidR="000D7684" w:rsidRPr="00C71BB8" w:rsidRDefault="00190205">
            <w:pPr>
              <w:spacing w:after="40"/>
              <w:rPr>
                <w:sz w:val="16"/>
                <w:szCs w:val="16"/>
              </w:rPr>
            </w:pPr>
            <w:r w:rsidRPr="00C71BB8">
              <w:rPr>
                <w:sz w:val="16"/>
                <w:szCs w:val="16"/>
              </w:rPr>
              <w:t xml:space="preserve">Même source ; à utiliser à la place de </w:t>
            </w:r>
            <w:r w:rsidRPr="00C71BB8">
              <w:rPr>
                <w:rFonts w:ascii="Consolas" w:eastAsia="Consolas" w:hAnsi="Consolas" w:cs="Consolas"/>
                <w:sz w:val="16"/>
                <w:szCs w:val="16"/>
                <w:shd w:val="clear" w:color="auto" w:fill="F2F4F7"/>
              </w:rPr>
              <w:t>stringData</w:t>
            </w:r>
            <w:r w:rsidRPr="00C71BB8">
              <w:rPr>
                <w:sz w:val="16"/>
                <w:szCs w:val="16"/>
              </w:rPr>
              <w:t xml:space="preserve"> si on te fournit des valeurs déjà encodées</w:t>
            </w:r>
          </w:p>
        </w:tc>
      </w:tr>
    </w:tbl>
    <w:p w14:paraId="7D316949" w14:textId="77777777" w:rsidR="000D7684" w:rsidRDefault="000D7684">
      <w:pPr>
        <w:spacing w:after="140"/>
      </w:pPr>
    </w:p>
    <w:p w14:paraId="6BA10B4E" w14:textId="77777777" w:rsidR="000D7684" w:rsidRDefault="00190205">
      <w:pPr>
        <w:pStyle w:val="Titre3"/>
        <w:shd w:val="clear" w:color="auto" w:fill="7B4FA6"/>
        <w:spacing w:after="60"/>
      </w:pPr>
      <w:r>
        <w:rPr>
          <w:color w:val="FFFFFF"/>
        </w:rPr>
        <w:lastRenderedPageBreak/>
        <w:t xml:space="preserve"> Créer un Secret sans fichier dans Git</w:t>
      </w:r>
    </w:p>
    <w:p w14:paraId="1C3B9DDC" w14:textId="77777777" w:rsidR="000D7684" w:rsidRDefault="00190205">
      <w:pPr>
        <w:keepNext/>
        <w:keepLines/>
        <w:pBdr>
          <w:top w:val="single" w:sz="4" w:space="4" w:color="F2F4F7"/>
          <w:left w:val="single" w:sz="18" w:space="8" w:color="2E75B6"/>
        </w:pBdr>
        <w:shd w:val="clear" w:color="auto" w:fill="F2F4F7"/>
        <w:ind w:left="200" w:right="100"/>
      </w:pPr>
      <w:r>
        <w:rPr>
          <w:rFonts w:ascii="Consolas" w:eastAsia="Consolas" w:hAnsi="Consolas" w:cs="Consolas"/>
          <w:sz w:val="16"/>
          <w:szCs w:val="16"/>
        </w:rPr>
        <w:t># Secret générique</w:t>
      </w:r>
    </w:p>
    <w:p w14:paraId="3623B167"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kubectl create secret generic &lt;NOM_APP&gt;-secret \</w:t>
      </w:r>
    </w:p>
    <w:p w14:paraId="125983E7"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--from-literal=&lt;CLE&gt;='&lt;VALEUR&gt;' -n &lt;NOM_NAMESPACE&gt;</w:t>
      </w:r>
    </w:p>
    <w:p w14:paraId="0F25F356"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w:t>
      </w:r>
    </w:p>
    <w:p w14:paraId="3DF4E97B"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Identifiants du registry privé (référencé par imagePullSecrets)</w:t>
      </w:r>
    </w:p>
    <w:p w14:paraId="77ADF935"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kubectl create secret docker-registry regcred \</w:t>
      </w:r>
    </w:p>
    <w:p w14:paraId="683E6B2D"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--docker-server=&lt;REGISTRY&gt; \</w:t>
      </w:r>
    </w:p>
    <w:p w14:paraId="3DA2802E"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--docker-username=&lt;UTILISATEUR_OU_DEPLOY_TOKEN&gt; \</w:t>
      </w:r>
    </w:p>
    <w:p w14:paraId="1E1C2E98" w14:textId="77777777" w:rsidR="000D7684" w:rsidRPr="00C71BB8" w:rsidRDefault="00190205">
      <w:pPr>
        <w:keepLines/>
        <w:pBdr>
          <w:left w:val="single" w:sz="18" w:space="8" w:color="2E75B6"/>
          <w:bottom w:val="single" w:sz="4" w:space="4" w:color="F2F4F7"/>
        </w:pBdr>
        <w:shd w:val="clear" w:color="auto" w:fill="F2F4F7"/>
        <w:ind w:left="200" w:right="100"/>
        <w:rPr>
          <w:lang w:val="en-US"/>
        </w:rPr>
      </w:pPr>
      <w:r w:rsidRPr="00C71BB8">
        <w:rPr>
          <w:rFonts w:ascii="Consolas" w:eastAsia="Consolas" w:hAnsi="Consolas" w:cs="Consolas"/>
          <w:sz w:val="16"/>
          <w:szCs w:val="16"/>
          <w:lang w:val="en-US"/>
        </w:rPr>
        <w:t xml:space="preserve">  --docker-password='&lt;JETON&gt;' -n &lt;NOM_NAMESPACE&gt;</w:t>
      </w:r>
    </w:p>
    <w:p w14:paraId="3A343471" w14:textId="77777777" w:rsidR="000D7684" w:rsidRPr="00C71BB8" w:rsidRDefault="000D7684">
      <w:pPr>
        <w:spacing w:after="120"/>
        <w:rPr>
          <w:lang w:val="en-US"/>
        </w:rPr>
      </w:pPr>
    </w:p>
    <w:p w14:paraId="7FCCA7DE" w14:textId="77777777" w:rsidR="000D7684" w:rsidRPr="00C71BB8" w:rsidRDefault="00190205">
      <w:pPr>
        <w:spacing w:after="113"/>
        <w:rPr>
          <w:lang w:val="en-US"/>
        </w:rPr>
      </w:pPr>
      <w:r w:rsidRPr="00C71BB8">
        <w:rPr>
          <w:lang w:val="en-US"/>
        </w:rPr>
        <w:t xml:space="preserve">Pour </w:t>
      </w:r>
      <w:r w:rsidRPr="00C71BB8">
        <w:rPr>
          <w:rFonts w:ascii="Consolas" w:eastAsia="Consolas" w:hAnsi="Consolas" w:cs="Consolas"/>
          <w:sz w:val="17"/>
          <w:szCs w:val="17"/>
          <w:shd w:val="clear" w:color="auto" w:fill="F2F4F7"/>
          <w:lang w:val="en-US"/>
        </w:rPr>
        <w:t>regcred</w:t>
      </w:r>
      <w:r w:rsidRPr="00C71BB8">
        <w:rPr>
          <w:lang w:val="en-US"/>
        </w:rPr>
        <w:t xml:space="preserve">, le plus simple dans GitLab est un </w:t>
      </w:r>
      <w:r w:rsidRPr="00C71BB8">
        <w:rPr>
          <w:b/>
          <w:bCs/>
          <w:lang w:val="en-US"/>
        </w:rPr>
        <w:t>deploy token</w:t>
      </w:r>
      <w:r w:rsidRPr="00C71BB8">
        <w:rPr>
          <w:lang w:val="en-US"/>
        </w:rPr>
        <w:t xml:space="preserve"> limité à la lecture du registry (droit </w:t>
      </w:r>
      <w:r w:rsidRPr="00C71BB8">
        <w:rPr>
          <w:rFonts w:ascii="Consolas" w:eastAsia="Consolas" w:hAnsi="Consolas" w:cs="Consolas"/>
          <w:sz w:val="17"/>
          <w:szCs w:val="17"/>
          <w:shd w:val="clear" w:color="auto" w:fill="F2F4F7"/>
          <w:lang w:val="en-US"/>
        </w:rPr>
        <w:t>read_registry</w:t>
      </w:r>
      <w:r w:rsidRPr="00C71BB8">
        <w:rPr>
          <w:lang w:val="en-US"/>
        </w:rPr>
        <w:t>) : Settings &gt; Repository &gt; Deploy tokens.</w:t>
      </w:r>
    </w:p>
    <w:p w14:paraId="6950E12A" w14:textId="77777777" w:rsidR="000D7684" w:rsidRDefault="00190205">
      <w:pPr>
        <w:pStyle w:val="Titre3"/>
        <w:shd w:val="clear" w:color="auto" w:fill="2E8B57"/>
        <w:spacing w:after="60"/>
      </w:pPr>
      <w:r w:rsidRPr="00C71BB8">
        <w:rPr>
          <w:color w:val="FFFFFF"/>
          <w:lang w:val="en-US"/>
        </w:rPr>
        <w:t xml:space="preserve"> </w:t>
      </w:r>
      <w:r>
        <w:rPr>
          <w:color w:val="FFFFFF"/>
        </w:rPr>
        <w:t>Bon à savoir</w:t>
      </w:r>
    </w:p>
    <w:p w14:paraId="5EDAE94A" w14:textId="77777777" w:rsidR="000D7684" w:rsidRDefault="00190205">
      <w:pPr>
        <w:pStyle w:val="Paragraphedeliste"/>
        <w:numPr>
          <w:ilvl w:val="0"/>
          <w:numId w:val="2"/>
        </w:numPr>
        <w:pBdr>
          <w:left w:val="single" w:sz="24" w:space="6" w:color="2E8B57"/>
        </w:pBdr>
        <w:shd w:val="clear" w:color="auto" w:fill="E8F5EE"/>
        <w:spacing w:after="40"/>
      </w:pPr>
      <w:r>
        <w:t>Taille maximale : 1 Mio par Secret.</w:t>
      </w:r>
    </w:p>
    <w:p w14:paraId="0F349E58" w14:textId="77777777" w:rsidR="000D7684" w:rsidRDefault="00190205">
      <w:pPr>
        <w:pStyle w:val="Paragraphedeliste"/>
        <w:numPr>
          <w:ilvl w:val="0"/>
          <w:numId w:val="2"/>
        </w:numPr>
        <w:pBdr>
          <w:left w:val="single" w:sz="24" w:space="6" w:color="2E8B57"/>
        </w:pBdr>
        <w:shd w:val="clear" w:color="auto" w:fill="E8F5EE"/>
        <w:spacing w:after="40"/>
      </w:pPr>
      <w:r>
        <w:t>Un Pod peut utiliser un Secret en variable d’environnement (</w:t>
      </w:r>
      <w:r>
        <w:rPr>
          <w:rFonts w:ascii="Consolas" w:eastAsia="Consolas" w:hAnsi="Consolas" w:cs="Consolas"/>
          <w:sz w:val="17"/>
          <w:szCs w:val="17"/>
          <w:shd w:val="clear" w:color="auto" w:fill="F2F4F7"/>
        </w:rPr>
        <w:t>secretKeyRef</w:t>
      </w:r>
      <w:r>
        <w:t>), en fichiers montés en volume, ou pour tirer une image (</w:t>
      </w:r>
      <w:r>
        <w:rPr>
          <w:rFonts w:ascii="Consolas" w:eastAsia="Consolas" w:hAnsi="Consolas" w:cs="Consolas"/>
          <w:sz w:val="17"/>
          <w:szCs w:val="17"/>
          <w:shd w:val="clear" w:color="auto" w:fill="F2F4F7"/>
        </w:rPr>
        <w:t>imagePullSecrets</w:t>
      </w:r>
      <w:r>
        <w:t>). Comme pour les ConfigMaps, les variables d’environnement ne se rafraîchissent qu’au redémarrage.</w:t>
      </w:r>
    </w:p>
    <w:p w14:paraId="70AB3D01" w14:textId="77777777" w:rsidR="000D7684" w:rsidRDefault="00190205">
      <w:pPr>
        <w:pStyle w:val="Paragraphedeliste"/>
        <w:numPr>
          <w:ilvl w:val="0"/>
          <w:numId w:val="2"/>
        </w:numPr>
        <w:pBdr>
          <w:left w:val="single" w:sz="24" w:space="6" w:color="2E8B57"/>
        </w:pBdr>
        <w:shd w:val="clear" w:color="auto" w:fill="E8F5EE"/>
        <w:spacing w:after="40"/>
      </w:pPr>
      <w:r>
        <w:t>Les protections réelles reposent sur : des droits RBAC limités (qui peut lire les Secrets), le chiffrement des données au repos dans etcd, et une gestion des secrets hors du dépôt (gestionnaire de secrets externe, variables masquées de GitLab). La page officielle de bonnes pratiques détaille ces points pour les administrateurs et les développeurs.</w:t>
      </w:r>
    </w:p>
    <w:p w14:paraId="7450418D" w14:textId="77777777" w:rsidR="000D7684" w:rsidRDefault="00190205">
      <w:pPr>
        <w:pBdr>
          <w:left w:val="single" w:sz="24" w:space="6" w:color="888888"/>
        </w:pBdr>
        <w:shd w:val="clear" w:color="auto" w:fill="F0F0F0"/>
        <w:spacing w:before="80" w:after="220"/>
        <w:ind w:left="160" w:right="80"/>
      </w:pPr>
      <w:r>
        <w:rPr>
          <w:b/>
          <w:bCs/>
          <w:sz w:val="18"/>
          <w:szCs w:val="18"/>
        </w:rPr>
        <w:t xml:space="preserve">Source officielle : </w:t>
      </w:r>
      <w:hyperlink r:id="rId14" w:history="1">
        <w:r>
          <w:rPr>
            <w:rStyle w:val="Lienhypertexte"/>
          </w:rPr>
          <w:t>Kubernetes – Secrets</w:t>
        </w:r>
      </w:hyperlink>
      <w:r>
        <w:rPr>
          <w:sz w:val="18"/>
          <w:szCs w:val="18"/>
        </w:rPr>
        <w:t xml:space="preserve">  ·  </w:t>
      </w:r>
      <w:hyperlink r:id="rId15" w:history="1">
        <w:r>
          <w:rPr>
            <w:rStyle w:val="Lienhypertexte"/>
          </w:rPr>
          <w:t>Kubernetes – Bonnes pratiques pour les Secrets</w:t>
        </w:r>
      </w:hyperlink>
    </w:p>
    <w:p w14:paraId="45EFB788" w14:textId="77777777" w:rsidR="000D7684" w:rsidRDefault="00190205">
      <w:pPr>
        <w:pStyle w:val="Titre2"/>
      </w:pPr>
      <w:r>
        <w:t>3.10  hpa.yaml</w:t>
      </w:r>
    </w:p>
    <w:p w14:paraId="1860B93F" w14:textId="77777777" w:rsidR="000D7684" w:rsidRDefault="00190205">
      <w:pPr>
        <w:keepLines/>
        <w:pBdr>
          <w:top w:val="single" w:sz="4" w:space="3" w:color="E3EEFA"/>
          <w:left w:val="single" w:sz="36" w:space="8" w:color="2E75B6"/>
          <w:bottom w:val="single" w:sz="4" w:space="3" w:color="E3EEFA"/>
        </w:pBdr>
        <w:shd w:val="clear" w:color="auto" w:fill="E3EEFA"/>
        <w:spacing w:before="60" w:after="140"/>
        <w:ind w:left="220" w:right="120"/>
      </w:pPr>
      <w:r>
        <w:rPr>
          <w:b/>
          <w:bCs/>
        </w:rPr>
        <w:t>À quoi il sert.</w:t>
      </w:r>
      <w:r>
        <w:t xml:space="preserve"> Le HorizontalPodAutoscaler (HPA) ajuste automatiquement le nombre de Pods d’un Deployment selon la charge : il ajoute des Pods quand la demande augmente (mise à l’échelle </w:t>
      </w:r>
      <w:r>
        <w:rPr>
          <w:b/>
          <w:bCs/>
        </w:rPr>
        <w:t>horizontale</w:t>
      </w:r>
      <w:r>
        <w:t>), et en retire quand elle baisse.</w:t>
      </w:r>
    </w:p>
    <w:p w14:paraId="51AF5B63" w14:textId="77777777" w:rsidR="000D7684" w:rsidRDefault="00190205">
      <w:pPr>
        <w:keepNext/>
        <w:spacing w:before="100" w:after="40"/>
      </w:pPr>
      <w:r>
        <w:rPr>
          <w:b/>
          <w:bCs/>
          <w:i/>
          <w:iCs/>
          <w:color w:val="555555"/>
        </w:rPr>
        <w:t>Modèle</w:t>
      </w:r>
    </w:p>
    <w:p w14:paraId="4F51B2F7" w14:textId="77777777" w:rsidR="000D7684" w:rsidRDefault="00190205">
      <w:pPr>
        <w:keepNext/>
        <w:keepLines/>
        <w:pBdr>
          <w:top w:val="single" w:sz="4" w:space="4" w:color="F2F4F7"/>
          <w:left w:val="single" w:sz="18" w:space="8" w:color="2E75B6"/>
        </w:pBdr>
        <w:shd w:val="clear" w:color="auto" w:fill="F2F4F7"/>
        <w:ind w:left="200" w:right="100"/>
      </w:pPr>
      <w:r>
        <w:rPr>
          <w:rFonts w:ascii="Consolas" w:eastAsia="Consolas" w:hAnsi="Consolas" w:cs="Consolas"/>
          <w:sz w:val="16"/>
          <w:szCs w:val="16"/>
        </w:rPr>
        <w:t>apiVersion: autoscaling/v2</w:t>
      </w:r>
    </w:p>
    <w:p w14:paraId="0C4B8AF2"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kind: HorizontalPodAutoscaler</w:t>
      </w:r>
    </w:p>
    <w:p w14:paraId="491E17E4"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metadata:</w:t>
      </w:r>
    </w:p>
    <w:p w14:paraId="22876597"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name: &lt;NOM_APP&gt;</w:t>
      </w:r>
    </w:p>
    <w:p w14:paraId="3F510A94"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namespace: &lt;NOM_NAMESPACE&gt;</w:t>
      </w:r>
    </w:p>
    <w:p w14:paraId="230F9680"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spec:</w:t>
      </w:r>
    </w:p>
    <w:p w14:paraId="280D71F6"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scaleTargetRef:</w:t>
      </w:r>
    </w:p>
    <w:p w14:paraId="26D9AC75"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apiVersion: apps/v1</w:t>
      </w:r>
    </w:p>
    <w:p w14:paraId="07B9BFED"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kind: Deployment</w:t>
      </w:r>
    </w:p>
    <w:p w14:paraId="7C049C25"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name: &lt;NOM_APP&gt;</w:t>
      </w:r>
    </w:p>
    <w:p w14:paraId="57E7285B"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minReplicas: 2</w:t>
      </w:r>
    </w:p>
    <w:p w14:paraId="5A042112"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maxReplicas: 6</w:t>
      </w:r>
    </w:p>
    <w:p w14:paraId="6B758C99"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metrics:</w:t>
      </w:r>
    </w:p>
    <w:p w14:paraId="179FBA5A"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 type: Resource</w:t>
      </w:r>
    </w:p>
    <w:p w14:paraId="65BCD068"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resource:</w:t>
      </w:r>
    </w:p>
    <w:p w14:paraId="17940B16" w14:textId="77777777" w:rsidR="000D7684" w:rsidRPr="00C71BB8" w:rsidRDefault="00190205">
      <w:pPr>
        <w:keepNext/>
        <w:keepLines/>
        <w:pBdr>
          <w:left w:val="single" w:sz="18" w:space="8" w:color="2E75B6"/>
        </w:pBdr>
        <w:shd w:val="clear" w:color="auto" w:fill="F2F4F7"/>
        <w:ind w:left="200" w:right="100"/>
        <w:rPr>
          <w:lang w:val="en-US"/>
        </w:rPr>
      </w:pPr>
      <w:r>
        <w:rPr>
          <w:rFonts w:ascii="Consolas" w:eastAsia="Consolas" w:hAnsi="Consolas" w:cs="Consolas"/>
          <w:sz w:val="16"/>
          <w:szCs w:val="16"/>
        </w:rPr>
        <w:t xml:space="preserve">        </w:t>
      </w:r>
      <w:r w:rsidRPr="00C71BB8">
        <w:rPr>
          <w:rFonts w:ascii="Consolas" w:eastAsia="Consolas" w:hAnsi="Consolas" w:cs="Consolas"/>
          <w:sz w:val="16"/>
          <w:szCs w:val="16"/>
          <w:lang w:val="en-US"/>
        </w:rPr>
        <w:t>name: cpu</w:t>
      </w:r>
    </w:p>
    <w:p w14:paraId="257A14A6"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target:</w:t>
      </w:r>
    </w:p>
    <w:p w14:paraId="5776ECFC"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type: Utilization</w:t>
      </w:r>
    </w:p>
    <w:p w14:paraId="086E60BC" w14:textId="77777777" w:rsidR="000D7684" w:rsidRPr="00C71BB8" w:rsidRDefault="00190205">
      <w:pPr>
        <w:keepLines/>
        <w:pBdr>
          <w:left w:val="single" w:sz="18" w:space="8" w:color="2E75B6"/>
          <w:bottom w:val="single" w:sz="4" w:space="4" w:color="F2F4F7"/>
        </w:pBdr>
        <w:shd w:val="clear" w:color="auto" w:fill="F2F4F7"/>
        <w:ind w:left="200" w:right="100"/>
        <w:rPr>
          <w:lang w:val="en-US"/>
        </w:rPr>
      </w:pPr>
      <w:r w:rsidRPr="00C71BB8">
        <w:rPr>
          <w:rFonts w:ascii="Consolas" w:eastAsia="Consolas" w:hAnsi="Consolas" w:cs="Consolas"/>
          <w:sz w:val="16"/>
          <w:szCs w:val="16"/>
          <w:lang w:val="en-US"/>
        </w:rPr>
        <w:t xml:space="preserve">          averageUtilization: 70</w:t>
      </w:r>
    </w:p>
    <w:p w14:paraId="0D81AFF7" w14:textId="77777777" w:rsidR="000D7684" w:rsidRPr="00C71BB8" w:rsidRDefault="000D7684">
      <w:pPr>
        <w:spacing w:after="120"/>
        <w:rPr>
          <w:lang w:val="en-US"/>
        </w:rPr>
      </w:pP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2"/>
        <w:gridCol w:w="4230"/>
        <w:gridCol w:w="4230"/>
      </w:tblGrid>
      <w:tr w:rsidR="000D7684" w14:paraId="5099067D" w14:textId="77777777">
        <w:tblPrEx>
          <w:tblCellMar>
            <w:top w:w="0" w:type="dxa"/>
            <w:bottom w:w="0" w:type="dxa"/>
          </w:tblCellMar>
        </w:tblPrEx>
        <w:trPr>
          <w:cantSplit/>
          <w:tblHeader/>
        </w:trPr>
        <w:tc>
          <w:tcPr>
            <w:tcW w:w="265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43485BE4" w14:textId="77777777" w:rsidR="000D7684" w:rsidRDefault="00190205">
            <w:pPr>
              <w:spacing w:after="40"/>
            </w:pPr>
            <w:r>
              <w:rPr>
                <w:b/>
                <w:bCs/>
                <w:color w:val="1F4E79"/>
                <w:sz w:val="18"/>
                <w:szCs w:val="18"/>
              </w:rPr>
              <w:t>Champ</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49FA0668" w14:textId="77777777" w:rsidR="000D7684" w:rsidRDefault="00190205">
            <w:pPr>
              <w:spacing w:after="40"/>
            </w:pPr>
            <w:r>
              <w:rPr>
                <w:b/>
                <w:bCs/>
                <w:color w:val="1F4E79"/>
                <w:sz w:val="18"/>
                <w:szCs w:val="18"/>
              </w:rPr>
              <w:t>Que mettre ?</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17D48FB0" w14:textId="77777777" w:rsidR="000D7684" w:rsidRDefault="00190205">
            <w:pPr>
              <w:spacing w:after="40"/>
            </w:pPr>
            <w:r>
              <w:rPr>
                <w:b/>
                <w:bCs/>
                <w:color w:val="1F4E79"/>
                <w:sz w:val="18"/>
                <w:szCs w:val="18"/>
              </w:rPr>
              <w:t>Où trouver l’information ?</w:t>
            </w:r>
          </w:p>
        </w:tc>
      </w:tr>
      <w:tr w:rsidR="000D7684" w14:paraId="77B8089A"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99AC20E" w14:textId="77777777" w:rsidR="000D7684" w:rsidRDefault="00190205">
            <w:pPr>
              <w:spacing w:after="40"/>
            </w:pPr>
            <w:r>
              <w:rPr>
                <w:rFonts w:ascii="Consolas" w:eastAsia="Consolas" w:hAnsi="Consolas" w:cs="Consolas"/>
                <w:sz w:val="18"/>
                <w:szCs w:val="18"/>
                <w:shd w:val="clear" w:color="auto" w:fill="F2F4F7"/>
              </w:rPr>
              <w:t>scaleTargetRef</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11341FD" w14:textId="77777777" w:rsidR="000D7684" w:rsidRDefault="00190205">
            <w:pPr>
              <w:spacing w:after="40"/>
            </w:pPr>
            <w:r>
              <w:rPr>
                <w:sz w:val="18"/>
                <w:szCs w:val="18"/>
              </w:rPr>
              <w:t>Le Deployment à ajuster</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AD77BE0" w14:textId="77777777" w:rsidR="000D7684" w:rsidRDefault="00190205">
            <w:pPr>
              <w:spacing w:after="40"/>
            </w:pPr>
            <w:r>
              <w:rPr>
                <w:rFonts w:ascii="Consolas" w:eastAsia="Consolas" w:hAnsi="Consolas" w:cs="Consolas"/>
                <w:sz w:val="18"/>
                <w:szCs w:val="18"/>
                <w:shd w:val="clear" w:color="auto" w:fill="F2F4F7"/>
              </w:rPr>
              <w:t>kind</w:t>
            </w:r>
            <w:r>
              <w:rPr>
                <w:sz w:val="18"/>
                <w:szCs w:val="18"/>
              </w:rPr>
              <w:t xml:space="preserve"> et </w:t>
            </w:r>
            <w:r>
              <w:rPr>
                <w:rFonts w:ascii="Consolas" w:eastAsia="Consolas" w:hAnsi="Consolas" w:cs="Consolas"/>
                <w:sz w:val="18"/>
                <w:szCs w:val="18"/>
                <w:shd w:val="clear" w:color="auto" w:fill="F2F4F7"/>
              </w:rPr>
              <w:t>name</w:t>
            </w:r>
            <w:r>
              <w:rPr>
                <w:sz w:val="18"/>
                <w:szCs w:val="18"/>
              </w:rPr>
              <w:t xml:space="preserve"> du fichier de la fiche 3.5</w:t>
            </w:r>
          </w:p>
        </w:tc>
      </w:tr>
      <w:tr w:rsidR="000D7684" w14:paraId="532E8CC7"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A2F000B" w14:textId="77777777" w:rsidR="000D7684" w:rsidRDefault="00190205">
            <w:pPr>
              <w:spacing w:after="40"/>
            </w:pPr>
            <w:r>
              <w:rPr>
                <w:rFonts w:ascii="Consolas" w:eastAsia="Consolas" w:hAnsi="Consolas" w:cs="Consolas"/>
                <w:sz w:val="18"/>
                <w:szCs w:val="18"/>
                <w:shd w:val="clear" w:color="auto" w:fill="F2F4F7"/>
              </w:rPr>
              <w:t>minReplicas</w:t>
            </w:r>
            <w:r>
              <w:rPr>
                <w:sz w:val="18"/>
                <w:szCs w:val="18"/>
              </w:rPr>
              <w:t xml:space="preserve"> / </w:t>
            </w:r>
            <w:r>
              <w:rPr>
                <w:rFonts w:ascii="Consolas" w:eastAsia="Consolas" w:hAnsi="Consolas" w:cs="Consolas"/>
                <w:sz w:val="18"/>
                <w:szCs w:val="18"/>
                <w:shd w:val="clear" w:color="auto" w:fill="F2F4F7"/>
              </w:rPr>
              <w:t>maxReplicas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82188D4" w14:textId="77777777" w:rsidR="000D7684" w:rsidRDefault="00190205">
            <w:pPr>
              <w:spacing w:after="40"/>
            </w:pPr>
            <w:r>
              <w:rPr>
                <w:sz w:val="18"/>
                <w:szCs w:val="18"/>
              </w:rPr>
              <w:t>Le plancher et le plafond du nombre de Pods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98AF6E6" w14:textId="77777777" w:rsidR="000D7684" w:rsidRDefault="00190205">
            <w:pPr>
              <w:spacing w:after="40"/>
            </w:pPr>
            <w:r>
              <w:rPr>
                <w:sz w:val="18"/>
                <w:szCs w:val="18"/>
              </w:rPr>
              <w:t>Exigences de disponibilité (plancher) et capacité du cluster ou budget (plafond) ; à valider avec l’équipe plateforme</w:t>
            </w:r>
          </w:p>
        </w:tc>
      </w:tr>
      <w:tr w:rsidR="000D7684" w14:paraId="72DE76D3"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BDB831D" w14:textId="77777777" w:rsidR="000D7684" w:rsidRDefault="00190205">
            <w:pPr>
              <w:spacing w:after="40"/>
            </w:pPr>
            <w:r>
              <w:rPr>
                <w:rFonts w:ascii="Consolas" w:eastAsia="Consolas" w:hAnsi="Consolas" w:cs="Consolas"/>
                <w:sz w:val="18"/>
                <w:szCs w:val="18"/>
                <w:shd w:val="clear" w:color="auto" w:fill="F2F4F7"/>
              </w:rPr>
              <w:t>averageUtilization</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F41BAB0" w14:textId="77777777" w:rsidR="000D7684" w:rsidRDefault="00190205">
            <w:pPr>
              <w:spacing w:after="40"/>
            </w:pPr>
            <w:r>
              <w:rPr>
                <w:sz w:val="18"/>
                <w:szCs w:val="18"/>
              </w:rPr>
              <w:t xml:space="preserve">Le pourcentage d’utilisation moyenne visé, </w:t>
            </w:r>
            <w:r>
              <w:rPr>
                <w:b/>
                <w:bCs/>
                <w:sz w:val="18"/>
                <w:szCs w:val="18"/>
              </w:rPr>
              <w:t>par rapport aux `requests`</w:t>
            </w:r>
            <w:r>
              <w:rPr>
                <w:sz w:val="18"/>
                <w:szCs w:val="18"/>
              </w:rPr>
              <w:t xml:space="preserve"> du conteneur</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7A3D2E5" w14:textId="77777777" w:rsidR="000D7684" w:rsidRDefault="00190205">
            <w:pPr>
              <w:spacing w:after="40"/>
            </w:pPr>
            <w:r>
              <w:rPr>
                <w:sz w:val="18"/>
                <w:szCs w:val="18"/>
              </w:rPr>
              <w:t>Point de départ à ajuster d’après le comportement observé en charge</w:t>
            </w:r>
          </w:p>
        </w:tc>
      </w:tr>
    </w:tbl>
    <w:p w14:paraId="5B818279" w14:textId="77777777" w:rsidR="000D7684" w:rsidRDefault="000D7684">
      <w:pPr>
        <w:spacing w:after="140"/>
      </w:pPr>
    </w:p>
    <w:p w14:paraId="127745AF" w14:textId="77777777" w:rsidR="000D7684" w:rsidRDefault="00190205">
      <w:pPr>
        <w:pStyle w:val="Titre3"/>
        <w:shd w:val="clear" w:color="auto" w:fill="2E8B57"/>
        <w:spacing w:after="60"/>
      </w:pPr>
      <w:r>
        <w:rPr>
          <w:color w:val="FFFFFF"/>
        </w:rPr>
        <w:t xml:space="preserve"> Bon à savoir</w:t>
      </w:r>
    </w:p>
    <w:p w14:paraId="04B9095E" w14:textId="77777777" w:rsidR="000D7684" w:rsidRDefault="00190205">
      <w:pPr>
        <w:pStyle w:val="Paragraphedeliste"/>
        <w:numPr>
          <w:ilvl w:val="0"/>
          <w:numId w:val="2"/>
        </w:numPr>
        <w:pBdr>
          <w:left w:val="single" w:sz="24" w:space="6" w:color="2E8B57"/>
        </w:pBdr>
        <w:shd w:val="clear" w:color="auto" w:fill="E8F5EE"/>
        <w:spacing w:after="40"/>
      </w:pPr>
      <w:r>
        <w:t xml:space="preserve">Prérequis : le </w:t>
      </w:r>
      <w:r>
        <w:rPr>
          <w:b/>
          <w:bCs/>
        </w:rPr>
        <w:t>Metrics Server</w:t>
      </w:r>
      <w:r>
        <w:t xml:space="preserve"> doit être installé dans le cluster, et les conteneurs du Deployment doivent définir des </w:t>
      </w:r>
      <w:r>
        <w:rPr>
          <w:rFonts w:ascii="Consolas" w:eastAsia="Consolas" w:hAnsi="Consolas" w:cs="Consolas"/>
          <w:sz w:val="17"/>
          <w:szCs w:val="17"/>
          <w:shd w:val="clear" w:color="auto" w:fill="F2F4F7"/>
        </w:rPr>
        <w:t>requests</w:t>
      </w:r>
      <w:r>
        <w:t xml:space="preserve"> (sinon le pourcentage d’utilisation ne peut pas être calculé). Vérifie avec </w:t>
      </w:r>
      <w:r>
        <w:rPr>
          <w:rFonts w:ascii="Consolas" w:eastAsia="Consolas" w:hAnsi="Consolas" w:cs="Consolas"/>
          <w:sz w:val="17"/>
          <w:szCs w:val="17"/>
          <w:shd w:val="clear" w:color="auto" w:fill="F2F4F7"/>
        </w:rPr>
        <w:t>kubectl top pods</w:t>
      </w:r>
      <w:r>
        <w:t>.</w:t>
      </w:r>
    </w:p>
    <w:p w14:paraId="49A916DE" w14:textId="77777777" w:rsidR="000D7684" w:rsidRDefault="00190205">
      <w:pPr>
        <w:pStyle w:val="Paragraphedeliste"/>
        <w:numPr>
          <w:ilvl w:val="0"/>
          <w:numId w:val="2"/>
        </w:numPr>
        <w:pBdr>
          <w:left w:val="single" w:sz="24" w:space="6" w:color="2E8B57"/>
        </w:pBdr>
        <w:shd w:val="clear" w:color="auto" w:fill="E8F5EE"/>
        <w:spacing w:after="40"/>
      </w:pPr>
      <w:r>
        <w:t xml:space="preserve">Voir le comportement : </w:t>
      </w:r>
      <w:r>
        <w:rPr>
          <w:rFonts w:ascii="Consolas" w:eastAsia="Consolas" w:hAnsi="Consolas" w:cs="Consolas"/>
          <w:sz w:val="17"/>
          <w:szCs w:val="17"/>
          <w:shd w:val="clear" w:color="auto" w:fill="F2F4F7"/>
        </w:rPr>
        <w:t>kubectl get hpa -n &lt;NOM_NAMESPACE&gt; --watch</w:t>
      </w:r>
      <w:r>
        <w:t>.</w:t>
      </w:r>
    </w:p>
    <w:p w14:paraId="76DF1391" w14:textId="77777777" w:rsidR="000D7684" w:rsidRPr="00C71BB8" w:rsidRDefault="00190205">
      <w:pPr>
        <w:pBdr>
          <w:left w:val="single" w:sz="24" w:space="6" w:color="888888"/>
        </w:pBdr>
        <w:shd w:val="clear" w:color="auto" w:fill="F0F0F0"/>
        <w:spacing w:before="80" w:after="220"/>
        <w:ind w:left="160" w:right="80"/>
        <w:rPr>
          <w:lang w:val="en-US"/>
        </w:rPr>
      </w:pPr>
      <w:r w:rsidRPr="00C71BB8">
        <w:rPr>
          <w:b/>
          <w:bCs/>
          <w:sz w:val="18"/>
          <w:szCs w:val="18"/>
          <w:lang w:val="en-US"/>
        </w:rPr>
        <w:t xml:space="preserve">Source officielle : </w:t>
      </w:r>
      <w:hyperlink r:id="rId16" w:history="1">
        <w:r w:rsidRPr="00C71BB8">
          <w:rPr>
            <w:rStyle w:val="Lienhypertexte"/>
            <w:lang w:val="en-US"/>
          </w:rPr>
          <w:t>Kubernetes – Horizontal Pod Autoscaling</w:t>
        </w:r>
      </w:hyperlink>
      <w:r w:rsidRPr="00C71BB8">
        <w:rPr>
          <w:sz w:val="18"/>
          <w:szCs w:val="18"/>
          <w:lang w:val="en-US"/>
        </w:rPr>
        <w:t xml:space="preserve">  ·  </w:t>
      </w:r>
      <w:hyperlink r:id="rId17" w:history="1">
        <w:r w:rsidRPr="00C71BB8">
          <w:rPr>
            <w:rStyle w:val="Lienhypertexte"/>
            <w:lang w:val="en-US"/>
          </w:rPr>
          <w:t>Kubernetes – Walkthrough HPA</w:t>
        </w:r>
      </w:hyperlink>
    </w:p>
    <w:p w14:paraId="66FEA878" w14:textId="77777777" w:rsidR="000D7684" w:rsidRDefault="00190205">
      <w:pPr>
        <w:pStyle w:val="Titre2"/>
      </w:pPr>
      <w:r>
        <w:lastRenderedPageBreak/>
        <w:t>3.11  networkpolicy.yaml</w:t>
      </w:r>
    </w:p>
    <w:p w14:paraId="5291FB1B" w14:textId="77777777" w:rsidR="000D7684" w:rsidRDefault="00190205">
      <w:pPr>
        <w:keepLines/>
        <w:pBdr>
          <w:top w:val="single" w:sz="4" w:space="3" w:color="E3EEFA"/>
          <w:left w:val="single" w:sz="36" w:space="8" w:color="2E75B6"/>
          <w:bottom w:val="single" w:sz="4" w:space="3" w:color="E3EEFA"/>
        </w:pBdr>
        <w:shd w:val="clear" w:color="auto" w:fill="E3EEFA"/>
        <w:spacing w:before="60" w:after="140"/>
        <w:ind w:left="220" w:right="120"/>
      </w:pPr>
      <w:r>
        <w:rPr>
          <w:b/>
          <w:bCs/>
        </w:rPr>
        <w:t>À quoi il sert.</w:t>
      </w:r>
      <w:r>
        <w:t xml:space="preserve"> Une NetworkPolicy contrôle le trafic au niveau des adresses IP et des ports (couches 3 et 4), entre Pods et avec l’extérieur. C’est le « pare-feu » interne du cluster. Elle n’a d’effet que si le </w:t>
      </w:r>
      <w:r>
        <w:rPr>
          <w:b/>
          <w:bCs/>
        </w:rPr>
        <w:t>plugin réseau</w:t>
      </w:r>
      <w:r>
        <w:t xml:space="preserve"> du cluster sait appliquer les NetworkPolicy.</w:t>
      </w:r>
    </w:p>
    <w:p w14:paraId="455B09C8" w14:textId="77777777" w:rsidR="000D7684" w:rsidRDefault="00190205">
      <w:pPr>
        <w:keepNext/>
        <w:spacing w:before="100" w:after="40"/>
      </w:pPr>
      <w:r>
        <w:rPr>
          <w:b/>
          <w:bCs/>
          <w:i/>
          <w:iCs/>
          <w:color w:val="555555"/>
        </w:rPr>
        <w:t>Modèle : n’autoriser l’entrée que depuis l’Ingress controller</w:t>
      </w:r>
    </w:p>
    <w:p w14:paraId="509328BA" w14:textId="77777777" w:rsidR="000D7684" w:rsidRPr="00C71BB8" w:rsidRDefault="00190205">
      <w:pPr>
        <w:keepNext/>
        <w:keepLines/>
        <w:pBdr>
          <w:top w:val="single" w:sz="4" w:space="4" w:color="F2F4F7"/>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apiVersion: networking.k8s.io/v1</w:t>
      </w:r>
    </w:p>
    <w:p w14:paraId="388E5710"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kind: NetworkPolicy</w:t>
      </w:r>
    </w:p>
    <w:p w14:paraId="47AEE571"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metadata:</w:t>
      </w:r>
    </w:p>
    <w:p w14:paraId="1BA4F7B8"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name: &lt;NOM_APP&gt;-allow-ingress</w:t>
      </w:r>
    </w:p>
    <w:p w14:paraId="22C01541" w14:textId="77777777" w:rsidR="000D7684" w:rsidRDefault="00190205">
      <w:pPr>
        <w:keepNext/>
        <w:keepLines/>
        <w:pBdr>
          <w:left w:val="single" w:sz="18" w:space="8" w:color="2E75B6"/>
        </w:pBdr>
        <w:shd w:val="clear" w:color="auto" w:fill="F2F4F7"/>
        <w:ind w:left="200" w:right="100"/>
      </w:pPr>
      <w:r w:rsidRPr="00C71BB8">
        <w:rPr>
          <w:rFonts w:ascii="Consolas" w:eastAsia="Consolas" w:hAnsi="Consolas" w:cs="Consolas"/>
          <w:sz w:val="16"/>
          <w:szCs w:val="16"/>
          <w:lang w:val="en-US"/>
        </w:rPr>
        <w:t xml:space="preserve">  </w:t>
      </w:r>
      <w:r>
        <w:rPr>
          <w:rFonts w:ascii="Consolas" w:eastAsia="Consolas" w:hAnsi="Consolas" w:cs="Consolas"/>
          <w:sz w:val="16"/>
          <w:szCs w:val="16"/>
        </w:rPr>
        <w:t>namespace: &lt;NOM_NAMESPACE&gt;</w:t>
      </w:r>
    </w:p>
    <w:p w14:paraId="3DFC1610"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spec:</w:t>
      </w:r>
    </w:p>
    <w:p w14:paraId="0AE7272D"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podSelector:                  # Pods protégés par la règle</w:t>
      </w:r>
    </w:p>
    <w:p w14:paraId="60D6A823" w14:textId="77777777" w:rsidR="000D7684" w:rsidRPr="00C71BB8" w:rsidRDefault="00190205">
      <w:pPr>
        <w:keepNext/>
        <w:keepLines/>
        <w:pBdr>
          <w:left w:val="single" w:sz="18" w:space="8" w:color="2E75B6"/>
        </w:pBdr>
        <w:shd w:val="clear" w:color="auto" w:fill="F2F4F7"/>
        <w:ind w:left="200" w:right="100"/>
        <w:rPr>
          <w:lang w:val="en-US"/>
        </w:rPr>
      </w:pPr>
      <w:r>
        <w:rPr>
          <w:rFonts w:ascii="Consolas" w:eastAsia="Consolas" w:hAnsi="Consolas" w:cs="Consolas"/>
          <w:sz w:val="16"/>
          <w:szCs w:val="16"/>
        </w:rPr>
        <w:t xml:space="preserve">    </w:t>
      </w:r>
      <w:r w:rsidRPr="00C71BB8">
        <w:rPr>
          <w:rFonts w:ascii="Consolas" w:eastAsia="Consolas" w:hAnsi="Consolas" w:cs="Consolas"/>
          <w:sz w:val="16"/>
          <w:szCs w:val="16"/>
          <w:lang w:val="en-US"/>
        </w:rPr>
        <w:t>matchLabels:</w:t>
      </w:r>
    </w:p>
    <w:p w14:paraId="25FD28CC"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app: &lt;NOM_APP&gt;</w:t>
      </w:r>
    </w:p>
    <w:p w14:paraId="7C12EB07"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policyTypes:</w:t>
      </w:r>
    </w:p>
    <w:p w14:paraId="7CCF7256"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Ingress</w:t>
      </w:r>
    </w:p>
    <w:p w14:paraId="3D6244C1"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ingress:</w:t>
      </w:r>
    </w:p>
    <w:p w14:paraId="7DF46F29"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from:</w:t>
      </w:r>
    </w:p>
    <w:p w14:paraId="255969F0"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namespaceSelector:</w:t>
      </w:r>
    </w:p>
    <w:p w14:paraId="7241E158"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matchLabels:</w:t>
      </w:r>
    </w:p>
    <w:p w14:paraId="646EDFE8"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kubernetes.io/metadata.name: &lt;NAMESPACE_DE_L_INGRESS_CONTROLLER&gt;</w:t>
      </w:r>
    </w:p>
    <w:p w14:paraId="0C90B9B3" w14:textId="77777777" w:rsidR="000D7684" w:rsidRDefault="00190205">
      <w:pPr>
        <w:keepNext/>
        <w:keepLines/>
        <w:pBdr>
          <w:left w:val="single" w:sz="18" w:space="8" w:color="2E75B6"/>
        </w:pBdr>
        <w:shd w:val="clear" w:color="auto" w:fill="F2F4F7"/>
        <w:ind w:left="200" w:right="100"/>
      </w:pPr>
      <w:r w:rsidRPr="00C71BB8">
        <w:rPr>
          <w:rFonts w:ascii="Consolas" w:eastAsia="Consolas" w:hAnsi="Consolas" w:cs="Consolas"/>
          <w:sz w:val="16"/>
          <w:szCs w:val="16"/>
          <w:lang w:val="en-US"/>
        </w:rPr>
        <w:t xml:space="preserve">      </w:t>
      </w:r>
      <w:r>
        <w:rPr>
          <w:rFonts w:ascii="Consolas" w:eastAsia="Consolas" w:hAnsi="Consolas" w:cs="Consolas"/>
          <w:sz w:val="16"/>
          <w:szCs w:val="16"/>
        </w:rPr>
        <w:t>ports:</w:t>
      </w:r>
    </w:p>
    <w:p w14:paraId="2730C984"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 protocol: TCP</w:t>
      </w:r>
    </w:p>
    <w:p w14:paraId="15AF9D5B" w14:textId="77777777" w:rsidR="000D7684" w:rsidRDefault="00190205">
      <w:pPr>
        <w:keepLines/>
        <w:pBdr>
          <w:left w:val="single" w:sz="18" w:space="8" w:color="2E75B6"/>
          <w:bottom w:val="single" w:sz="4" w:space="4" w:color="F2F4F7"/>
        </w:pBdr>
        <w:shd w:val="clear" w:color="auto" w:fill="F2F4F7"/>
        <w:ind w:left="200" w:right="100"/>
      </w:pPr>
      <w:r>
        <w:rPr>
          <w:rFonts w:ascii="Consolas" w:eastAsia="Consolas" w:hAnsi="Consolas" w:cs="Consolas"/>
          <w:sz w:val="16"/>
          <w:szCs w:val="16"/>
        </w:rPr>
        <w:t xml:space="preserve">          port: &lt;PORT&gt;</w:t>
      </w:r>
    </w:p>
    <w:p w14:paraId="0D345BB7" w14:textId="77777777" w:rsidR="000D7684" w:rsidRDefault="000D7684">
      <w:pPr>
        <w:spacing w:after="120"/>
      </w:pPr>
    </w:p>
    <w:p w14:paraId="2CAF430A" w14:textId="77777777" w:rsidR="000D7684" w:rsidRDefault="00190205">
      <w:pPr>
        <w:keepNext/>
        <w:spacing w:before="100" w:after="40"/>
      </w:pPr>
      <w:r>
        <w:rPr>
          <w:b/>
          <w:bCs/>
          <w:i/>
          <w:iCs/>
          <w:color w:val="555555"/>
        </w:rPr>
        <w:t>Modèle : tout refuser en entrée par défaut</w:t>
      </w:r>
    </w:p>
    <w:p w14:paraId="5AAB9C04" w14:textId="77777777" w:rsidR="000D7684" w:rsidRPr="00C71BB8" w:rsidRDefault="00190205">
      <w:pPr>
        <w:keepNext/>
        <w:keepLines/>
        <w:pBdr>
          <w:top w:val="single" w:sz="4" w:space="4" w:color="F2F4F7"/>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apiVersion: networking.k8s.io/v1</w:t>
      </w:r>
    </w:p>
    <w:p w14:paraId="048D26F0"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kind: NetworkPolicy</w:t>
      </w:r>
    </w:p>
    <w:p w14:paraId="361B84BA"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metadata:</w:t>
      </w:r>
    </w:p>
    <w:p w14:paraId="58BFAE9B"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name: default-deny-ingress</w:t>
      </w:r>
    </w:p>
    <w:p w14:paraId="4C9A64BF"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namespace: &lt;NOM_NAMESPACE&gt;</w:t>
      </w:r>
    </w:p>
    <w:p w14:paraId="5A17D791"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spec:</w:t>
      </w:r>
    </w:p>
    <w:p w14:paraId="5FB5A9E5"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podSelector: {}               # tous les Pods du namespace</w:t>
      </w:r>
    </w:p>
    <w:p w14:paraId="57439653"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policyTypes:</w:t>
      </w:r>
    </w:p>
    <w:p w14:paraId="56EAC9B7" w14:textId="77777777" w:rsidR="000D7684" w:rsidRDefault="00190205">
      <w:pPr>
        <w:keepLines/>
        <w:pBdr>
          <w:left w:val="single" w:sz="18" w:space="8" w:color="2E75B6"/>
          <w:bottom w:val="single" w:sz="4" w:space="4" w:color="F2F4F7"/>
        </w:pBdr>
        <w:shd w:val="clear" w:color="auto" w:fill="F2F4F7"/>
        <w:ind w:left="200" w:right="100"/>
      </w:pPr>
      <w:r>
        <w:rPr>
          <w:rFonts w:ascii="Consolas" w:eastAsia="Consolas" w:hAnsi="Consolas" w:cs="Consolas"/>
          <w:sz w:val="16"/>
          <w:szCs w:val="16"/>
        </w:rPr>
        <w:t xml:space="preserve">    - Ingress</w:t>
      </w:r>
    </w:p>
    <w:p w14:paraId="084949F9" w14:textId="77777777" w:rsidR="000D7684" w:rsidRDefault="000D7684">
      <w:pPr>
        <w:spacing w:after="120"/>
      </w:pP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2"/>
        <w:gridCol w:w="4230"/>
        <w:gridCol w:w="4230"/>
      </w:tblGrid>
      <w:tr w:rsidR="000D7684" w14:paraId="2D6C85F3" w14:textId="77777777">
        <w:tblPrEx>
          <w:tblCellMar>
            <w:top w:w="0" w:type="dxa"/>
            <w:bottom w:w="0" w:type="dxa"/>
          </w:tblCellMar>
        </w:tblPrEx>
        <w:trPr>
          <w:cantSplit/>
          <w:tblHeader/>
        </w:trPr>
        <w:tc>
          <w:tcPr>
            <w:tcW w:w="265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7EA79CC9" w14:textId="77777777" w:rsidR="000D7684" w:rsidRDefault="00190205">
            <w:pPr>
              <w:spacing w:after="40"/>
            </w:pPr>
            <w:r>
              <w:rPr>
                <w:b/>
                <w:bCs/>
                <w:color w:val="1F4E79"/>
                <w:sz w:val="18"/>
                <w:szCs w:val="18"/>
              </w:rPr>
              <w:t>Champ</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7F36C839" w14:textId="77777777" w:rsidR="000D7684" w:rsidRDefault="00190205">
            <w:pPr>
              <w:spacing w:after="40"/>
            </w:pPr>
            <w:r>
              <w:rPr>
                <w:b/>
                <w:bCs/>
                <w:color w:val="1F4E79"/>
                <w:sz w:val="18"/>
                <w:szCs w:val="18"/>
              </w:rPr>
              <w:t>Que mettre ?</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73AC20A0" w14:textId="77777777" w:rsidR="000D7684" w:rsidRDefault="00190205">
            <w:pPr>
              <w:spacing w:after="40"/>
            </w:pPr>
            <w:r>
              <w:rPr>
                <w:b/>
                <w:bCs/>
                <w:color w:val="1F4E79"/>
                <w:sz w:val="18"/>
                <w:szCs w:val="18"/>
              </w:rPr>
              <w:t>Où trouver l’information ?</w:t>
            </w:r>
          </w:p>
        </w:tc>
      </w:tr>
      <w:tr w:rsidR="000D7684" w14:paraId="34FD951D"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75B7D71" w14:textId="77777777" w:rsidR="000D7684" w:rsidRDefault="00190205">
            <w:pPr>
              <w:spacing w:after="40"/>
            </w:pPr>
            <w:r>
              <w:rPr>
                <w:rFonts w:ascii="Consolas" w:eastAsia="Consolas" w:hAnsi="Consolas" w:cs="Consolas"/>
                <w:sz w:val="18"/>
                <w:szCs w:val="18"/>
                <w:shd w:val="clear" w:color="auto" w:fill="F2F4F7"/>
              </w:rPr>
              <w:t>podSelector</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BE81A70" w14:textId="77777777" w:rsidR="000D7684" w:rsidRDefault="00190205">
            <w:pPr>
              <w:spacing w:after="40"/>
            </w:pPr>
            <w:r>
              <w:rPr>
                <w:sz w:val="18"/>
                <w:szCs w:val="18"/>
              </w:rPr>
              <w:t xml:space="preserve">Les Pods auxquels la règle s’applique ; </w:t>
            </w:r>
            <w:r>
              <w:rPr>
                <w:rFonts w:ascii="Consolas" w:eastAsia="Consolas" w:hAnsi="Consolas" w:cs="Consolas"/>
                <w:sz w:val="18"/>
                <w:szCs w:val="18"/>
                <w:shd w:val="clear" w:color="auto" w:fill="F2F4F7"/>
              </w:rPr>
              <w:t>{}</w:t>
            </w:r>
            <w:r>
              <w:rPr>
                <w:sz w:val="18"/>
                <w:szCs w:val="18"/>
              </w:rPr>
              <w:t xml:space="preserve"> = tous les Pods du namespace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24B11FB" w14:textId="77777777" w:rsidR="000D7684" w:rsidRDefault="00190205">
            <w:pPr>
              <w:spacing w:after="40"/>
            </w:pPr>
            <w:r>
              <w:rPr>
                <w:sz w:val="18"/>
                <w:szCs w:val="18"/>
              </w:rPr>
              <w:t>Étiquettes du Deployment (fiche 3.5)</w:t>
            </w:r>
          </w:p>
        </w:tc>
      </w:tr>
      <w:tr w:rsidR="000D7684" w14:paraId="5D23F6FB"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F4E4595" w14:textId="77777777" w:rsidR="000D7684" w:rsidRDefault="00190205">
            <w:pPr>
              <w:spacing w:after="40"/>
            </w:pPr>
            <w:r>
              <w:rPr>
                <w:rFonts w:ascii="Consolas" w:eastAsia="Consolas" w:hAnsi="Consolas" w:cs="Consolas"/>
                <w:sz w:val="18"/>
                <w:szCs w:val="18"/>
                <w:shd w:val="clear" w:color="auto" w:fill="F2F4F7"/>
              </w:rPr>
              <w:t>policyTypes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8D07357" w14:textId="77777777" w:rsidR="000D7684" w:rsidRDefault="00190205">
            <w:pPr>
              <w:spacing w:after="40"/>
            </w:pPr>
            <w:r>
              <w:rPr>
                <w:rFonts w:ascii="Consolas" w:eastAsia="Consolas" w:hAnsi="Consolas" w:cs="Consolas"/>
                <w:sz w:val="18"/>
                <w:szCs w:val="18"/>
                <w:shd w:val="clear" w:color="auto" w:fill="F2F4F7"/>
              </w:rPr>
              <w:t>Ingress</w:t>
            </w:r>
            <w:r>
              <w:rPr>
                <w:sz w:val="18"/>
                <w:szCs w:val="18"/>
              </w:rPr>
              <w:t xml:space="preserve"> (trafic entrant), </w:t>
            </w:r>
            <w:r>
              <w:rPr>
                <w:rFonts w:ascii="Consolas" w:eastAsia="Consolas" w:hAnsi="Consolas" w:cs="Consolas"/>
                <w:sz w:val="18"/>
                <w:szCs w:val="18"/>
                <w:shd w:val="clear" w:color="auto" w:fill="F2F4F7"/>
              </w:rPr>
              <w:t>Egress</w:t>
            </w:r>
            <w:r>
              <w:rPr>
                <w:sz w:val="18"/>
                <w:szCs w:val="18"/>
              </w:rPr>
              <w:t xml:space="preserve"> (trafic sortant), ou les deux</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FE5C784" w14:textId="77777777" w:rsidR="000D7684" w:rsidRDefault="00190205">
            <w:pPr>
              <w:spacing w:after="40"/>
            </w:pPr>
            <w:r>
              <w:rPr>
                <w:sz w:val="18"/>
                <w:szCs w:val="18"/>
              </w:rPr>
              <w:t>Selon ce que tu veux restreindre</w:t>
            </w:r>
          </w:p>
        </w:tc>
      </w:tr>
      <w:tr w:rsidR="000D7684" w14:paraId="2E8D07D1"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7C6E7E8" w14:textId="77777777" w:rsidR="000D7684" w:rsidRDefault="00190205">
            <w:pPr>
              <w:spacing w:after="40"/>
            </w:pPr>
            <w:r>
              <w:rPr>
                <w:rFonts w:ascii="Consolas" w:eastAsia="Consolas" w:hAnsi="Consolas" w:cs="Consolas"/>
                <w:sz w:val="18"/>
                <w:szCs w:val="18"/>
                <w:shd w:val="clear" w:color="auto" w:fill="F2F4F7"/>
              </w:rPr>
              <w:t>from</w:t>
            </w:r>
            <w:r>
              <w:rPr>
                <w:sz w:val="18"/>
                <w:szCs w:val="18"/>
              </w:rPr>
              <w:t xml:space="preserve"> / </w:t>
            </w:r>
            <w:r>
              <w:rPr>
                <w:rFonts w:ascii="Consolas" w:eastAsia="Consolas" w:hAnsi="Consolas" w:cs="Consolas"/>
                <w:sz w:val="18"/>
                <w:szCs w:val="18"/>
                <w:shd w:val="clear" w:color="auto" w:fill="F2F4F7"/>
              </w:rPr>
              <w:t>to</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4BB7843" w14:textId="77777777" w:rsidR="000D7684" w:rsidRDefault="00190205">
            <w:pPr>
              <w:spacing w:after="40"/>
            </w:pPr>
            <w:r>
              <w:rPr>
                <w:sz w:val="18"/>
                <w:szCs w:val="18"/>
              </w:rPr>
              <w:t xml:space="preserve">Les sources ou destinations autorisées : </w:t>
            </w:r>
            <w:r>
              <w:rPr>
                <w:rFonts w:ascii="Consolas" w:eastAsia="Consolas" w:hAnsi="Consolas" w:cs="Consolas"/>
                <w:sz w:val="18"/>
                <w:szCs w:val="18"/>
                <w:shd w:val="clear" w:color="auto" w:fill="F2F4F7"/>
              </w:rPr>
              <w:t>podSelector</w:t>
            </w:r>
            <w:r>
              <w:rPr>
                <w:sz w:val="18"/>
                <w:szCs w:val="18"/>
              </w:rPr>
              <w:t xml:space="preserve">, </w:t>
            </w:r>
            <w:r>
              <w:rPr>
                <w:rFonts w:ascii="Consolas" w:eastAsia="Consolas" w:hAnsi="Consolas" w:cs="Consolas"/>
                <w:sz w:val="18"/>
                <w:szCs w:val="18"/>
                <w:shd w:val="clear" w:color="auto" w:fill="F2F4F7"/>
              </w:rPr>
              <w:t>namespaceSelector</w:t>
            </w:r>
            <w:r>
              <w:rPr>
                <w:sz w:val="18"/>
                <w:szCs w:val="18"/>
              </w:rPr>
              <w:t xml:space="preserve"> ou </w:t>
            </w:r>
            <w:r>
              <w:rPr>
                <w:rFonts w:ascii="Consolas" w:eastAsia="Consolas" w:hAnsi="Consolas" w:cs="Consolas"/>
                <w:sz w:val="18"/>
                <w:szCs w:val="18"/>
                <w:shd w:val="clear" w:color="auto" w:fill="F2F4F7"/>
              </w:rPr>
              <w:t>ipBlock</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7017909" w14:textId="77777777" w:rsidR="000D7684" w:rsidRDefault="00190205">
            <w:pPr>
              <w:spacing w:after="40"/>
            </w:pPr>
            <w:r>
              <w:rPr>
                <w:sz w:val="18"/>
                <w:szCs w:val="18"/>
              </w:rPr>
              <w:t xml:space="preserve">Namespace de l’Ingress controller : </w:t>
            </w:r>
            <w:r>
              <w:rPr>
                <w:rFonts w:ascii="Consolas" w:eastAsia="Consolas" w:hAnsi="Consolas" w:cs="Consolas"/>
                <w:sz w:val="18"/>
                <w:szCs w:val="18"/>
                <w:shd w:val="clear" w:color="auto" w:fill="F2F4F7"/>
              </w:rPr>
              <w:t>kubectl get pods -A</w:t>
            </w:r>
            <w:r>
              <w:rPr>
                <w:sz w:val="18"/>
                <w:szCs w:val="18"/>
              </w:rPr>
              <w:t xml:space="preserve"> ; adresses IP : équipe réseau</w:t>
            </w:r>
          </w:p>
        </w:tc>
      </w:tr>
      <w:tr w:rsidR="000D7684" w14:paraId="75707942"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371A395" w14:textId="77777777" w:rsidR="000D7684" w:rsidRDefault="00190205">
            <w:pPr>
              <w:spacing w:after="40"/>
            </w:pPr>
            <w:r>
              <w:rPr>
                <w:rFonts w:ascii="Consolas" w:eastAsia="Consolas" w:hAnsi="Consolas" w:cs="Consolas"/>
                <w:sz w:val="18"/>
                <w:szCs w:val="18"/>
                <w:shd w:val="clear" w:color="auto" w:fill="F2F4F7"/>
              </w:rPr>
              <w:t>ports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99D6FFB" w14:textId="77777777" w:rsidR="000D7684" w:rsidRDefault="00190205">
            <w:pPr>
              <w:spacing w:after="40"/>
            </w:pPr>
            <w:r>
              <w:rPr>
                <w:sz w:val="18"/>
                <w:szCs w:val="18"/>
              </w:rPr>
              <w:t>Protocole et port autorisés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7DDDCE7" w14:textId="77777777" w:rsidR="000D7684" w:rsidRDefault="00190205">
            <w:pPr>
              <w:spacing w:after="40"/>
            </w:pPr>
            <w:r>
              <w:rPr>
                <w:sz w:val="18"/>
                <w:szCs w:val="18"/>
              </w:rPr>
              <w:t>Port de l’application (fiches 3.1 et 3.5)</w:t>
            </w:r>
          </w:p>
        </w:tc>
      </w:tr>
    </w:tbl>
    <w:p w14:paraId="76E8D607" w14:textId="77777777" w:rsidR="000D7684" w:rsidRDefault="000D7684">
      <w:pPr>
        <w:spacing w:after="140"/>
      </w:pPr>
    </w:p>
    <w:p w14:paraId="5D67D0E3" w14:textId="77777777" w:rsidR="000D7684" w:rsidRDefault="00190205">
      <w:pPr>
        <w:pStyle w:val="Titre3"/>
        <w:shd w:val="clear" w:color="auto" w:fill="2E8B57"/>
        <w:spacing w:after="60"/>
      </w:pPr>
      <w:r>
        <w:rPr>
          <w:color w:val="FFFFFF"/>
        </w:rPr>
        <w:t xml:space="preserve"> Bon à savoir</w:t>
      </w:r>
    </w:p>
    <w:p w14:paraId="72C58887" w14:textId="77777777" w:rsidR="000D7684" w:rsidRDefault="00190205">
      <w:pPr>
        <w:pStyle w:val="Paragraphedeliste"/>
        <w:numPr>
          <w:ilvl w:val="0"/>
          <w:numId w:val="2"/>
        </w:numPr>
        <w:pBdr>
          <w:left w:val="single" w:sz="24" w:space="6" w:color="2E8B57"/>
        </w:pBdr>
        <w:shd w:val="clear" w:color="auto" w:fill="E8F5EE"/>
        <w:spacing w:after="40"/>
      </w:pPr>
      <w:r>
        <w:t>Sans aucune NetworkPolicy, tout le trafic est autorisé. Dès qu’une politique sélectionne un Pod pour une direction, tout ce qui n’est pas explicitement autorisé dans cette direction est refusé.</w:t>
      </w:r>
    </w:p>
    <w:p w14:paraId="1F138ABF" w14:textId="77777777" w:rsidR="000D7684" w:rsidRDefault="00190205">
      <w:pPr>
        <w:pStyle w:val="Paragraphedeliste"/>
        <w:numPr>
          <w:ilvl w:val="0"/>
          <w:numId w:val="2"/>
        </w:numPr>
        <w:pBdr>
          <w:left w:val="single" w:sz="24" w:space="6" w:color="2E8B57"/>
        </w:pBdr>
        <w:shd w:val="clear" w:color="auto" w:fill="E8F5EE"/>
        <w:spacing w:after="40"/>
      </w:pPr>
      <w:r>
        <w:t xml:space="preserve">Les politiques </w:t>
      </w:r>
      <w:r>
        <w:rPr>
          <w:b/>
          <w:bCs/>
        </w:rPr>
        <w:t>s’additionnent</w:t>
      </w:r>
      <w:r>
        <w:t xml:space="preserve"> : il n’existe pas de règle « refuser » ; on bloque en n’autorisant pas.</w:t>
      </w:r>
    </w:p>
    <w:p w14:paraId="4BBE83D9" w14:textId="77777777" w:rsidR="000D7684" w:rsidRDefault="00190205">
      <w:pPr>
        <w:pStyle w:val="Paragraphedeliste"/>
        <w:numPr>
          <w:ilvl w:val="0"/>
          <w:numId w:val="2"/>
        </w:numPr>
        <w:pBdr>
          <w:left w:val="single" w:sz="24" w:space="6" w:color="2E8B57"/>
        </w:pBdr>
        <w:shd w:val="clear" w:color="auto" w:fill="E8F5EE"/>
        <w:spacing w:after="40"/>
      </w:pPr>
      <w:r>
        <w:t xml:space="preserve">Dans un </w:t>
      </w:r>
      <w:r>
        <w:rPr>
          <w:rFonts w:ascii="Consolas" w:eastAsia="Consolas" w:hAnsi="Consolas" w:cs="Consolas"/>
          <w:sz w:val="17"/>
          <w:szCs w:val="17"/>
          <w:shd w:val="clear" w:color="auto" w:fill="F2F4F7"/>
        </w:rPr>
        <w:t>from</w:t>
      </w:r>
      <w:r>
        <w:t xml:space="preserve"> (ou </w:t>
      </w:r>
      <w:r>
        <w:rPr>
          <w:rFonts w:ascii="Consolas" w:eastAsia="Consolas" w:hAnsi="Consolas" w:cs="Consolas"/>
          <w:sz w:val="17"/>
          <w:szCs w:val="17"/>
          <w:shd w:val="clear" w:color="auto" w:fill="F2F4F7"/>
        </w:rPr>
        <w:t>to</w:t>
      </w:r>
      <w:r>
        <w:t xml:space="preserve">), un </w:t>
      </w:r>
      <w:r>
        <w:rPr>
          <w:rFonts w:ascii="Consolas" w:eastAsia="Consolas" w:hAnsi="Consolas" w:cs="Consolas"/>
          <w:sz w:val="17"/>
          <w:szCs w:val="17"/>
          <w:shd w:val="clear" w:color="auto" w:fill="F2F4F7"/>
        </w:rPr>
        <w:t>podSelector</w:t>
      </w:r>
      <w:r>
        <w:t xml:space="preserve"> et un </w:t>
      </w:r>
      <w:r>
        <w:rPr>
          <w:rFonts w:ascii="Consolas" w:eastAsia="Consolas" w:hAnsi="Consolas" w:cs="Consolas"/>
          <w:sz w:val="17"/>
          <w:szCs w:val="17"/>
          <w:shd w:val="clear" w:color="auto" w:fill="F2F4F7"/>
        </w:rPr>
        <w:t>namespaceSelector</w:t>
      </w:r>
      <w:r>
        <w:t xml:space="preserve"> placés dans </w:t>
      </w:r>
      <w:r>
        <w:rPr>
          <w:b/>
          <w:bCs/>
        </w:rPr>
        <w:t>le même élément</w:t>
      </w:r>
      <w:r>
        <w:t xml:space="preserve"> se cumulent (ET) ; placés dans des éléments séparés de la liste, ils s’additionnent (OU).</w:t>
      </w:r>
    </w:p>
    <w:p w14:paraId="66D4FA17" w14:textId="77777777" w:rsidR="000D7684" w:rsidRDefault="00190205">
      <w:pPr>
        <w:pStyle w:val="Paragraphedeliste"/>
        <w:numPr>
          <w:ilvl w:val="0"/>
          <w:numId w:val="2"/>
        </w:numPr>
        <w:pBdr>
          <w:left w:val="single" w:sz="24" w:space="6" w:color="2E8B57"/>
        </w:pBdr>
        <w:shd w:val="clear" w:color="auto" w:fill="E8F5EE"/>
        <w:spacing w:after="40"/>
      </w:pPr>
      <w:r>
        <w:t>Si tu bloques aussi le trafic sortant (</w:t>
      </w:r>
      <w:r>
        <w:rPr>
          <w:rFonts w:ascii="Consolas" w:eastAsia="Consolas" w:hAnsi="Consolas" w:cs="Consolas"/>
          <w:sz w:val="17"/>
          <w:szCs w:val="17"/>
          <w:shd w:val="clear" w:color="auto" w:fill="F2F4F7"/>
        </w:rPr>
        <w:t>Egress</w:t>
      </w:r>
      <w:r>
        <w:t>), pense à autoriser le DNS, sinon l’application ne résoudra plus aucun nom.</w:t>
      </w:r>
    </w:p>
    <w:p w14:paraId="138B3187" w14:textId="77777777" w:rsidR="000D7684" w:rsidRPr="00C71BB8" w:rsidRDefault="00190205" w:rsidP="00C71BB8">
      <w:pPr>
        <w:pBdr>
          <w:left w:val="single" w:sz="24" w:space="6" w:color="888888"/>
        </w:pBdr>
        <w:shd w:val="clear" w:color="auto" w:fill="F0F0F0"/>
        <w:spacing w:before="80"/>
        <w:ind w:left="160" w:right="80"/>
        <w:rPr>
          <w:lang w:val="en-US"/>
        </w:rPr>
      </w:pPr>
      <w:r w:rsidRPr="00C71BB8">
        <w:rPr>
          <w:b/>
          <w:bCs/>
          <w:sz w:val="18"/>
          <w:szCs w:val="18"/>
          <w:lang w:val="en-US"/>
        </w:rPr>
        <w:t xml:space="preserve">Source officielle : </w:t>
      </w:r>
      <w:hyperlink r:id="rId18" w:history="1">
        <w:r w:rsidRPr="00C71BB8">
          <w:rPr>
            <w:rStyle w:val="Lienhypertexte"/>
            <w:lang w:val="en-US"/>
          </w:rPr>
          <w:t>Kubernetes – Network Policies</w:t>
        </w:r>
      </w:hyperlink>
    </w:p>
    <w:p w14:paraId="285E121C" w14:textId="77777777" w:rsidR="00C71BB8" w:rsidRDefault="00C71BB8" w:rsidP="00C71BB8">
      <w:pPr>
        <w:pStyle w:val="Titre2"/>
        <w:spacing w:after="0"/>
        <w:rPr>
          <w:lang w:val="en-US"/>
        </w:rPr>
      </w:pPr>
    </w:p>
    <w:p w14:paraId="0686B84E" w14:textId="77777777" w:rsidR="00C71BB8" w:rsidRDefault="00C71BB8" w:rsidP="00C71BB8">
      <w:pPr>
        <w:pStyle w:val="Titre2"/>
        <w:spacing w:after="0"/>
        <w:rPr>
          <w:lang w:val="en-US"/>
        </w:rPr>
      </w:pPr>
    </w:p>
    <w:p w14:paraId="71FECDB6" w14:textId="77777777" w:rsidR="00C71BB8" w:rsidRDefault="00C71BB8" w:rsidP="00C71BB8">
      <w:pPr>
        <w:pStyle w:val="Titre2"/>
        <w:spacing w:after="0"/>
        <w:rPr>
          <w:lang w:val="en-US"/>
        </w:rPr>
      </w:pPr>
    </w:p>
    <w:p w14:paraId="5DF7D478" w14:textId="79594D7E" w:rsidR="000D7684" w:rsidRPr="00C71BB8" w:rsidRDefault="00190205" w:rsidP="00C71BB8">
      <w:pPr>
        <w:pStyle w:val="Titre2"/>
        <w:spacing w:after="0"/>
        <w:rPr>
          <w:lang w:val="en-US"/>
        </w:rPr>
      </w:pPr>
      <w:r w:rsidRPr="00C71BB8">
        <w:rPr>
          <w:lang w:val="en-US"/>
        </w:rPr>
        <w:t>3.12  helm/Chart.yaml</w:t>
      </w:r>
    </w:p>
    <w:p w14:paraId="079EE3ED" w14:textId="77777777" w:rsidR="000D7684" w:rsidRDefault="00190205">
      <w:pPr>
        <w:keepLines/>
        <w:pBdr>
          <w:top w:val="single" w:sz="4" w:space="3" w:color="E3EEFA"/>
          <w:left w:val="single" w:sz="36" w:space="8" w:color="2E75B6"/>
          <w:bottom w:val="single" w:sz="4" w:space="3" w:color="E3EEFA"/>
        </w:pBdr>
        <w:shd w:val="clear" w:color="auto" w:fill="E3EEFA"/>
        <w:spacing w:before="60" w:after="140"/>
        <w:ind w:left="220" w:right="120"/>
      </w:pPr>
      <w:r>
        <w:rPr>
          <w:b/>
          <w:bCs/>
        </w:rPr>
        <w:t>À quoi il sert.</w:t>
      </w:r>
      <w:r>
        <w:t xml:space="preserve"> Helm est un gestionnaire de paquets pour Kubernetes. Un </w:t>
      </w:r>
      <w:r>
        <w:rPr>
          <w:b/>
          <w:bCs/>
        </w:rPr>
        <w:t>chart</w:t>
      </w:r>
      <w:r>
        <w:t xml:space="preserve"> est un dossier qui contient des modèles de manifestes et leurs valeurs par défaut. </w:t>
      </w:r>
      <w:r>
        <w:rPr>
          <w:rFonts w:ascii="Consolas" w:eastAsia="Consolas" w:hAnsi="Consolas" w:cs="Consolas"/>
          <w:sz w:val="17"/>
          <w:szCs w:val="17"/>
          <w:shd w:val="clear" w:color="auto" w:fill="F2F4F7"/>
        </w:rPr>
        <w:t>Chart.yaml</w:t>
      </w:r>
      <w:r>
        <w:t xml:space="preserve"> est la carte d’identité du chart ; il est obligatoire.</w:t>
      </w:r>
    </w:p>
    <w:p w14:paraId="759AB6E3" w14:textId="77777777" w:rsidR="000D7684" w:rsidRDefault="00190205">
      <w:pPr>
        <w:keepNext/>
        <w:spacing w:before="100" w:after="40"/>
      </w:pPr>
      <w:r>
        <w:rPr>
          <w:b/>
          <w:bCs/>
          <w:i/>
          <w:iCs/>
          <w:color w:val="555555"/>
        </w:rPr>
        <w:t>Modèle</w:t>
      </w:r>
    </w:p>
    <w:p w14:paraId="4B6720B8" w14:textId="77777777" w:rsidR="000D7684" w:rsidRDefault="00190205">
      <w:pPr>
        <w:keepNext/>
        <w:keepLines/>
        <w:pBdr>
          <w:top w:val="single" w:sz="4" w:space="4" w:color="F2F4F7"/>
          <w:left w:val="single" w:sz="18" w:space="8" w:color="2E75B6"/>
        </w:pBdr>
        <w:shd w:val="clear" w:color="auto" w:fill="F2F4F7"/>
        <w:ind w:left="200" w:right="100"/>
      </w:pPr>
      <w:r>
        <w:rPr>
          <w:rFonts w:ascii="Consolas" w:eastAsia="Consolas" w:hAnsi="Consolas" w:cs="Consolas"/>
          <w:sz w:val="16"/>
          <w:szCs w:val="16"/>
        </w:rPr>
        <w:t>apiVersion: v2</w:t>
      </w:r>
    </w:p>
    <w:p w14:paraId="4E5F0F3B"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name: &lt;NOM_APP&gt;</w:t>
      </w:r>
    </w:p>
    <w:p w14:paraId="2FD822DA"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description: &lt;UNE_PHRASE_DE_DESCRIPTION&gt;</w:t>
      </w:r>
    </w:p>
    <w:p w14:paraId="11BDC590"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type: application</w:t>
      </w:r>
    </w:p>
    <w:p w14:paraId="3850D9EA"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version: 0.1.0</w:t>
      </w:r>
    </w:p>
    <w:p w14:paraId="10C4AD1E" w14:textId="77777777" w:rsidR="000D7684" w:rsidRDefault="00190205">
      <w:pPr>
        <w:keepLines/>
        <w:pBdr>
          <w:left w:val="single" w:sz="18" w:space="8" w:color="2E75B6"/>
          <w:bottom w:val="single" w:sz="4" w:space="4" w:color="F2F4F7"/>
        </w:pBdr>
        <w:shd w:val="clear" w:color="auto" w:fill="F2F4F7"/>
        <w:ind w:left="200" w:right="100"/>
      </w:pPr>
      <w:r>
        <w:rPr>
          <w:rFonts w:ascii="Consolas" w:eastAsia="Consolas" w:hAnsi="Consolas" w:cs="Consolas"/>
          <w:sz w:val="16"/>
          <w:szCs w:val="16"/>
        </w:rPr>
        <w:t>appVersion: "&lt;VERSION_DE_L_APPLICATION&gt;"</w:t>
      </w:r>
    </w:p>
    <w:p w14:paraId="643219D5" w14:textId="77777777" w:rsidR="000D7684" w:rsidRDefault="000D7684">
      <w:pPr>
        <w:spacing w:after="120"/>
      </w:pP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2"/>
        <w:gridCol w:w="4230"/>
        <w:gridCol w:w="4230"/>
      </w:tblGrid>
      <w:tr w:rsidR="000D7684" w14:paraId="2B0B561B" w14:textId="77777777">
        <w:tblPrEx>
          <w:tblCellMar>
            <w:top w:w="0" w:type="dxa"/>
            <w:bottom w:w="0" w:type="dxa"/>
          </w:tblCellMar>
        </w:tblPrEx>
        <w:trPr>
          <w:cantSplit/>
          <w:tblHeader/>
        </w:trPr>
        <w:tc>
          <w:tcPr>
            <w:tcW w:w="265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7115FA96" w14:textId="77777777" w:rsidR="000D7684" w:rsidRDefault="00190205">
            <w:pPr>
              <w:spacing w:after="40"/>
            </w:pPr>
            <w:r>
              <w:rPr>
                <w:b/>
                <w:bCs/>
                <w:color w:val="1F4E79"/>
                <w:sz w:val="18"/>
                <w:szCs w:val="18"/>
              </w:rPr>
              <w:t>Champ</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733B3025" w14:textId="77777777" w:rsidR="000D7684" w:rsidRDefault="00190205">
            <w:pPr>
              <w:spacing w:after="40"/>
            </w:pPr>
            <w:r>
              <w:rPr>
                <w:b/>
                <w:bCs/>
                <w:color w:val="1F4E79"/>
                <w:sz w:val="18"/>
                <w:szCs w:val="18"/>
              </w:rPr>
              <w:t>Que mettre ?</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40B2EBC2" w14:textId="77777777" w:rsidR="000D7684" w:rsidRDefault="00190205">
            <w:pPr>
              <w:spacing w:after="40"/>
            </w:pPr>
            <w:r>
              <w:rPr>
                <w:b/>
                <w:bCs/>
                <w:color w:val="1F4E79"/>
                <w:sz w:val="18"/>
                <w:szCs w:val="18"/>
              </w:rPr>
              <w:t>Où trouver l’information ?</w:t>
            </w:r>
          </w:p>
        </w:tc>
      </w:tr>
      <w:tr w:rsidR="000D7684" w14:paraId="34F667D5"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CF32179" w14:textId="77777777" w:rsidR="000D7684" w:rsidRDefault="00190205">
            <w:pPr>
              <w:spacing w:after="40"/>
            </w:pPr>
            <w:r>
              <w:rPr>
                <w:rFonts w:ascii="Consolas" w:eastAsia="Consolas" w:hAnsi="Consolas" w:cs="Consolas"/>
                <w:sz w:val="18"/>
                <w:szCs w:val="18"/>
                <w:shd w:val="clear" w:color="auto" w:fill="F2F4F7"/>
              </w:rPr>
              <w:t>apiVersion</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6580CBA" w14:textId="77777777" w:rsidR="000D7684" w:rsidRDefault="00190205">
            <w:pPr>
              <w:spacing w:after="40"/>
            </w:pPr>
            <w:r>
              <w:rPr>
                <w:rFonts w:ascii="Consolas" w:eastAsia="Consolas" w:hAnsi="Consolas" w:cs="Consolas"/>
                <w:sz w:val="18"/>
                <w:szCs w:val="18"/>
                <w:shd w:val="clear" w:color="auto" w:fill="F2F4F7"/>
              </w:rPr>
              <w:t>v2</w:t>
            </w:r>
            <w:r>
              <w:rPr>
                <w:sz w:val="18"/>
                <w:szCs w:val="18"/>
              </w:rPr>
              <w:t xml:space="preserve"> pour les charts qui nécessitent Helm 3 ou plus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AED1975" w14:textId="77777777" w:rsidR="000D7684" w:rsidRDefault="00190205">
            <w:pPr>
              <w:spacing w:after="40"/>
            </w:pPr>
            <w:r>
              <w:rPr>
                <w:sz w:val="18"/>
                <w:szCs w:val="18"/>
              </w:rPr>
              <w:t xml:space="preserve">Documentation Helm ; vérifier avec </w:t>
            </w:r>
            <w:r>
              <w:rPr>
                <w:rFonts w:ascii="Consolas" w:eastAsia="Consolas" w:hAnsi="Consolas" w:cs="Consolas"/>
                <w:sz w:val="18"/>
                <w:szCs w:val="18"/>
                <w:shd w:val="clear" w:color="auto" w:fill="F2F4F7"/>
              </w:rPr>
              <w:t>helm version</w:t>
            </w:r>
          </w:p>
        </w:tc>
      </w:tr>
      <w:tr w:rsidR="000D7684" w14:paraId="0287BFFB"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BFA3769" w14:textId="77777777" w:rsidR="000D7684" w:rsidRDefault="00190205">
            <w:pPr>
              <w:spacing w:after="40"/>
            </w:pPr>
            <w:r>
              <w:rPr>
                <w:rFonts w:ascii="Consolas" w:eastAsia="Consolas" w:hAnsi="Consolas" w:cs="Consolas"/>
                <w:sz w:val="18"/>
                <w:szCs w:val="18"/>
                <w:shd w:val="clear" w:color="auto" w:fill="F2F4F7"/>
              </w:rPr>
              <w:t>name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92C9999" w14:textId="77777777" w:rsidR="000D7684" w:rsidRDefault="00190205">
            <w:pPr>
              <w:spacing w:after="40"/>
            </w:pPr>
            <w:r>
              <w:rPr>
                <w:sz w:val="18"/>
                <w:szCs w:val="18"/>
              </w:rPr>
              <w:t>Le nom du chart, identique au nom du dossier</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F0D767F" w14:textId="77777777" w:rsidR="000D7684" w:rsidRDefault="00190205">
            <w:pPr>
              <w:spacing w:after="40"/>
            </w:pPr>
            <w:r>
              <w:rPr>
                <w:sz w:val="18"/>
                <w:szCs w:val="18"/>
              </w:rPr>
              <w:t>Nom de l’application</w:t>
            </w:r>
          </w:p>
        </w:tc>
      </w:tr>
      <w:tr w:rsidR="000D7684" w14:paraId="3F181819"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CDCAB7E" w14:textId="77777777" w:rsidR="000D7684" w:rsidRDefault="00190205">
            <w:pPr>
              <w:spacing w:after="40"/>
            </w:pPr>
            <w:r>
              <w:rPr>
                <w:rFonts w:ascii="Consolas" w:eastAsia="Consolas" w:hAnsi="Consolas" w:cs="Consolas"/>
                <w:sz w:val="18"/>
                <w:szCs w:val="18"/>
                <w:shd w:val="clear" w:color="auto" w:fill="F2F4F7"/>
              </w:rPr>
              <w:t>version</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8ABDA2B" w14:textId="77777777" w:rsidR="000D7684" w:rsidRDefault="00190205">
            <w:pPr>
              <w:spacing w:after="40"/>
            </w:pPr>
            <w:r>
              <w:rPr>
                <w:sz w:val="18"/>
                <w:szCs w:val="18"/>
              </w:rPr>
              <w:t xml:space="preserve">La version </w:t>
            </w:r>
            <w:r>
              <w:rPr>
                <w:b/>
                <w:bCs/>
                <w:sz w:val="18"/>
                <w:szCs w:val="18"/>
              </w:rPr>
              <w:t>du chart</w:t>
            </w:r>
            <w:r>
              <w:rPr>
                <w:sz w:val="18"/>
                <w:szCs w:val="18"/>
              </w:rPr>
              <w:t xml:space="preserve"> (format SemVer, ex. </w:t>
            </w:r>
            <w:r>
              <w:rPr>
                <w:rFonts w:ascii="Consolas" w:eastAsia="Consolas" w:hAnsi="Consolas" w:cs="Consolas"/>
                <w:sz w:val="18"/>
                <w:szCs w:val="18"/>
                <w:shd w:val="clear" w:color="auto" w:fill="F2F4F7"/>
              </w:rPr>
              <w:t>1.2.3</w:t>
            </w:r>
            <w:r>
              <w:rPr>
                <w:sz w:val="18"/>
                <w:szCs w:val="18"/>
              </w:rPr>
              <w:t>). À incrémenter à chaque modification du chart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3DD627C" w14:textId="77777777" w:rsidR="000D7684" w:rsidRDefault="00190205">
            <w:pPr>
              <w:spacing w:after="40"/>
            </w:pPr>
            <w:r>
              <w:rPr>
                <w:sz w:val="18"/>
                <w:szCs w:val="18"/>
              </w:rPr>
              <w:t xml:space="preserve">Règle de l’équipe ; l’archive produite par </w:t>
            </w:r>
            <w:r>
              <w:rPr>
                <w:rFonts w:ascii="Consolas" w:eastAsia="Consolas" w:hAnsi="Consolas" w:cs="Consolas"/>
                <w:sz w:val="18"/>
                <w:szCs w:val="18"/>
                <w:shd w:val="clear" w:color="auto" w:fill="F2F4F7"/>
              </w:rPr>
              <w:t>helm package</w:t>
            </w:r>
            <w:r>
              <w:rPr>
                <w:sz w:val="18"/>
                <w:szCs w:val="18"/>
              </w:rPr>
              <w:t xml:space="preserve"> porte ce numéro (</w:t>
            </w:r>
            <w:r>
              <w:rPr>
                <w:rFonts w:ascii="Consolas" w:eastAsia="Consolas" w:hAnsi="Consolas" w:cs="Consolas"/>
                <w:sz w:val="18"/>
                <w:szCs w:val="18"/>
                <w:shd w:val="clear" w:color="auto" w:fill="F2F4F7"/>
              </w:rPr>
              <w:t>&lt;nom&gt;-1.2.3.tgz</w:t>
            </w:r>
            <w:r>
              <w:rPr>
                <w:sz w:val="18"/>
                <w:szCs w:val="18"/>
              </w:rPr>
              <w:t>)</w:t>
            </w:r>
          </w:p>
        </w:tc>
      </w:tr>
      <w:tr w:rsidR="000D7684" w14:paraId="65F1ACED"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A6143E3" w14:textId="77777777" w:rsidR="000D7684" w:rsidRDefault="00190205">
            <w:pPr>
              <w:spacing w:after="40"/>
            </w:pPr>
            <w:r>
              <w:rPr>
                <w:rFonts w:ascii="Consolas" w:eastAsia="Consolas" w:hAnsi="Consolas" w:cs="Consolas"/>
                <w:sz w:val="18"/>
                <w:szCs w:val="18"/>
                <w:shd w:val="clear" w:color="auto" w:fill="F2F4F7"/>
              </w:rPr>
              <w:t>appVersion</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07615E9" w14:textId="77777777" w:rsidR="000D7684" w:rsidRDefault="00190205">
            <w:pPr>
              <w:spacing w:after="40"/>
            </w:pPr>
            <w:r>
              <w:rPr>
                <w:sz w:val="18"/>
                <w:szCs w:val="18"/>
              </w:rPr>
              <w:t xml:space="preserve">La version </w:t>
            </w:r>
            <w:r>
              <w:rPr>
                <w:b/>
                <w:bCs/>
                <w:sz w:val="18"/>
                <w:szCs w:val="18"/>
              </w:rPr>
              <w:t>de l’application</w:t>
            </w:r>
            <w:r>
              <w:rPr>
                <w:sz w:val="18"/>
                <w:szCs w:val="18"/>
              </w:rPr>
              <w:t xml:space="preserve"> empaquetée (informatif seulement)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D335931" w14:textId="77777777" w:rsidR="000D7684" w:rsidRDefault="00190205">
            <w:pPr>
              <w:spacing w:after="40"/>
            </w:pPr>
            <w:r>
              <w:rPr>
                <w:sz w:val="18"/>
                <w:szCs w:val="18"/>
              </w:rPr>
              <w:t>Tag de l’image ou version du code source</w:t>
            </w:r>
          </w:p>
        </w:tc>
      </w:tr>
      <w:tr w:rsidR="000D7684" w14:paraId="4FD5BCA0"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383F151" w14:textId="77777777" w:rsidR="000D7684" w:rsidRDefault="00190205">
            <w:pPr>
              <w:spacing w:after="40"/>
            </w:pPr>
            <w:r>
              <w:rPr>
                <w:rFonts w:ascii="Consolas" w:eastAsia="Consolas" w:hAnsi="Consolas" w:cs="Consolas"/>
                <w:sz w:val="18"/>
                <w:szCs w:val="18"/>
                <w:shd w:val="clear" w:color="auto" w:fill="F2F4F7"/>
              </w:rPr>
              <w:t>type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7CD7582" w14:textId="77777777" w:rsidR="000D7684" w:rsidRDefault="00190205">
            <w:pPr>
              <w:spacing w:after="40"/>
            </w:pPr>
            <w:r>
              <w:rPr>
                <w:rFonts w:ascii="Consolas" w:eastAsia="Consolas" w:hAnsi="Consolas" w:cs="Consolas"/>
                <w:sz w:val="18"/>
                <w:szCs w:val="18"/>
                <w:shd w:val="clear" w:color="auto" w:fill="F2F4F7"/>
              </w:rPr>
              <w:t>application</w:t>
            </w:r>
            <w:r>
              <w:rPr>
                <w:sz w:val="18"/>
                <w:szCs w:val="18"/>
              </w:rPr>
              <w:t xml:space="preserve"> (défaut) ou </w:t>
            </w:r>
            <w:r>
              <w:rPr>
                <w:rFonts w:ascii="Consolas" w:eastAsia="Consolas" w:hAnsi="Consolas" w:cs="Consolas"/>
                <w:sz w:val="18"/>
                <w:szCs w:val="18"/>
                <w:shd w:val="clear" w:color="auto" w:fill="F2F4F7"/>
              </w:rPr>
              <w:t>library</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021E833" w14:textId="77777777" w:rsidR="000D7684" w:rsidRDefault="00190205">
            <w:pPr>
              <w:spacing w:after="40"/>
            </w:pPr>
            <w:r>
              <w:rPr>
                <w:sz w:val="18"/>
                <w:szCs w:val="18"/>
              </w:rPr>
              <w:t>Un chart applicatif suffit dans la grande majorité des cas</w:t>
            </w:r>
          </w:p>
        </w:tc>
      </w:tr>
    </w:tbl>
    <w:p w14:paraId="55B226A2" w14:textId="77777777" w:rsidR="000D7684" w:rsidRDefault="000D7684">
      <w:pPr>
        <w:spacing w:after="140"/>
      </w:pPr>
    </w:p>
    <w:p w14:paraId="2E80ECE5" w14:textId="77777777" w:rsidR="000D7684" w:rsidRDefault="00190205">
      <w:pPr>
        <w:pBdr>
          <w:left w:val="single" w:sz="24" w:space="6" w:color="888888"/>
        </w:pBdr>
        <w:shd w:val="clear" w:color="auto" w:fill="F0F0F0"/>
        <w:spacing w:before="80" w:after="220"/>
        <w:ind w:left="160" w:right="80"/>
      </w:pPr>
      <w:r>
        <w:rPr>
          <w:b/>
          <w:bCs/>
          <w:sz w:val="18"/>
          <w:szCs w:val="18"/>
        </w:rPr>
        <w:t xml:space="preserve">Source officielle : </w:t>
      </w:r>
      <w:hyperlink r:id="rId19" w:history="1">
        <w:r>
          <w:rPr>
            <w:rStyle w:val="Lienhypertexte"/>
          </w:rPr>
          <w:t>Helm – Charts</w:t>
        </w:r>
      </w:hyperlink>
    </w:p>
    <w:p w14:paraId="230CD114" w14:textId="77777777" w:rsidR="000D7684" w:rsidRDefault="00190205">
      <w:pPr>
        <w:pStyle w:val="Titre2"/>
      </w:pPr>
      <w:r>
        <w:t>3.13  helm/values.yaml, values-dev.yaml, values-prod.yaml</w:t>
      </w:r>
    </w:p>
    <w:p w14:paraId="3DBDB579" w14:textId="77777777" w:rsidR="000D7684" w:rsidRDefault="00190205">
      <w:pPr>
        <w:keepLines/>
        <w:pBdr>
          <w:top w:val="single" w:sz="4" w:space="3" w:color="E3EEFA"/>
          <w:left w:val="single" w:sz="36" w:space="8" w:color="2E75B6"/>
          <w:bottom w:val="single" w:sz="4" w:space="3" w:color="E3EEFA"/>
        </w:pBdr>
        <w:shd w:val="clear" w:color="auto" w:fill="E3EEFA"/>
        <w:spacing w:before="60" w:after="140"/>
        <w:ind w:left="220" w:right="120"/>
      </w:pPr>
      <w:r>
        <w:rPr>
          <w:b/>
          <w:bCs/>
        </w:rPr>
        <w:t>À quoi ils servent.</w:t>
      </w:r>
      <w:r>
        <w:t xml:space="preserve"> </w:t>
      </w:r>
      <w:r>
        <w:rPr>
          <w:rFonts w:ascii="Consolas" w:eastAsia="Consolas" w:hAnsi="Consolas" w:cs="Consolas"/>
          <w:sz w:val="17"/>
          <w:szCs w:val="17"/>
          <w:shd w:val="clear" w:color="auto" w:fill="F2F4F7"/>
        </w:rPr>
        <w:t>values.yaml</w:t>
      </w:r>
      <w:r>
        <w:t xml:space="preserve"> contient les </w:t>
      </w:r>
      <w:r>
        <w:rPr>
          <w:b/>
          <w:bCs/>
        </w:rPr>
        <w:t>valeurs par défaut</w:t>
      </w:r>
      <w:r>
        <w:t xml:space="preserve"> que les modèles lisent via </w:t>
      </w:r>
      <w:r>
        <w:rPr>
          <w:rFonts w:ascii="Consolas" w:eastAsia="Consolas" w:hAnsi="Consolas" w:cs="Consolas"/>
          <w:sz w:val="17"/>
          <w:szCs w:val="17"/>
          <w:shd w:val="clear" w:color="auto" w:fill="F2F4F7"/>
        </w:rPr>
        <w:t>.Values</w:t>
      </w:r>
      <w:r>
        <w:t xml:space="preserve">. Les fichiers par environnement ne contiennent que ce qui </w:t>
      </w:r>
      <w:r>
        <w:rPr>
          <w:b/>
          <w:bCs/>
        </w:rPr>
        <w:t>change</w:t>
      </w:r>
      <w:r>
        <w:t xml:space="preserve"> : à l’installation, ils sont fusionnés avec les valeurs par défaut, donc seuls les champs indiqués sont remplacés.</w:t>
      </w:r>
    </w:p>
    <w:p w14:paraId="31E7A831" w14:textId="77777777" w:rsidR="000D7684" w:rsidRDefault="00190205">
      <w:pPr>
        <w:keepNext/>
        <w:spacing w:before="100" w:after="40"/>
      </w:pPr>
      <w:r>
        <w:rPr>
          <w:b/>
          <w:bCs/>
          <w:i/>
          <w:iCs/>
          <w:color w:val="555555"/>
        </w:rPr>
        <w:t>values.yaml (valeurs par défaut)</w:t>
      </w:r>
    </w:p>
    <w:p w14:paraId="1F2C3359" w14:textId="77777777" w:rsidR="000D7684" w:rsidRPr="00C71BB8" w:rsidRDefault="00190205">
      <w:pPr>
        <w:keepNext/>
        <w:keepLines/>
        <w:pBdr>
          <w:top w:val="single" w:sz="4" w:space="4" w:color="F2F4F7"/>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replicaCount: 2</w:t>
      </w:r>
    </w:p>
    <w:p w14:paraId="7DBAA51C"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w:t>
      </w:r>
    </w:p>
    <w:p w14:paraId="7C5D23D2"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image:</w:t>
      </w:r>
    </w:p>
    <w:p w14:paraId="1C342AD9"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repository: &lt;REGISTRY&gt;/&lt;GROUPE&gt;/&lt;NOM_APP&gt;</w:t>
      </w:r>
    </w:p>
    <w:p w14:paraId="185C8E8B" w14:textId="77777777" w:rsidR="000D7684" w:rsidRDefault="00190205">
      <w:pPr>
        <w:keepNext/>
        <w:keepLines/>
        <w:pBdr>
          <w:left w:val="single" w:sz="18" w:space="8" w:color="2E75B6"/>
        </w:pBdr>
        <w:shd w:val="clear" w:color="auto" w:fill="F2F4F7"/>
        <w:ind w:left="200" w:right="100"/>
      </w:pPr>
      <w:r w:rsidRPr="00C71BB8">
        <w:rPr>
          <w:rFonts w:ascii="Consolas" w:eastAsia="Consolas" w:hAnsi="Consolas" w:cs="Consolas"/>
          <w:sz w:val="16"/>
          <w:szCs w:val="16"/>
          <w:lang w:val="en-US"/>
        </w:rPr>
        <w:t xml:space="preserve">  </w:t>
      </w:r>
      <w:r>
        <w:rPr>
          <w:rFonts w:ascii="Consolas" w:eastAsia="Consolas" w:hAnsi="Consolas" w:cs="Consolas"/>
          <w:sz w:val="16"/>
          <w:szCs w:val="16"/>
        </w:rPr>
        <w:t>tag: "&lt;TAG&gt;"</w:t>
      </w:r>
    </w:p>
    <w:p w14:paraId="31D51774"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w:t>
      </w:r>
    </w:p>
    <w:p w14:paraId="56F19661"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service:</w:t>
      </w:r>
    </w:p>
    <w:p w14:paraId="0D22EDE5"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port: 80</w:t>
      </w:r>
    </w:p>
    <w:p w14:paraId="100D17D3"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targetPort: &lt;PORT&gt;</w:t>
      </w:r>
    </w:p>
    <w:p w14:paraId="6157C4E1"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w:t>
      </w:r>
    </w:p>
    <w:p w14:paraId="7F28D3A9"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ingress:</w:t>
      </w:r>
    </w:p>
    <w:p w14:paraId="5C4CF81F"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enabled: true</w:t>
      </w:r>
    </w:p>
    <w:p w14:paraId="0FD7B5AD"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className: &lt;NOM_INGRESSCLASS&gt;</w:t>
      </w:r>
    </w:p>
    <w:p w14:paraId="61615D5A" w14:textId="77777777" w:rsidR="000D7684" w:rsidRDefault="00190205">
      <w:pPr>
        <w:keepNext/>
        <w:keepLines/>
        <w:pBdr>
          <w:left w:val="single" w:sz="18" w:space="8" w:color="2E75B6"/>
        </w:pBdr>
        <w:shd w:val="clear" w:color="auto" w:fill="F2F4F7"/>
        <w:ind w:left="200" w:right="100"/>
      </w:pPr>
      <w:r w:rsidRPr="00C71BB8">
        <w:rPr>
          <w:rFonts w:ascii="Consolas" w:eastAsia="Consolas" w:hAnsi="Consolas" w:cs="Consolas"/>
          <w:sz w:val="16"/>
          <w:szCs w:val="16"/>
          <w:lang w:val="en-US"/>
        </w:rPr>
        <w:t xml:space="preserve">  </w:t>
      </w:r>
      <w:r>
        <w:rPr>
          <w:rFonts w:ascii="Consolas" w:eastAsia="Consolas" w:hAnsi="Consolas" w:cs="Consolas"/>
          <w:sz w:val="16"/>
          <w:szCs w:val="16"/>
        </w:rPr>
        <w:t>host: &lt;NOM_DE_DOMAINE&gt;</w:t>
      </w:r>
    </w:p>
    <w:p w14:paraId="6F4725AD"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w:t>
      </w:r>
    </w:p>
    <w:p w14:paraId="177D51D7"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resources:</w:t>
      </w:r>
    </w:p>
    <w:p w14:paraId="3DB95F7A" w14:textId="77777777" w:rsidR="000D7684" w:rsidRPr="00C71BB8" w:rsidRDefault="00190205">
      <w:pPr>
        <w:keepNext/>
        <w:keepLines/>
        <w:pBdr>
          <w:left w:val="single" w:sz="18" w:space="8" w:color="2E75B6"/>
        </w:pBdr>
        <w:shd w:val="clear" w:color="auto" w:fill="F2F4F7"/>
        <w:ind w:left="200" w:right="100"/>
        <w:rPr>
          <w:lang w:val="en-US"/>
        </w:rPr>
      </w:pPr>
      <w:r>
        <w:rPr>
          <w:rFonts w:ascii="Consolas" w:eastAsia="Consolas" w:hAnsi="Consolas" w:cs="Consolas"/>
          <w:sz w:val="16"/>
          <w:szCs w:val="16"/>
        </w:rPr>
        <w:t xml:space="preserve">  </w:t>
      </w:r>
      <w:r w:rsidRPr="00C71BB8">
        <w:rPr>
          <w:rFonts w:ascii="Consolas" w:eastAsia="Consolas" w:hAnsi="Consolas" w:cs="Consolas"/>
          <w:sz w:val="16"/>
          <w:szCs w:val="16"/>
          <w:lang w:val="en-US"/>
        </w:rPr>
        <w:t>requests:</w:t>
      </w:r>
    </w:p>
    <w:p w14:paraId="0B9091E8"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cpu: 100m</w:t>
      </w:r>
    </w:p>
    <w:p w14:paraId="443A28CE"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memory: 128Mi</w:t>
      </w:r>
    </w:p>
    <w:p w14:paraId="063C312B"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limits:</w:t>
      </w:r>
    </w:p>
    <w:p w14:paraId="4E36F94A" w14:textId="77777777" w:rsidR="000D7684" w:rsidRDefault="00190205">
      <w:pPr>
        <w:keepLines/>
        <w:pBdr>
          <w:left w:val="single" w:sz="18" w:space="8" w:color="2E75B6"/>
          <w:bottom w:val="single" w:sz="4" w:space="4" w:color="F2F4F7"/>
        </w:pBdr>
        <w:shd w:val="clear" w:color="auto" w:fill="F2F4F7"/>
        <w:ind w:left="200" w:right="100"/>
      </w:pPr>
      <w:r w:rsidRPr="00C71BB8">
        <w:rPr>
          <w:rFonts w:ascii="Consolas" w:eastAsia="Consolas" w:hAnsi="Consolas" w:cs="Consolas"/>
          <w:sz w:val="16"/>
          <w:szCs w:val="16"/>
          <w:lang w:val="en-US"/>
        </w:rPr>
        <w:t xml:space="preserve">    </w:t>
      </w:r>
      <w:r>
        <w:rPr>
          <w:rFonts w:ascii="Consolas" w:eastAsia="Consolas" w:hAnsi="Consolas" w:cs="Consolas"/>
          <w:sz w:val="16"/>
          <w:szCs w:val="16"/>
        </w:rPr>
        <w:t>memory: 256Mi</w:t>
      </w:r>
    </w:p>
    <w:p w14:paraId="2E066E57" w14:textId="77777777" w:rsidR="000D7684" w:rsidRDefault="000D7684">
      <w:pPr>
        <w:spacing w:after="120"/>
      </w:pPr>
    </w:p>
    <w:p w14:paraId="47C3CD02" w14:textId="77777777" w:rsidR="000D7684" w:rsidRDefault="00190205">
      <w:pPr>
        <w:keepNext/>
        <w:spacing w:before="100" w:after="40"/>
      </w:pPr>
      <w:r>
        <w:rPr>
          <w:b/>
          <w:bCs/>
          <w:i/>
          <w:iCs/>
          <w:color w:val="555555"/>
        </w:rPr>
        <w:lastRenderedPageBreak/>
        <w:t>values-prod.yaml (uniquement les différences)</w:t>
      </w:r>
    </w:p>
    <w:p w14:paraId="3D9C918E" w14:textId="77777777" w:rsidR="000D7684" w:rsidRDefault="00190205">
      <w:pPr>
        <w:keepNext/>
        <w:keepLines/>
        <w:pBdr>
          <w:top w:val="single" w:sz="4" w:space="4" w:color="F2F4F7"/>
          <w:left w:val="single" w:sz="18" w:space="8" w:color="2E75B6"/>
        </w:pBdr>
        <w:shd w:val="clear" w:color="auto" w:fill="F2F4F7"/>
        <w:ind w:left="200" w:right="100"/>
      </w:pPr>
      <w:r>
        <w:rPr>
          <w:rFonts w:ascii="Consolas" w:eastAsia="Consolas" w:hAnsi="Consolas" w:cs="Consolas"/>
          <w:sz w:val="16"/>
          <w:szCs w:val="16"/>
        </w:rPr>
        <w:t>replicaCount: 4</w:t>
      </w:r>
    </w:p>
    <w:p w14:paraId="3A88C788"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ingress:</w:t>
      </w:r>
    </w:p>
    <w:p w14:paraId="2C5B892B"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host: &lt;NOM_DE_DOMAINE_DE_PROD&gt;</w:t>
      </w:r>
    </w:p>
    <w:p w14:paraId="4EAA0B84"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resources:</w:t>
      </w:r>
    </w:p>
    <w:p w14:paraId="6C889912"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limits:</w:t>
      </w:r>
    </w:p>
    <w:p w14:paraId="4F654ABD" w14:textId="77777777" w:rsidR="000D7684" w:rsidRDefault="00190205">
      <w:pPr>
        <w:keepLines/>
        <w:pBdr>
          <w:left w:val="single" w:sz="18" w:space="8" w:color="2E75B6"/>
          <w:bottom w:val="single" w:sz="4" w:space="4" w:color="F2F4F7"/>
        </w:pBdr>
        <w:shd w:val="clear" w:color="auto" w:fill="F2F4F7"/>
        <w:ind w:left="200" w:right="100"/>
      </w:pPr>
      <w:r>
        <w:rPr>
          <w:rFonts w:ascii="Consolas" w:eastAsia="Consolas" w:hAnsi="Consolas" w:cs="Consolas"/>
          <w:sz w:val="16"/>
          <w:szCs w:val="16"/>
        </w:rPr>
        <w:t xml:space="preserve">    memory: 512Mi</w:t>
      </w:r>
    </w:p>
    <w:p w14:paraId="7BF11098" w14:textId="77777777" w:rsidR="000D7684" w:rsidRDefault="000D7684">
      <w:pPr>
        <w:spacing w:after="120"/>
      </w:pPr>
    </w:p>
    <w:p w14:paraId="6A16928C" w14:textId="77777777" w:rsidR="000D7684" w:rsidRDefault="00190205">
      <w:pPr>
        <w:pBdr>
          <w:top w:val="single" w:sz="4" w:space="3" w:color="FDF1E3"/>
          <w:left w:val="single" w:sz="36" w:space="8" w:color="D9822B"/>
          <w:bottom w:val="single" w:sz="4" w:space="3" w:color="FDF1E3"/>
        </w:pBdr>
        <w:shd w:val="clear" w:color="auto" w:fill="FDF1E3"/>
        <w:spacing w:before="60" w:after="140"/>
        <w:ind w:left="220" w:right="120"/>
      </w:pPr>
      <w:r>
        <w:rPr>
          <w:b/>
          <w:bCs/>
        </w:rPr>
        <w:t>Comment les remplir.</w:t>
      </w:r>
      <w:r>
        <w:t xml:space="preserve"> Chaque valeur correspond à un champ des fiches précédentes (image, port, domaine, ressources…) : reprends-y les mêmes sources d’information. Les noms des clés (</w:t>
      </w:r>
      <w:r>
        <w:rPr>
          <w:rFonts w:ascii="Consolas" w:eastAsia="Consolas" w:hAnsi="Consolas" w:cs="Consolas"/>
          <w:sz w:val="17"/>
          <w:szCs w:val="17"/>
          <w:shd w:val="clear" w:color="auto" w:fill="F2F4F7"/>
        </w:rPr>
        <w:t>replicaCount</w:t>
      </w:r>
      <w:r>
        <w:t xml:space="preserve">, </w:t>
      </w:r>
      <w:r>
        <w:rPr>
          <w:rFonts w:ascii="Consolas" w:eastAsia="Consolas" w:hAnsi="Consolas" w:cs="Consolas"/>
          <w:sz w:val="17"/>
          <w:szCs w:val="17"/>
          <w:shd w:val="clear" w:color="auto" w:fill="F2F4F7"/>
        </w:rPr>
        <w:t>image.tag</w:t>
      </w:r>
      <w:r>
        <w:t>…) sont libres : ce sont ceux que tu utilises dans les modèles (fiche suivante).</w:t>
      </w:r>
    </w:p>
    <w:p w14:paraId="7F010475" w14:textId="77777777" w:rsidR="000D7684" w:rsidRDefault="00190205">
      <w:pPr>
        <w:pStyle w:val="Titre2"/>
      </w:pPr>
      <w:r>
        <w:t>3.14  helm/templates/</w:t>
      </w:r>
    </w:p>
    <w:p w14:paraId="65150984" w14:textId="77777777" w:rsidR="000D7684" w:rsidRDefault="00190205">
      <w:pPr>
        <w:keepLines/>
        <w:pBdr>
          <w:top w:val="single" w:sz="4" w:space="3" w:color="E3EEFA"/>
          <w:left w:val="single" w:sz="36" w:space="8" w:color="2E75B6"/>
          <w:bottom w:val="single" w:sz="4" w:space="3" w:color="E3EEFA"/>
        </w:pBdr>
        <w:shd w:val="clear" w:color="auto" w:fill="E3EEFA"/>
        <w:spacing w:before="60" w:after="140"/>
        <w:ind w:left="220" w:right="120"/>
      </w:pPr>
      <w:r>
        <w:rPr>
          <w:b/>
          <w:bCs/>
        </w:rPr>
        <w:t>À quoi il sert.</w:t>
      </w:r>
      <w:r>
        <w:t xml:space="preserve"> Ce dossier contient les manifestes de la partie </w:t>
      </w:r>
      <w:r>
        <w:rPr>
          <w:rFonts w:ascii="Consolas" w:eastAsia="Consolas" w:hAnsi="Consolas" w:cs="Consolas"/>
          <w:sz w:val="17"/>
          <w:szCs w:val="17"/>
          <w:shd w:val="clear" w:color="auto" w:fill="F2F4F7"/>
        </w:rPr>
        <w:t>k8s/</w:t>
      </w:r>
      <w:r>
        <w:t xml:space="preserve">, transformés en </w:t>
      </w:r>
      <w:r>
        <w:rPr>
          <w:b/>
          <w:bCs/>
        </w:rPr>
        <w:t>modèles</w:t>
      </w:r>
      <w:r>
        <w:t xml:space="preserve"> : Helm passe chaque fichier dans le moteur de templates et y injecte les valeurs pour produire des manifestes Kubernetes valides.</w:t>
      </w:r>
    </w:p>
    <w:p w14:paraId="731B0775" w14:textId="77777777" w:rsidR="000D7684" w:rsidRDefault="00190205">
      <w:pPr>
        <w:keepNext/>
        <w:spacing w:before="100" w:after="40"/>
      </w:pPr>
      <w:r>
        <w:rPr>
          <w:b/>
          <w:bCs/>
          <w:i/>
          <w:iCs/>
          <w:color w:val="555555"/>
        </w:rPr>
        <w:t>Extrait de templates/deployment.yaml</w:t>
      </w:r>
    </w:p>
    <w:p w14:paraId="6EFA1308" w14:textId="77777777" w:rsidR="000D7684" w:rsidRDefault="00190205">
      <w:pPr>
        <w:keepNext/>
        <w:keepLines/>
        <w:pBdr>
          <w:top w:val="single" w:sz="4" w:space="4" w:color="F2F4F7"/>
          <w:left w:val="single" w:sz="18" w:space="8" w:color="2E75B6"/>
        </w:pBdr>
        <w:shd w:val="clear" w:color="auto" w:fill="F2F4F7"/>
        <w:ind w:left="200" w:right="100"/>
      </w:pPr>
      <w:r>
        <w:rPr>
          <w:rFonts w:ascii="Consolas" w:eastAsia="Consolas" w:hAnsi="Consolas" w:cs="Consolas"/>
          <w:sz w:val="16"/>
          <w:szCs w:val="16"/>
        </w:rPr>
        <w:t>apiVersion: apps/v1</w:t>
      </w:r>
    </w:p>
    <w:p w14:paraId="0AB8F9BE"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kind: Deployment</w:t>
      </w:r>
    </w:p>
    <w:p w14:paraId="7551ADC9"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metadata:</w:t>
      </w:r>
    </w:p>
    <w:p w14:paraId="5984E7F6"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name: {{ .Release.Name }}</w:t>
      </w:r>
    </w:p>
    <w:p w14:paraId="5AC3B097"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spec:</w:t>
      </w:r>
    </w:p>
    <w:p w14:paraId="205A8419"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replicas: {{ .Values.replicaCount }}</w:t>
      </w:r>
    </w:p>
    <w:p w14:paraId="4B8A747E"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selector:</w:t>
      </w:r>
    </w:p>
    <w:p w14:paraId="19A3F592"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matchLabels:</w:t>
      </w:r>
    </w:p>
    <w:p w14:paraId="421095D1"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app: {{ .Release.Name }}</w:t>
      </w:r>
    </w:p>
    <w:p w14:paraId="11503A1C"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template:</w:t>
      </w:r>
    </w:p>
    <w:p w14:paraId="4DD20D14"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metadata:</w:t>
      </w:r>
    </w:p>
    <w:p w14:paraId="0E4C87FE"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labels:</w:t>
      </w:r>
    </w:p>
    <w:p w14:paraId="2909D8F1"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app: {{ .Release.Name }}</w:t>
      </w:r>
    </w:p>
    <w:p w14:paraId="79D45BD5"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spec:</w:t>
      </w:r>
    </w:p>
    <w:p w14:paraId="62D3E2C1"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containers:</w:t>
      </w:r>
    </w:p>
    <w:p w14:paraId="75AEE100"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 name: {{ .Chart.Name }}</w:t>
      </w:r>
    </w:p>
    <w:p w14:paraId="50FAA380" w14:textId="77777777" w:rsidR="000D7684" w:rsidRPr="00C71BB8" w:rsidRDefault="00190205">
      <w:pPr>
        <w:keepLines/>
        <w:pBdr>
          <w:left w:val="single" w:sz="18" w:space="8" w:color="2E75B6"/>
          <w:bottom w:val="single" w:sz="4" w:space="4" w:color="F2F4F7"/>
        </w:pBdr>
        <w:shd w:val="clear" w:color="auto" w:fill="F2F4F7"/>
        <w:ind w:left="200" w:right="100"/>
        <w:rPr>
          <w:lang w:val="en-US"/>
        </w:rPr>
      </w:pPr>
      <w:r w:rsidRPr="00C71BB8">
        <w:rPr>
          <w:rFonts w:ascii="Consolas" w:eastAsia="Consolas" w:hAnsi="Consolas" w:cs="Consolas"/>
          <w:sz w:val="16"/>
          <w:szCs w:val="16"/>
          <w:lang w:val="en-US"/>
        </w:rPr>
        <w:t xml:space="preserve">          image: "{{ .Values.image.repository }}:{{ .Values.image.tag }}"</w:t>
      </w:r>
    </w:p>
    <w:p w14:paraId="3A5F51EC" w14:textId="77777777" w:rsidR="000D7684" w:rsidRPr="00C71BB8" w:rsidRDefault="000D7684">
      <w:pPr>
        <w:spacing w:after="120"/>
        <w:rPr>
          <w:lang w:val="en-US"/>
        </w:rPr>
      </w:pP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9"/>
        <w:gridCol w:w="7423"/>
      </w:tblGrid>
      <w:tr w:rsidR="000D7684" w14:paraId="5E2822A9" w14:textId="77777777">
        <w:tblPrEx>
          <w:tblCellMar>
            <w:top w:w="0" w:type="dxa"/>
            <w:bottom w:w="0" w:type="dxa"/>
          </w:tblCellMar>
        </w:tblPrEx>
        <w:trPr>
          <w:cantSplit/>
          <w:tblHeader/>
        </w:trPr>
        <w:tc>
          <w:tcPr>
            <w:tcW w:w="3689"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75D69E34" w14:textId="77777777" w:rsidR="000D7684" w:rsidRDefault="00190205">
            <w:pPr>
              <w:spacing w:after="40"/>
            </w:pPr>
            <w:r>
              <w:rPr>
                <w:b/>
                <w:bCs/>
                <w:color w:val="1F4E79"/>
                <w:sz w:val="18"/>
                <w:szCs w:val="18"/>
              </w:rPr>
              <w:t>Expression</w:t>
            </w:r>
          </w:p>
        </w:tc>
        <w:tc>
          <w:tcPr>
            <w:tcW w:w="7423"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45801811" w14:textId="77777777" w:rsidR="000D7684" w:rsidRDefault="00190205">
            <w:pPr>
              <w:spacing w:after="40"/>
            </w:pPr>
            <w:r>
              <w:rPr>
                <w:b/>
                <w:bCs/>
                <w:color w:val="1F4E79"/>
                <w:sz w:val="18"/>
                <w:szCs w:val="18"/>
              </w:rPr>
              <w:t>Signification</w:t>
            </w:r>
          </w:p>
        </w:tc>
      </w:tr>
      <w:tr w:rsidR="000D7684" w14:paraId="3E305E40" w14:textId="77777777">
        <w:tblPrEx>
          <w:tblCellMar>
            <w:top w:w="0" w:type="dxa"/>
            <w:bottom w:w="0" w:type="dxa"/>
          </w:tblCellMar>
        </w:tblPrEx>
        <w:trPr>
          <w:cantSplit/>
        </w:trPr>
        <w:tc>
          <w:tcPr>
            <w:tcW w:w="36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4C6891B" w14:textId="77777777" w:rsidR="000D7684" w:rsidRDefault="00190205">
            <w:pPr>
              <w:spacing w:after="40"/>
            </w:pPr>
            <w:r>
              <w:rPr>
                <w:rFonts w:ascii="Consolas" w:eastAsia="Consolas" w:hAnsi="Consolas" w:cs="Consolas"/>
                <w:sz w:val="18"/>
                <w:szCs w:val="18"/>
                <w:shd w:val="clear" w:color="auto" w:fill="F2F4F7"/>
              </w:rPr>
              <w:t>{{ .Values.xxx }}</w:t>
            </w:r>
          </w:p>
        </w:tc>
        <w:tc>
          <w:tcPr>
            <w:tcW w:w="742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F86B73D" w14:textId="77777777" w:rsidR="000D7684" w:rsidRDefault="00190205">
            <w:pPr>
              <w:spacing w:after="40"/>
            </w:pPr>
            <w:r>
              <w:rPr>
                <w:sz w:val="18"/>
                <w:szCs w:val="18"/>
              </w:rPr>
              <w:t xml:space="preserve">Une valeur lue dans </w:t>
            </w:r>
            <w:r>
              <w:rPr>
                <w:rFonts w:ascii="Consolas" w:eastAsia="Consolas" w:hAnsi="Consolas" w:cs="Consolas"/>
                <w:sz w:val="18"/>
                <w:szCs w:val="18"/>
                <w:shd w:val="clear" w:color="auto" w:fill="F2F4F7"/>
              </w:rPr>
              <w:t>values.yaml</w:t>
            </w:r>
            <w:r>
              <w:rPr>
                <w:sz w:val="18"/>
                <w:szCs w:val="18"/>
              </w:rPr>
              <w:t xml:space="preserve"> (ou dans le fichier passé avec </w:t>
            </w:r>
            <w:r>
              <w:rPr>
                <w:rFonts w:ascii="Consolas" w:eastAsia="Consolas" w:hAnsi="Consolas" w:cs="Consolas"/>
                <w:sz w:val="18"/>
                <w:szCs w:val="18"/>
                <w:shd w:val="clear" w:color="auto" w:fill="F2F4F7"/>
              </w:rPr>
              <w:t>-f</w:t>
            </w:r>
            <w:r>
              <w:rPr>
                <w:sz w:val="18"/>
                <w:szCs w:val="18"/>
              </w:rPr>
              <w:t>)</w:t>
            </w:r>
          </w:p>
        </w:tc>
      </w:tr>
      <w:tr w:rsidR="000D7684" w14:paraId="0D3BC037" w14:textId="77777777">
        <w:tblPrEx>
          <w:tblCellMar>
            <w:top w:w="0" w:type="dxa"/>
            <w:bottom w:w="0" w:type="dxa"/>
          </w:tblCellMar>
        </w:tblPrEx>
        <w:trPr>
          <w:cantSplit/>
        </w:trPr>
        <w:tc>
          <w:tcPr>
            <w:tcW w:w="36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09C94D7" w14:textId="77777777" w:rsidR="000D7684" w:rsidRDefault="00190205">
            <w:pPr>
              <w:spacing w:after="40"/>
            </w:pPr>
            <w:r>
              <w:rPr>
                <w:rFonts w:ascii="Consolas" w:eastAsia="Consolas" w:hAnsi="Consolas" w:cs="Consolas"/>
                <w:sz w:val="18"/>
                <w:szCs w:val="18"/>
                <w:shd w:val="clear" w:color="auto" w:fill="F2F4F7"/>
              </w:rPr>
              <w:t>{{ .Release.Name }}</w:t>
            </w:r>
          </w:p>
        </w:tc>
        <w:tc>
          <w:tcPr>
            <w:tcW w:w="742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206E2E8" w14:textId="77777777" w:rsidR="000D7684" w:rsidRDefault="00190205">
            <w:pPr>
              <w:spacing w:after="40"/>
            </w:pPr>
            <w:r>
              <w:rPr>
                <w:sz w:val="18"/>
                <w:szCs w:val="18"/>
              </w:rPr>
              <w:t>Le nom donné à l’installation (le « release »)</w:t>
            </w:r>
          </w:p>
        </w:tc>
      </w:tr>
      <w:tr w:rsidR="000D7684" w14:paraId="48354BFF" w14:textId="77777777">
        <w:tblPrEx>
          <w:tblCellMar>
            <w:top w:w="0" w:type="dxa"/>
            <w:bottom w:w="0" w:type="dxa"/>
          </w:tblCellMar>
        </w:tblPrEx>
        <w:trPr>
          <w:cantSplit/>
        </w:trPr>
        <w:tc>
          <w:tcPr>
            <w:tcW w:w="36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849C10B" w14:textId="77777777" w:rsidR="000D7684" w:rsidRDefault="00190205">
            <w:pPr>
              <w:spacing w:after="40"/>
            </w:pPr>
            <w:r>
              <w:rPr>
                <w:rFonts w:ascii="Consolas" w:eastAsia="Consolas" w:hAnsi="Consolas" w:cs="Consolas"/>
                <w:sz w:val="18"/>
                <w:szCs w:val="18"/>
                <w:shd w:val="clear" w:color="auto" w:fill="F2F4F7"/>
              </w:rPr>
              <w:t>{{ .Chart.Name }}</w:t>
            </w:r>
          </w:p>
        </w:tc>
        <w:tc>
          <w:tcPr>
            <w:tcW w:w="742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07F8C46" w14:textId="77777777" w:rsidR="000D7684" w:rsidRDefault="00190205">
            <w:pPr>
              <w:spacing w:after="40"/>
            </w:pPr>
            <w:r>
              <w:rPr>
                <w:sz w:val="18"/>
                <w:szCs w:val="18"/>
              </w:rPr>
              <w:t xml:space="preserve">Le nom du chart, lu dans </w:t>
            </w:r>
            <w:r>
              <w:rPr>
                <w:rFonts w:ascii="Consolas" w:eastAsia="Consolas" w:hAnsi="Consolas" w:cs="Consolas"/>
                <w:sz w:val="18"/>
                <w:szCs w:val="18"/>
                <w:shd w:val="clear" w:color="auto" w:fill="F2F4F7"/>
              </w:rPr>
              <w:t>Chart.yaml</w:t>
            </w:r>
          </w:p>
        </w:tc>
      </w:tr>
    </w:tbl>
    <w:p w14:paraId="3FB14510" w14:textId="77777777" w:rsidR="000D7684" w:rsidRDefault="000D7684">
      <w:pPr>
        <w:spacing w:after="100"/>
      </w:pPr>
    </w:p>
    <w:p w14:paraId="0EB33EF9" w14:textId="77777777" w:rsidR="000D7684" w:rsidRDefault="00190205">
      <w:pPr>
        <w:pStyle w:val="Titre3"/>
        <w:shd w:val="clear" w:color="auto" w:fill="7B4FA6"/>
        <w:spacing w:after="60"/>
      </w:pPr>
      <w:r>
        <w:rPr>
          <w:color w:val="FFFFFF"/>
        </w:rPr>
        <w:t xml:space="preserve"> Commandes Helm à connaître</w:t>
      </w:r>
    </w:p>
    <w:p w14:paraId="0D8386DD" w14:textId="77777777" w:rsidR="000D7684" w:rsidRDefault="00190205">
      <w:pPr>
        <w:keepNext/>
        <w:keepLines/>
        <w:pBdr>
          <w:top w:val="single" w:sz="4" w:space="4" w:color="F2F4F7"/>
          <w:left w:val="single" w:sz="18" w:space="8" w:color="2E75B6"/>
        </w:pBdr>
        <w:shd w:val="clear" w:color="auto" w:fill="F2F4F7"/>
        <w:ind w:left="200" w:right="100"/>
      </w:pPr>
      <w:r>
        <w:rPr>
          <w:rFonts w:ascii="Consolas" w:eastAsia="Consolas" w:hAnsi="Consolas" w:cs="Consolas"/>
          <w:sz w:val="16"/>
          <w:szCs w:val="16"/>
        </w:rPr>
        <w:t># Vérifier la syntaxe du chart</w:t>
      </w:r>
    </w:p>
    <w:p w14:paraId="09D98CCD"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helm lint ./helm</w:t>
      </w:r>
    </w:p>
    <w:p w14:paraId="79FB5701"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w:t>
      </w:r>
    </w:p>
    <w:p w14:paraId="3A45CCF5"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Voir les manifestes produits SANS rien installer</w:t>
      </w:r>
    </w:p>
    <w:p w14:paraId="22D495C4"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helm template &lt;NOM_RELEASE&gt; ./helm -f helm/values-prod.yaml</w:t>
      </w:r>
    </w:p>
    <w:p w14:paraId="508253F9"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 xml:space="preserve"> </w:t>
      </w:r>
    </w:p>
    <w:p w14:paraId="32DC5425"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Installer ou mettre à jour</w:t>
      </w:r>
    </w:p>
    <w:p w14:paraId="4994DD5E"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helm upgrade --install &lt;NOM_RELEASE&gt; ./helm \</w:t>
      </w:r>
    </w:p>
    <w:p w14:paraId="6EFD3563"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-n &lt;NOM_NAMESPACE&gt; -f helm/values-prod.yaml</w:t>
      </w:r>
    </w:p>
    <w:p w14:paraId="02F619CB"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xml:space="preserve"> </w:t>
      </w:r>
    </w:p>
    <w:p w14:paraId="364839EB" w14:textId="77777777" w:rsidR="000D7684" w:rsidRDefault="00190205">
      <w:pPr>
        <w:keepNext/>
        <w:keepLines/>
        <w:pBdr>
          <w:left w:val="single" w:sz="18" w:space="8" w:color="2E75B6"/>
        </w:pBdr>
        <w:shd w:val="clear" w:color="auto" w:fill="F2F4F7"/>
        <w:ind w:left="200" w:right="100"/>
      </w:pPr>
      <w:r>
        <w:rPr>
          <w:rFonts w:ascii="Consolas" w:eastAsia="Consolas" w:hAnsi="Consolas" w:cs="Consolas"/>
          <w:sz w:val="16"/>
          <w:szCs w:val="16"/>
        </w:rPr>
        <w:t># Suivre et revenir en arrière</w:t>
      </w:r>
    </w:p>
    <w:p w14:paraId="0BE2B68E"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helm list -n &lt;NOM_NAMESPACE&gt;</w:t>
      </w:r>
    </w:p>
    <w:p w14:paraId="13822953" w14:textId="77777777" w:rsidR="000D7684" w:rsidRPr="00C71BB8" w:rsidRDefault="00190205">
      <w:pPr>
        <w:keepNext/>
        <w:keepLines/>
        <w:pBdr>
          <w:left w:val="single" w:sz="18" w:space="8" w:color="2E75B6"/>
        </w:pBdr>
        <w:shd w:val="clear" w:color="auto" w:fill="F2F4F7"/>
        <w:ind w:left="200" w:right="100"/>
        <w:rPr>
          <w:lang w:val="en-US"/>
        </w:rPr>
      </w:pPr>
      <w:r w:rsidRPr="00C71BB8">
        <w:rPr>
          <w:rFonts w:ascii="Consolas" w:eastAsia="Consolas" w:hAnsi="Consolas" w:cs="Consolas"/>
          <w:sz w:val="16"/>
          <w:szCs w:val="16"/>
          <w:lang w:val="en-US"/>
        </w:rPr>
        <w:t>helm history &lt;NOM_RELEASE&gt; -n &lt;NOM_NAMESPACE&gt;</w:t>
      </w:r>
    </w:p>
    <w:p w14:paraId="0378106D" w14:textId="77777777" w:rsidR="000D7684" w:rsidRPr="00C71BB8" w:rsidRDefault="00190205">
      <w:pPr>
        <w:keepLines/>
        <w:pBdr>
          <w:left w:val="single" w:sz="18" w:space="8" w:color="2E75B6"/>
          <w:bottom w:val="single" w:sz="4" w:space="4" w:color="F2F4F7"/>
        </w:pBdr>
        <w:shd w:val="clear" w:color="auto" w:fill="F2F4F7"/>
        <w:ind w:left="200" w:right="100"/>
        <w:rPr>
          <w:lang w:val="en-US"/>
        </w:rPr>
      </w:pPr>
      <w:r w:rsidRPr="00C71BB8">
        <w:rPr>
          <w:rFonts w:ascii="Consolas" w:eastAsia="Consolas" w:hAnsi="Consolas" w:cs="Consolas"/>
          <w:sz w:val="16"/>
          <w:szCs w:val="16"/>
          <w:lang w:val="en-US"/>
        </w:rPr>
        <w:t>helm rollback &lt;NOM_RELEASE&gt; &lt;REVISION&gt; -n &lt;NOM_NAMESPACE&gt;</w:t>
      </w:r>
    </w:p>
    <w:p w14:paraId="301ACCB6" w14:textId="77777777" w:rsidR="000D7684" w:rsidRPr="00C71BB8" w:rsidRDefault="000D7684">
      <w:pPr>
        <w:spacing w:after="120"/>
        <w:rPr>
          <w:lang w:val="en-US"/>
        </w:rPr>
      </w:pPr>
    </w:p>
    <w:p w14:paraId="0F2C34EB" w14:textId="77777777" w:rsidR="000D7684" w:rsidRDefault="00190205" w:rsidP="00C71BB8">
      <w:pPr>
        <w:pBdr>
          <w:left w:val="single" w:sz="24" w:space="6" w:color="888888"/>
        </w:pBdr>
        <w:shd w:val="clear" w:color="auto" w:fill="F0F0F0"/>
        <w:ind w:left="160" w:right="80"/>
      </w:pPr>
      <w:r>
        <w:rPr>
          <w:b/>
          <w:bCs/>
          <w:sz w:val="18"/>
          <w:szCs w:val="18"/>
        </w:rPr>
        <w:t xml:space="preserve">Source officielle : </w:t>
      </w:r>
      <w:hyperlink r:id="rId20" w:history="1">
        <w:r>
          <w:rPr>
            <w:rStyle w:val="Lienhypertexte"/>
          </w:rPr>
          <w:t>Helm – Guide des templates de chart</w:t>
        </w:r>
      </w:hyperlink>
      <w:r>
        <w:rPr>
          <w:sz w:val="18"/>
          <w:szCs w:val="18"/>
        </w:rPr>
        <w:t xml:space="preserve">  ·  </w:t>
      </w:r>
      <w:hyperlink r:id="rId21" w:history="1">
        <w:r>
          <w:rPr>
            <w:rStyle w:val="Lienhypertexte"/>
          </w:rPr>
          <w:t>Helm – Charts</w:t>
        </w:r>
      </w:hyperlink>
    </w:p>
    <w:p w14:paraId="2EE17E59" w14:textId="77777777" w:rsidR="00C71BB8" w:rsidRDefault="00C71BB8" w:rsidP="00C71BB8">
      <w:pPr>
        <w:pStyle w:val="Titre1"/>
        <w:spacing w:before="0" w:after="0"/>
      </w:pPr>
    </w:p>
    <w:p w14:paraId="2291FE9B" w14:textId="77777777" w:rsidR="00C71BB8" w:rsidRDefault="00C71BB8" w:rsidP="00C71BB8">
      <w:pPr>
        <w:pStyle w:val="Titre1"/>
        <w:spacing w:before="0" w:after="0"/>
      </w:pPr>
    </w:p>
    <w:p w14:paraId="3E3E58A7" w14:textId="77777777" w:rsidR="00C71BB8" w:rsidRDefault="00C71BB8" w:rsidP="00C71BB8">
      <w:pPr>
        <w:pStyle w:val="Titre1"/>
        <w:spacing w:before="0" w:after="0"/>
      </w:pPr>
    </w:p>
    <w:p w14:paraId="263E7731" w14:textId="77777777" w:rsidR="00C71BB8" w:rsidRDefault="00C71BB8" w:rsidP="00C71BB8">
      <w:pPr>
        <w:pStyle w:val="Titre1"/>
        <w:spacing w:before="0" w:after="0"/>
      </w:pPr>
    </w:p>
    <w:p w14:paraId="2DF6C3D5" w14:textId="78DBE072" w:rsidR="000D7684" w:rsidRDefault="00190205" w:rsidP="00C71BB8">
      <w:pPr>
        <w:pStyle w:val="Titre1"/>
        <w:spacing w:before="0" w:after="0"/>
      </w:pPr>
      <w:r>
        <w:t>4. Glossaire</w:t>
      </w:r>
    </w:p>
    <w:p w14:paraId="6EC39F83" w14:textId="77777777" w:rsidR="000D7684" w:rsidRDefault="00190205">
      <w:pPr>
        <w:spacing w:after="113"/>
      </w:pPr>
      <w:r>
        <w:t>Les termes sont regroupés par thème. La dernière colonne indique où tu les rencontres.</w:t>
      </w:r>
    </w:p>
    <w:p w14:paraId="61CB5C53" w14:textId="77777777" w:rsidR="000D7684" w:rsidRDefault="00190205">
      <w:pPr>
        <w:pStyle w:val="Titre3"/>
      </w:pPr>
      <w:r>
        <w:t>Les briques de Kubernetes</w:t>
      </w: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6"/>
        <w:gridCol w:w="6154"/>
        <w:gridCol w:w="2422"/>
      </w:tblGrid>
      <w:tr w:rsidR="000D7684" w14:paraId="6D68D523" w14:textId="77777777">
        <w:tblPrEx>
          <w:tblCellMar>
            <w:top w:w="0" w:type="dxa"/>
            <w:bottom w:w="0" w:type="dxa"/>
          </w:tblCellMar>
        </w:tblPrEx>
        <w:trPr>
          <w:cantSplit/>
          <w:tblHeader/>
        </w:trPr>
        <w:tc>
          <w:tcPr>
            <w:tcW w:w="2536"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51A1C02E" w14:textId="77777777" w:rsidR="000D7684" w:rsidRDefault="00190205">
            <w:pPr>
              <w:spacing w:after="40"/>
            </w:pPr>
            <w:r>
              <w:rPr>
                <w:b/>
                <w:bCs/>
                <w:color w:val="1F4E79"/>
                <w:sz w:val="18"/>
                <w:szCs w:val="18"/>
              </w:rPr>
              <w:t>Terme</w:t>
            </w:r>
          </w:p>
        </w:tc>
        <w:tc>
          <w:tcPr>
            <w:tcW w:w="6154"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4556915B" w14:textId="77777777" w:rsidR="000D7684" w:rsidRDefault="00190205">
            <w:pPr>
              <w:spacing w:after="40"/>
            </w:pPr>
            <w:r>
              <w:rPr>
                <w:b/>
                <w:bCs/>
                <w:color w:val="1F4E79"/>
                <w:sz w:val="18"/>
                <w:szCs w:val="18"/>
              </w:rPr>
              <w:t>Définition simple</w:t>
            </w:r>
          </w:p>
        </w:tc>
        <w:tc>
          <w:tcPr>
            <w:tcW w:w="242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25133870" w14:textId="77777777" w:rsidR="000D7684" w:rsidRDefault="00190205">
            <w:pPr>
              <w:spacing w:after="40"/>
            </w:pPr>
            <w:r>
              <w:rPr>
                <w:b/>
                <w:bCs/>
                <w:color w:val="1F4E79"/>
                <w:sz w:val="18"/>
                <w:szCs w:val="18"/>
              </w:rPr>
              <w:t>Où le voir</w:t>
            </w:r>
          </w:p>
        </w:tc>
      </w:tr>
      <w:tr w:rsidR="000D7684" w14:paraId="6EF7C4AC"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9C57F3F" w14:textId="77777777" w:rsidR="000D7684" w:rsidRDefault="00190205">
            <w:pPr>
              <w:spacing w:after="40"/>
            </w:pPr>
            <w:r>
              <w:rPr>
                <w:sz w:val="18"/>
                <w:szCs w:val="18"/>
              </w:rPr>
              <w:t>Cluster</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8AF8481" w14:textId="77777777" w:rsidR="000D7684" w:rsidRDefault="00190205">
            <w:pPr>
              <w:spacing w:after="40"/>
            </w:pPr>
            <w:r>
              <w:rPr>
                <w:sz w:val="18"/>
                <w:szCs w:val="18"/>
              </w:rPr>
              <w:t>L’ensemble des machines gérées par Kubernetes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07B22ED" w14:textId="77777777" w:rsidR="000D7684" w:rsidRDefault="00190205">
            <w:pPr>
              <w:spacing w:after="40"/>
            </w:pPr>
            <w:r>
              <w:rPr>
                <w:rFonts w:ascii="Consolas" w:eastAsia="Consolas" w:hAnsi="Consolas" w:cs="Consolas"/>
                <w:sz w:val="18"/>
                <w:szCs w:val="18"/>
                <w:shd w:val="clear" w:color="auto" w:fill="F2F4F7"/>
              </w:rPr>
              <w:t>kubectl cluster-info</w:t>
            </w:r>
          </w:p>
        </w:tc>
      </w:tr>
      <w:tr w:rsidR="000D7684" w14:paraId="40620E84"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240EDE0" w14:textId="77777777" w:rsidR="000D7684" w:rsidRDefault="00190205">
            <w:pPr>
              <w:spacing w:after="40"/>
            </w:pPr>
            <w:r>
              <w:rPr>
                <w:sz w:val="18"/>
                <w:szCs w:val="18"/>
              </w:rPr>
              <w:t>Node (nœud)</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FF279B8" w14:textId="77777777" w:rsidR="000D7684" w:rsidRDefault="00190205">
            <w:pPr>
              <w:spacing w:after="40"/>
            </w:pPr>
            <w:r>
              <w:rPr>
                <w:sz w:val="18"/>
                <w:szCs w:val="18"/>
              </w:rPr>
              <w:t>Une machine du cluster sur laquelle tournent les Pods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43495C3" w14:textId="77777777" w:rsidR="000D7684" w:rsidRDefault="00190205">
            <w:pPr>
              <w:spacing w:after="40"/>
            </w:pPr>
            <w:r>
              <w:rPr>
                <w:rFonts w:ascii="Consolas" w:eastAsia="Consolas" w:hAnsi="Consolas" w:cs="Consolas"/>
                <w:sz w:val="18"/>
                <w:szCs w:val="18"/>
                <w:shd w:val="clear" w:color="auto" w:fill="F2F4F7"/>
              </w:rPr>
              <w:t>kubectl get nodes</w:t>
            </w:r>
          </w:p>
        </w:tc>
      </w:tr>
      <w:tr w:rsidR="000D7684" w14:paraId="786A3ABA"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CD3AC08" w14:textId="77777777" w:rsidR="000D7684" w:rsidRDefault="00190205">
            <w:pPr>
              <w:spacing w:after="40"/>
            </w:pPr>
            <w:r>
              <w:rPr>
                <w:sz w:val="18"/>
                <w:szCs w:val="18"/>
              </w:rPr>
              <w:t>Pod</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F7B6CB9" w14:textId="77777777" w:rsidR="000D7684" w:rsidRDefault="00190205">
            <w:pPr>
              <w:spacing w:after="40"/>
            </w:pPr>
            <w:r>
              <w:rPr>
                <w:sz w:val="18"/>
                <w:szCs w:val="18"/>
              </w:rPr>
              <w:t>La plus petite unité déployable : un ou plusieurs conteneurs qui partagent réseau et stockage</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D06C96E" w14:textId="77777777" w:rsidR="000D7684" w:rsidRDefault="00190205">
            <w:pPr>
              <w:spacing w:after="40"/>
            </w:pPr>
            <w:r>
              <w:rPr>
                <w:rFonts w:ascii="Consolas" w:eastAsia="Consolas" w:hAnsi="Consolas" w:cs="Consolas"/>
                <w:sz w:val="18"/>
                <w:szCs w:val="18"/>
                <w:shd w:val="clear" w:color="auto" w:fill="F2F4F7"/>
              </w:rPr>
              <w:t>kubectl get pods</w:t>
            </w:r>
          </w:p>
        </w:tc>
      </w:tr>
      <w:tr w:rsidR="000D7684" w14:paraId="7975ACE9"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E5BF380" w14:textId="77777777" w:rsidR="000D7684" w:rsidRDefault="00190205">
            <w:pPr>
              <w:spacing w:after="40"/>
            </w:pPr>
            <w:r>
              <w:rPr>
                <w:sz w:val="18"/>
                <w:szCs w:val="18"/>
              </w:rPr>
              <w:t>Conteneur</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89927C7" w14:textId="77777777" w:rsidR="000D7684" w:rsidRDefault="00190205">
            <w:pPr>
              <w:spacing w:after="40"/>
            </w:pPr>
            <w:r>
              <w:rPr>
                <w:sz w:val="18"/>
                <w:szCs w:val="18"/>
              </w:rPr>
              <w:t>Une application et ses dépendances, isolée, lancée à partir d’une image</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697D290" w14:textId="77777777" w:rsidR="000D7684" w:rsidRDefault="00190205">
            <w:pPr>
              <w:spacing w:after="40"/>
            </w:pPr>
            <w:r>
              <w:rPr>
                <w:rFonts w:ascii="Consolas" w:eastAsia="Consolas" w:hAnsi="Consolas" w:cs="Consolas"/>
                <w:sz w:val="18"/>
                <w:szCs w:val="18"/>
                <w:shd w:val="clear" w:color="auto" w:fill="F2F4F7"/>
              </w:rPr>
              <w:t>Dockerfile</w:t>
            </w:r>
          </w:p>
        </w:tc>
      </w:tr>
      <w:tr w:rsidR="000D7684" w14:paraId="04A92631"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277553D" w14:textId="77777777" w:rsidR="000D7684" w:rsidRDefault="00190205">
            <w:pPr>
              <w:spacing w:after="40"/>
            </w:pPr>
            <w:r>
              <w:rPr>
                <w:sz w:val="18"/>
                <w:szCs w:val="18"/>
              </w:rPr>
              <w:t>Namespace</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70DE2E6" w14:textId="77777777" w:rsidR="000D7684" w:rsidRDefault="00190205">
            <w:pPr>
              <w:spacing w:after="40"/>
            </w:pPr>
            <w:r>
              <w:rPr>
                <w:sz w:val="18"/>
                <w:szCs w:val="18"/>
              </w:rPr>
              <w:t>Espace de noms qui isole des ressources dans un cluster</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AC64DF2" w14:textId="77777777" w:rsidR="000D7684" w:rsidRDefault="00190205">
            <w:pPr>
              <w:spacing w:after="40"/>
            </w:pPr>
            <w:r>
              <w:rPr>
                <w:rFonts w:ascii="Consolas" w:eastAsia="Consolas" w:hAnsi="Consolas" w:cs="Consolas"/>
                <w:sz w:val="18"/>
                <w:szCs w:val="18"/>
                <w:shd w:val="clear" w:color="auto" w:fill="F2F4F7"/>
              </w:rPr>
              <w:t>namespace.yaml</w:t>
            </w:r>
          </w:p>
        </w:tc>
      </w:tr>
      <w:tr w:rsidR="000D7684" w14:paraId="1C94D748"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82AE124" w14:textId="77777777" w:rsidR="000D7684" w:rsidRDefault="00190205">
            <w:pPr>
              <w:spacing w:after="40"/>
            </w:pPr>
            <w:r>
              <w:rPr>
                <w:sz w:val="18"/>
                <w:szCs w:val="18"/>
              </w:rPr>
              <w:t>Manifeste</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00C1CE3" w14:textId="77777777" w:rsidR="000D7684" w:rsidRDefault="00190205">
            <w:pPr>
              <w:spacing w:after="40"/>
            </w:pPr>
            <w:r>
              <w:rPr>
                <w:sz w:val="18"/>
                <w:szCs w:val="18"/>
              </w:rPr>
              <w:t>Fichier YAML décrivant un objet Kubernetes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BBCFF23" w14:textId="77777777" w:rsidR="000D7684" w:rsidRDefault="00190205">
            <w:pPr>
              <w:spacing w:after="40"/>
            </w:pPr>
            <w:r>
              <w:rPr>
                <w:sz w:val="18"/>
                <w:szCs w:val="18"/>
              </w:rPr>
              <w:t xml:space="preserve">Dossier </w:t>
            </w:r>
            <w:r>
              <w:rPr>
                <w:rFonts w:ascii="Consolas" w:eastAsia="Consolas" w:hAnsi="Consolas" w:cs="Consolas"/>
                <w:sz w:val="18"/>
                <w:szCs w:val="18"/>
                <w:shd w:val="clear" w:color="auto" w:fill="F2F4F7"/>
              </w:rPr>
              <w:t>k8s/</w:t>
            </w:r>
          </w:p>
        </w:tc>
      </w:tr>
      <w:tr w:rsidR="000D7684" w14:paraId="6DBB265B"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513987C" w14:textId="77777777" w:rsidR="000D7684" w:rsidRDefault="00190205">
            <w:pPr>
              <w:spacing w:after="40"/>
            </w:pPr>
            <w:r>
              <w:rPr>
                <w:sz w:val="18"/>
                <w:szCs w:val="18"/>
              </w:rPr>
              <w:t>Label (étiquette)</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BCD90C9" w14:textId="77777777" w:rsidR="000D7684" w:rsidRDefault="00190205">
            <w:pPr>
              <w:spacing w:after="40"/>
            </w:pPr>
            <w:r>
              <w:rPr>
                <w:sz w:val="18"/>
                <w:szCs w:val="18"/>
              </w:rPr>
              <w:t>Paire clé/valeur collée à un objet, utilisée pour le retrouver</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8382A4B" w14:textId="77777777" w:rsidR="000D7684" w:rsidRDefault="00190205">
            <w:pPr>
              <w:spacing w:after="40"/>
            </w:pPr>
            <w:r>
              <w:rPr>
                <w:rFonts w:ascii="Consolas" w:eastAsia="Consolas" w:hAnsi="Consolas" w:cs="Consolas"/>
                <w:sz w:val="18"/>
                <w:szCs w:val="18"/>
                <w:shd w:val="clear" w:color="auto" w:fill="F2F4F7"/>
              </w:rPr>
              <w:t>metadata.labels</w:t>
            </w:r>
          </w:p>
        </w:tc>
      </w:tr>
      <w:tr w:rsidR="000D7684" w14:paraId="3BCCC0BD"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FBB6A38" w14:textId="77777777" w:rsidR="000D7684" w:rsidRDefault="00190205">
            <w:pPr>
              <w:spacing w:after="40"/>
            </w:pPr>
            <w:r>
              <w:rPr>
                <w:sz w:val="18"/>
                <w:szCs w:val="18"/>
              </w:rPr>
              <w:t>Selector (sélecteur)</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3E6B53F" w14:textId="77777777" w:rsidR="000D7684" w:rsidRDefault="00190205">
            <w:pPr>
              <w:spacing w:after="40"/>
            </w:pPr>
            <w:r>
              <w:rPr>
                <w:sz w:val="18"/>
                <w:szCs w:val="18"/>
              </w:rPr>
              <w:t>Critère qui désigne des objets à partir de leurs labels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4C3EFA1" w14:textId="77777777" w:rsidR="000D7684" w:rsidRDefault="00190205">
            <w:pPr>
              <w:spacing w:after="40"/>
            </w:pPr>
            <w:r>
              <w:rPr>
                <w:rFonts w:ascii="Consolas" w:eastAsia="Consolas" w:hAnsi="Consolas" w:cs="Consolas"/>
                <w:sz w:val="18"/>
                <w:szCs w:val="18"/>
                <w:shd w:val="clear" w:color="auto" w:fill="F2F4F7"/>
              </w:rPr>
              <w:t>selector</w:t>
            </w:r>
            <w:r>
              <w:rPr>
                <w:sz w:val="18"/>
                <w:szCs w:val="18"/>
              </w:rPr>
              <w:t xml:space="preserve">, </w:t>
            </w:r>
            <w:r>
              <w:rPr>
                <w:rFonts w:ascii="Consolas" w:eastAsia="Consolas" w:hAnsi="Consolas" w:cs="Consolas"/>
                <w:sz w:val="18"/>
                <w:szCs w:val="18"/>
                <w:shd w:val="clear" w:color="auto" w:fill="F2F4F7"/>
              </w:rPr>
              <w:t>podSelector</w:t>
            </w:r>
          </w:p>
        </w:tc>
      </w:tr>
      <w:tr w:rsidR="000D7684" w14:paraId="34176649"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90AF6EA" w14:textId="77777777" w:rsidR="000D7684" w:rsidRDefault="00190205">
            <w:pPr>
              <w:spacing w:after="40"/>
            </w:pPr>
            <w:r>
              <w:rPr>
                <w:sz w:val="18"/>
                <w:szCs w:val="18"/>
              </w:rPr>
              <w:t>Annotation</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4AF4A31" w14:textId="77777777" w:rsidR="000D7684" w:rsidRDefault="00190205">
            <w:pPr>
              <w:spacing w:after="40"/>
            </w:pPr>
            <w:r>
              <w:rPr>
                <w:sz w:val="18"/>
                <w:szCs w:val="18"/>
              </w:rPr>
              <w:t>Métadonnée libre qui ne sert pas à sélectionner (informations pour des outils)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3BE3C2E" w14:textId="77777777" w:rsidR="000D7684" w:rsidRDefault="00190205">
            <w:pPr>
              <w:spacing w:after="40"/>
            </w:pPr>
            <w:r>
              <w:rPr>
                <w:rFonts w:ascii="Consolas" w:eastAsia="Consolas" w:hAnsi="Consolas" w:cs="Consolas"/>
                <w:sz w:val="18"/>
                <w:szCs w:val="18"/>
                <w:shd w:val="clear" w:color="auto" w:fill="F2F4F7"/>
              </w:rPr>
              <w:t>metadata.annotations</w:t>
            </w:r>
          </w:p>
        </w:tc>
      </w:tr>
      <w:tr w:rsidR="000D7684" w14:paraId="685403AE"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BBD37E" w14:textId="77777777" w:rsidR="000D7684" w:rsidRDefault="00190205">
            <w:pPr>
              <w:spacing w:after="40"/>
            </w:pPr>
            <w:r>
              <w:rPr>
                <w:sz w:val="18"/>
                <w:szCs w:val="18"/>
              </w:rPr>
              <w:t>Ressource à l’échelle du cluster</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0AD3B80" w14:textId="77777777" w:rsidR="000D7684" w:rsidRDefault="00190205">
            <w:pPr>
              <w:spacing w:after="40"/>
            </w:pPr>
            <w:r>
              <w:rPr>
                <w:sz w:val="18"/>
                <w:szCs w:val="18"/>
              </w:rPr>
              <w:t>Objet non rattaché à un namespace (Node, PersistentVolume, StorageClass)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0D07637" w14:textId="77777777" w:rsidR="000D7684" w:rsidRDefault="00190205">
            <w:pPr>
              <w:spacing w:after="40"/>
            </w:pPr>
            <w:r>
              <w:rPr>
                <w:rFonts w:ascii="Consolas" w:eastAsia="Consolas" w:hAnsi="Consolas" w:cs="Consolas"/>
                <w:sz w:val="18"/>
                <w:szCs w:val="18"/>
                <w:shd w:val="clear" w:color="auto" w:fill="F2F4F7"/>
              </w:rPr>
              <w:t>kubectl api-resources</w:t>
            </w:r>
          </w:p>
        </w:tc>
      </w:tr>
    </w:tbl>
    <w:p w14:paraId="7A1E1308" w14:textId="77777777" w:rsidR="000D7684" w:rsidRDefault="000D7684">
      <w:pPr>
        <w:spacing w:after="140"/>
      </w:pPr>
    </w:p>
    <w:p w14:paraId="6ECD1E87" w14:textId="77777777" w:rsidR="000D7684" w:rsidRDefault="00190205">
      <w:pPr>
        <w:pStyle w:val="Titre3"/>
      </w:pPr>
      <w:r>
        <w:t>Déployer et exposer</w:t>
      </w: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6"/>
        <w:gridCol w:w="6154"/>
        <w:gridCol w:w="2422"/>
      </w:tblGrid>
      <w:tr w:rsidR="000D7684" w14:paraId="08B890A1" w14:textId="77777777">
        <w:tblPrEx>
          <w:tblCellMar>
            <w:top w:w="0" w:type="dxa"/>
            <w:bottom w:w="0" w:type="dxa"/>
          </w:tblCellMar>
        </w:tblPrEx>
        <w:trPr>
          <w:cantSplit/>
          <w:tblHeader/>
        </w:trPr>
        <w:tc>
          <w:tcPr>
            <w:tcW w:w="2536"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4E190E5D" w14:textId="77777777" w:rsidR="000D7684" w:rsidRDefault="00190205">
            <w:pPr>
              <w:spacing w:after="40"/>
            </w:pPr>
            <w:r>
              <w:rPr>
                <w:b/>
                <w:bCs/>
                <w:color w:val="1F4E79"/>
                <w:sz w:val="18"/>
                <w:szCs w:val="18"/>
              </w:rPr>
              <w:t>Terme</w:t>
            </w:r>
          </w:p>
        </w:tc>
        <w:tc>
          <w:tcPr>
            <w:tcW w:w="6154"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3248E03A" w14:textId="77777777" w:rsidR="000D7684" w:rsidRDefault="00190205">
            <w:pPr>
              <w:spacing w:after="40"/>
            </w:pPr>
            <w:r>
              <w:rPr>
                <w:b/>
                <w:bCs/>
                <w:color w:val="1F4E79"/>
                <w:sz w:val="18"/>
                <w:szCs w:val="18"/>
              </w:rPr>
              <w:t>Définition simple</w:t>
            </w:r>
          </w:p>
        </w:tc>
        <w:tc>
          <w:tcPr>
            <w:tcW w:w="242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30CECDC3" w14:textId="77777777" w:rsidR="000D7684" w:rsidRDefault="00190205">
            <w:pPr>
              <w:spacing w:after="40"/>
            </w:pPr>
            <w:r>
              <w:rPr>
                <w:b/>
                <w:bCs/>
                <w:color w:val="1F4E79"/>
                <w:sz w:val="18"/>
                <w:szCs w:val="18"/>
              </w:rPr>
              <w:t>Où le voir</w:t>
            </w:r>
          </w:p>
        </w:tc>
      </w:tr>
      <w:tr w:rsidR="000D7684" w14:paraId="5168E041"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B911B59" w14:textId="77777777" w:rsidR="000D7684" w:rsidRDefault="00190205">
            <w:pPr>
              <w:spacing w:after="40"/>
            </w:pPr>
            <w:r>
              <w:rPr>
                <w:sz w:val="18"/>
                <w:szCs w:val="18"/>
              </w:rPr>
              <w:t>Deployment</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8D2FB46" w14:textId="77777777" w:rsidR="000D7684" w:rsidRDefault="00190205">
            <w:pPr>
              <w:spacing w:after="40"/>
            </w:pPr>
            <w:r>
              <w:rPr>
                <w:sz w:val="18"/>
                <w:szCs w:val="18"/>
              </w:rPr>
              <w:t>Objet qui décrit l’état voulu d’une application sans état et maintient les Pods correspondants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0FE9361" w14:textId="77777777" w:rsidR="000D7684" w:rsidRDefault="00190205">
            <w:pPr>
              <w:spacing w:after="40"/>
            </w:pPr>
            <w:r>
              <w:rPr>
                <w:rFonts w:ascii="Consolas" w:eastAsia="Consolas" w:hAnsi="Consolas" w:cs="Consolas"/>
                <w:sz w:val="18"/>
                <w:szCs w:val="18"/>
                <w:shd w:val="clear" w:color="auto" w:fill="F2F4F7"/>
              </w:rPr>
              <w:t>deployment.yaml</w:t>
            </w:r>
          </w:p>
        </w:tc>
      </w:tr>
      <w:tr w:rsidR="000D7684" w14:paraId="16A85A40"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F700CA8" w14:textId="77777777" w:rsidR="000D7684" w:rsidRDefault="00190205">
            <w:pPr>
              <w:spacing w:after="40"/>
            </w:pPr>
            <w:r>
              <w:rPr>
                <w:sz w:val="18"/>
                <w:szCs w:val="18"/>
              </w:rPr>
              <w:t>ReplicaSet</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8A26A37" w14:textId="77777777" w:rsidR="000D7684" w:rsidRDefault="00190205">
            <w:pPr>
              <w:spacing w:after="40"/>
            </w:pPr>
            <w:r>
              <w:rPr>
                <w:sz w:val="18"/>
                <w:szCs w:val="18"/>
              </w:rPr>
              <w:t>Objet créé par le Deployment pour garantir un nombre de Pods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9D18A03" w14:textId="77777777" w:rsidR="000D7684" w:rsidRDefault="00190205">
            <w:pPr>
              <w:spacing w:after="40"/>
            </w:pPr>
            <w:r>
              <w:rPr>
                <w:rFonts w:ascii="Consolas" w:eastAsia="Consolas" w:hAnsi="Consolas" w:cs="Consolas"/>
                <w:sz w:val="18"/>
                <w:szCs w:val="18"/>
                <w:shd w:val="clear" w:color="auto" w:fill="F2F4F7"/>
              </w:rPr>
              <w:t>kubectl get rs</w:t>
            </w:r>
          </w:p>
        </w:tc>
      </w:tr>
      <w:tr w:rsidR="000D7684" w14:paraId="63D06F28"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39B15D3" w14:textId="77777777" w:rsidR="000D7684" w:rsidRDefault="00190205">
            <w:pPr>
              <w:spacing w:after="40"/>
            </w:pPr>
            <w:r>
              <w:rPr>
                <w:sz w:val="18"/>
                <w:szCs w:val="18"/>
              </w:rPr>
              <w:t>Replica (réplica)</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FA131EA" w14:textId="77777777" w:rsidR="000D7684" w:rsidRDefault="00190205">
            <w:pPr>
              <w:spacing w:after="40"/>
            </w:pPr>
            <w:r>
              <w:rPr>
                <w:sz w:val="18"/>
                <w:szCs w:val="18"/>
              </w:rPr>
              <w:t>Un exemplaire d’un Pod</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604DE48" w14:textId="77777777" w:rsidR="000D7684" w:rsidRDefault="00190205">
            <w:pPr>
              <w:spacing w:after="40"/>
            </w:pPr>
            <w:r>
              <w:rPr>
                <w:rFonts w:ascii="Consolas" w:eastAsia="Consolas" w:hAnsi="Consolas" w:cs="Consolas"/>
                <w:sz w:val="18"/>
                <w:szCs w:val="18"/>
                <w:shd w:val="clear" w:color="auto" w:fill="F2F4F7"/>
              </w:rPr>
              <w:t>spec.replicas</w:t>
            </w:r>
          </w:p>
        </w:tc>
      </w:tr>
      <w:tr w:rsidR="000D7684" w14:paraId="6A2797E7"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E454D2A" w14:textId="77777777" w:rsidR="000D7684" w:rsidRDefault="00190205">
            <w:pPr>
              <w:spacing w:after="40"/>
            </w:pPr>
            <w:r>
              <w:rPr>
                <w:sz w:val="18"/>
                <w:szCs w:val="18"/>
              </w:rPr>
              <w:t>Rolling update</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3AE12DB" w14:textId="77777777" w:rsidR="000D7684" w:rsidRDefault="00190205">
            <w:pPr>
              <w:spacing w:after="40"/>
            </w:pPr>
            <w:r>
              <w:rPr>
                <w:sz w:val="18"/>
                <w:szCs w:val="18"/>
              </w:rPr>
              <w:t>Mise à jour progressive : les anciens Pods sont remplacés peu à peu, sans coupure</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8164A27" w14:textId="77777777" w:rsidR="000D7684" w:rsidRDefault="00190205">
            <w:pPr>
              <w:spacing w:after="40"/>
            </w:pPr>
            <w:r>
              <w:rPr>
                <w:rFonts w:ascii="Consolas" w:eastAsia="Consolas" w:hAnsi="Consolas" w:cs="Consolas"/>
                <w:sz w:val="18"/>
                <w:szCs w:val="18"/>
                <w:shd w:val="clear" w:color="auto" w:fill="F2F4F7"/>
              </w:rPr>
              <w:t>spec.strategy</w:t>
            </w:r>
          </w:p>
        </w:tc>
      </w:tr>
      <w:tr w:rsidR="000D7684" w14:paraId="411CB185"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BFB5BAD" w14:textId="77777777" w:rsidR="000D7684" w:rsidRDefault="00190205">
            <w:pPr>
              <w:spacing w:after="40"/>
            </w:pPr>
            <w:r>
              <w:rPr>
                <w:sz w:val="18"/>
                <w:szCs w:val="18"/>
              </w:rPr>
              <w:t>Rollout / rollback</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4F8BEC2" w14:textId="77777777" w:rsidR="000D7684" w:rsidRDefault="00190205">
            <w:pPr>
              <w:spacing w:after="40"/>
            </w:pPr>
            <w:r>
              <w:rPr>
                <w:sz w:val="18"/>
                <w:szCs w:val="18"/>
              </w:rPr>
              <w:t>Déploiement d’une nouvelle version / retour à la version précédente</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5BAFA30" w14:textId="77777777" w:rsidR="000D7684" w:rsidRDefault="00190205">
            <w:pPr>
              <w:spacing w:after="40"/>
            </w:pPr>
            <w:r>
              <w:rPr>
                <w:rFonts w:ascii="Consolas" w:eastAsia="Consolas" w:hAnsi="Consolas" w:cs="Consolas"/>
                <w:sz w:val="18"/>
                <w:szCs w:val="18"/>
                <w:shd w:val="clear" w:color="auto" w:fill="F2F4F7"/>
              </w:rPr>
              <w:t>kubectl rollout …</w:t>
            </w:r>
          </w:p>
        </w:tc>
      </w:tr>
      <w:tr w:rsidR="000D7684" w14:paraId="3B61372B"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4D309FF" w14:textId="77777777" w:rsidR="000D7684" w:rsidRDefault="00190205">
            <w:pPr>
              <w:spacing w:after="40"/>
            </w:pPr>
            <w:r>
              <w:rPr>
                <w:sz w:val="18"/>
                <w:szCs w:val="18"/>
              </w:rPr>
              <w:t>Service</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F332479" w14:textId="77777777" w:rsidR="000D7684" w:rsidRDefault="00190205">
            <w:pPr>
              <w:spacing w:after="40"/>
            </w:pPr>
            <w:r>
              <w:rPr>
                <w:sz w:val="18"/>
                <w:szCs w:val="18"/>
              </w:rPr>
              <w:t>Adresse stable qui répartit le trafic vers un groupe de Pods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80B0F92" w14:textId="77777777" w:rsidR="000D7684" w:rsidRDefault="00190205">
            <w:pPr>
              <w:spacing w:after="40"/>
            </w:pPr>
            <w:r>
              <w:rPr>
                <w:rFonts w:ascii="Consolas" w:eastAsia="Consolas" w:hAnsi="Consolas" w:cs="Consolas"/>
                <w:sz w:val="18"/>
                <w:szCs w:val="18"/>
                <w:shd w:val="clear" w:color="auto" w:fill="F2F4F7"/>
              </w:rPr>
              <w:t>service.yaml</w:t>
            </w:r>
          </w:p>
        </w:tc>
      </w:tr>
      <w:tr w:rsidR="000D7684" w14:paraId="2EA89C25"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B8E5260" w14:textId="77777777" w:rsidR="000D7684" w:rsidRDefault="00190205">
            <w:pPr>
              <w:spacing w:after="40"/>
            </w:pPr>
            <w:r>
              <w:rPr>
                <w:sz w:val="18"/>
                <w:szCs w:val="18"/>
              </w:rPr>
              <w:t>ClusterIP, NodePort, LoadBalancer</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DFAF9FA" w14:textId="77777777" w:rsidR="000D7684" w:rsidRDefault="00190205">
            <w:pPr>
              <w:spacing w:after="40"/>
            </w:pPr>
            <w:r>
              <w:rPr>
                <w:sz w:val="18"/>
                <w:szCs w:val="18"/>
              </w:rPr>
              <w:t>Les principaux types de Service : interne, port ouvert sur les nœuds, répartiteur externe</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054C223" w14:textId="77777777" w:rsidR="000D7684" w:rsidRDefault="00190205">
            <w:pPr>
              <w:spacing w:after="40"/>
            </w:pPr>
            <w:r>
              <w:rPr>
                <w:rFonts w:ascii="Consolas" w:eastAsia="Consolas" w:hAnsi="Consolas" w:cs="Consolas"/>
                <w:sz w:val="18"/>
                <w:szCs w:val="18"/>
                <w:shd w:val="clear" w:color="auto" w:fill="F2F4F7"/>
              </w:rPr>
              <w:t>spec.type</w:t>
            </w:r>
          </w:p>
        </w:tc>
      </w:tr>
      <w:tr w:rsidR="000D7684" w14:paraId="4416C5DC"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57B12B5" w14:textId="77777777" w:rsidR="000D7684" w:rsidRDefault="00190205">
            <w:pPr>
              <w:spacing w:after="40"/>
            </w:pPr>
            <w:r>
              <w:rPr>
                <w:sz w:val="18"/>
                <w:szCs w:val="18"/>
              </w:rPr>
              <w:t>Ingress</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D89665F" w14:textId="77777777" w:rsidR="000D7684" w:rsidRDefault="00190205">
            <w:pPr>
              <w:spacing w:after="40"/>
            </w:pPr>
            <w:r>
              <w:rPr>
                <w:sz w:val="18"/>
                <w:szCs w:val="18"/>
              </w:rPr>
              <w:t>Règles de routage HTTP(S) depuis l’extérieur vers des Services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B292255" w14:textId="77777777" w:rsidR="000D7684" w:rsidRDefault="00190205">
            <w:pPr>
              <w:spacing w:after="40"/>
            </w:pPr>
            <w:r>
              <w:rPr>
                <w:rFonts w:ascii="Consolas" w:eastAsia="Consolas" w:hAnsi="Consolas" w:cs="Consolas"/>
                <w:sz w:val="18"/>
                <w:szCs w:val="18"/>
                <w:shd w:val="clear" w:color="auto" w:fill="F2F4F7"/>
              </w:rPr>
              <w:t>ingress.yaml</w:t>
            </w:r>
          </w:p>
        </w:tc>
      </w:tr>
      <w:tr w:rsidR="000D7684" w14:paraId="5587A5DA"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8B15E7E" w14:textId="77777777" w:rsidR="000D7684" w:rsidRDefault="00190205">
            <w:pPr>
              <w:spacing w:after="40"/>
            </w:pPr>
            <w:r>
              <w:rPr>
                <w:sz w:val="18"/>
                <w:szCs w:val="18"/>
              </w:rPr>
              <w:t>Ingress controller</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782CBE3" w14:textId="77777777" w:rsidR="000D7684" w:rsidRDefault="00190205">
            <w:pPr>
              <w:spacing w:after="40"/>
            </w:pPr>
            <w:r>
              <w:rPr>
                <w:sz w:val="18"/>
                <w:szCs w:val="18"/>
              </w:rPr>
              <w:t>Composant qui lit les Ingress et les applique réellement</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FD47B36" w14:textId="77777777" w:rsidR="000D7684" w:rsidRDefault="00190205">
            <w:pPr>
              <w:spacing w:after="40"/>
            </w:pPr>
            <w:r>
              <w:rPr>
                <w:rFonts w:ascii="Consolas" w:eastAsia="Consolas" w:hAnsi="Consolas" w:cs="Consolas"/>
                <w:sz w:val="18"/>
                <w:szCs w:val="18"/>
                <w:shd w:val="clear" w:color="auto" w:fill="F2F4F7"/>
              </w:rPr>
              <w:t>kubectl get pods -A</w:t>
            </w:r>
          </w:p>
        </w:tc>
      </w:tr>
      <w:tr w:rsidR="000D7684" w14:paraId="23F9F3C9"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FF270DD" w14:textId="77777777" w:rsidR="000D7684" w:rsidRDefault="00190205">
            <w:pPr>
              <w:spacing w:after="40"/>
            </w:pPr>
            <w:r>
              <w:rPr>
                <w:sz w:val="18"/>
                <w:szCs w:val="18"/>
              </w:rPr>
              <w:t>IngressClass</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2E0B1DE" w14:textId="77777777" w:rsidR="000D7684" w:rsidRDefault="00190205">
            <w:pPr>
              <w:spacing w:after="40"/>
            </w:pPr>
            <w:r>
              <w:rPr>
                <w:sz w:val="18"/>
                <w:szCs w:val="18"/>
              </w:rPr>
              <w:t>Désigne quel contrôleur traite un Ingress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114547D" w14:textId="77777777" w:rsidR="000D7684" w:rsidRDefault="00190205">
            <w:pPr>
              <w:spacing w:after="40"/>
            </w:pPr>
            <w:r>
              <w:rPr>
                <w:rFonts w:ascii="Consolas" w:eastAsia="Consolas" w:hAnsi="Consolas" w:cs="Consolas"/>
                <w:sz w:val="18"/>
                <w:szCs w:val="18"/>
                <w:shd w:val="clear" w:color="auto" w:fill="F2F4F7"/>
              </w:rPr>
              <w:t>ingressClassName</w:t>
            </w:r>
          </w:p>
        </w:tc>
      </w:tr>
      <w:tr w:rsidR="000D7684" w14:paraId="75870772"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70A3E96" w14:textId="77777777" w:rsidR="000D7684" w:rsidRDefault="00190205">
            <w:pPr>
              <w:spacing w:after="40"/>
            </w:pPr>
            <w:r>
              <w:rPr>
                <w:sz w:val="18"/>
                <w:szCs w:val="18"/>
              </w:rPr>
              <w:t>Gateway API</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F0FCECA" w14:textId="77777777" w:rsidR="000D7684" w:rsidRDefault="00190205">
            <w:pPr>
              <w:spacing w:after="40"/>
            </w:pPr>
            <w:r>
              <w:rPr>
                <w:sz w:val="18"/>
                <w:szCs w:val="18"/>
              </w:rPr>
              <w:t>Successeur recommandé de l’Ingress pour exposer des applications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C7D1477" w14:textId="77777777" w:rsidR="000D7684" w:rsidRDefault="00190205">
            <w:pPr>
              <w:spacing w:after="40"/>
            </w:pPr>
            <w:r>
              <w:rPr>
                <w:sz w:val="18"/>
                <w:szCs w:val="18"/>
              </w:rPr>
              <w:t>Documentation officielle</w:t>
            </w:r>
          </w:p>
        </w:tc>
      </w:tr>
      <w:tr w:rsidR="000D7684" w14:paraId="61FEA68A"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835A808" w14:textId="77777777" w:rsidR="000D7684" w:rsidRDefault="00190205">
            <w:pPr>
              <w:spacing w:after="40"/>
            </w:pPr>
            <w:r>
              <w:rPr>
                <w:sz w:val="18"/>
                <w:szCs w:val="18"/>
              </w:rPr>
              <w:t>Probe (sonde)</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D7C326B" w14:textId="77777777" w:rsidR="000D7684" w:rsidRDefault="00190205">
            <w:pPr>
              <w:spacing w:after="40"/>
            </w:pPr>
            <w:r>
              <w:rPr>
                <w:sz w:val="18"/>
                <w:szCs w:val="18"/>
              </w:rPr>
              <w:t xml:space="preserve">Test de santé : </w:t>
            </w:r>
            <w:r>
              <w:rPr>
                <w:rFonts w:ascii="Consolas" w:eastAsia="Consolas" w:hAnsi="Consolas" w:cs="Consolas"/>
                <w:sz w:val="18"/>
                <w:szCs w:val="18"/>
                <w:shd w:val="clear" w:color="auto" w:fill="F2F4F7"/>
              </w:rPr>
              <w:t>readinessProbe</w:t>
            </w:r>
            <w:r>
              <w:rPr>
                <w:sz w:val="18"/>
                <w:szCs w:val="18"/>
              </w:rPr>
              <w:t xml:space="preserve"> (prêt à recevoir du trafic ?), </w:t>
            </w:r>
            <w:r>
              <w:rPr>
                <w:rFonts w:ascii="Consolas" w:eastAsia="Consolas" w:hAnsi="Consolas" w:cs="Consolas"/>
                <w:sz w:val="18"/>
                <w:szCs w:val="18"/>
                <w:shd w:val="clear" w:color="auto" w:fill="F2F4F7"/>
              </w:rPr>
              <w:t>livenessProbe</w:t>
            </w:r>
            <w:r>
              <w:rPr>
                <w:sz w:val="18"/>
                <w:szCs w:val="18"/>
              </w:rPr>
              <w:t xml:space="preserve"> (toujours vivant ?)</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0A701D9" w14:textId="77777777" w:rsidR="000D7684" w:rsidRDefault="00190205">
            <w:pPr>
              <w:spacing w:after="40"/>
            </w:pPr>
            <w:r>
              <w:rPr>
                <w:rFonts w:ascii="Consolas" w:eastAsia="Consolas" w:hAnsi="Consolas" w:cs="Consolas"/>
                <w:sz w:val="18"/>
                <w:szCs w:val="18"/>
                <w:shd w:val="clear" w:color="auto" w:fill="F2F4F7"/>
              </w:rPr>
              <w:t>deployment.yaml</w:t>
            </w:r>
          </w:p>
        </w:tc>
      </w:tr>
      <w:tr w:rsidR="000D7684" w14:paraId="3D208787"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147EBA1" w14:textId="77777777" w:rsidR="000D7684" w:rsidRDefault="00190205">
            <w:pPr>
              <w:spacing w:after="40"/>
            </w:pPr>
            <w:r>
              <w:rPr>
                <w:sz w:val="18"/>
                <w:szCs w:val="18"/>
              </w:rPr>
              <w:t>Requests / limits</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F273DC1" w14:textId="77777777" w:rsidR="000D7684" w:rsidRDefault="00190205">
            <w:pPr>
              <w:spacing w:after="40"/>
            </w:pPr>
            <w:r>
              <w:rPr>
                <w:sz w:val="18"/>
                <w:szCs w:val="18"/>
              </w:rPr>
              <w:t>Ressources réservées pour un conteneur / plafond qu’il ne doit pas dépasser</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F78ECC7" w14:textId="77777777" w:rsidR="000D7684" w:rsidRDefault="00190205">
            <w:pPr>
              <w:spacing w:after="40"/>
            </w:pPr>
            <w:r>
              <w:rPr>
                <w:rFonts w:ascii="Consolas" w:eastAsia="Consolas" w:hAnsi="Consolas" w:cs="Consolas"/>
                <w:sz w:val="18"/>
                <w:szCs w:val="18"/>
                <w:shd w:val="clear" w:color="auto" w:fill="F2F4F7"/>
              </w:rPr>
              <w:t>resources</w:t>
            </w:r>
          </w:p>
        </w:tc>
      </w:tr>
    </w:tbl>
    <w:p w14:paraId="23FC1BD7" w14:textId="77777777" w:rsidR="000D7684" w:rsidRDefault="000D7684">
      <w:pPr>
        <w:spacing w:after="140"/>
      </w:pPr>
    </w:p>
    <w:p w14:paraId="5C5D3BA2" w14:textId="77777777" w:rsidR="00C71BB8" w:rsidRDefault="00C71BB8">
      <w:pPr>
        <w:spacing w:after="140"/>
      </w:pPr>
    </w:p>
    <w:p w14:paraId="19C4B9C2" w14:textId="77777777" w:rsidR="000D7684" w:rsidRDefault="00190205">
      <w:pPr>
        <w:pStyle w:val="Titre3"/>
      </w:pPr>
      <w:r>
        <w:lastRenderedPageBreak/>
        <w:t>Configuration et sécurité</w:t>
      </w: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6"/>
        <w:gridCol w:w="6154"/>
        <w:gridCol w:w="2422"/>
      </w:tblGrid>
      <w:tr w:rsidR="000D7684" w14:paraId="1D395449" w14:textId="77777777">
        <w:tblPrEx>
          <w:tblCellMar>
            <w:top w:w="0" w:type="dxa"/>
            <w:bottom w:w="0" w:type="dxa"/>
          </w:tblCellMar>
        </w:tblPrEx>
        <w:trPr>
          <w:cantSplit/>
          <w:tblHeader/>
        </w:trPr>
        <w:tc>
          <w:tcPr>
            <w:tcW w:w="2536"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2B17193A" w14:textId="77777777" w:rsidR="000D7684" w:rsidRDefault="00190205">
            <w:pPr>
              <w:spacing w:after="40"/>
            </w:pPr>
            <w:r>
              <w:rPr>
                <w:b/>
                <w:bCs/>
                <w:color w:val="1F4E79"/>
                <w:sz w:val="18"/>
                <w:szCs w:val="18"/>
              </w:rPr>
              <w:t>Terme</w:t>
            </w:r>
          </w:p>
        </w:tc>
        <w:tc>
          <w:tcPr>
            <w:tcW w:w="6154"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302F8011" w14:textId="77777777" w:rsidR="000D7684" w:rsidRDefault="00190205">
            <w:pPr>
              <w:spacing w:after="40"/>
            </w:pPr>
            <w:r>
              <w:rPr>
                <w:b/>
                <w:bCs/>
                <w:color w:val="1F4E79"/>
                <w:sz w:val="18"/>
                <w:szCs w:val="18"/>
              </w:rPr>
              <w:t>Définition simple</w:t>
            </w:r>
          </w:p>
        </w:tc>
        <w:tc>
          <w:tcPr>
            <w:tcW w:w="242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2950D648" w14:textId="77777777" w:rsidR="000D7684" w:rsidRDefault="00190205">
            <w:pPr>
              <w:spacing w:after="40"/>
            </w:pPr>
            <w:r>
              <w:rPr>
                <w:b/>
                <w:bCs/>
                <w:color w:val="1F4E79"/>
                <w:sz w:val="18"/>
                <w:szCs w:val="18"/>
              </w:rPr>
              <w:t>Où le voir</w:t>
            </w:r>
          </w:p>
        </w:tc>
      </w:tr>
      <w:tr w:rsidR="000D7684" w14:paraId="7D00F45A"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B633CFA" w14:textId="77777777" w:rsidR="000D7684" w:rsidRDefault="00190205">
            <w:pPr>
              <w:spacing w:after="40"/>
            </w:pPr>
            <w:r>
              <w:rPr>
                <w:sz w:val="18"/>
                <w:szCs w:val="18"/>
              </w:rPr>
              <w:t>ConfigMap</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9270F18" w14:textId="77777777" w:rsidR="000D7684" w:rsidRDefault="00190205">
            <w:pPr>
              <w:spacing w:after="40"/>
            </w:pPr>
            <w:r>
              <w:rPr>
                <w:sz w:val="18"/>
                <w:szCs w:val="18"/>
              </w:rPr>
              <w:t>Configuration non sensible, séparée de l’image</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A7B087A" w14:textId="77777777" w:rsidR="000D7684" w:rsidRDefault="00190205">
            <w:pPr>
              <w:spacing w:after="40"/>
            </w:pPr>
            <w:r>
              <w:rPr>
                <w:rFonts w:ascii="Consolas" w:eastAsia="Consolas" w:hAnsi="Consolas" w:cs="Consolas"/>
                <w:sz w:val="18"/>
                <w:szCs w:val="18"/>
                <w:shd w:val="clear" w:color="auto" w:fill="F2F4F7"/>
              </w:rPr>
              <w:t>configmap.yaml</w:t>
            </w:r>
          </w:p>
        </w:tc>
      </w:tr>
      <w:tr w:rsidR="000D7684" w14:paraId="3055B2AF"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8AB1E34" w14:textId="77777777" w:rsidR="000D7684" w:rsidRDefault="00190205">
            <w:pPr>
              <w:spacing w:after="40"/>
            </w:pPr>
            <w:r>
              <w:rPr>
                <w:sz w:val="18"/>
                <w:szCs w:val="18"/>
              </w:rPr>
              <w:t>Secret</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7B26DF5" w14:textId="77777777" w:rsidR="000D7684" w:rsidRDefault="00190205">
            <w:pPr>
              <w:spacing w:after="40"/>
            </w:pPr>
            <w:r>
              <w:rPr>
                <w:sz w:val="18"/>
                <w:szCs w:val="18"/>
              </w:rPr>
              <w:t>Données sensibles stockées dans le cluster</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3312B45" w14:textId="77777777" w:rsidR="000D7684" w:rsidRDefault="00190205">
            <w:pPr>
              <w:spacing w:after="40"/>
            </w:pPr>
            <w:r>
              <w:rPr>
                <w:rFonts w:ascii="Consolas" w:eastAsia="Consolas" w:hAnsi="Consolas" w:cs="Consolas"/>
                <w:sz w:val="18"/>
                <w:szCs w:val="18"/>
                <w:shd w:val="clear" w:color="auto" w:fill="F2F4F7"/>
              </w:rPr>
              <w:t>secret.yaml</w:t>
            </w:r>
          </w:p>
        </w:tc>
      </w:tr>
      <w:tr w:rsidR="000D7684" w14:paraId="35014932"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2B4BB63" w14:textId="77777777" w:rsidR="000D7684" w:rsidRDefault="00190205">
            <w:pPr>
              <w:spacing w:after="40"/>
            </w:pPr>
            <w:r>
              <w:rPr>
                <w:sz w:val="18"/>
                <w:szCs w:val="18"/>
              </w:rPr>
              <w:t>Base64</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A85C0AC" w14:textId="77777777" w:rsidR="000D7684" w:rsidRDefault="00190205">
            <w:pPr>
              <w:spacing w:after="40"/>
            </w:pPr>
            <w:r>
              <w:rPr>
                <w:sz w:val="18"/>
                <w:szCs w:val="18"/>
              </w:rPr>
              <w:t>Un encodage (pas un chiffrement) : réversible par tous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83D5C0E" w14:textId="77777777" w:rsidR="000D7684" w:rsidRDefault="00190205">
            <w:pPr>
              <w:spacing w:after="40"/>
            </w:pPr>
            <w:r>
              <w:rPr>
                <w:rFonts w:ascii="Consolas" w:eastAsia="Consolas" w:hAnsi="Consolas" w:cs="Consolas"/>
                <w:sz w:val="18"/>
                <w:szCs w:val="18"/>
                <w:shd w:val="clear" w:color="auto" w:fill="F2F4F7"/>
              </w:rPr>
              <w:t>data</w:t>
            </w:r>
            <w:r>
              <w:rPr>
                <w:sz w:val="18"/>
                <w:szCs w:val="18"/>
              </w:rPr>
              <w:t xml:space="preserve"> d’un Secret</w:t>
            </w:r>
          </w:p>
        </w:tc>
      </w:tr>
      <w:tr w:rsidR="000D7684" w14:paraId="7D903053"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D61E147" w14:textId="77777777" w:rsidR="000D7684" w:rsidRDefault="00190205">
            <w:pPr>
              <w:spacing w:after="40"/>
            </w:pPr>
            <w:r>
              <w:rPr>
                <w:sz w:val="18"/>
                <w:szCs w:val="18"/>
              </w:rPr>
              <w:t>imagePullSecrets</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F0C19A9" w14:textId="77777777" w:rsidR="000D7684" w:rsidRDefault="00190205">
            <w:pPr>
              <w:spacing w:after="40"/>
            </w:pPr>
            <w:r>
              <w:rPr>
                <w:sz w:val="18"/>
                <w:szCs w:val="18"/>
              </w:rPr>
              <w:t>Référence vers le Secret qui permet de tirer une image d’un registry privé</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E41636E" w14:textId="77777777" w:rsidR="000D7684" w:rsidRDefault="00190205">
            <w:pPr>
              <w:spacing w:after="40"/>
            </w:pPr>
            <w:r>
              <w:rPr>
                <w:rFonts w:ascii="Consolas" w:eastAsia="Consolas" w:hAnsi="Consolas" w:cs="Consolas"/>
                <w:sz w:val="18"/>
                <w:szCs w:val="18"/>
                <w:shd w:val="clear" w:color="auto" w:fill="F2F4F7"/>
              </w:rPr>
              <w:t>deployment.yaml</w:t>
            </w:r>
          </w:p>
        </w:tc>
      </w:tr>
      <w:tr w:rsidR="000D7684" w14:paraId="6FF6A09F"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F9AD74A" w14:textId="77777777" w:rsidR="000D7684" w:rsidRDefault="00190205">
            <w:pPr>
              <w:spacing w:after="40"/>
            </w:pPr>
            <w:r>
              <w:rPr>
                <w:sz w:val="18"/>
                <w:szCs w:val="18"/>
              </w:rPr>
              <w:t>Volume</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2420488" w14:textId="77777777" w:rsidR="000D7684" w:rsidRDefault="00190205">
            <w:pPr>
              <w:spacing w:after="40"/>
            </w:pPr>
            <w:r>
              <w:rPr>
                <w:sz w:val="18"/>
                <w:szCs w:val="18"/>
              </w:rPr>
              <w:t>Espace de stockage monté dans un conteneur (fichiers de ConfigMap, de Secret ou disque)</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9B4964C" w14:textId="77777777" w:rsidR="000D7684" w:rsidRDefault="00190205">
            <w:pPr>
              <w:spacing w:after="40"/>
            </w:pPr>
            <w:r>
              <w:rPr>
                <w:rFonts w:ascii="Consolas" w:eastAsia="Consolas" w:hAnsi="Consolas" w:cs="Consolas"/>
                <w:sz w:val="18"/>
                <w:szCs w:val="18"/>
                <w:shd w:val="clear" w:color="auto" w:fill="F2F4F7"/>
              </w:rPr>
              <w:t>volumes</w:t>
            </w:r>
            <w:r>
              <w:rPr>
                <w:sz w:val="18"/>
                <w:szCs w:val="18"/>
              </w:rPr>
              <w:t xml:space="preserve">, </w:t>
            </w:r>
            <w:r>
              <w:rPr>
                <w:rFonts w:ascii="Consolas" w:eastAsia="Consolas" w:hAnsi="Consolas" w:cs="Consolas"/>
                <w:sz w:val="18"/>
                <w:szCs w:val="18"/>
                <w:shd w:val="clear" w:color="auto" w:fill="F2F4F7"/>
              </w:rPr>
              <w:t>volumeMounts</w:t>
            </w:r>
          </w:p>
        </w:tc>
      </w:tr>
      <w:tr w:rsidR="000D7684" w14:paraId="79216E7B"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37CEABF" w14:textId="77777777" w:rsidR="000D7684" w:rsidRDefault="00190205">
            <w:pPr>
              <w:spacing w:after="40"/>
            </w:pPr>
            <w:r>
              <w:rPr>
                <w:sz w:val="18"/>
                <w:szCs w:val="18"/>
              </w:rPr>
              <w:t>NetworkPolicy</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A468C4F" w14:textId="77777777" w:rsidR="000D7684" w:rsidRDefault="00190205">
            <w:pPr>
              <w:spacing w:after="40"/>
            </w:pPr>
            <w:r>
              <w:rPr>
                <w:sz w:val="18"/>
                <w:szCs w:val="18"/>
              </w:rPr>
              <w:t>Règles autorisant ou refusant le trafic entre Pods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F819442" w14:textId="77777777" w:rsidR="000D7684" w:rsidRDefault="00190205">
            <w:pPr>
              <w:spacing w:after="40"/>
            </w:pPr>
            <w:r>
              <w:rPr>
                <w:rFonts w:ascii="Consolas" w:eastAsia="Consolas" w:hAnsi="Consolas" w:cs="Consolas"/>
                <w:sz w:val="18"/>
                <w:szCs w:val="18"/>
                <w:shd w:val="clear" w:color="auto" w:fill="F2F4F7"/>
              </w:rPr>
              <w:t>networkpolicy.yaml</w:t>
            </w:r>
          </w:p>
        </w:tc>
      </w:tr>
      <w:tr w:rsidR="000D7684" w14:paraId="0C715447"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29861F7" w14:textId="77777777" w:rsidR="000D7684" w:rsidRDefault="00190205">
            <w:pPr>
              <w:spacing w:after="40"/>
            </w:pPr>
            <w:r>
              <w:rPr>
                <w:sz w:val="18"/>
                <w:szCs w:val="18"/>
              </w:rPr>
              <w:t>Plugin réseau (CNI)</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AF30F2D" w14:textId="77777777" w:rsidR="000D7684" w:rsidRDefault="00190205">
            <w:pPr>
              <w:spacing w:after="40"/>
            </w:pPr>
            <w:r>
              <w:rPr>
                <w:sz w:val="18"/>
                <w:szCs w:val="18"/>
              </w:rPr>
              <w:t>Composant qui fournit le réseau des Pods et applique les NetworkPolicy</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99A385E" w14:textId="77777777" w:rsidR="000D7684" w:rsidRDefault="00190205">
            <w:pPr>
              <w:spacing w:after="40"/>
            </w:pPr>
            <w:r>
              <w:rPr>
                <w:sz w:val="18"/>
                <w:szCs w:val="18"/>
              </w:rPr>
              <w:t>Géré par la plateforme</w:t>
            </w:r>
          </w:p>
        </w:tc>
      </w:tr>
      <w:tr w:rsidR="000D7684" w14:paraId="51F3B7A2"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2BAF15F" w14:textId="77777777" w:rsidR="000D7684" w:rsidRDefault="00190205">
            <w:pPr>
              <w:spacing w:after="40"/>
            </w:pPr>
            <w:r>
              <w:rPr>
                <w:sz w:val="18"/>
                <w:szCs w:val="18"/>
              </w:rPr>
              <w:t>RBAC</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8CAB197" w14:textId="77777777" w:rsidR="000D7684" w:rsidRDefault="00190205">
            <w:pPr>
              <w:spacing w:after="40"/>
            </w:pPr>
            <w:r>
              <w:rPr>
                <w:sz w:val="18"/>
                <w:szCs w:val="18"/>
              </w:rPr>
              <w:t>Contrôle d’accès par rôles : qui peut faire quoi sur quels objets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30BACDE" w14:textId="77777777" w:rsidR="000D7684" w:rsidRDefault="00190205">
            <w:pPr>
              <w:spacing w:after="40"/>
            </w:pPr>
            <w:r>
              <w:rPr>
                <w:rFonts w:ascii="Consolas" w:eastAsia="Consolas" w:hAnsi="Consolas" w:cs="Consolas"/>
                <w:sz w:val="18"/>
                <w:szCs w:val="18"/>
                <w:shd w:val="clear" w:color="auto" w:fill="F2F4F7"/>
              </w:rPr>
              <w:t>kubectl auth can-i …</w:t>
            </w:r>
          </w:p>
        </w:tc>
      </w:tr>
      <w:tr w:rsidR="000D7684" w14:paraId="63E4FC49"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DD8ACC7" w14:textId="77777777" w:rsidR="000D7684" w:rsidRDefault="00190205">
            <w:pPr>
              <w:spacing w:after="40"/>
            </w:pPr>
            <w:r>
              <w:rPr>
                <w:sz w:val="18"/>
                <w:szCs w:val="18"/>
              </w:rPr>
              <w:t>ServiceAccount</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C69097C" w14:textId="77777777" w:rsidR="000D7684" w:rsidRDefault="00190205">
            <w:pPr>
              <w:spacing w:after="40"/>
            </w:pPr>
            <w:r>
              <w:rPr>
                <w:sz w:val="18"/>
                <w:szCs w:val="18"/>
              </w:rPr>
              <w:t>Identité utilisée par un Pod pour parler à l’API Kubernetes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49DC6EA" w14:textId="77777777" w:rsidR="000D7684" w:rsidRDefault="00190205">
            <w:pPr>
              <w:spacing w:after="40"/>
            </w:pPr>
            <w:r>
              <w:rPr>
                <w:rFonts w:ascii="Consolas" w:eastAsia="Consolas" w:hAnsi="Consolas" w:cs="Consolas"/>
                <w:sz w:val="18"/>
                <w:szCs w:val="18"/>
                <w:shd w:val="clear" w:color="auto" w:fill="F2F4F7"/>
              </w:rPr>
              <w:t>kubectl get sa</w:t>
            </w:r>
          </w:p>
        </w:tc>
      </w:tr>
    </w:tbl>
    <w:p w14:paraId="62AF7155" w14:textId="77777777" w:rsidR="000D7684" w:rsidRDefault="000D7684">
      <w:pPr>
        <w:spacing w:after="140"/>
      </w:pPr>
    </w:p>
    <w:p w14:paraId="7F9BAA88" w14:textId="77777777" w:rsidR="000D7684" w:rsidRDefault="00190205">
      <w:pPr>
        <w:pStyle w:val="Titre3"/>
      </w:pPr>
      <w:r>
        <w:t>Mise à l’échelle</w:t>
      </w: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6"/>
        <w:gridCol w:w="6154"/>
        <w:gridCol w:w="2422"/>
      </w:tblGrid>
      <w:tr w:rsidR="000D7684" w14:paraId="49B6F863" w14:textId="77777777">
        <w:tblPrEx>
          <w:tblCellMar>
            <w:top w:w="0" w:type="dxa"/>
            <w:bottom w:w="0" w:type="dxa"/>
          </w:tblCellMar>
        </w:tblPrEx>
        <w:trPr>
          <w:cantSplit/>
          <w:tblHeader/>
        </w:trPr>
        <w:tc>
          <w:tcPr>
            <w:tcW w:w="2536"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11EA2FC0" w14:textId="77777777" w:rsidR="000D7684" w:rsidRDefault="00190205">
            <w:pPr>
              <w:spacing w:after="40"/>
            </w:pPr>
            <w:r>
              <w:rPr>
                <w:b/>
                <w:bCs/>
                <w:color w:val="1F4E79"/>
                <w:sz w:val="18"/>
                <w:szCs w:val="18"/>
              </w:rPr>
              <w:t>Terme</w:t>
            </w:r>
          </w:p>
        </w:tc>
        <w:tc>
          <w:tcPr>
            <w:tcW w:w="6154"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60369477" w14:textId="77777777" w:rsidR="000D7684" w:rsidRDefault="00190205">
            <w:pPr>
              <w:spacing w:after="40"/>
            </w:pPr>
            <w:r>
              <w:rPr>
                <w:b/>
                <w:bCs/>
                <w:color w:val="1F4E79"/>
                <w:sz w:val="18"/>
                <w:szCs w:val="18"/>
              </w:rPr>
              <w:t>Définition simple</w:t>
            </w:r>
          </w:p>
        </w:tc>
        <w:tc>
          <w:tcPr>
            <w:tcW w:w="242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28EA9085" w14:textId="77777777" w:rsidR="000D7684" w:rsidRDefault="00190205">
            <w:pPr>
              <w:spacing w:after="40"/>
            </w:pPr>
            <w:r>
              <w:rPr>
                <w:b/>
                <w:bCs/>
                <w:color w:val="1F4E79"/>
                <w:sz w:val="18"/>
                <w:szCs w:val="18"/>
              </w:rPr>
              <w:t>Où le voir</w:t>
            </w:r>
          </w:p>
        </w:tc>
      </w:tr>
      <w:tr w:rsidR="000D7684" w14:paraId="58226AE6"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B63BF0A" w14:textId="77777777" w:rsidR="000D7684" w:rsidRDefault="00190205">
            <w:pPr>
              <w:spacing w:after="40"/>
            </w:pPr>
            <w:r>
              <w:rPr>
                <w:sz w:val="18"/>
                <w:szCs w:val="18"/>
              </w:rPr>
              <w:t>HPA</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CA4AAA4" w14:textId="77777777" w:rsidR="000D7684" w:rsidRDefault="00190205">
            <w:pPr>
              <w:spacing w:after="40"/>
            </w:pPr>
            <w:r>
              <w:rPr>
                <w:sz w:val="18"/>
                <w:szCs w:val="18"/>
              </w:rPr>
              <w:t>HorizontalPodAutoscaler : ajuste le nombre de Pods selon la charge</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4331E69" w14:textId="77777777" w:rsidR="000D7684" w:rsidRDefault="00190205">
            <w:pPr>
              <w:spacing w:after="40"/>
            </w:pPr>
            <w:r>
              <w:rPr>
                <w:rFonts w:ascii="Consolas" w:eastAsia="Consolas" w:hAnsi="Consolas" w:cs="Consolas"/>
                <w:sz w:val="18"/>
                <w:szCs w:val="18"/>
                <w:shd w:val="clear" w:color="auto" w:fill="F2F4F7"/>
              </w:rPr>
              <w:t>hpa.yaml</w:t>
            </w:r>
          </w:p>
        </w:tc>
      </w:tr>
      <w:tr w:rsidR="000D7684" w14:paraId="2A9E1B4E"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B6BE1B5" w14:textId="77777777" w:rsidR="000D7684" w:rsidRDefault="00190205">
            <w:pPr>
              <w:spacing w:after="40"/>
            </w:pPr>
            <w:r>
              <w:rPr>
                <w:sz w:val="18"/>
                <w:szCs w:val="18"/>
              </w:rPr>
              <w:t>Metrics Server</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4BEA2AA" w14:textId="77777777" w:rsidR="000D7684" w:rsidRDefault="00190205">
            <w:pPr>
              <w:spacing w:after="40"/>
            </w:pPr>
            <w:r>
              <w:rPr>
                <w:sz w:val="18"/>
                <w:szCs w:val="18"/>
              </w:rPr>
              <w:t xml:space="preserve">Composant qui fournit à l’HPA et à </w:t>
            </w:r>
            <w:r>
              <w:rPr>
                <w:rFonts w:ascii="Consolas" w:eastAsia="Consolas" w:hAnsi="Consolas" w:cs="Consolas"/>
                <w:sz w:val="18"/>
                <w:szCs w:val="18"/>
                <w:shd w:val="clear" w:color="auto" w:fill="F2F4F7"/>
              </w:rPr>
              <w:t>kubectl top</w:t>
            </w:r>
            <w:r>
              <w:rPr>
                <w:sz w:val="18"/>
                <w:szCs w:val="18"/>
              </w:rPr>
              <w:t xml:space="preserve"> les mesures CPU et mémoire</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073194B" w14:textId="77777777" w:rsidR="000D7684" w:rsidRDefault="00190205">
            <w:pPr>
              <w:spacing w:after="40"/>
            </w:pPr>
            <w:r>
              <w:rPr>
                <w:rFonts w:ascii="Consolas" w:eastAsia="Consolas" w:hAnsi="Consolas" w:cs="Consolas"/>
                <w:sz w:val="18"/>
                <w:szCs w:val="18"/>
                <w:shd w:val="clear" w:color="auto" w:fill="F2F4F7"/>
              </w:rPr>
              <w:t>kubectl top pods</w:t>
            </w:r>
          </w:p>
        </w:tc>
      </w:tr>
    </w:tbl>
    <w:p w14:paraId="0E8A36A3" w14:textId="77777777" w:rsidR="000D7684" w:rsidRDefault="000D7684">
      <w:pPr>
        <w:spacing w:after="140"/>
      </w:pPr>
    </w:p>
    <w:p w14:paraId="675EC0A3" w14:textId="77777777" w:rsidR="000D7684" w:rsidRDefault="00190205">
      <w:pPr>
        <w:pStyle w:val="Titre3"/>
      </w:pPr>
      <w:r>
        <w:t>Outils en ligne de commande</w:t>
      </w: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6"/>
        <w:gridCol w:w="6154"/>
        <w:gridCol w:w="2422"/>
      </w:tblGrid>
      <w:tr w:rsidR="000D7684" w14:paraId="165D13CC" w14:textId="77777777">
        <w:tblPrEx>
          <w:tblCellMar>
            <w:top w:w="0" w:type="dxa"/>
            <w:bottom w:w="0" w:type="dxa"/>
          </w:tblCellMar>
        </w:tblPrEx>
        <w:trPr>
          <w:cantSplit/>
          <w:tblHeader/>
        </w:trPr>
        <w:tc>
          <w:tcPr>
            <w:tcW w:w="2536"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39111A9C" w14:textId="77777777" w:rsidR="000D7684" w:rsidRDefault="00190205">
            <w:pPr>
              <w:spacing w:after="40"/>
            </w:pPr>
            <w:r>
              <w:rPr>
                <w:b/>
                <w:bCs/>
                <w:color w:val="1F4E79"/>
                <w:sz w:val="18"/>
                <w:szCs w:val="18"/>
              </w:rPr>
              <w:t>Terme</w:t>
            </w:r>
          </w:p>
        </w:tc>
        <w:tc>
          <w:tcPr>
            <w:tcW w:w="6154"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6036B401" w14:textId="77777777" w:rsidR="000D7684" w:rsidRDefault="00190205">
            <w:pPr>
              <w:spacing w:after="40"/>
            </w:pPr>
            <w:r>
              <w:rPr>
                <w:b/>
                <w:bCs/>
                <w:color w:val="1F4E79"/>
                <w:sz w:val="18"/>
                <w:szCs w:val="18"/>
              </w:rPr>
              <w:t>Définition simple</w:t>
            </w:r>
          </w:p>
        </w:tc>
        <w:tc>
          <w:tcPr>
            <w:tcW w:w="242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2DA46255" w14:textId="77777777" w:rsidR="000D7684" w:rsidRDefault="00190205">
            <w:pPr>
              <w:spacing w:after="40"/>
            </w:pPr>
            <w:r>
              <w:rPr>
                <w:b/>
                <w:bCs/>
                <w:color w:val="1F4E79"/>
                <w:sz w:val="18"/>
                <w:szCs w:val="18"/>
              </w:rPr>
              <w:t>Où le voir</w:t>
            </w:r>
          </w:p>
        </w:tc>
      </w:tr>
      <w:tr w:rsidR="000D7684" w14:paraId="157E607D"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BCD4670" w14:textId="77777777" w:rsidR="000D7684" w:rsidRDefault="00190205">
            <w:pPr>
              <w:spacing w:after="40"/>
            </w:pPr>
            <w:r>
              <w:rPr>
                <w:sz w:val="18"/>
                <w:szCs w:val="18"/>
              </w:rPr>
              <w:t>kubectl</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D13FB8C" w14:textId="77777777" w:rsidR="000D7684" w:rsidRDefault="00190205">
            <w:pPr>
              <w:spacing w:after="40"/>
            </w:pPr>
            <w:r>
              <w:rPr>
                <w:sz w:val="18"/>
                <w:szCs w:val="18"/>
              </w:rPr>
              <w:t>Outil en ligne de commande pour parler au cluster</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2A600ED" w14:textId="77777777" w:rsidR="000D7684" w:rsidRDefault="00190205">
            <w:pPr>
              <w:spacing w:after="40"/>
            </w:pPr>
            <w:r>
              <w:rPr>
                <w:sz w:val="18"/>
                <w:szCs w:val="18"/>
              </w:rPr>
              <w:t>Terminal, jobs CI</w:t>
            </w:r>
          </w:p>
        </w:tc>
      </w:tr>
      <w:tr w:rsidR="000D7684" w14:paraId="1BA72A55"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C484D77" w14:textId="77777777" w:rsidR="000D7684" w:rsidRDefault="00190205">
            <w:pPr>
              <w:spacing w:after="40"/>
            </w:pPr>
            <w:r>
              <w:rPr>
                <w:sz w:val="18"/>
                <w:szCs w:val="18"/>
              </w:rPr>
              <w:t>kubeconfig</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CD08E97" w14:textId="77777777" w:rsidR="000D7684" w:rsidRDefault="00190205">
            <w:pPr>
              <w:spacing w:after="40"/>
            </w:pPr>
            <w:r>
              <w:rPr>
                <w:sz w:val="18"/>
                <w:szCs w:val="18"/>
              </w:rPr>
              <w:t xml:space="preserve">Fichier qui contient les accès aux clusters ; sa variable est </w:t>
            </w:r>
            <w:r>
              <w:rPr>
                <w:rFonts w:ascii="Consolas" w:eastAsia="Consolas" w:hAnsi="Consolas" w:cs="Consolas"/>
                <w:sz w:val="18"/>
                <w:szCs w:val="18"/>
                <w:shd w:val="clear" w:color="auto" w:fill="F2F4F7"/>
              </w:rPr>
              <w:t>$KUBECONFIG</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7FB382F" w14:textId="77777777" w:rsidR="000D7684" w:rsidRDefault="00190205">
            <w:pPr>
              <w:spacing w:after="40"/>
            </w:pPr>
            <w:r>
              <w:rPr>
                <w:rFonts w:ascii="Consolas" w:eastAsia="Consolas" w:hAnsi="Consolas" w:cs="Consolas"/>
                <w:sz w:val="18"/>
                <w:szCs w:val="18"/>
                <w:shd w:val="clear" w:color="auto" w:fill="F2F4F7"/>
              </w:rPr>
              <w:t>kubectl config view</w:t>
            </w:r>
          </w:p>
        </w:tc>
      </w:tr>
      <w:tr w:rsidR="000D7684" w14:paraId="13D16C1A"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70FCEC0" w14:textId="77777777" w:rsidR="000D7684" w:rsidRDefault="00190205">
            <w:pPr>
              <w:spacing w:after="40"/>
            </w:pPr>
            <w:r>
              <w:rPr>
                <w:sz w:val="18"/>
                <w:szCs w:val="18"/>
              </w:rPr>
              <w:t>Contexte</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47B8DB8" w14:textId="77777777" w:rsidR="000D7684" w:rsidRDefault="00190205">
            <w:pPr>
              <w:spacing w:after="40"/>
            </w:pPr>
            <w:r>
              <w:rPr>
                <w:sz w:val="18"/>
                <w:szCs w:val="18"/>
              </w:rPr>
              <w:t>Un triplet cluster + identité + namespace sélectionnable dans le kubeconfig</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2F889F7" w14:textId="77777777" w:rsidR="000D7684" w:rsidRDefault="00190205">
            <w:pPr>
              <w:spacing w:after="40"/>
            </w:pPr>
            <w:r>
              <w:rPr>
                <w:rFonts w:ascii="Consolas" w:eastAsia="Consolas" w:hAnsi="Consolas" w:cs="Consolas"/>
                <w:sz w:val="18"/>
                <w:szCs w:val="18"/>
                <w:shd w:val="clear" w:color="auto" w:fill="F2F4F7"/>
              </w:rPr>
              <w:t>kubectl config get-contexts</w:t>
            </w:r>
          </w:p>
        </w:tc>
      </w:tr>
      <w:tr w:rsidR="000D7684" w14:paraId="5DD02511"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42CCABB" w14:textId="77777777" w:rsidR="000D7684" w:rsidRDefault="00190205">
            <w:pPr>
              <w:spacing w:after="40"/>
            </w:pPr>
            <w:r>
              <w:rPr>
                <w:sz w:val="18"/>
                <w:szCs w:val="18"/>
              </w:rPr>
              <w:t>Dry-run</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56A5C00" w14:textId="77777777" w:rsidR="000D7684" w:rsidRDefault="00190205">
            <w:pPr>
              <w:spacing w:after="40"/>
            </w:pPr>
            <w:r>
              <w:rPr>
                <w:sz w:val="18"/>
                <w:szCs w:val="18"/>
              </w:rPr>
              <w:t>Simulation d’une commande sans effet réel</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C582D56" w14:textId="77777777" w:rsidR="000D7684" w:rsidRDefault="00190205">
            <w:pPr>
              <w:spacing w:after="40"/>
            </w:pPr>
            <w:r>
              <w:rPr>
                <w:rFonts w:ascii="Consolas" w:eastAsia="Consolas" w:hAnsi="Consolas" w:cs="Consolas"/>
                <w:sz w:val="18"/>
                <w:szCs w:val="18"/>
                <w:shd w:val="clear" w:color="auto" w:fill="F2F4F7"/>
              </w:rPr>
              <w:t>--dry-run=client</w:t>
            </w:r>
          </w:p>
        </w:tc>
      </w:tr>
    </w:tbl>
    <w:p w14:paraId="152ADB83" w14:textId="77777777" w:rsidR="000D7684" w:rsidRDefault="000D7684">
      <w:pPr>
        <w:spacing w:after="140"/>
      </w:pPr>
    </w:p>
    <w:p w14:paraId="2833FE5E" w14:textId="77777777" w:rsidR="000D7684" w:rsidRDefault="00190205">
      <w:pPr>
        <w:pStyle w:val="Titre3"/>
      </w:pPr>
      <w:r>
        <w:t>Helm</w:t>
      </w: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6"/>
        <w:gridCol w:w="6154"/>
        <w:gridCol w:w="2422"/>
      </w:tblGrid>
      <w:tr w:rsidR="000D7684" w14:paraId="0C9BA219" w14:textId="77777777">
        <w:tblPrEx>
          <w:tblCellMar>
            <w:top w:w="0" w:type="dxa"/>
            <w:bottom w:w="0" w:type="dxa"/>
          </w:tblCellMar>
        </w:tblPrEx>
        <w:trPr>
          <w:cantSplit/>
          <w:tblHeader/>
        </w:trPr>
        <w:tc>
          <w:tcPr>
            <w:tcW w:w="2536"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6DB22474" w14:textId="77777777" w:rsidR="000D7684" w:rsidRDefault="00190205">
            <w:pPr>
              <w:spacing w:after="40"/>
            </w:pPr>
            <w:r>
              <w:rPr>
                <w:b/>
                <w:bCs/>
                <w:color w:val="1F4E79"/>
                <w:sz w:val="18"/>
                <w:szCs w:val="18"/>
              </w:rPr>
              <w:t>Terme</w:t>
            </w:r>
          </w:p>
        </w:tc>
        <w:tc>
          <w:tcPr>
            <w:tcW w:w="6154"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662D5AD8" w14:textId="77777777" w:rsidR="000D7684" w:rsidRDefault="00190205">
            <w:pPr>
              <w:spacing w:after="40"/>
            </w:pPr>
            <w:r>
              <w:rPr>
                <w:b/>
                <w:bCs/>
                <w:color w:val="1F4E79"/>
                <w:sz w:val="18"/>
                <w:szCs w:val="18"/>
              </w:rPr>
              <w:t>Définition simple</w:t>
            </w:r>
          </w:p>
        </w:tc>
        <w:tc>
          <w:tcPr>
            <w:tcW w:w="242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7502EF1A" w14:textId="77777777" w:rsidR="000D7684" w:rsidRDefault="00190205">
            <w:pPr>
              <w:spacing w:after="40"/>
            </w:pPr>
            <w:r>
              <w:rPr>
                <w:b/>
                <w:bCs/>
                <w:color w:val="1F4E79"/>
                <w:sz w:val="18"/>
                <w:szCs w:val="18"/>
              </w:rPr>
              <w:t>Où le voir</w:t>
            </w:r>
          </w:p>
        </w:tc>
      </w:tr>
      <w:tr w:rsidR="000D7684" w14:paraId="45FC3E8F"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9A6510E" w14:textId="77777777" w:rsidR="000D7684" w:rsidRDefault="00190205">
            <w:pPr>
              <w:spacing w:after="40"/>
            </w:pPr>
            <w:r>
              <w:rPr>
                <w:sz w:val="18"/>
                <w:szCs w:val="18"/>
              </w:rPr>
              <w:t>Helm</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C8053DD" w14:textId="77777777" w:rsidR="000D7684" w:rsidRDefault="00190205">
            <w:pPr>
              <w:spacing w:after="40"/>
            </w:pPr>
            <w:r>
              <w:rPr>
                <w:sz w:val="18"/>
                <w:szCs w:val="18"/>
              </w:rPr>
              <w:t>Gestionnaire de paquets pour Kubernetes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21E0D98" w14:textId="77777777" w:rsidR="000D7684" w:rsidRDefault="00190205">
            <w:pPr>
              <w:spacing w:after="40"/>
            </w:pPr>
            <w:r>
              <w:rPr>
                <w:rFonts w:ascii="Consolas" w:eastAsia="Consolas" w:hAnsi="Consolas" w:cs="Consolas"/>
                <w:sz w:val="18"/>
                <w:szCs w:val="18"/>
                <w:shd w:val="clear" w:color="auto" w:fill="F2F4F7"/>
              </w:rPr>
              <w:t>helm/</w:t>
            </w:r>
          </w:p>
        </w:tc>
      </w:tr>
      <w:tr w:rsidR="000D7684" w14:paraId="7C66DD56"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8F8D295" w14:textId="77777777" w:rsidR="000D7684" w:rsidRDefault="00190205">
            <w:pPr>
              <w:spacing w:after="40"/>
            </w:pPr>
            <w:r>
              <w:rPr>
                <w:sz w:val="18"/>
                <w:szCs w:val="18"/>
              </w:rPr>
              <w:t>Chart</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CB387C6" w14:textId="77777777" w:rsidR="000D7684" w:rsidRDefault="00190205">
            <w:pPr>
              <w:spacing w:after="40"/>
            </w:pPr>
            <w:r>
              <w:rPr>
                <w:sz w:val="18"/>
                <w:szCs w:val="18"/>
              </w:rPr>
              <w:t>Paquet Helm : modèles de manifestes plus valeurs par défaut</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E6CBBA2" w14:textId="77777777" w:rsidR="000D7684" w:rsidRDefault="00190205">
            <w:pPr>
              <w:spacing w:after="40"/>
            </w:pPr>
            <w:r>
              <w:rPr>
                <w:rFonts w:ascii="Consolas" w:eastAsia="Consolas" w:hAnsi="Consolas" w:cs="Consolas"/>
                <w:sz w:val="18"/>
                <w:szCs w:val="18"/>
                <w:shd w:val="clear" w:color="auto" w:fill="F2F4F7"/>
              </w:rPr>
              <w:t>Chart.yaml</w:t>
            </w:r>
          </w:p>
        </w:tc>
      </w:tr>
      <w:tr w:rsidR="000D7684" w14:paraId="04BFD106"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14621E2" w14:textId="77777777" w:rsidR="000D7684" w:rsidRDefault="00190205">
            <w:pPr>
              <w:spacing w:after="40"/>
            </w:pPr>
            <w:r>
              <w:rPr>
                <w:sz w:val="18"/>
                <w:szCs w:val="18"/>
              </w:rPr>
              <w:t>Release</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A8E9578" w14:textId="77777777" w:rsidR="000D7684" w:rsidRDefault="00190205">
            <w:pPr>
              <w:spacing w:after="40"/>
            </w:pPr>
            <w:r>
              <w:rPr>
                <w:sz w:val="18"/>
                <w:szCs w:val="18"/>
              </w:rPr>
              <w:t>Une installation d’un chart dans un cluster, avec son nom et son historique</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B09098A" w14:textId="77777777" w:rsidR="000D7684" w:rsidRDefault="00190205">
            <w:pPr>
              <w:spacing w:after="40"/>
            </w:pPr>
            <w:r>
              <w:rPr>
                <w:rFonts w:ascii="Consolas" w:eastAsia="Consolas" w:hAnsi="Consolas" w:cs="Consolas"/>
                <w:sz w:val="18"/>
                <w:szCs w:val="18"/>
                <w:shd w:val="clear" w:color="auto" w:fill="F2F4F7"/>
              </w:rPr>
              <w:t>helm list</w:t>
            </w:r>
          </w:p>
        </w:tc>
      </w:tr>
      <w:tr w:rsidR="000D7684" w14:paraId="05F042EA"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DC27725" w14:textId="77777777" w:rsidR="000D7684" w:rsidRDefault="00190205">
            <w:pPr>
              <w:spacing w:after="40"/>
            </w:pPr>
            <w:r>
              <w:rPr>
                <w:sz w:val="18"/>
                <w:szCs w:val="18"/>
              </w:rPr>
              <w:t>Values (valeurs)</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861A779" w14:textId="77777777" w:rsidR="000D7684" w:rsidRDefault="00190205">
            <w:pPr>
              <w:spacing w:after="40"/>
            </w:pPr>
            <w:r>
              <w:rPr>
                <w:sz w:val="18"/>
                <w:szCs w:val="18"/>
              </w:rPr>
              <w:t xml:space="preserve">Paramètres lus par les modèles ; remplaçables avec </w:t>
            </w:r>
            <w:r>
              <w:rPr>
                <w:rFonts w:ascii="Consolas" w:eastAsia="Consolas" w:hAnsi="Consolas" w:cs="Consolas"/>
                <w:sz w:val="18"/>
                <w:szCs w:val="18"/>
                <w:shd w:val="clear" w:color="auto" w:fill="F2F4F7"/>
              </w:rPr>
              <w:t>-f</w:t>
            </w:r>
            <w:r>
              <w:rPr>
                <w:sz w:val="18"/>
                <w:szCs w:val="18"/>
              </w:rPr>
              <w:t xml:space="preserve"> ou </w:t>
            </w:r>
            <w:r>
              <w:rPr>
                <w:rFonts w:ascii="Consolas" w:eastAsia="Consolas" w:hAnsi="Consolas" w:cs="Consolas"/>
                <w:sz w:val="18"/>
                <w:szCs w:val="18"/>
                <w:shd w:val="clear" w:color="auto" w:fill="F2F4F7"/>
              </w:rPr>
              <w:t>--set</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562AF6A" w14:textId="77777777" w:rsidR="000D7684" w:rsidRDefault="00190205">
            <w:pPr>
              <w:spacing w:after="40"/>
            </w:pPr>
            <w:r>
              <w:rPr>
                <w:rFonts w:ascii="Consolas" w:eastAsia="Consolas" w:hAnsi="Consolas" w:cs="Consolas"/>
                <w:sz w:val="18"/>
                <w:szCs w:val="18"/>
                <w:shd w:val="clear" w:color="auto" w:fill="F2F4F7"/>
              </w:rPr>
              <w:t>values*.yaml</w:t>
            </w:r>
          </w:p>
        </w:tc>
      </w:tr>
      <w:tr w:rsidR="000D7684" w14:paraId="4CC91DFA"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D43B078" w14:textId="77777777" w:rsidR="000D7684" w:rsidRDefault="00190205">
            <w:pPr>
              <w:spacing w:after="40"/>
            </w:pPr>
            <w:r>
              <w:rPr>
                <w:sz w:val="18"/>
                <w:szCs w:val="18"/>
              </w:rPr>
              <w:t>Template (modèle)</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8D5E4E7" w14:textId="77777777" w:rsidR="000D7684" w:rsidRDefault="00190205">
            <w:pPr>
              <w:spacing w:after="40"/>
            </w:pPr>
            <w:r>
              <w:rPr>
                <w:sz w:val="18"/>
                <w:szCs w:val="18"/>
              </w:rPr>
              <w:t xml:space="preserve">Fichier YAML contenant des expressions </w:t>
            </w:r>
            <w:r>
              <w:rPr>
                <w:rFonts w:ascii="Consolas" w:eastAsia="Consolas" w:hAnsi="Consolas" w:cs="Consolas"/>
                <w:sz w:val="18"/>
                <w:szCs w:val="18"/>
                <w:shd w:val="clear" w:color="auto" w:fill="F2F4F7"/>
              </w:rPr>
              <w:t>{{ … }}</w:t>
            </w:r>
            <w:r>
              <w:rPr>
                <w:sz w:val="18"/>
                <w:szCs w:val="18"/>
              </w:rPr>
              <w:t xml:space="preserve"> remplacées par des valeurs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0BB4EC2" w14:textId="77777777" w:rsidR="000D7684" w:rsidRDefault="00190205">
            <w:pPr>
              <w:spacing w:after="40"/>
            </w:pPr>
            <w:r>
              <w:rPr>
                <w:rFonts w:ascii="Consolas" w:eastAsia="Consolas" w:hAnsi="Consolas" w:cs="Consolas"/>
                <w:sz w:val="18"/>
                <w:szCs w:val="18"/>
                <w:shd w:val="clear" w:color="auto" w:fill="F2F4F7"/>
              </w:rPr>
              <w:t>templates/</w:t>
            </w:r>
          </w:p>
        </w:tc>
      </w:tr>
      <w:tr w:rsidR="000D7684" w14:paraId="463A03DD"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A8FCDD2" w14:textId="77777777" w:rsidR="000D7684" w:rsidRDefault="00190205">
            <w:pPr>
              <w:spacing w:after="40"/>
            </w:pPr>
            <w:r>
              <w:rPr>
                <w:sz w:val="18"/>
                <w:szCs w:val="18"/>
              </w:rPr>
              <w:t>SemVer</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9D7CE80" w14:textId="77777777" w:rsidR="000D7684" w:rsidRDefault="00190205">
            <w:pPr>
              <w:spacing w:after="40"/>
            </w:pPr>
            <w:r>
              <w:rPr>
                <w:sz w:val="18"/>
                <w:szCs w:val="18"/>
              </w:rPr>
              <w:t xml:space="preserve">Numérotation </w:t>
            </w:r>
            <w:r>
              <w:rPr>
                <w:rFonts w:ascii="Consolas" w:eastAsia="Consolas" w:hAnsi="Consolas" w:cs="Consolas"/>
                <w:sz w:val="18"/>
                <w:szCs w:val="18"/>
                <w:shd w:val="clear" w:color="auto" w:fill="F2F4F7"/>
              </w:rPr>
              <w:t>majeur.mineur.correctif</w:t>
            </w:r>
            <w:r>
              <w:rPr>
                <w:sz w:val="18"/>
                <w:szCs w:val="18"/>
              </w:rPr>
              <w:t xml:space="preserve"> utilisée pour la version du chart</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719DCD7" w14:textId="77777777" w:rsidR="000D7684" w:rsidRDefault="00190205">
            <w:pPr>
              <w:spacing w:after="40"/>
            </w:pPr>
            <w:r>
              <w:rPr>
                <w:rFonts w:ascii="Consolas" w:eastAsia="Consolas" w:hAnsi="Consolas" w:cs="Consolas"/>
                <w:sz w:val="18"/>
                <w:szCs w:val="18"/>
                <w:shd w:val="clear" w:color="auto" w:fill="F2F4F7"/>
              </w:rPr>
              <w:t>version</w:t>
            </w:r>
          </w:p>
        </w:tc>
      </w:tr>
    </w:tbl>
    <w:p w14:paraId="3AB3145F" w14:textId="77777777" w:rsidR="000D7684" w:rsidRDefault="000D7684">
      <w:pPr>
        <w:spacing w:after="140"/>
      </w:pPr>
    </w:p>
    <w:p w14:paraId="03214740" w14:textId="77777777" w:rsidR="000D7684" w:rsidRDefault="00190205">
      <w:pPr>
        <w:pStyle w:val="Titre3"/>
      </w:pPr>
      <w:r>
        <w:t>Docker et CI/CD</w:t>
      </w: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5426"/>
        <w:gridCol w:w="3367"/>
      </w:tblGrid>
      <w:tr w:rsidR="000D7684" w14:paraId="6B653960" w14:textId="77777777">
        <w:tblPrEx>
          <w:tblCellMar>
            <w:top w:w="0" w:type="dxa"/>
            <w:bottom w:w="0" w:type="dxa"/>
          </w:tblCellMar>
        </w:tblPrEx>
        <w:trPr>
          <w:cantSplit/>
          <w:tblHeader/>
        </w:trPr>
        <w:tc>
          <w:tcPr>
            <w:tcW w:w="2536"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2EB70159" w14:textId="77777777" w:rsidR="000D7684" w:rsidRDefault="00190205">
            <w:pPr>
              <w:spacing w:after="40"/>
            </w:pPr>
            <w:r>
              <w:rPr>
                <w:b/>
                <w:bCs/>
                <w:color w:val="1F4E79"/>
                <w:sz w:val="18"/>
                <w:szCs w:val="18"/>
              </w:rPr>
              <w:t>Terme</w:t>
            </w:r>
          </w:p>
        </w:tc>
        <w:tc>
          <w:tcPr>
            <w:tcW w:w="6154"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3DBB756C" w14:textId="77777777" w:rsidR="000D7684" w:rsidRDefault="00190205">
            <w:pPr>
              <w:spacing w:after="40"/>
            </w:pPr>
            <w:r>
              <w:rPr>
                <w:b/>
                <w:bCs/>
                <w:color w:val="1F4E79"/>
                <w:sz w:val="18"/>
                <w:szCs w:val="18"/>
              </w:rPr>
              <w:t>Définition simple</w:t>
            </w:r>
          </w:p>
        </w:tc>
        <w:tc>
          <w:tcPr>
            <w:tcW w:w="242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5B9482A7" w14:textId="77777777" w:rsidR="000D7684" w:rsidRDefault="00190205">
            <w:pPr>
              <w:spacing w:after="40"/>
            </w:pPr>
            <w:r>
              <w:rPr>
                <w:b/>
                <w:bCs/>
                <w:color w:val="1F4E79"/>
                <w:sz w:val="18"/>
                <w:szCs w:val="18"/>
              </w:rPr>
              <w:t>Où le voir</w:t>
            </w:r>
          </w:p>
        </w:tc>
      </w:tr>
      <w:tr w:rsidR="000D7684" w14:paraId="4430B0A3"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557099E" w14:textId="77777777" w:rsidR="000D7684" w:rsidRDefault="00190205">
            <w:pPr>
              <w:spacing w:after="40"/>
            </w:pPr>
            <w:r>
              <w:rPr>
                <w:sz w:val="18"/>
                <w:szCs w:val="18"/>
              </w:rPr>
              <w:t>Image</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718C20D" w14:textId="77777777" w:rsidR="000D7684" w:rsidRDefault="00190205">
            <w:pPr>
              <w:spacing w:after="40"/>
            </w:pPr>
            <w:r>
              <w:rPr>
                <w:sz w:val="18"/>
                <w:szCs w:val="18"/>
              </w:rPr>
              <w:t>Modèle figé d’un conteneur (système de fichiers et commande de démarrage)</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BD9236C" w14:textId="77777777" w:rsidR="000D7684" w:rsidRDefault="00190205">
            <w:pPr>
              <w:spacing w:after="40"/>
            </w:pPr>
            <w:r>
              <w:rPr>
                <w:sz w:val="18"/>
                <w:szCs w:val="18"/>
              </w:rPr>
              <w:t>Registry</w:t>
            </w:r>
          </w:p>
        </w:tc>
      </w:tr>
      <w:tr w:rsidR="000D7684" w14:paraId="67DB7532"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AF54538" w14:textId="77777777" w:rsidR="000D7684" w:rsidRDefault="00190205">
            <w:pPr>
              <w:spacing w:after="40"/>
            </w:pPr>
            <w:r>
              <w:rPr>
                <w:sz w:val="18"/>
                <w:szCs w:val="18"/>
              </w:rPr>
              <w:t>Registry (registre)</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E6D2D51" w14:textId="77777777" w:rsidR="000D7684" w:rsidRDefault="00190205">
            <w:pPr>
              <w:spacing w:after="40"/>
            </w:pPr>
            <w:r>
              <w:rPr>
                <w:sz w:val="18"/>
                <w:szCs w:val="18"/>
              </w:rPr>
              <w:t>Serveur qui stocke les images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D704A33" w14:textId="77777777" w:rsidR="000D7684" w:rsidRDefault="00190205">
            <w:pPr>
              <w:spacing w:after="40"/>
            </w:pPr>
            <w:r>
              <w:rPr>
                <w:sz w:val="18"/>
                <w:szCs w:val="18"/>
              </w:rPr>
              <w:t>GitLab : Deploy &gt; Container registry</w:t>
            </w:r>
          </w:p>
        </w:tc>
      </w:tr>
      <w:tr w:rsidR="000D7684" w14:paraId="6B9DAE05"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92BE3DE" w14:textId="77777777" w:rsidR="000D7684" w:rsidRDefault="00190205">
            <w:pPr>
              <w:spacing w:after="40"/>
            </w:pPr>
            <w:r>
              <w:rPr>
                <w:sz w:val="18"/>
                <w:szCs w:val="18"/>
              </w:rPr>
              <w:t>Tag</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3D19A48" w14:textId="77777777" w:rsidR="000D7684" w:rsidRDefault="00190205">
            <w:pPr>
              <w:spacing w:after="40"/>
            </w:pPr>
            <w:r>
              <w:rPr>
                <w:sz w:val="18"/>
                <w:szCs w:val="18"/>
              </w:rPr>
              <w:t>Étiquette de version d’une image ; modifiable, donc à épingler</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B18A5CF" w14:textId="77777777" w:rsidR="000D7684" w:rsidRDefault="00190205">
            <w:pPr>
              <w:spacing w:after="40"/>
            </w:pPr>
            <w:r>
              <w:rPr>
                <w:rFonts w:ascii="Consolas" w:eastAsia="Consolas" w:hAnsi="Consolas" w:cs="Consolas"/>
                <w:sz w:val="18"/>
                <w:szCs w:val="18"/>
                <w:shd w:val="clear" w:color="auto" w:fill="F2F4F7"/>
              </w:rPr>
              <w:t>image: …:&lt;tag&gt;</w:t>
            </w:r>
          </w:p>
        </w:tc>
      </w:tr>
      <w:tr w:rsidR="000D7684" w14:paraId="2FE13B57"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B29DC05" w14:textId="77777777" w:rsidR="000D7684" w:rsidRDefault="00190205">
            <w:pPr>
              <w:spacing w:after="40"/>
            </w:pPr>
            <w:r>
              <w:rPr>
                <w:sz w:val="18"/>
                <w:szCs w:val="18"/>
              </w:rPr>
              <w:t>Multi-stage build</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FEA7C5E" w14:textId="77777777" w:rsidR="000D7684" w:rsidRDefault="00190205">
            <w:pPr>
              <w:spacing w:after="40"/>
            </w:pPr>
            <w:r>
              <w:rPr>
                <w:sz w:val="18"/>
                <w:szCs w:val="18"/>
              </w:rPr>
              <w:t>Build en plusieurs étapes pour ne garder que l’utile dans l’image finale</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1B1DFBD" w14:textId="77777777" w:rsidR="000D7684" w:rsidRDefault="00190205">
            <w:pPr>
              <w:spacing w:after="40"/>
            </w:pPr>
            <w:r>
              <w:rPr>
                <w:rFonts w:ascii="Consolas" w:eastAsia="Consolas" w:hAnsi="Consolas" w:cs="Consolas"/>
                <w:sz w:val="18"/>
                <w:szCs w:val="18"/>
                <w:shd w:val="clear" w:color="auto" w:fill="F2F4F7"/>
              </w:rPr>
              <w:t>Dockerfile</w:t>
            </w:r>
          </w:p>
        </w:tc>
      </w:tr>
      <w:tr w:rsidR="000D7684" w14:paraId="1890625F"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EAE3EBC" w14:textId="77777777" w:rsidR="000D7684" w:rsidRDefault="00190205">
            <w:pPr>
              <w:spacing w:after="40"/>
            </w:pPr>
            <w:r>
              <w:rPr>
                <w:sz w:val="18"/>
                <w:szCs w:val="18"/>
              </w:rPr>
              <w:lastRenderedPageBreak/>
              <w:t>CI/CD</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DA9B31A" w14:textId="77777777" w:rsidR="000D7684" w:rsidRDefault="00190205">
            <w:pPr>
              <w:spacing w:after="40"/>
            </w:pPr>
            <w:r>
              <w:rPr>
                <w:sz w:val="18"/>
                <w:szCs w:val="18"/>
              </w:rPr>
              <w:t>Intégration continue (construire et tester) et déploiement continu (livrer)</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248A936" w14:textId="77777777" w:rsidR="000D7684" w:rsidRDefault="00190205">
            <w:pPr>
              <w:spacing w:after="40"/>
            </w:pPr>
            <w:r>
              <w:rPr>
                <w:rFonts w:ascii="Consolas" w:eastAsia="Consolas" w:hAnsi="Consolas" w:cs="Consolas"/>
                <w:sz w:val="18"/>
                <w:szCs w:val="18"/>
                <w:shd w:val="clear" w:color="auto" w:fill="F2F4F7"/>
              </w:rPr>
              <w:t>.gitlab-ci.yml</w:t>
            </w:r>
          </w:p>
        </w:tc>
      </w:tr>
      <w:tr w:rsidR="000D7684" w14:paraId="5FF9BAF6"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61AA39C" w14:textId="77777777" w:rsidR="000D7684" w:rsidRDefault="00190205">
            <w:pPr>
              <w:spacing w:after="40"/>
            </w:pPr>
            <w:r>
              <w:rPr>
                <w:sz w:val="18"/>
                <w:szCs w:val="18"/>
              </w:rPr>
              <w:t>Pipeline</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7039459" w14:textId="77777777" w:rsidR="000D7684" w:rsidRDefault="00190205">
            <w:pPr>
              <w:spacing w:after="40"/>
            </w:pPr>
            <w:r>
              <w:rPr>
                <w:sz w:val="18"/>
                <w:szCs w:val="18"/>
              </w:rPr>
              <w:t>Suite complète de stages exécutés par GitLab</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F5F2420" w14:textId="77777777" w:rsidR="000D7684" w:rsidRDefault="00190205">
            <w:pPr>
              <w:spacing w:after="40"/>
            </w:pPr>
            <w:r>
              <w:rPr>
                <w:sz w:val="18"/>
                <w:szCs w:val="18"/>
              </w:rPr>
              <w:t>Onglet Build &gt; Pipelines</w:t>
            </w:r>
          </w:p>
        </w:tc>
      </w:tr>
      <w:tr w:rsidR="000D7684" w14:paraId="0BC46D3C"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A865952" w14:textId="77777777" w:rsidR="000D7684" w:rsidRDefault="00190205">
            <w:pPr>
              <w:spacing w:after="40"/>
            </w:pPr>
            <w:r>
              <w:rPr>
                <w:sz w:val="18"/>
                <w:szCs w:val="18"/>
              </w:rPr>
              <w:t>Stage / Job</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F1D4C1E" w14:textId="77777777" w:rsidR="000D7684" w:rsidRDefault="00190205">
            <w:pPr>
              <w:spacing w:after="40"/>
            </w:pPr>
            <w:r>
              <w:rPr>
                <w:sz w:val="18"/>
                <w:szCs w:val="18"/>
              </w:rPr>
              <w:t>Étape d’un pipeline / tâche exécutée dans une étape</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1FE16FC" w14:textId="77777777" w:rsidR="000D7684" w:rsidRDefault="00190205">
            <w:pPr>
              <w:spacing w:after="40"/>
            </w:pPr>
            <w:r>
              <w:rPr>
                <w:rFonts w:ascii="Consolas" w:eastAsia="Consolas" w:hAnsi="Consolas" w:cs="Consolas"/>
                <w:sz w:val="18"/>
                <w:szCs w:val="18"/>
                <w:shd w:val="clear" w:color="auto" w:fill="F2F4F7"/>
              </w:rPr>
              <w:t>stages</w:t>
            </w:r>
            <w:r>
              <w:rPr>
                <w:sz w:val="18"/>
                <w:szCs w:val="18"/>
              </w:rPr>
              <w:t>, noms de jobs</w:t>
            </w:r>
          </w:p>
        </w:tc>
      </w:tr>
      <w:tr w:rsidR="000D7684" w14:paraId="79DDF36D"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99F464F" w14:textId="77777777" w:rsidR="000D7684" w:rsidRDefault="00190205">
            <w:pPr>
              <w:spacing w:after="40"/>
            </w:pPr>
            <w:r>
              <w:rPr>
                <w:sz w:val="18"/>
                <w:szCs w:val="18"/>
              </w:rPr>
              <w:t>Runner</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E58EEF3" w14:textId="77777777" w:rsidR="000D7684" w:rsidRDefault="00190205">
            <w:pPr>
              <w:spacing w:after="40"/>
            </w:pPr>
            <w:r>
              <w:rPr>
                <w:sz w:val="18"/>
                <w:szCs w:val="18"/>
              </w:rPr>
              <w:t>Machine ou processus qui exécute les jobs</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4D3BBF1" w14:textId="77777777" w:rsidR="000D7684" w:rsidRDefault="00190205">
            <w:pPr>
              <w:spacing w:after="40"/>
            </w:pPr>
            <w:r>
              <w:rPr>
                <w:sz w:val="18"/>
                <w:szCs w:val="18"/>
              </w:rPr>
              <w:t>Settings &gt; CI/CD &gt; Runners</w:t>
            </w:r>
          </w:p>
        </w:tc>
      </w:tr>
      <w:tr w:rsidR="000D7684" w14:paraId="3794BEA3"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2D08592" w14:textId="77777777" w:rsidR="000D7684" w:rsidRDefault="00190205">
            <w:pPr>
              <w:spacing w:after="40"/>
            </w:pPr>
            <w:r>
              <w:rPr>
                <w:sz w:val="18"/>
                <w:szCs w:val="18"/>
              </w:rPr>
              <w:t>Variable CI/CD</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4A11E50" w14:textId="77777777" w:rsidR="000D7684" w:rsidRDefault="00190205">
            <w:pPr>
              <w:spacing w:after="40"/>
            </w:pPr>
            <w:r>
              <w:rPr>
                <w:sz w:val="18"/>
                <w:szCs w:val="18"/>
              </w:rPr>
              <w:t>Valeur fournie au job : prédéfinie par GitLab ou définie par le projet (peut être masquée)</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414A898" w14:textId="77777777" w:rsidR="000D7684" w:rsidRDefault="00190205">
            <w:pPr>
              <w:spacing w:after="40"/>
            </w:pPr>
            <w:r>
              <w:rPr>
                <w:sz w:val="18"/>
                <w:szCs w:val="18"/>
              </w:rPr>
              <w:t>Settings &gt; CI/CD &gt; Variables</w:t>
            </w:r>
          </w:p>
        </w:tc>
      </w:tr>
      <w:tr w:rsidR="000D7684" w14:paraId="5709A737" w14:textId="77777777">
        <w:tblPrEx>
          <w:tblCellMar>
            <w:top w:w="0" w:type="dxa"/>
            <w:bottom w:w="0" w:type="dxa"/>
          </w:tblCellMar>
        </w:tblPrEx>
        <w:trPr>
          <w:cantSplit/>
        </w:trPr>
        <w:tc>
          <w:tcPr>
            <w:tcW w:w="253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06250E0" w14:textId="77777777" w:rsidR="000D7684" w:rsidRDefault="00190205">
            <w:pPr>
              <w:spacing w:after="40"/>
            </w:pPr>
            <w:r>
              <w:rPr>
                <w:sz w:val="18"/>
                <w:szCs w:val="18"/>
              </w:rPr>
              <w:t>Agent GitLab pour Kubernetes</w:t>
            </w:r>
          </w:p>
        </w:tc>
        <w:tc>
          <w:tcPr>
            <w:tcW w:w="61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6C57D2A" w14:textId="77777777" w:rsidR="000D7684" w:rsidRDefault="00190205">
            <w:pPr>
              <w:spacing w:after="40"/>
            </w:pPr>
            <w:r>
              <w:rPr>
                <w:sz w:val="18"/>
                <w:szCs w:val="18"/>
              </w:rPr>
              <w:t xml:space="preserve">Composant qui relie GitLab et le cluster ; les jobs l’utilisent via un contexte </w:t>
            </w:r>
            <w:r>
              <w:rPr>
                <w:rFonts w:ascii="Consolas" w:eastAsia="Consolas" w:hAnsi="Consolas" w:cs="Consolas"/>
                <w:sz w:val="18"/>
                <w:szCs w:val="18"/>
                <w:shd w:val="clear" w:color="auto" w:fill="F2F4F7"/>
              </w:rPr>
              <w:t>kubectl</w:t>
            </w:r>
          </w:p>
        </w:tc>
        <w:tc>
          <w:tcPr>
            <w:tcW w:w="242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15F7B4A" w14:textId="77777777" w:rsidR="000D7684" w:rsidRDefault="00190205">
            <w:pPr>
              <w:spacing w:after="40"/>
            </w:pPr>
            <w:r>
              <w:rPr>
                <w:rFonts w:ascii="Consolas" w:eastAsia="Consolas" w:hAnsi="Consolas" w:cs="Consolas"/>
                <w:sz w:val="18"/>
                <w:szCs w:val="18"/>
                <w:shd w:val="clear" w:color="auto" w:fill="F2F4F7"/>
              </w:rPr>
              <w:t>.gitlab/agents/&lt;nom&gt;/config.yaml</w:t>
            </w:r>
          </w:p>
        </w:tc>
      </w:tr>
    </w:tbl>
    <w:p w14:paraId="2860C0F3" w14:textId="77777777" w:rsidR="000D7684" w:rsidRDefault="000D7684">
      <w:pPr>
        <w:spacing w:after="140"/>
      </w:pPr>
    </w:p>
    <w:p w14:paraId="22D6E732" w14:textId="77777777" w:rsidR="000D7684" w:rsidRDefault="00190205">
      <w:pPr>
        <w:pStyle w:val="Titre1"/>
      </w:pPr>
      <w:r>
        <w:t>5. Où trouver les informations</w:t>
      </w:r>
    </w:p>
    <w:p w14:paraId="2970367E" w14:textId="77777777" w:rsidR="000D7684" w:rsidRDefault="00190205">
      <w:pPr>
        <w:spacing w:after="113"/>
      </w:pPr>
      <w:r>
        <w:t>Avant de remplir un fichier, il faut réunir ses valeurs. Ce tableau indique où chercher en priorité.</w:t>
      </w: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1"/>
        <w:gridCol w:w="6961"/>
      </w:tblGrid>
      <w:tr w:rsidR="000D7684" w14:paraId="78C200C1" w14:textId="77777777">
        <w:tblPrEx>
          <w:tblCellMar>
            <w:top w:w="0" w:type="dxa"/>
            <w:bottom w:w="0" w:type="dxa"/>
          </w:tblCellMar>
        </w:tblPrEx>
        <w:trPr>
          <w:cantSplit/>
          <w:tblHeader/>
        </w:trPr>
        <w:tc>
          <w:tcPr>
            <w:tcW w:w="4151"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50E744A2" w14:textId="77777777" w:rsidR="000D7684" w:rsidRDefault="00190205">
            <w:pPr>
              <w:spacing w:after="40"/>
            </w:pPr>
            <w:r>
              <w:rPr>
                <w:b/>
                <w:bCs/>
                <w:color w:val="1F4E79"/>
                <w:sz w:val="18"/>
                <w:szCs w:val="18"/>
              </w:rPr>
              <w:t>Je cherche…</w:t>
            </w:r>
          </w:p>
        </w:tc>
        <w:tc>
          <w:tcPr>
            <w:tcW w:w="6961"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5340D1EB" w14:textId="77777777" w:rsidR="000D7684" w:rsidRDefault="00190205">
            <w:pPr>
              <w:spacing w:after="40"/>
            </w:pPr>
            <w:r>
              <w:rPr>
                <w:b/>
                <w:bCs/>
                <w:color w:val="1F4E79"/>
                <w:sz w:val="18"/>
                <w:szCs w:val="18"/>
              </w:rPr>
              <w:t>Où regarder ?</w:t>
            </w:r>
          </w:p>
        </w:tc>
      </w:tr>
      <w:tr w:rsidR="000D7684" w14:paraId="3F36098D" w14:textId="77777777">
        <w:tblPrEx>
          <w:tblCellMar>
            <w:top w:w="0" w:type="dxa"/>
            <w:bottom w:w="0" w:type="dxa"/>
          </w:tblCellMar>
        </w:tblPrEx>
        <w:trPr>
          <w:cantSplit/>
        </w:trPr>
        <w:tc>
          <w:tcPr>
            <w:tcW w:w="415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5A3EAE4" w14:textId="77777777" w:rsidR="000D7684" w:rsidRDefault="00190205">
            <w:pPr>
              <w:spacing w:after="40"/>
            </w:pPr>
            <w:r>
              <w:rPr>
                <w:sz w:val="18"/>
                <w:szCs w:val="18"/>
              </w:rPr>
              <w:t>Le nom du namespace</w:t>
            </w:r>
          </w:p>
        </w:tc>
        <w:tc>
          <w:tcPr>
            <w:tcW w:w="69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C77138E" w14:textId="77777777" w:rsidR="000D7684" w:rsidRDefault="00190205">
            <w:pPr>
              <w:spacing w:after="40"/>
            </w:pPr>
            <w:r>
              <w:rPr>
                <w:sz w:val="18"/>
                <w:szCs w:val="18"/>
              </w:rPr>
              <w:t xml:space="preserve">Convention de l’équipe plateforme ; </w:t>
            </w:r>
            <w:r>
              <w:rPr>
                <w:rFonts w:ascii="Consolas" w:eastAsia="Consolas" w:hAnsi="Consolas" w:cs="Consolas"/>
                <w:sz w:val="18"/>
                <w:szCs w:val="18"/>
                <w:shd w:val="clear" w:color="auto" w:fill="F2F4F7"/>
              </w:rPr>
              <w:t>kubectl get namespaces</w:t>
            </w:r>
          </w:p>
        </w:tc>
      </w:tr>
      <w:tr w:rsidR="000D7684" w14:paraId="082040C6" w14:textId="77777777">
        <w:tblPrEx>
          <w:tblCellMar>
            <w:top w:w="0" w:type="dxa"/>
            <w:bottom w:w="0" w:type="dxa"/>
          </w:tblCellMar>
        </w:tblPrEx>
        <w:trPr>
          <w:cantSplit/>
        </w:trPr>
        <w:tc>
          <w:tcPr>
            <w:tcW w:w="415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7192D55" w14:textId="77777777" w:rsidR="000D7684" w:rsidRDefault="00190205">
            <w:pPr>
              <w:spacing w:after="40"/>
            </w:pPr>
            <w:r>
              <w:rPr>
                <w:sz w:val="18"/>
                <w:szCs w:val="18"/>
              </w:rPr>
              <w:t xml:space="preserve">Le contexte </w:t>
            </w:r>
            <w:r>
              <w:rPr>
                <w:rFonts w:ascii="Consolas" w:eastAsia="Consolas" w:hAnsi="Consolas" w:cs="Consolas"/>
                <w:sz w:val="18"/>
                <w:szCs w:val="18"/>
                <w:shd w:val="clear" w:color="auto" w:fill="F2F4F7"/>
              </w:rPr>
              <w:t>kubectl</w:t>
            </w:r>
            <w:r>
              <w:rPr>
                <w:sz w:val="18"/>
                <w:szCs w:val="18"/>
              </w:rPr>
              <w:t xml:space="preserve"> / l’agent à utiliser</w:t>
            </w:r>
          </w:p>
        </w:tc>
        <w:tc>
          <w:tcPr>
            <w:tcW w:w="69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BECD7D1" w14:textId="77777777" w:rsidR="000D7684" w:rsidRDefault="00190205">
            <w:pPr>
              <w:spacing w:after="40"/>
            </w:pPr>
            <w:r>
              <w:rPr>
                <w:rFonts w:ascii="Consolas" w:eastAsia="Consolas" w:hAnsi="Consolas" w:cs="Consolas"/>
                <w:sz w:val="18"/>
                <w:szCs w:val="18"/>
                <w:shd w:val="clear" w:color="auto" w:fill="F2F4F7"/>
              </w:rPr>
              <w:t>kubectl config get-contexts</w:t>
            </w:r>
            <w:r>
              <w:rPr>
                <w:sz w:val="18"/>
                <w:szCs w:val="18"/>
              </w:rPr>
              <w:t xml:space="preserve"> (en local ou dans un job) ; configuration de l’agent (</w:t>
            </w:r>
            <w:r>
              <w:rPr>
                <w:rFonts w:ascii="Consolas" w:eastAsia="Consolas" w:hAnsi="Consolas" w:cs="Consolas"/>
                <w:sz w:val="18"/>
                <w:szCs w:val="18"/>
                <w:shd w:val="clear" w:color="auto" w:fill="F2F4F7"/>
              </w:rPr>
              <w:t>ci_access</w:t>
            </w:r>
            <w:r>
              <w:rPr>
                <w:sz w:val="18"/>
                <w:szCs w:val="18"/>
              </w:rPr>
              <w:t>)</w:t>
            </w:r>
          </w:p>
        </w:tc>
      </w:tr>
      <w:tr w:rsidR="000D7684" w14:paraId="31CAAD35" w14:textId="77777777">
        <w:tblPrEx>
          <w:tblCellMar>
            <w:top w:w="0" w:type="dxa"/>
            <w:bottom w:w="0" w:type="dxa"/>
          </w:tblCellMar>
        </w:tblPrEx>
        <w:trPr>
          <w:cantSplit/>
        </w:trPr>
        <w:tc>
          <w:tcPr>
            <w:tcW w:w="415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861A938" w14:textId="77777777" w:rsidR="000D7684" w:rsidRDefault="00190205">
            <w:pPr>
              <w:spacing w:after="40"/>
            </w:pPr>
            <w:r>
              <w:rPr>
                <w:sz w:val="18"/>
                <w:szCs w:val="18"/>
              </w:rPr>
              <w:t>Le port de l’application</w:t>
            </w:r>
          </w:p>
        </w:tc>
        <w:tc>
          <w:tcPr>
            <w:tcW w:w="69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5A5B983" w14:textId="77777777" w:rsidR="000D7684" w:rsidRDefault="00190205">
            <w:pPr>
              <w:spacing w:after="40"/>
            </w:pPr>
            <w:r>
              <w:rPr>
                <w:rFonts w:ascii="Consolas" w:eastAsia="Consolas" w:hAnsi="Consolas" w:cs="Consolas"/>
                <w:sz w:val="18"/>
                <w:szCs w:val="18"/>
                <w:shd w:val="clear" w:color="auto" w:fill="F2F4F7"/>
              </w:rPr>
              <w:t>EXPOSE</w:t>
            </w:r>
            <w:r>
              <w:rPr>
                <w:sz w:val="18"/>
                <w:szCs w:val="18"/>
              </w:rPr>
              <w:t xml:space="preserve"> du Dockerfile, README, configuration de l’application</w:t>
            </w:r>
          </w:p>
        </w:tc>
      </w:tr>
      <w:tr w:rsidR="000D7684" w14:paraId="2DD12508" w14:textId="77777777">
        <w:tblPrEx>
          <w:tblCellMar>
            <w:top w:w="0" w:type="dxa"/>
            <w:bottom w:w="0" w:type="dxa"/>
          </w:tblCellMar>
        </w:tblPrEx>
        <w:trPr>
          <w:cantSplit/>
        </w:trPr>
        <w:tc>
          <w:tcPr>
            <w:tcW w:w="415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763A332" w14:textId="77777777" w:rsidR="000D7684" w:rsidRDefault="00190205">
            <w:pPr>
              <w:spacing w:after="40"/>
            </w:pPr>
            <w:r>
              <w:rPr>
                <w:sz w:val="18"/>
                <w:szCs w:val="18"/>
              </w:rPr>
              <w:t>Le nom complet de l’image et son tag</w:t>
            </w:r>
          </w:p>
        </w:tc>
        <w:tc>
          <w:tcPr>
            <w:tcW w:w="69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4787FF1" w14:textId="77777777" w:rsidR="000D7684" w:rsidRDefault="00190205">
            <w:pPr>
              <w:spacing w:after="40"/>
            </w:pPr>
            <w:r>
              <w:rPr>
                <w:sz w:val="18"/>
                <w:szCs w:val="18"/>
              </w:rPr>
              <w:t xml:space="preserve">Registry GitLab du projet ; sortie du job de build ; </w:t>
            </w:r>
            <w:r>
              <w:rPr>
                <w:rFonts w:ascii="Consolas" w:eastAsia="Consolas" w:hAnsi="Consolas" w:cs="Consolas"/>
                <w:sz w:val="18"/>
                <w:szCs w:val="18"/>
                <w:shd w:val="clear" w:color="auto" w:fill="F2F4F7"/>
              </w:rPr>
              <w:t>kubectl describe pod</w:t>
            </w:r>
            <w:r>
              <w:rPr>
                <w:sz w:val="18"/>
                <w:szCs w:val="18"/>
              </w:rPr>
              <w:t xml:space="preserve"> (champ </w:t>
            </w:r>
            <w:r>
              <w:rPr>
                <w:rFonts w:ascii="Consolas" w:eastAsia="Consolas" w:hAnsi="Consolas" w:cs="Consolas"/>
                <w:sz w:val="18"/>
                <w:szCs w:val="18"/>
                <w:shd w:val="clear" w:color="auto" w:fill="F2F4F7"/>
              </w:rPr>
              <w:t>Image</w:t>
            </w:r>
            <w:r>
              <w:rPr>
                <w:sz w:val="18"/>
                <w:szCs w:val="18"/>
              </w:rPr>
              <w:t>)</w:t>
            </w:r>
          </w:p>
        </w:tc>
      </w:tr>
      <w:tr w:rsidR="000D7684" w14:paraId="5CA15C58" w14:textId="77777777">
        <w:tblPrEx>
          <w:tblCellMar>
            <w:top w:w="0" w:type="dxa"/>
            <w:bottom w:w="0" w:type="dxa"/>
          </w:tblCellMar>
        </w:tblPrEx>
        <w:trPr>
          <w:cantSplit/>
        </w:trPr>
        <w:tc>
          <w:tcPr>
            <w:tcW w:w="415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B866DA3" w14:textId="77777777" w:rsidR="000D7684" w:rsidRDefault="00190205">
            <w:pPr>
              <w:spacing w:after="40"/>
            </w:pPr>
            <w:r>
              <w:rPr>
                <w:sz w:val="18"/>
                <w:szCs w:val="18"/>
              </w:rPr>
              <w:t>Les variables de configuration attendues</w:t>
            </w:r>
          </w:p>
        </w:tc>
        <w:tc>
          <w:tcPr>
            <w:tcW w:w="69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F28D5DC" w14:textId="77777777" w:rsidR="000D7684" w:rsidRDefault="00190205">
            <w:pPr>
              <w:spacing w:after="40"/>
            </w:pPr>
            <w:r>
              <w:rPr>
                <w:sz w:val="18"/>
                <w:szCs w:val="18"/>
              </w:rPr>
              <w:t xml:space="preserve">README, </w:t>
            </w:r>
            <w:r>
              <w:rPr>
                <w:rFonts w:ascii="Consolas" w:eastAsia="Consolas" w:hAnsi="Consolas" w:cs="Consolas"/>
                <w:sz w:val="18"/>
                <w:szCs w:val="18"/>
                <w:shd w:val="clear" w:color="auto" w:fill="F2F4F7"/>
              </w:rPr>
              <w:t>.env.example</w:t>
            </w:r>
            <w:r>
              <w:rPr>
                <w:sz w:val="18"/>
                <w:szCs w:val="18"/>
              </w:rPr>
              <w:t>, équipe de développement</w:t>
            </w:r>
          </w:p>
        </w:tc>
      </w:tr>
      <w:tr w:rsidR="000D7684" w14:paraId="12B345BA" w14:textId="77777777">
        <w:tblPrEx>
          <w:tblCellMar>
            <w:top w:w="0" w:type="dxa"/>
            <w:bottom w:w="0" w:type="dxa"/>
          </w:tblCellMar>
        </w:tblPrEx>
        <w:trPr>
          <w:cantSplit/>
        </w:trPr>
        <w:tc>
          <w:tcPr>
            <w:tcW w:w="415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5608CE3" w14:textId="77777777" w:rsidR="000D7684" w:rsidRDefault="00190205">
            <w:pPr>
              <w:spacing w:after="40"/>
            </w:pPr>
            <w:r>
              <w:rPr>
                <w:sz w:val="18"/>
                <w:szCs w:val="18"/>
              </w:rPr>
              <w:t>Les valeurs des secrets</w:t>
            </w:r>
          </w:p>
        </w:tc>
        <w:tc>
          <w:tcPr>
            <w:tcW w:w="69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409B00A" w14:textId="77777777" w:rsidR="000D7684" w:rsidRDefault="00190205">
            <w:pPr>
              <w:spacing w:after="40"/>
            </w:pPr>
            <w:r>
              <w:rPr>
                <w:sz w:val="18"/>
                <w:szCs w:val="18"/>
              </w:rPr>
              <w:t>Coffre-fort de l’équipe, variables masquées GitLab, équipe sécurité ; jamais par mail ou ticket</w:t>
            </w:r>
          </w:p>
        </w:tc>
      </w:tr>
      <w:tr w:rsidR="000D7684" w14:paraId="5AE788D3" w14:textId="77777777">
        <w:tblPrEx>
          <w:tblCellMar>
            <w:top w:w="0" w:type="dxa"/>
            <w:bottom w:w="0" w:type="dxa"/>
          </w:tblCellMar>
        </w:tblPrEx>
        <w:trPr>
          <w:cantSplit/>
        </w:trPr>
        <w:tc>
          <w:tcPr>
            <w:tcW w:w="415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286BF19" w14:textId="77777777" w:rsidR="000D7684" w:rsidRDefault="00190205">
            <w:pPr>
              <w:spacing w:after="40"/>
            </w:pPr>
            <w:r>
              <w:rPr>
                <w:sz w:val="18"/>
                <w:szCs w:val="18"/>
              </w:rPr>
              <w:t>La classe d’Ingress et le domaine</w:t>
            </w:r>
          </w:p>
        </w:tc>
        <w:tc>
          <w:tcPr>
            <w:tcW w:w="69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65DE359" w14:textId="77777777" w:rsidR="000D7684" w:rsidRDefault="00190205">
            <w:pPr>
              <w:spacing w:after="40"/>
            </w:pPr>
            <w:r>
              <w:rPr>
                <w:rFonts w:ascii="Consolas" w:eastAsia="Consolas" w:hAnsi="Consolas" w:cs="Consolas"/>
                <w:sz w:val="18"/>
                <w:szCs w:val="18"/>
                <w:shd w:val="clear" w:color="auto" w:fill="F2F4F7"/>
              </w:rPr>
              <w:t>kubectl get ingressclass</w:t>
            </w:r>
            <w:r>
              <w:rPr>
                <w:sz w:val="18"/>
                <w:szCs w:val="18"/>
              </w:rPr>
              <w:t xml:space="preserve"> ; équipe réseau / DNS</w:t>
            </w:r>
          </w:p>
        </w:tc>
      </w:tr>
      <w:tr w:rsidR="000D7684" w14:paraId="697E18A8" w14:textId="77777777">
        <w:tblPrEx>
          <w:tblCellMar>
            <w:top w:w="0" w:type="dxa"/>
            <w:bottom w:w="0" w:type="dxa"/>
          </w:tblCellMar>
        </w:tblPrEx>
        <w:trPr>
          <w:cantSplit/>
        </w:trPr>
        <w:tc>
          <w:tcPr>
            <w:tcW w:w="415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F790006" w14:textId="77777777" w:rsidR="000D7684" w:rsidRDefault="00190205">
            <w:pPr>
              <w:spacing w:after="40"/>
            </w:pPr>
            <w:r>
              <w:rPr>
                <w:sz w:val="18"/>
                <w:szCs w:val="18"/>
              </w:rPr>
              <w:t>Les ressources CPU et mémoire réellement utilisées</w:t>
            </w:r>
          </w:p>
        </w:tc>
        <w:tc>
          <w:tcPr>
            <w:tcW w:w="69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002E0FC" w14:textId="77777777" w:rsidR="000D7684" w:rsidRDefault="00190205">
            <w:pPr>
              <w:spacing w:after="40"/>
            </w:pPr>
            <w:r>
              <w:rPr>
                <w:rFonts w:ascii="Consolas" w:eastAsia="Consolas" w:hAnsi="Consolas" w:cs="Consolas"/>
                <w:sz w:val="18"/>
                <w:szCs w:val="18"/>
                <w:shd w:val="clear" w:color="auto" w:fill="F2F4F7"/>
              </w:rPr>
              <w:t>kubectl top pods -n &lt;NOM_NAMESPACE&gt;</w:t>
            </w:r>
            <w:r>
              <w:rPr>
                <w:sz w:val="18"/>
                <w:szCs w:val="18"/>
              </w:rPr>
              <w:t xml:space="preserve"> (Metrics Server) ; outil de supervision</w:t>
            </w:r>
          </w:p>
        </w:tc>
      </w:tr>
      <w:tr w:rsidR="000D7684" w14:paraId="00B39058" w14:textId="77777777">
        <w:tblPrEx>
          <w:tblCellMar>
            <w:top w:w="0" w:type="dxa"/>
            <w:bottom w:w="0" w:type="dxa"/>
          </w:tblCellMar>
        </w:tblPrEx>
        <w:trPr>
          <w:cantSplit/>
        </w:trPr>
        <w:tc>
          <w:tcPr>
            <w:tcW w:w="415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584E190" w14:textId="77777777" w:rsidR="000D7684" w:rsidRDefault="00190205">
            <w:pPr>
              <w:spacing w:after="40"/>
            </w:pPr>
            <w:r>
              <w:rPr>
                <w:sz w:val="18"/>
                <w:szCs w:val="18"/>
              </w:rPr>
              <w:t>La version d’API et la structure d’un objet</w:t>
            </w:r>
          </w:p>
        </w:tc>
        <w:tc>
          <w:tcPr>
            <w:tcW w:w="69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5CE26CD" w14:textId="77777777" w:rsidR="000D7684" w:rsidRDefault="00190205">
            <w:pPr>
              <w:spacing w:after="40"/>
            </w:pPr>
            <w:r>
              <w:rPr>
                <w:rFonts w:ascii="Consolas" w:eastAsia="Consolas" w:hAnsi="Consolas" w:cs="Consolas"/>
                <w:sz w:val="18"/>
                <w:szCs w:val="18"/>
                <w:shd w:val="clear" w:color="auto" w:fill="F2F4F7"/>
              </w:rPr>
              <w:t>kubectl explain deployment.spec</w:t>
            </w:r>
            <w:r>
              <w:rPr>
                <w:sz w:val="18"/>
                <w:szCs w:val="18"/>
              </w:rPr>
              <w:t xml:space="preserve"> ou </w:t>
            </w:r>
            <w:r>
              <w:rPr>
                <w:rFonts w:ascii="Consolas" w:eastAsia="Consolas" w:hAnsi="Consolas" w:cs="Consolas"/>
                <w:sz w:val="18"/>
                <w:szCs w:val="18"/>
                <w:shd w:val="clear" w:color="auto" w:fill="F2F4F7"/>
              </w:rPr>
              <w:t>kubectl explain &lt;ressource&gt; --recursive</w:t>
            </w:r>
            <w:r>
              <w:rPr>
                <w:sz w:val="18"/>
                <w:szCs w:val="18"/>
              </w:rPr>
              <w:t xml:space="preserve"> ; </w:t>
            </w:r>
            <w:r>
              <w:rPr>
                <w:rFonts w:ascii="Consolas" w:eastAsia="Consolas" w:hAnsi="Consolas" w:cs="Consolas"/>
                <w:sz w:val="18"/>
                <w:szCs w:val="18"/>
                <w:shd w:val="clear" w:color="auto" w:fill="F2F4F7"/>
              </w:rPr>
              <w:t>kubectl api-resources</w:t>
            </w:r>
          </w:p>
        </w:tc>
      </w:tr>
      <w:tr w:rsidR="000D7684" w14:paraId="60F17AA2" w14:textId="77777777">
        <w:tblPrEx>
          <w:tblCellMar>
            <w:top w:w="0" w:type="dxa"/>
            <w:bottom w:w="0" w:type="dxa"/>
          </w:tblCellMar>
        </w:tblPrEx>
        <w:trPr>
          <w:cantSplit/>
        </w:trPr>
        <w:tc>
          <w:tcPr>
            <w:tcW w:w="415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3B53BD7" w14:textId="77777777" w:rsidR="000D7684" w:rsidRDefault="00190205">
            <w:pPr>
              <w:spacing w:after="40"/>
            </w:pPr>
            <w:r>
              <w:rPr>
                <w:sz w:val="18"/>
                <w:szCs w:val="18"/>
              </w:rPr>
              <w:t>La version du cluster et de kubectl</w:t>
            </w:r>
          </w:p>
        </w:tc>
        <w:tc>
          <w:tcPr>
            <w:tcW w:w="69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AC55F9A" w14:textId="77777777" w:rsidR="000D7684" w:rsidRDefault="00190205">
            <w:pPr>
              <w:spacing w:after="40"/>
            </w:pPr>
            <w:r>
              <w:rPr>
                <w:rFonts w:ascii="Consolas" w:eastAsia="Consolas" w:hAnsi="Consolas" w:cs="Consolas"/>
                <w:sz w:val="18"/>
                <w:szCs w:val="18"/>
                <w:shd w:val="clear" w:color="auto" w:fill="F2F4F7"/>
              </w:rPr>
              <w:t>kubectl version</w:t>
            </w:r>
          </w:p>
        </w:tc>
      </w:tr>
      <w:tr w:rsidR="000D7684" w:rsidRPr="00C71BB8" w14:paraId="68A0E644" w14:textId="77777777">
        <w:tblPrEx>
          <w:tblCellMar>
            <w:top w:w="0" w:type="dxa"/>
            <w:bottom w:w="0" w:type="dxa"/>
          </w:tblCellMar>
        </w:tblPrEx>
        <w:trPr>
          <w:cantSplit/>
        </w:trPr>
        <w:tc>
          <w:tcPr>
            <w:tcW w:w="415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AFA71B8" w14:textId="77777777" w:rsidR="000D7684" w:rsidRDefault="00190205">
            <w:pPr>
              <w:spacing w:after="40"/>
            </w:pPr>
            <w:r>
              <w:rPr>
                <w:sz w:val="18"/>
                <w:szCs w:val="18"/>
              </w:rPr>
              <w:t>Pourquoi un Pod ne démarre pas</w:t>
            </w:r>
          </w:p>
        </w:tc>
        <w:tc>
          <w:tcPr>
            <w:tcW w:w="69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4E963A7" w14:textId="77777777" w:rsidR="000D7684" w:rsidRPr="00C71BB8" w:rsidRDefault="00190205">
            <w:pPr>
              <w:spacing w:after="40"/>
              <w:rPr>
                <w:lang w:val="en-US"/>
              </w:rPr>
            </w:pPr>
            <w:r w:rsidRPr="00C71BB8">
              <w:rPr>
                <w:rFonts w:ascii="Consolas" w:eastAsia="Consolas" w:hAnsi="Consolas" w:cs="Consolas"/>
                <w:sz w:val="18"/>
                <w:szCs w:val="18"/>
                <w:shd w:val="clear" w:color="auto" w:fill="F2F4F7"/>
                <w:lang w:val="en-US"/>
              </w:rPr>
              <w:t>kubectl describe pod &lt;POD&gt;</w:t>
            </w:r>
            <w:r w:rsidRPr="00C71BB8">
              <w:rPr>
                <w:sz w:val="18"/>
                <w:szCs w:val="18"/>
                <w:lang w:val="en-US"/>
              </w:rPr>
              <w:t xml:space="preserve"> (section Events) ; </w:t>
            </w:r>
            <w:r w:rsidRPr="00C71BB8">
              <w:rPr>
                <w:rFonts w:ascii="Consolas" w:eastAsia="Consolas" w:hAnsi="Consolas" w:cs="Consolas"/>
                <w:sz w:val="18"/>
                <w:szCs w:val="18"/>
                <w:shd w:val="clear" w:color="auto" w:fill="F2F4F7"/>
                <w:lang w:val="en-US"/>
              </w:rPr>
              <w:t>kubectl logs &lt;POD&gt;</w:t>
            </w:r>
          </w:p>
        </w:tc>
      </w:tr>
      <w:tr w:rsidR="000D7684" w:rsidRPr="00C71BB8" w14:paraId="4B8EB93C" w14:textId="77777777">
        <w:tblPrEx>
          <w:tblCellMar>
            <w:top w:w="0" w:type="dxa"/>
            <w:bottom w:w="0" w:type="dxa"/>
          </w:tblCellMar>
        </w:tblPrEx>
        <w:trPr>
          <w:cantSplit/>
        </w:trPr>
        <w:tc>
          <w:tcPr>
            <w:tcW w:w="415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FAEAE6B" w14:textId="77777777" w:rsidR="000D7684" w:rsidRDefault="00190205">
            <w:pPr>
              <w:spacing w:after="40"/>
            </w:pPr>
            <w:r>
              <w:rPr>
                <w:sz w:val="18"/>
                <w:szCs w:val="18"/>
              </w:rPr>
              <w:t>Ce qui s’est passé récemment dans le namespace</w:t>
            </w:r>
          </w:p>
        </w:tc>
        <w:tc>
          <w:tcPr>
            <w:tcW w:w="69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B663867" w14:textId="77777777" w:rsidR="000D7684" w:rsidRPr="00C71BB8" w:rsidRDefault="00190205">
            <w:pPr>
              <w:spacing w:after="40"/>
              <w:rPr>
                <w:lang w:val="en-US"/>
              </w:rPr>
            </w:pPr>
            <w:r w:rsidRPr="00C71BB8">
              <w:rPr>
                <w:rFonts w:ascii="Consolas" w:eastAsia="Consolas" w:hAnsi="Consolas" w:cs="Consolas"/>
                <w:sz w:val="18"/>
                <w:szCs w:val="18"/>
                <w:shd w:val="clear" w:color="auto" w:fill="F2F4F7"/>
                <w:lang w:val="en-US"/>
              </w:rPr>
              <w:t>kubectl get events -n &lt;NOM_NAMESPACE&gt; --sort-by=.lastTimestamp</w:t>
            </w:r>
          </w:p>
        </w:tc>
      </w:tr>
      <w:tr w:rsidR="000D7684" w:rsidRPr="00C71BB8" w14:paraId="4D029CAA" w14:textId="77777777">
        <w:tblPrEx>
          <w:tblCellMar>
            <w:top w:w="0" w:type="dxa"/>
            <w:bottom w:w="0" w:type="dxa"/>
          </w:tblCellMar>
        </w:tblPrEx>
        <w:trPr>
          <w:cantSplit/>
        </w:trPr>
        <w:tc>
          <w:tcPr>
            <w:tcW w:w="415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D650957" w14:textId="77777777" w:rsidR="000D7684" w:rsidRDefault="00190205">
            <w:pPr>
              <w:spacing w:after="40"/>
            </w:pPr>
            <w:r>
              <w:rPr>
                <w:sz w:val="18"/>
                <w:szCs w:val="18"/>
              </w:rPr>
              <w:t>Les valeurs réellement utilisées par un chart Helm</w:t>
            </w:r>
          </w:p>
        </w:tc>
        <w:tc>
          <w:tcPr>
            <w:tcW w:w="696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8242093" w14:textId="77777777" w:rsidR="000D7684" w:rsidRPr="00C71BB8" w:rsidRDefault="00190205">
            <w:pPr>
              <w:spacing w:after="40"/>
              <w:rPr>
                <w:lang w:val="en-US"/>
              </w:rPr>
            </w:pPr>
            <w:r w:rsidRPr="00C71BB8">
              <w:rPr>
                <w:rFonts w:ascii="Consolas" w:eastAsia="Consolas" w:hAnsi="Consolas" w:cs="Consolas"/>
                <w:sz w:val="18"/>
                <w:szCs w:val="18"/>
                <w:shd w:val="clear" w:color="auto" w:fill="F2F4F7"/>
                <w:lang w:val="en-US"/>
              </w:rPr>
              <w:t>helm get values &lt;NOM_RELEASE&gt; -n &lt;NOM_NAMESPACE&gt;</w:t>
            </w:r>
            <w:r w:rsidRPr="00C71BB8">
              <w:rPr>
                <w:sz w:val="18"/>
                <w:szCs w:val="18"/>
                <w:lang w:val="en-US"/>
              </w:rPr>
              <w:t xml:space="preserve"> ; </w:t>
            </w:r>
            <w:r w:rsidRPr="00C71BB8">
              <w:rPr>
                <w:rFonts w:ascii="Consolas" w:eastAsia="Consolas" w:hAnsi="Consolas" w:cs="Consolas"/>
                <w:sz w:val="18"/>
                <w:szCs w:val="18"/>
                <w:shd w:val="clear" w:color="auto" w:fill="F2F4F7"/>
                <w:lang w:val="en-US"/>
              </w:rPr>
              <w:t>helm template …</w:t>
            </w:r>
          </w:p>
        </w:tc>
      </w:tr>
    </w:tbl>
    <w:p w14:paraId="784109DC" w14:textId="77777777" w:rsidR="000D7684" w:rsidRDefault="000D7684">
      <w:pPr>
        <w:spacing w:after="140"/>
        <w:rPr>
          <w:lang w:val="en-US"/>
        </w:rPr>
      </w:pPr>
    </w:p>
    <w:p w14:paraId="58969170" w14:textId="77777777" w:rsidR="00C71BB8" w:rsidRDefault="00C71BB8">
      <w:pPr>
        <w:spacing w:after="140"/>
        <w:rPr>
          <w:lang w:val="en-US"/>
        </w:rPr>
      </w:pPr>
    </w:p>
    <w:p w14:paraId="4346A7EB" w14:textId="77777777" w:rsidR="00C71BB8" w:rsidRDefault="00C71BB8">
      <w:pPr>
        <w:spacing w:after="140"/>
        <w:rPr>
          <w:lang w:val="en-US"/>
        </w:rPr>
      </w:pPr>
    </w:p>
    <w:p w14:paraId="341CE68C" w14:textId="77777777" w:rsidR="00C71BB8" w:rsidRDefault="00C71BB8">
      <w:pPr>
        <w:spacing w:after="140"/>
        <w:rPr>
          <w:lang w:val="en-US"/>
        </w:rPr>
      </w:pPr>
    </w:p>
    <w:p w14:paraId="54ECCFC5" w14:textId="77777777" w:rsidR="00C71BB8" w:rsidRDefault="00C71BB8">
      <w:pPr>
        <w:spacing w:after="140"/>
        <w:rPr>
          <w:lang w:val="en-US"/>
        </w:rPr>
      </w:pPr>
    </w:p>
    <w:p w14:paraId="3853A655" w14:textId="77777777" w:rsidR="00C71BB8" w:rsidRDefault="00C71BB8">
      <w:pPr>
        <w:spacing w:after="140"/>
        <w:rPr>
          <w:lang w:val="en-US"/>
        </w:rPr>
      </w:pPr>
    </w:p>
    <w:p w14:paraId="13834913" w14:textId="77777777" w:rsidR="00C71BB8" w:rsidRDefault="00C71BB8">
      <w:pPr>
        <w:spacing w:after="140"/>
        <w:rPr>
          <w:lang w:val="en-US"/>
        </w:rPr>
      </w:pPr>
    </w:p>
    <w:p w14:paraId="730718FA" w14:textId="77777777" w:rsidR="00C71BB8" w:rsidRDefault="00C71BB8">
      <w:pPr>
        <w:spacing w:after="140"/>
        <w:rPr>
          <w:lang w:val="en-US"/>
        </w:rPr>
      </w:pPr>
    </w:p>
    <w:p w14:paraId="704DFFCD" w14:textId="77777777" w:rsidR="00C71BB8" w:rsidRDefault="00C71BB8">
      <w:pPr>
        <w:spacing w:after="140"/>
        <w:rPr>
          <w:lang w:val="en-US"/>
        </w:rPr>
      </w:pPr>
    </w:p>
    <w:p w14:paraId="7A7711FD" w14:textId="77777777" w:rsidR="00C71BB8" w:rsidRPr="00C71BB8" w:rsidRDefault="00C71BB8">
      <w:pPr>
        <w:spacing w:after="140"/>
        <w:rPr>
          <w:lang w:val="en-US"/>
        </w:rPr>
      </w:pPr>
    </w:p>
    <w:p w14:paraId="72243089" w14:textId="77777777" w:rsidR="000D7684" w:rsidRDefault="00190205">
      <w:pPr>
        <w:pStyle w:val="Titre1"/>
      </w:pPr>
      <w:r>
        <w:lastRenderedPageBreak/>
        <w:t>6. Check-list d’intervention et diagnostic rapide</w:t>
      </w:r>
    </w:p>
    <w:p w14:paraId="7166DC19" w14:textId="77777777" w:rsidR="000D7684" w:rsidRDefault="00190205">
      <w:pPr>
        <w:pStyle w:val="Titre3"/>
        <w:shd w:val="clear" w:color="auto" w:fill="1A8A9A"/>
        <w:spacing w:after="60"/>
      </w:pPr>
      <w:r>
        <w:rPr>
          <w:color w:val="FFFFFF"/>
        </w:rPr>
        <w:t xml:space="preserve"> Avant, pendant, après : l’ordre à suivre</w:t>
      </w:r>
    </w:p>
    <w:p w14:paraId="12168D51" w14:textId="77777777" w:rsidR="000D7684" w:rsidRDefault="00190205">
      <w:pPr>
        <w:pStyle w:val="Paragraphedeliste"/>
        <w:numPr>
          <w:ilvl w:val="0"/>
          <w:numId w:val="3"/>
        </w:numPr>
        <w:spacing w:after="60"/>
      </w:pPr>
      <w:r>
        <w:rPr>
          <w:b/>
          <w:bCs/>
        </w:rPr>
        <w:t>Savoir où je suis.</w:t>
      </w:r>
      <w:r>
        <w:t xml:space="preserve"> </w:t>
      </w:r>
      <w:r>
        <w:rPr>
          <w:rFonts w:ascii="Consolas" w:eastAsia="Consolas" w:hAnsi="Consolas" w:cs="Consolas"/>
          <w:sz w:val="17"/>
          <w:szCs w:val="17"/>
          <w:shd w:val="clear" w:color="auto" w:fill="F2F4F7"/>
        </w:rPr>
        <w:t>kubectl config current-context</w:t>
      </w:r>
      <w:r>
        <w:t xml:space="preserve"> et le namespace visé. Une erreur de contexte est la cause d’incident la plus évitable.</w:t>
      </w:r>
    </w:p>
    <w:p w14:paraId="06381500" w14:textId="77777777" w:rsidR="000D7684" w:rsidRDefault="00190205">
      <w:pPr>
        <w:pStyle w:val="Paragraphedeliste"/>
        <w:numPr>
          <w:ilvl w:val="0"/>
          <w:numId w:val="3"/>
        </w:numPr>
        <w:spacing w:after="60"/>
      </w:pPr>
      <w:r>
        <w:rPr>
          <w:b/>
          <w:bCs/>
        </w:rPr>
        <w:t>Regarder l’état.</w:t>
      </w:r>
      <w:r>
        <w:t xml:space="preserve"> </w:t>
      </w:r>
      <w:r>
        <w:rPr>
          <w:rFonts w:ascii="Consolas" w:eastAsia="Consolas" w:hAnsi="Consolas" w:cs="Consolas"/>
          <w:sz w:val="17"/>
          <w:szCs w:val="17"/>
          <w:shd w:val="clear" w:color="auto" w:fill="F2F4F7"/>
        </w:rPr>
        <w:t>kubectl get pods,svc,ingress -n &lt;NOM_NAMESPACE&gt;</w:t>
      </w:r>
      <w:r>
        <w:t>.</w:t>
      </w:r>
    </w:p>
    <w:p w14:paraId="308A59CC" w14:textId="77777777" w:rsidR="000D7684" w:rsidRDefault="00190205">
      <w:pPr>
        <w:pStyle w:val="Paragraphedeliste"/>
        <w:numPr>
          <w:ilvl w:val="0"/>
          <w:numId w:val="3"/>
        </w:numPr>
        <w:spacing w:after="60"/>
      </w:pPr>
      <w:r>
        <w:rPr>
          <w:b/>
          <w:bCs/>
        </w:rPr>
        <w:t>Creuser.</w:t>
      </w:r>
      <w:r>
        <w:t xml:space="preserve"> </w:t>
      </w:r>
      <w:r>
        <w:rPr>
          <w:rFonts w:ascii="Consolas" w:eastAsia="Consolas" w:hAnsi="Consolas" w:cs="Consolas"/>
          <w:sz w:val="17"/>
          <w:szCs w:val="17"/>
          <w:shd w:val="clear" w:color="auto" w:fill="F2F4F7"/>
        </w:rPr>
        <w:t>kubectl describe pod &lt;POD&gt; -n &lt;NOM_NAMESPACE&gt;</w:t>
      </w:r>
      <w:r>
        <w:t xml:space="preserve"> puis </w:t>
      </w:r>
      <w:r>
        <w:rPr>
          <w:rFonts w:ascii="Consolas" w:eastAsia="Consolas" w:hAnsi="Consolas" w:cs="Consolas"/>
          <w:sz w:val="17"/>
          <w:szCs w:val="17"/>
          <w:shd w:val="clear" w:color="auto" w:fill="F2F4F7"/>
        </w:rPr>
        <w:t>kubectl logs &lt;POD&gt; -n &lt;NOM_NAMESPACE&gt;</w:t>
      </w:r>
      <w:r>
        <w:t xml:space="preserve"> (ajoute </w:t>
      </w:r>
      <w:r>
        <w:rPr>
          <w:rFonts w:ascii="Consolas" w:eastAsia="Consolas" w:hAnsi="Consolas" w:cs="Consolas"/>
          <w:sz w:val="17"/>
          <w:szCs w:val="17"/>
          <w:shd w:val="clear" w:color="auto" w:fill="F2F4F7"/>
        </w:rPr>
        <w:t>--previous</w:t>
      </w:r>
      <w:r>
        <w:t xml:space="preserve"> si le conteneur a redémarré).</w:t>
      </w:r>
    </w:p>
    <w:p w14:paraId="46A3B4CF" w14:textId="77777777" w:rsidR="000D7684" w:rsidRDefault="00190205">
      <w:pPr>
        <w:pStyle w:val="Paragraphedeliste"/>
        <w:numPr>
          <w:ilvl w:val="0"/>
          <w:numId w:val="3"/>
        </w:numPr>
        <w:spacing w:after="60"/>
      </w:pPr>
      <w:r>
        <w:rPr>
          <w:b/>
          <w:bCs/>
        </w:rPr>
        <w:t>Valider avant d’appliquer.</w:t>
      </w:r>
      <w:r>
        <w:t xml:space="preserve"> </w:t>
      </w:r>
      <w:r>
        <w:rPr>
          <w:rFonts w:ascii="Consolas" w:eastAsia="Consolas" w:hAnsi="Consolas" w:cs="Consolas"/>
          <w:sz w:val="17"/>
          <w:szCs w:val="17"/>
          <w:shd w:val="clear" w:color="auto" w:fill="F2F4F7"/>
        </w:rPr>
        <w:t>kubectl diff -f k8s/</w:t>
      </w:r>
      <w:r>
        <w:t xml:space="preserve"> montre les différences, </w:t>
      </w:r>
      <w:r>
        <w:rPr>
          <w:rFonts w:ascii="Consolas" w:eastAsia="Consolas" w:hAnsi="Consolas" w:cs="Consolas"/>
          <w:sz w:val="17"/>
          <w:szCs w:val="17"/>
          <w:shd w:val="clear" w:color="auto" w:fill="F2F4F7"/>
        </w:rPr>
        <w:t>kubectl apply -f k8s/ --dry-run=client</w:t>
      </w:r>
      <w:r>
        <w:t xml:space="preserve"> simule.</w:t>
      </w:r>
    </w:p>
    <w:p w14:paraId="115C50E7" w14:textId="77777777" w:rsidR="000D7684" w:rsidRPr="00C71BB8" w:rsidRDefault="00190205">
      <w:pPr>
        <w:pStyle w:val="Paragraphedeliste"/>
        <w:numPr>
          <w:ilvl w:val="0"/>
          <w:numId w:val="3"/>
        </w:numPr>
        <w:spacing w:after="60"/>
        <w:rPr>
          <w:lang w:val="en-US"/>
        </w:rPr>
      </w:pPr>
      <w:r w:rsidRPr="00C71BB8">
        <w:rPr>
          <w:b/>
          <w:bCs/>
          <w:lang w:val="en-US"/>
        </w:rPr>
        <w:t>Appliquer.</w:t>
      </w:r>
      <w:r w:rsidRPr="00C71BB8">
        <w:rPr>
          <w:lang w:val="en-US"/>
        </w:rPr>
        <w:t xml:space="preserve"> </w:t>
      </w:r>
      <w:r w:rsidRPr="00C71BB8">
        <w:rPr>
          <w:rFonts w:ascii="Consolas" w:eastAsia="Consolas" w:hAnsi="Consolas" w:cs="Consolas"/>
          <w:sz w:val="17"/>
          <w:szCs w:val="17"/>
          <w:shd w:val="clear" w:color="auto" w:fill="F2F4F7"/>
          <w:lang w:val="en-US"/>
        </w:rPr>
        <w:t>kubectl apply -f k8s/</w:t>
      </w:r>
      <w:r w:rsidRPr="00C71BB8">
        <w:rPr>
          <w:lang w:val="en-US"/>
        </w:rPr>
        <w:t xml:space="preserve"> (ou </w:t>
      </w:r>
      <w:r w:rsidRPr="00C71BB8">
        <w:rPr>
          <w:rFonts w:ascii="Consolas" w:eastAsia="Consolas" w:hAnsi="Consolas" w:cs="Consolas"/>
          <w:sz w:val="17"/>
          <w:szCs w:val="17"/>
          <w:shd w:val="clear" w:color="auto" w:fill="F2F4F7"/>
          <w:lang w:val="en-US"/>
        </w:rPr>
        <w:t>helm upgrade --install …</w:t>
      </w:r>
      <w:r w:rsidRPr="00C71BB8">
        <w:rPr>
          <w:lang w:val="en-US"/>
        </w:rPr>
        <w:t>).</w:t>
      </w:r>
    </w:p>
    <w:p w14:paraId="1D987062" w14:textId="77777777" w:rsidR="000D7684" w:rsidRDefault="00190205">
      <w:pPr>
        <w:pStyle w:val="Paragraphedeliste"/>
        <w:numPr>
          <w:ilvl w:val="0"/>
          <w:numId w:val="3"/>
        </w:numPr>
        <w:spacing w:after="60"/>
      </w:pPr>
      <w:r>
        <w:rPr>
          <w:b/>
          <w:bCs/>
        </w:rPr>
        <w:t>Surveiller.</w:t>
      </w:r>
      <w:r>
        <w:t xml:space="preserve"> </w:t>
      </w:r>
      <w:r>
        <w:rPr>
          <w:rFonts w:ascii="Consolas" w:eastAsia="Consolas" w:hAnsi="Consolas" w:cs="Consolas"/>
          <w:sz w:val="17"/>
          <w:szCs w:val="17"/>
          <w:shd w:val="clear" w:color="auto" w:fill="F2F4F7"/>
        </w:rPr>
        <w:t>kubectl rollout status deployment/&lt;NOM_APP&gt; -n &lt;NOM_NAMESPACE&gt;</w:t>
      </w:r>
      <w:r>
        <w:t>.</w:t>
      </w:r>
    </w:p>
    <w:p w14:paraId="7C1C177F" w14:textId="77777777" w:rsidR="000D7684" w:rsidRDefault="00190205">
      <w:pPr>
        <w:pStyle w:val="Paragraphedeliste"/>
        <w:numPr>
          <w:ilvl w:val="0"/>
          <w:numId w:val="3"/>
        </w:numPr>
        <w:spacing w:after="60"/>
      </w:pPr>
      <w:r>
        <w:rPr>
          <w:b/>
          <w:bCs/>
        </w:rPr>
        <w:t>Revenir en arrière si besoin.</w:t>
      </w:r>
      <w:r>
        <w:t xml:space="preserve"> </w:t>
      </w:r>
      <w:r>
        <w:rPr>
          <w:rFonts w:ascii="Consolas" w:eastAsia="Consolas" w:hAnsi="Consolas" w:cs="Consolas"/>
          <w:sz w:val="17"/>
          <w:szCs w:val="17"/>
          <w:shd w:val="clear" w:color="auto" w:fill="F2F4F7"/>
        </w:rPr>
        <w:t>kubectl rollout undo deployment/&lt;NOM_APP&gt; -n &lt;NOM_NAMESPACE&gt;</w:t>
      </w:r>
      <w:r>
        <w:t xml:space="preserve"> (ou </w:t>
      </w:r>
      <w:r>
        <w:rPr>
          <w:rFonts w:ascii="Consolas" w:eastAsia="Consolas" w:hAnsi="Consolas" w:cs="Consolas"/>
          <w:sz w:val="17"/>
          <w:szCs w:val="17"/>
          <w:shd w:val="clear" w:color="auto" w:fill="F2F4F7"/>
        </w:rPr>
        <w:t>helm rollback</w:t>
      </w:r>
      <w:r>
        <w:t>).</w:t>
      </w:r>
    </w:p>
    <w:p w14:paraId="5CBE504E" w14:textId="77777777" w:rsidR="000D7684" w:rsidRDefault="000D7684">
      <w:pPr>
        <w:spacing w:after="80"/>
      </w:pPr>
    </w:p>
    <w:p w14:paraId="0C1BB334" w14:textId="77777777" w:rsidR="000D7684" w:rsidRDefault="00190205">
      <w:pPr>
        <w:pStyle w:val="Titre3"/>
        <w:shd w:val="clear" w:color="auto" w:fill="C0392B"/>
        <w:spacing w:after="60"/>
      </w:pPr>
      <w:r>
        <w:rPr>
          <w:color w:val="FFFFFF"/>
        </w:rPr>
        <w:t xml:space="preserve"> Symptômes fréquents</w:t>
      </w:r>
    </w:p>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4"/>
        <w:gridCol w:w="4166"/>
        <w:gridCol w:w="4172"/>
      </w:tblGrid>
      <w:tr w:rsidR="000D7684" w14:paraId="57DE45AE" w14:textId="77777777">
        <w:tblPrEx>
          <w:tblCellMar>
            <w:top w:w="0" w:type="dxa"/>
            <w:bottom w:w="0" w:type="dxa"/>
          </w:tblCellMar>
        </w:tblPrEx>
        <w:trPr>
          <w:cantSplit/>
          <w:tblHeader/>
        </w:trPr>
        <w:tc>
          <w:tcPr>
            <w:tcW w:w="2652"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1DB696D4" w14:textId="77777777" w:rsidR="000D7684" w:rsidRDefault="00190205">
            <w:pPr>
              <w:spacing w:after="40"/>
            </w:pPr>
            <w:r>
              <w:rPr>
                <w:b/>
                <w:bCs/>
                <w:color w:val="1F4E79"/>
                <w:sz w:val="18"/>
                <w:szCs w:val="18"/>
              </w:rPr>
              <w:t>Ce que tu vois</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00C4FAB1" w14:textId="77777777" w:rsidR="000D7684" w:rsidRDefault="00190205">
            <w:pPr>
              <w:spacing w:after="40"/>
            </w:pPr>
            <w:r>
              <w:rPr>
                <w:b/>
                <w:bCs/>
                <w:color w:val="1F4E79"/>
                <w:sz w:val="18"/>
                <w:szCs w:val="18"/>
              </w:rPr>
              <w:t>Cause fréquente</w:t>
            </w:r>
          </w:p>
        </w:tc>
        <w:tc>
          <w:tcPr>
            <w:tcW w:w="4230" w:type="dxa"/>
            <w:tcBorders>
              <w:top w:val="single" w:sz="4" w:space="0" w:color="BFC8D2"/>
              <w:left w:val="single" w:sz="4" w:space="0" w:color="BFC8D2"/>
              <w:bottom w:val="single" w:sz="4" w:space="0" w:color="BFC8D2"/>
              <w:right w:val="single" w:sz="4" w:space="0" w:color="BFC8D2"/>
            </w:tcBorders>
            <w:shd w:val="clear" w:color="auto" w:fill="DCE6F1"/>
            <w:tcMar>
              <w:top w:w="60" w:type="dxa"/>
              <w:left w:w="100" w:type="dxa"/>
              <w:bottom w:w="60" w:type="dxa"/>
              <w:right w:w="100" w:type="dxa"/>
            </w:tcMar>
          </w:tcPr>
          <w:p w14:paraId="1FD20A35" w14:textId="77777777" w:rsidR="000D7684" w:rsidRDefault="00190205">
            <w:pPr>
              <w:spacing w:after="40"/>
            </w:pPr>
            <w:r>
              <w:rPr>
                <w:b/>
                <w:bCs/>
                <w:color w:val="1F4E79"/>
                <w:sz w:val="18"/>
                <w:szCs w:val="18"/>
              </w:rPr>
              <w:t>Fichier à regarder</w:t>
            </w:r>
          </w:p>
        </w:tc>
      </w:tr>
      <w:tr w:rsidR="000D7684" w:rsidRPr="00C71BB8" w14:paraId="2E746561"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52412EC" w14:textId="77777777" w:rsidR="000D7684" w:rsidRDefault="00190205">
            <w:pPr>
              <w:spacing w:after="40"/>
            </w:pPr>
            <w:r>
              <w:rPr>
                <w:rFonts w:ascii="Consolas" w:eastAsia="Consolas" w:hAnsi="Consolas" w:cs="Consolas"/>
                <w:sz w:val="18"/>
                <w:szCs w:val="18"/>
                <w:shd w:val="clear" w:color="auto" w:fill="F2F4F7"/>
              </w:rPr>
              <w:t>ImagePullBackOff</w:t>
            </w:r>
            <w:r>
              <w:rPr>
                <w:sz w:val="18"/>
                <w:szCs w:val="18"/>
              </w:rPr>
              <w:t xml:space="preserve"> / </w:t>
            </w:r>
            <w:r>
              <w:rPr>
                <w:rFonts w:ascii="Consolas" w:eastAsia="Consolas" w:hAnsi="Consolas" w:cs="Consolas"/>
                <w:sz w:val="18"/>
                <w:szCs w:val="18"/>
                <w:shd w:val="clear" w:color="auto" w:fill="F2F4F7"/>
              </w:rPr>
              <w:t>ErrImagePull</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3F69657" w14:textId="77777777" w:rsidR="000D7684" w:rsidRDefault="00190205">
            <w:pPr>
              <w:spacing w:after="40"/>
            </w:pPr>
            <w:r>
              <w:rPr>
                <w:sz w:val="18"/>
                <w:szCs w:val="18"/>
              </w:rPr>
              <w:t>Image ou tag inexistant, registry inaccessible, identifiants manquants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5F260B2" w14:textId="77777777" w:rsidR="000D7684" w:rsidRPr="00C71BB8" w:rsidRDefault="00190205">
            <w:pPr>
              <w:spacing w:after="40"/>
              <w:rPr>
                <w:lang w:val="en-US"/>
              </w:rPr>
            </w:pPr>
            <w:r w:rsidRPr="00C71BB8">
              <w:rPr>
                <w:rFonts w:ascii="Consolas" w:eastAsia="Consolas" w:hAnsi="Consolas" w:cs="Consolas"/>
                <w:sz w:val="18"/>
                <w:szCs w:val="18"/>
                <w:shd w:val="clear" w:color="auto" w:fill="F2F4F7"/>
                <w:lang w:val="en-US"/>
              </w:rPr>
              <w:t>deployment.yaml</w:t>
            </w:r>
            <w:r w:rsidRPr="00C71BB8">
              <w:rPr>
                <w:sz w:val="18"/>
                <w:szCs w:val="18"/>
                <w:lang w:val="en-US"/>
              </w:rPr>
              <w:t xml:space="preserve"> (image, </w:t>
            </w:r>
            <w:r w:rsidRPr="00C71BB8">
              <w:rPr>
                <w:rFonts w:ascii="Consolas" w:eastAsia="Consolas" w:hAnsi="Consolas" w:cs="Consolas"/>
                <w:sz w:val="18"/>
                <w:szCs w:val="18"/>
                <w:shd w:val="clear" w:color="auto" w:fill="F2F4F7"/>
                <w:lang w:val="en-US"/>
              </w:rPr>
              <w:t>imagePullSecrets</w:t>
            </w:r>
            <w:r w:rsidRPr="00C71BB8">
              <w:rPr>
                <w:sz w:val="18"/>
                <w:szCs w:val="18"/>
                <w:lang w:val="en-US"/>
              </w:rPr>
              <w:t xml:space="preserve">), Secret </w:t>
            </w:r>
            <w:r w:rsidRPr="00C71BB8">
              <w:rPr>
                <w:rFonts w:ascii="Consolas" w:eastAsia="Consolas" w:hAnsi="Consolas" w:cs="Consolas"/>
                <w:sz w:val="18"/>
                <w:szCs w:val="18"/>
                <w:shd w:val="clear" w:color="auto" w:fill="F2F4F7"/>
                <w:lang w:val="en-US"/>
              </w:rPr>
              <w:t>regcred</w:t>
            </w:r>
          </w:p>
        </w:tc>
      </w:tr>
      <w:tr w:rsidR="000D7684" w14:paraId="27CD467B"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262167A" w14:textId="77777777" w:rsidR="000D7684" w:rsidRDefault="00190205">
            <w:pPr>
              <w:spacing w:after="40"/>
            </w:pPr>
            <w:r>
              <w:rPr>
                <w:rFonts w:ascii="Consolas" w:eastAsia="Consolas" w:hAnsi="Consolas" w:cs="Consolas"/>
                <w:sz w:val="18"/>
                <w:szCs w:val="18"/>
                <w:shd w:val="clear" w:color="auto" w:fill="F2F4F7"/>
              </w:rPr>
              <w:t>CrashLoopBackOff</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80510CD" w14:textId="77777777" w:rsidR="000D7684" w:rsidRDefault="00190205">
            <w:pPr>
              <w:spacing w:after="40"/>
            </w:pPr>
            <w:r>
              <w:rPr>
                <w:sz w:val="18"/>
                <w:szCs w:val="18"/>
              </w:rPr>
              <w:t>L’application plante au démarrage : configuration ou secret manquant, mauvaise commande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5625115" w14:textId="77777777" w:rsidR="000D7684" w:rsidRDefault="00190205">
            <w:pPr>
              <w:spacing w:after="40"/>
            </w:pPr>
            <w:r>
              <w:rPr>
                <w:sz w:val="18"/>
                <w:szCs w:val="18"/>
              </w:rPr>
              <w:t xml:space="preserve">Logs du Pod, </w:t>
            </w:r>
            <w:r>
              <w:rPr>
                <w:rFonts w:ascii="Consolas" w:eastAsia="Consolas" w:hAnsi="Consolas" w:cs="Consolas"/>
                <w:sz w:val="18"/>
                <w:szCs w:val="18"/>
                <w:shd w:val="clear" w:color="auto" w:fill="F2F4F7"/>
              </w:rPr>
              <w:t>configmap.yaml</w:t>
            </w:r>
            <w:r>
              <w:rPr>
                <w:sz w:val="18"/>
                <w:szCs w:val="18"/>
              </w:rPr>
              <w:t xml:space="preserve">, </w:t>
            </w:r>
            <w:r>
              <w:rPr>
                <w:rFonts w:ascii="Consolas" w:eastAsia="Consolas" w:hAnsi="Consolas" w:cs="Consolas"/>
                <w:sz w:val="18"/>
                <w:szCs w:val="18"/>
                <w:shd w:val="clear" w:color="auto" w:fill="F2F4F7"/>
              </w:rPr>
              <w:t>secret.yaml</w:t>
            </w:r>
            <w:r>
              <w:rPr>
                <w:sz w:val="18"/>
                <w:szCs w:val="18"/>
              </w:rPr>
              <w:t xml:space="preserve">, </w:t>
            </w:r>
            <w:r>
              <w:rPr>
                <w:rFonts w:ascii="Consolas" w:eastAsia="Consolas" w:hAnsi="Consolas" w:cs="Consolas"/>
                <w:sz w:val="18"/>
                <w:szCs w:val="18"/>
                <w:shd w:val="clear" w:color="auto" w:fill="F2F4F7"/>
              </w:rPr>
              <w:t>Dockerfile</w:t>
            </w:r>
          </w:p>
        </w:tc>
      </w:tr>
      <w:tr w:rsidR="000D7684" w14:paraId="30239C96"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915AAD6" w14:textId="77777777" w:rsidR="000D7684" w:rsidRDefault="00190205">
            <w:pPr>
              <w:spacing w:after="40"/>
            </w:pPr>
            <w:r>
              <w:rPr>
                <w:rFonts w:ascii="Consolas" w:eastAsia="Consolas" w:hAnsi="Consolas" w:cs="Consolas"/>
                <w:sz w:val="18"/>
                <w:szCs w:val="18"/>
                <w:shd w:val="clear" w:color="auto" w:fill="F2F4F7"/>
              </w:rPr>
              <w:t>CreateContainerConfigError</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F479887" w14:textId="77777777" w:rsidR="000D7684" w:rsidRDefault="00190205">
            <w:pPr>
              <w:spacing w:after="40"/>
            </w:pPr>
            <w:r>
              <w:rPr>
                <w:sz w:val="18"/>
                <w:szCs w:val="18"/>
              </w:rPr>
              <w:t>Référence vers un ConfigMap ou un Secret qui n’existe pas (ou une clé absente)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8B34325" w14:textId="77777777" w:rsidR="000D7684" w:rsidRDefault="00190205">
            <w:pPr>
              <w:spacing w:after="40"/>
            </w:pPr>
            <w:r>
              <w:rPr>
                <w:rFonts w:ascii="Consolas" w:eastAsia="Consolas" w:hAnsi="Consolas" w:cs="Consolas"/>
                <w:sz w:val="18"/>
                <w:szCs w:val="18"/>
                <w:shd w:val="clear" w:color="auto" w:fill="F2F4F7"/>
              </w:rPr>
              <w:t>deployment.yaml</w:t>
            </w:r>
            <w:r>
              <w:rPr>
                <w:sz w:val="18"/>
                <w:szCs w:val="18"/>
              </w:rPr>
              <w:t xml:space="preserve"> (</w:t>
            </w:r>
            <w:r>
              <w:rPr>
                <w:rFonts w:ascii="Consolas" w:eastAsia="Consolas" w:hAnsi="Consolas" w:cs="Consolas"/>
                <w:sz w:val="18"/>
                <w:szCs w:val="18"/>
                <w:shd w:val="clear" w:color="auto" w:fill="F2F4F7"/>
              </w:rPr>
              <w:t>configMapRef</w:t>
            </w:r>
            <w:r>
              <w:rPr>
                <w:sz w:val="18"/>
                <w:szCs w:val="18"/>
              </w:rPr>
              <w:t xml:space="preserve">, </w:t>
            </w:r>
            <w:r>
              <w:rPr>
                <w:rFonts w:ascii="Consolas" w:eastAsia="Consolas" w:hAnsi="Consolas" w:cs="Consolas"/>
                <w:sz w:val="18"/>
                <w:szCs w:val="18"/>
                <w:shd w:val="clear" w:color="auto" w:fill="F2F4F7"/>
              </w:rPr>
              <w:t>secretKeyRef</w:t>
            </w:r>
            <w:r>
              <w:rPr>
                <w:sz w:val="18"/>
                <w:szCs w:val="18"/>
              </w:rPr>
              <w:t>)</w:t>
            </w:r>
          </w:p>
        </w:tc>
      </w:tr>
      <w:tr w:rsidR="000D7684" w:rsidRPr="00C71BB8" w14:paraId="477E2065"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13AFE88" w14:textId="77777777" w:rsidR="000D7684" w:rsidRDefault="00190205">
            <w:pPr>
              <w:spacing w:after="40"/>
            </w:pPr>
            <w:r>
              <w:rPr>
                <w:rFonts w:ascii="Consolas" w:eastAsia="Consolas" w:hAnsi="Consolas" w:cs="Consolas"/>
                <w:sz w:val="18"/>
                <w:szCs w:val="18"/>
                <w:shd w:val="clear" w:color="auto" w:fill="F2F4F7"/>
              </w:rPr>
              <w:t>Pending</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F4391A8" w14:textId="77777777" w:rsidR="000D7684" w:rsidRDefault="00190205">
            <w:pPr>
              <w:spacing w:after="40"/>
            </w:pPr>
            <w:r>
              <w:rPr>
                <w:sz w:val="18"/>
                <w:szCs w:val="18"/>
              </w:rPr>
              <w:t xml:space="preserve">Pas assez de ressources dans le cluster pour les </w:t>
            </w:r>
            <w:r>
              <w:rPr>
                <w:rFonts w:ascii="Consolas" w:eastAsia="Consolas" w:hAnsi="Consolas" w:cs="Consolas"/>
                <w:sz w:val="18"/>
                <w:szCs w:val="18"/>
                <w:shd w:val="clear" w:color="auto" w:fill="F2F4F7"/>
              </w:rPr>
              <w:t>requests</w:t>
            </w:r>
            <w:r>
              <w:rPr>
                <w:sz w:val="18"/>
                <w:szCs w:val="18"/>
              </w:rPr>
              <w:t xml:space="preserve"> demandées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E37A33C" w14:textId="77777777" w:rsidR="000D7684" w:rsidRPr="00C71BB8" w:rsidRDefault="00190205">
            <w:pPr>
              <w:spacing w:after="40"/>
              <w:rPr>
                <w:lang w:val="en-US"/>
              </w:rPr>
            </w:pPr>
            <w:r w:rsidRPr="00C71BB8">
              <w:rPr>
                <w:rFonts w:ascii="Consolas" w:eastAsia="Consolas" w:hAnsi="Consolas" w:cs="Consolas"/>
                <w:sz w:val="18"/>
                <w:szCs w:val="18"/>
                <w:shd w:val="clear" w:color="auto" w:fill="F2F4F7"/>
                <w:lang w:val="en-US"/>
              </w:rPr>
              <w:t>deployment.yaml</w:t>
            </w:r>
            <w:r w:rsidRPr="00C71BB8">
              <w:rPr>
                <w:sz w:val="18"/>
                <w:szCs w:val="18"/>
                <w:lang w:val="en-US"/>
              </w:rPr>
              <w:t xml:space="preserve"> (</w:t>
            </w:r>
            <w:r w:rsidRPr="00C71BB8">
              <w:rPr>
                <w:rFonts w:ascii="Consolas" w:eastAsia="Consolas" w:hAnsi="Consolas" w:cs="Consolas"/>
                <w:sz w:val="18"/>
                <w:szCs w:val="18"/>
                <w:shd w:val="clear" w:color="auto" w:fill="F2F4F7"/>
                <w:lang w:val="en-US"/>
              </w:rPr>
              <w:t>resources</w:t>
            </w:r>
            <w:r w:rsidRPr="00C71BB8">
              <w:rPr>
                <w:sz w:val="18"/>
                <w:szCs w:val="18"/>
                <w:lang w:val="en-US"/>
              </w:rPr>
              <w:t xml:space="preserve">) ; </w:t>
            </w:r>
            <w:r w:rsidRPr="00C71BB8">
              <w:rPr>
                <w:rFonts w:ascii="Consolas" w:eastAsia="Consolas" w:hAnsi="Consolas" w:cs="Consolas"/>
                <w:sz w:val="18"/>
                <w:szCs w:val="18"/>
                <w:shd w:val="clear" w:color="auto" w:fill="F2F4F7"/>
                <w:lang w:val="en-US"/>
              </w:rPr>
              <w:t>kubectl describe pod</w:t>
            </w:r>
          </w:p>
        </w:tc>
      </w:tr>
      <w:tr w:rsidR="000D7684" w14:paraId="46E93939"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CAD963C" w14:textId="77777777" w:rsidR="000D7684" w:rsidRDefault="00190205">
            <w:pPr>
              <w:spacing w:after="40"/>
            </w:pPr>
            <w:r>
              <w:rPr>
                <w:sz w:val="18"/>
                <w:szCs w:val="18"/>
              </w:rPr>
              <w:t>Pod « Running » mais non prêt (0/1)</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A6969F1" w14:textId="77777777" w:rsidR="000D7684" w:rsidRDefault="00190205">
            <w:pPr>
              <w:spacing w:after="40"/>
            </w:pPr>
            <w:r>
              <w:rPr>
                <w:sz w:val="18"/>
                <w:szCs w:val="18"/>
              </w:rPr>
              <w:t xml:space="preserve">La </w:t>
            </w:r>
            <w:r>
              <w:rPr>
                <w:rFonts w:ascii="Consolas" w:eastAsia="Consolas" w:hAnsi="Consolas" w:cs="Consolas"/>
                <w:sz w:val="18"/>
                <w:szCs w:val="18"/>
                <w:shd w:val="clear" w:color="auto" w:fill="F2F4F7"/>
              </w:rPr>
              <w:t>readinessProbe</w:t>
            </w:r>
            <w:r>
              <w:rPr>
                <w:sz w:val="18"/>
                <w:szCs w:val="18"/>
              </w:rPr>
              <w:t xml:space="preserve"> échoue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9121CD6" w14:textId="77777777" w:rsidR="000D7684" w:rsidRDefault="00190205">
            <w:pPr>
              <w:spacing w:after="40"/>
            </w:pPr>
            <w:r>
              <w:rPr>
                <w:rFonts w:ascii="Consolas" w:eastAsia="Consolas" w:hAnsi="Consolas" w:cs="Consolas"/>
                <w:sz w:val="18"/>
                <w:szCs w:val="18"/>
                <w:shd w:val="clear" w:color="auto" w:fill="F2F4F7"/>
              </w:rPr>
              <w:t>deployment.yaml</w:t>
            </w:r>
            <w:r>
              <w:rPr>
                <w:sz w:val="18"/>
                <w:szCs w:val="18"/>
              </w:rPr>
              <w:t xml:space="preserve"> (</w:t>
            </w:r>
            <w:r>
              <w:rPr>
                <w:rFonts w:ascii="Consolas" w:eastAsia="Consolas" w:hAnsi="Consolas" w:cs="Consolas"/>
                <w:sz w:val="18"/>
                <w:szCs w:val="18"/>
                <w:shd w:val="clear" w:color="auto" w:fill="F2F4F7"/>
              </w:rPr>
              <w:t>readinessProbe</w:t>
            </w:r>
            <w:r>
              <w:rPr>
                <w:sz w:val="18"/>
                <w:szCs w:val="18"/>
              </w:rPr>
              <w:t>)</w:t>
            </w:r>
          </w:p>
        </w:tc>
      </w:tr>
      <w:tr w:rsidR="000D7684" w:rsidRPr="00C71BB8" w14:paraId="225CFEC4"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C4526BB" w14:textId="77777777" w:rsidR="000D7684" w:rsidRDefault="00190205">
            <w:pPr>
              <w:spacing w:after="40"/>
            </w:pPr>
            <w:r>
              <w:rPr>
                <w:sz w:val="18"/>
                <w:szCs w:val="18"/>
              </w:rPr>
              <w:t>Le Service ne répond pas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3EBCAC6" w14:textId="77777777" w:rsidR="000D7684" w:rsidRDefault="00190205">
            <w:pPr>
              <w:spacing w:after="40"/>
            </w:pPr>
            <w:r>
              <w:rPr>
                <w:rFonts w:ascii="Consolas" w:eastAsia="Consolas" w:hAnsi="Consolas" w:cs="Consolas"/>
                <w:sz w:val="18"/>
                <w:szCs w:val="18"/>
                <w:shd w:val="clear" w:color="auto" w:fill="F2F4F7"/>
              </w:rPr>
              <w:t>selector</w:t>
            </w:r>
            <w:r>
              <w:rPr>
                <w:sz w:val="18"/>
                <w:szCs w:val="18"/>
              </w:rPr>
              <w:t xml:space="preserve"> qui ne correspond pas aux labels des Pods ; mauvais </w:t>
            </w:r>
            <w:r>
              <w:rPr>
                <w:rFonts w:ascii="Consolas" w:eastAsia="Consolas" w:hAnsi="Consolas" w:cs="Consolas"/>
                <w:sz w:val="18"/>
                <w:szCs w:val="18"/>
                <w:shd w:val="clear" w:color="auto" w:fill="F2F4F7"/>
              </w:rPr>
              <w:t>targetPort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7CEC4B5" w14:textId="77777777" w:rsidR="000D7684" w:rsidRPr="00C71BB8" w:rsidRDefault="00190205">
            <w:pPr>
              <w:spacing w:after="40"/>
              <w:rPr>
                <w:lang w:val="en-US"/>
              </w:rPr>
            </w:pPr>
            <w:r w:rsidRPr="00C71BB8">
              <w:rPr>
                <w:rFonts w:ascii="Consolas" w:eastAsia="Consolas" w:hAnsi="Consolas" w:cs="Consolas"/>
                <w:sz w:val="18"/>
                <w:szCs w:val="18"/>
                <w:shd w:val="clear" w:color="auto" w:fill="F2F4F7"/>
                <w:lang w:val="en-US"/>
              </w:rPr>
              <w:t>service.yaml</w:t>
            </w:r>
            <w:r w:rsidRPr="00C71BB8">
              <w:rPr>
                <w:sz w:val="18"/>
                <w:szCs w:val="18"/>
                <w:lang w:val="en-US"/>
              </w:rPr>
              <w:t xml:space="preserve"> ; </w:t>
            </w:r>
            <w:r w:rsidRPr="00C71BB8">
              <w:rPr>
                <w:rFonts w:ascii="Consolas" w:eastAsia="Consolas" w:hAnsi="Consolas" w:cs="Consolas"/>
                <w:sz w:val="18"/>
                <w:szCs w:val="18"/>
                <w:shd w:val="clear" w:color="auto" w:fill="F2F4F7"/>
                <w:lang w:val="en-US"/>
              </w:rPr>
              <w:t>kubectl describe service</w:t>
            </w:r>
          </w:p>
        </w:tc>
      </w:tr>
      <w:tr w:rsidR="000D7684" w14:paraId="3C10E22B"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4A662B8" w14:textId="77777777" w:rsidR="000D7684" w:rsidRDefault="00190205">
            <w:pPr>
              <w:spacing w:after="40"/>
            </w:pPr>
            <w:r>
              <w:rPr>
                <w:sz w:val="18"/>
                <w:szCs w:val="18"/>
              </w:rPr>
              <w:t>Erreur 404 / 503 depuis l’extérieur</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E260B8D" w14:textId="77777777" w:rsidR="000D7684" w:rsidRDefault="00190205">
            <w:pPr>
              <w:spacing w:after="40"/>
            </w:pPr>
            <w:r>
              <w:rPr>
                <w:sz w:val="18"/>
                <w:szCs w:val="18"/>
              </w:rPr>
              <w:t xml:space="preserve">Mauvais </w:t>
            </w:r>
            <w:r>
              <w:rPr>
                <w:rFonts w:ascii="Consolas" w:eastAsia="Consolas" w:hAnsi="Consolas" w:cs="Consolas"/>
                <w:sz w:val="18"/>
                <w:szCs w:val="18"/>
                <w:shd w:val="clear" w:color="auto" w:fill="F2F4F7"/>
              </w:rPr>
              <w:t>host</w:t>
            </w:r>
            <w:r>
              <w:rPr>
                <w:sz w:val="18"/>
                <w:szCs w:val="18"/>
              </w:rPr>
              <w:t xml:space="preserve"> ou </w:t>
            </w:r>
            <w:r>
              <w:rPr>
                <w:rFonts w:ascii="Consolas" w:eastAsia="Consolas" w:hAnsi="Consolas" w:cs="Consolas"/>
                <w:sz w:val="18"/>
                <w:szCs w:val="18"/>
                <w:shd w:val="clear" w:color="auto" w:fill="F2F4F7"/>
              </w:rPr>
              <w:t>path</w:t>
            </w:r>
            <w:r>
              <w:rPr>
                <w:sz w:val="18"/>
                <w:szCs w:val="18"/>
              </w:rPr>
              <w:t xml:space="preserve">, Service ou port inexistant, mauvaise </w:t>
            </w:r>
            <w:r>
              <w:rPr>
                <w:rFonts w:ascii="Consolas" w:eastAsia="Consolas" w:hAnsi="Consolas" w:cs="Consolas"/>
                <w:sz w:val="18"/>
                <w:szCs w:val="18"/>
                <w:shd w:val="clear" w:color="auto" w:fill="F2F4F7"/>
              </w:rPr>
              <w:t>ingressClassName</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49610D6" w14:textId="77777777" w:rsidR="000D7684" w:rsidRDefault="00190205">
            <w:pPr>
              <w:spacing w:after="40"/>
            </w:pPr>
            <w:r>
              <w:rPr>
                <w:rFonts w:ascii="Consolas" w:eastAsia="Consolas" w:hAnsi="Consolas" w:cs="Consolas"/>
                <w:sz w:val="18"/>
                <w:szCs w:val="18"/>
                <w:shd w:val="clear" w:color="auto" w:fill="F2F4F7"/>
              </w:rPr>
              <w:t>ingress.yaml</w:t>
            </w:r>
            <w:r>
              <w:rPr>
                <w:sz w:val="18"/>
                <w:szCs w:val="18"/>
              </w:rPr>
              <w:t xml:space="preserve">, </w:t>
            </w:r>
            <w:r>
              <w:rPr>
                <w:rFonts w:ascii="Consolas" w:eastAsia="Consolas" w:hAnsi="Consolas" w:cs="Consolas"/>
                <w:sz w:val="18"/>
                <w:szCs w:val="18"/>
                <w:shd w:val="clear" w:color="auto" w:fill="F2F4F7"/>
              </w:rPr>
              <w:t>service.yaml</w:t>
            </w:r>
          </w:p>
        </w:tc>
      </w:tr>
      <w:tr w:rsidR="000D7684" w14:paraId="76C60985"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EC17258" w14:textId="77777777" w:rsidR="000D7684" w:rsidRDefault="00190205">
            <w:pPr>
              <w:spacing w:after="40"/>
            </w:pPr>
            <w:r>
              <w:rPr>
                <w:sz w:val="18"/>
                <w:szCs w:val="18"/>
              </w:rPr>
              <w:t>Trafic bloqué entre deux applications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E4C9B4C" w14:textId="77777777" w:rsidR="000D7684" w:rsidRDefault="00190205">
            <w:pPr>
              <w:spacing w:after="40"/>
            </w:pPr>
            <w:r>
              <w:rPr>
                <w:sz w:val="18"/>
                <w:szCs w:val="18"/>
              </w:rPr>
              <w:t>Une NetworkPolicy ne l’autorise pas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BEE79DE" w14:textId="77777777" w:rsidR="000D7684" w:rsidRDefault="00190205">
            <w:pPr>
              <w:spacing w:after="40"/>
            </w:pPr>
            <w:r>
              <w:rPr>
                <w:rFonts w:ascii="Consolas" w:eastAsia="Consolas" w:hAnsi="Consolas" w:cs="Consolas"/>
                <w:sz w:val="18"/>
                <w:szCs w:val="18"/>
                <w:shd w:val="clear" w:color="auto" w:fill="F2F4F7"/>
              </w:rPr>
              <w:t>networkpolicy.yaml</w:t>
            </w:r>
          </w:p>
        </w:tc>
      </w:tr>
      <w:tr w:rsidR="000D7684" w:rsidRPr="00C71BB8" w14:paraId="2CB80890" w14:textId="77777777">
        <w:tblPrEx>
          <w:tblCellMar>
            <w:top w:w="0" w:type="dxa"/>
            <w:bottom w:w="0" w:type="dxa"/>
          </w:tblCellMar>
        </w:tblPrEx>
        <w:trPr>
          <w:cantSplit/>
        </w:trPr>
        <w:tc>
          <w:tcPr>
            <w:tcW w:w="2652"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6682549" w14:textId="77777777" w:rsidR="000D7684" w:rsidRDefault="00190205">
            <w:pPr>
              <w:spacing w:after="40"/>
            </w:pPr>
            <w:r>
              <w:rPr>
                <w:sz w:val="18"/>
                <w:szCs w:val="18"/>
              </w:rPr>
              <w:t>Le HPA n’agit pas (</w:t>
            </w:r>
            <w:r>
              <w:rPr>
                <w:rFonts w:ascii="Consolas" w:eastAsia="Consolas" w:hAnsi="Consolas" w:cs="Consolas"/>
                <w:sz w:val="18"/>
                <w:szCs w:val="18"/>
                <w:shd w:val="clear" w:color="auto" w:fill="F2F4F7"/>
              </w:rPr>
              <w:t>&lt;unknown&gt;</w:t>
            </w:r>
            <w:r>
              <w:rPr>
                <w:sz w:val="18"/>
                <w:szCs w:val="18"/>
              </w:rPr>
              <w:t xml:space="preserve"> dans </w:t>
            </w:r>
            <w:r>
              <w:rPr>
                <w:rFonts w:ascii="Consolas" w:eastAsia="Consolas" w:hAnsi="Consolas" w:cs="Consolas"/>
                <w:sz w:val="18"/>
                <w:szCs w:val="18"/>
                <w:shd w:val="clear" w:color="auto" w:fill="F2F4F7"/>
              </w:rPr>
              <w:t>kubectl get hpa</w:t>
            </w:r>
            <w:r>
              <w:rPr>
                <w:sz w:val="18"/>
                <w:szCs w:val="18"/>
              </w:rPr>
              <w:t>)</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46B1FA4" w14:textId="77777777" w:rsidR="000D7684" w:rsidRDefault="00190205">
            <w:pPr>
              <w:spacing w:after="40"/>
            </w:pPr>
            <w:r>
              <w:rPr>
                <w:sz w:val="18"/>
                <w:szCs w:val="18"/>
              </w:rPr>
              <w:t xml:space="preserve">Metrics Server absent ou </w:t>
            </w:r>
            <w:r>
              <w:rPr>
                <w:rFonts w:ascii="Consolas" w:eastAsia="Consolas" w:hAnsi="Consolas" w:cs="Consolas"/>
                <w:sz w:val="18"/>
                <w:szCs w:val="18"/>
                <w:shd w:val="clear" w:color="auto" w:fill="F2F4F7"/>
              </w:rPr>
              <w:t>requests</w:t>
            </w:r>
            <w:r>
              <w:rPr>
                <w:sz w:val="18"/>
                <w:szCs w:val="18"/>
              </w:rPr>
              <w:t xml:space="preserve"> non définies</w:t>
            </w:r>
          </w:p>
        </w:tc>
        <w:tc>
          <w:tcPr>
            <w:tcW w:w="423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CA979F2" w14:textId="77777777" w:rsidR="000D7684" w:rsidRPr="00C71BB8" w:rsidRDefault="00190205">
            <w:pPr>
              <w:spacing w:after="40"/>
              <w:rPr>
                <w:lang w:val="en-US"/>
              </w:rPr>
            </w:pPr>
            <w:r w:rsidRPr="00C71BB8">
              <w:rPr>
                <w:rFonts w:ascii="Consolas" w:eastAsia="Consolas" w:hAnsi="Consolas" w:cs="Consolas"/>
                <w:sz w:val="18"/>
                <w:szCs w:val="18"/>
                <w:shd w:val="clear" w:color="auto" w:fill="F2F4F7"/>
                <w:lang w:val="en-US"/>
              </w:rPr>
              <w:t>hpa.yaml</w:t>
            </w:r>
            <w:r w:rsidRPr="00C71BB8">
              <w:rPr>
                <w:sz w:val="18"/>
                <w:szCs w:val="18"/>
                <w:lang w:val="en-US"/>
              </w:rPr>
              <w:t xml:space="preserve">, </w:t>
            </w:r>
            <w:r w:rsidRPr="00C71BB8">
              <w:rPr>
                <w:rFonts w:ascii="Consolas" w:eastAsia="Consolas" w:hAnsi="Consolas" w:cs="Consolas"/>
                <w:sz w:val="18"/>
                <w:szCs w:val="18"/>
                <w:shd w:val="clear" w:color="auto" w:fill="F2F4F7"/>
                <w:lang w:val="en-US"/>
              </w:rPr>
              <w:t>deployment.yaml</w:t>
            </w:r>
            <w:r w:rsidRPr="00C71BB8">
              <w:rPr>
                <w:sz w:val="18"/>
                <w:szCs w:val="18"/>
                <w:lang w:val="en-US"/>
              </w:rPr>
              <w:t xml:space="preserve"> (</w:t>
            </w:r>
            <w:r w:rsidRPr="00C71BB8">
              <w:rPr>
                <w:rFonts w:ascii="Consolas" w:eastAsia="Consolas" w:hAnsi="Consolas" w:cs="Consolas"/>
                <w:sz w:val="18"/>
                <w:szCs w:val="18"/>
                <w:shd w:val="clear" w:color="auto" w:fill="F2F4F7"/>
                <w:lang w:val="en-US"/>
              </w:rPr>
              <w:t>resources</w:t>
            </w:r>
            <w:r w:rsidRPr="00C71BB8">
              <w:rPr>
                <w:sz w:val="18"/>
                <w:szCs w:val="18"/>
                <w:lang w:val="en-US"/>
              </w:rPr>
              <w:t>)</w:t>
            </w:r>
          </w:p>
        </w:tc>
      </w:tr>
    </w:tbl>
    <w:p w14:paraId="2B2D5960" w14:textId="77777777" w:rsidR="000D7684" w:rsidRPr="00C71BB8" w:rsidRDefault="000D7684">
      <w:pPr>
        <w:spacing w:after="140"/>
        <w:rPr>
          <w:lang w:val="en-US"/>
        </w:rPr>
      </w:pPr>
    </w:p>
    <w:p w14:paraId="05CA8248" w14:textId="77777777" w:rsidR="000D7684" w:rsidRDefault="00190205">
      <w:pPr>
        <w:pStyle w:val="Titre1"/>
      </w:pPr>
      <w:r>
        <w:t>7. Sources officielles</w:t>
      </w:r>
    </w:p>
    <w:p w14:paraId="44F4C5CB" w14:textId="77777777" w:rsidR="000D7684" w:rsidRDefault="00190205">
      <w:pPr>
        <w:spacing w:after="113"/>
      </w:pPr>
      <w:r>
        <w:t xml:space="preserve">Les modèles et explications de ce guide s’appuient sur la documentation officielle ci-dessous. Elle évolue avec les versions : en cas de doute sur un champ, c’est elle (et </w:t>
      </w:r>
      <w:r>
        <w:rPr>
          <w:rFonts w:ascii="Consolas" w:eastAsia="Consolas" w:hAnsi="Consolas" w:cs="Consolas"/>
          <w:sz w:val="17"/>
          <w:szCs w:val="17"/>
          <w:shd w:val="clear" w:color="auto" w:fill="F2F4F7"/>
        </w:rPr>
        <w:t>kubectl explain</w:t>
      </w:r>
      <w:r>
        <w:t>) qui fait foi.</w:t>
      </w:r>
    </w:p>
    <w:p w14:paraId="7D54DB14" w14:textId="77777777" w:rsidR="000D7684" w:rsidRPr="00C71BB8" w:rsidRDefault="00190205">
      <w:pPr>
        <w:pStyle w:val="Paragraphedeliste"/>
        <w:numPr>
          <w:ilvl w:val="0"/>
          <w:numId w:val="2"/>
        </w:numPr>
        <w:spacing w:after="60"/>
        <w:rPr>
          <w:lang w:val="en-US"/>
        </w:rPr>
      </w:pPr>
      <w:r w:rsidRPr="00C71BB8">
        <w:rPr>
          <w:sz w:val="21"/>
          <w:szCs w:val="21"/>
          <w:lang w:val="en-US"/>
        </w:rPr>
        <w:t xml:space="preserve">Kubernetes – Deployments : </w:t>
      </w:r>
      <w:hyperlink r:id="rId22" w:history="1">
        <w:r w:rsidRPr="00C71BB8">
          <w:rPr>
            <w:rStyle w:val="Lienhypertexte"/>
            <w:lang w:val="en-US"/>
          </w:rPr>
          <w:t>https://kubernetes.io/docs/concepts/workloads/controllers/deployment/</w:t>
        </w:r>
      </w:hyperlink>
    </w:p>
    <w:p w14:paraId="3B658268" w14:textId="77777777" w:rsidR="000D7684" w:rsidRPr="00C71BB8" w:rsidRDefault="00190205">
      <w:pPr>
        <w:pStyle w:val="Paragraphedeliste"/>
        <w:numPr>
          <w:ilvl w:val="0"/>
          <w:numId w:val="2"/>
        </w:numPr>
        <w:spacing w:after="60"/>
        <w:rPr>
          <w:lang w:val="en-US"/>
        </w:rPr>
      </w:pPr>
      <w:r w:rsidRPr="00C71BB8">
        <w:rPr>
          <w:sz w:val="21"/>
          <w:szCs w:val="21"/>
          <w:lang w:val="en-US"/>
        </w:rPr>
        <w:t xml:space="preserve">Kubernetes – Service : </w:t>
      </w:r>
      <w:hyperlink r:id="rId23" w:history="1">
        <w:r w:rsidRPr="00C71BB8">
          <w:rPr>
            <w:rStyle w:val="Lienhypertexte"/>
            <w:lang w:val="en-US"/>
          </w:rPr>
          <w:t>https://kubernetes.io/docs/concepts/services-networking/service/</w:t>
        </w:r>
      </w:hyperlink>
    </w:p>
    <w:p w14:paraId="4048983D" w14:textId="77777777" w:rsidR="000D7684" w:rsidRPr="00C71BB8" w:rsidRDefault="00190205">
      <w:pPr>
        <w:pStyle w:val="Paragraphedeliste"/>
        <w:numPr>
          <w:ilvl w:val="0"/>
          <w:numId w:val="2"/>
        </w:numPr>
        <w:spacing w:after="60"/>
        <w:rPr>
          <w:lang w:val="en-US"/>
        </w:rPr>
      </w:pPr>
      <w:r w:rsidRPr="00C71BB8">
        <w:rPr>
          <w:sz w:val="21"/>
          <w:szCs w:val="21"/>
          <w:lang w:val="en-US"/>
        </w:rPr>
        <w:t xml:space="preserve">Kubernetes – Ingress : </w:t>
      </w:r>
      <w:hyperlink r:id="rId24" w:history="1">
        <w:r w:rsidRPr="00C71BB8">
          <w:rPr>
            <w:rStyle w:val="Lienhypertexte"/>
            <w:lang w:val="en-US"/>
          </w:rPr>
          <w:t>https://kubernetes.io/docs/concepts/services-networking/ingress/</w:t>
        </w:r>
      </w:hyperlink>
    </w:p>
    <w:p w14:paraId="3C052870" w14:textId="77777777" w:rsidR="000D7684" w:rsidRPr="00C71BB8" w:rsidRDefault="00190205">
      <w:pPr>
        <w:pStyle w:val="Paragraphedeliste"/>
        <w:numPr>
          <w:ilvl w:val="0"/>
          <w:numId w:val="2"/>
        </w:numPr>
        <w:spacing w:after="60"/>
        <w:rPr>
          <w:lang w:val="en-US"/>
        </w:rPr>
      </w:pPr>
      <w:r w:rsidRPr="00C71BB8">
        <w:rPr>
          <w:sz w:val="21"/>
          <w:szCs w:val="21"/>
          <w:lang w:val="en-US"/>
        </w:rPr>
        <w:t xml:space="preserve">Kubernetes – ConfigMaps : </w:t>
      </w:r>
      <w:hyperlink r:id="rId25" w:history="1">
        <w:r w:rsidRPr="00C71BB8">
          <w:rPr>
            <w:rStyle w:val="Lienhypertexte"/>
            <w:lang w:val="en-US"/>
          </w:rPr>
          <w:t>https://kubernetes.io/docs/concepts/configuration/configmap/</w:t>
        </w:r>
      </w:hyperlink>
    </w:p>
    <w:p w14:paraId="2CED2715" w14:textId="77777777" w:rsidR="000D7684" w:rsidRPr="00C71BB8" w:rsidRDefault="00190205">
      <w:pPr>
        <w:pStyle w:val="Paragraphedeliste"/>
        <w:numPr>
          <w:ilvl w:val="0"/>
          <w:numId w:val="2"/>
        </w:numPr>
        <w:spacing w:after="60"/>
        <w:rPr>
          <w:lang w:val="en-US"/>
        </w:rPr>
      </w:pPr>
      <w:r w:rsidRPr="00C71BB8">
        <w:rPr>
          <w:sz w:val="21"/>
          <w:szCs w:val="21"/>
          <w:lang w:val="en-US"/>
        </w:rPr>
        <w:t xml:space="preserve">Kubernetes – Secrets : </w:t>
      </w:r>
      <w:hyperlink r:id="rId26" w:history="1">
        <w:r w:rsidRPr="00C71BB8">
          <w:rPr>
            <w:rStyle w:val="Lienhypertexte"/>
            <w:lang w:val="en-US"/>
          </w:rPr>
          <w:t>https://kubernetes.io/docs/concepts/configuration/secret/</w:t>
        </w:r>
      </w:hyperlink>
    </w:p>
    <w:p w14:paraId="210114AA" w14:textId="77777777" w:rsidR="000D7684" w:rsidRDefault="00190205">
      <w:pPr>
        <w:pStyle w:val="Paragraphedeliste"/>
        <w:numPr>
          <w:ilvl w:val="0"/>
          <w:numId w:val="2"/>
        </w:numPr>
        <w:spacing w:after="60"/>
      </w:pPr>
      <w:r>
        <w:rPr>
          <w:sz w:val="21"/>
          <w:szCs w:val="21"/>
        </w:rPr>
        <w:t xml:space="preserve">Kubernetes – Bonnes pratiques pour les Secrets : </w:t>
      </w:r>
      <w:hyperlink r:id="rId27" w:history="1">
        <w:r>
          <w:rPr>
            <w:rStyle w:val="Lienhypertexte"/>
          </w:rPr>
          <w:t>https://kubernetes.io/docs/concepts/security/secrets-good-practices/</w:t>
        </w:r>
      </w:hyperlink>
    </w:p>
    <w:p w14:paraId="418294E6" w14:textId="77777777" w:rsidR="000D7684" w:rsidRPr="00C71BB8" w:rsidRDefault="00190205">
      <w:pPr>
        <w:pStyle w:val="Paragraphedeliste"/>
        <w:numPr>
          <w:ilvl w:val="0"/>
          <w:numId w:val="2"/>
        </w:numPr>
        <w:spacing w:after="60"/>
        <w:rPr>
          <w:lang w:val="en-US"/>
        </w:rPr>
      </w:pPr>
      <w:r w:rsidRPr="00C71BB8">
        <w:rPr>
          <w:sz w:val="21"/>
          <w:szCs w:val="21"/>
          <w:lang w:val="en-US"/>
        </w:rPr>
        <w:t xml:space="preserve">Kubernetes – Network Policies : </w:t>
      </w:r>
      <w:hyperlink r:id="rId28" w:history="1">
        <w:r w:rsidRPr="00C71BB8">
          <w:rPr>
            <w:rStyle w:val="Lienhypertexte"/>
            <w:lang w:val="en-US"/>
          </w:rPr>
          <w:t>https://kubernetes.io/docs/concepts/services-networking/network-policies/</w:t>
        </w:r>
      </w:hyperlink>
    </w:p>
    <w:p w14:paraId="49971EE9" w14:textId="77777777" w:rsidR="000D7684" w:rsidRDefault="00190205">
      <w:pPr>
        <w:pStyle w:val="Paragraphedeliste"/>
        <w:numPr>
          <w:ilvl w:val="0"/>
          <w:numId w:val="2"/>
        </w:numPr>
        <w:spacing w:after="60"/>
      </w:pPr>
      <w:r>
        <w:rPr>
          <w:sz w:val="21"/>
          <w:szCs w:val="21"/>
        </w:rPr>
        <w:t xml:space="preserve">Kubernetes – Horizontal Pod Autoscaling : </w:t>
      </w:r>
      <w:hyperlink r:id="rId29" w:history="1">
        <w:r>
          <w:rPr>
            <w:rStyle w:val="Lienhypertexte"/>
          </w:rPr>
          <w:t>https://kubernetes.io/docs/concepts/workloads/autoscaling/horizontal-pod-autoscale</w:t>
        </w:r>
      </w:hyperlink>
    </w:p>
    <w:p w14:paraId="4589A4F0" w14:textId="77777777" w:rsidR="000D7684" w:rsidRPr="00C71BB8" w:rsidRDefault="00190205">
      <w:pPr>
        <w:pStyle w:val="Paragraphedeliste"/>
        <w:numPr>
          <w:ilvl w:val="0"/>
          <w:numId w:val="2"/>
        </w:numPr>
        <w:spacing w:after="60"/>
        <w:rPr>
          <w:lang w:val="en-US"/>
        </w:rPr>
      </w:pPr>
      <w:r w:rsidRPr="00C71BB8">
        <w:rPr>
          <w:sz w:val="21"/>
          <w:szCs w:val="21"/>
          <w:lang w:val="en-US"/>
        </w:rPr>
        <w:t xml:space="preserve">Kubernetes – Namespaces : </w:t>
      </w:r>
      <w:hyperlink r:id="rId30" w:history="1">
        <w:r w:rsidRPr="00C71BB8">
          <w:rPr>
            <w:rStyle w:val="Lienhypertexte"/>
            <w:lang w:val="en-US"/>
          </w:rPr>
          <w:t>https://kubernetes.io/docs/concepts/overview/working-with-objects/namespaces/</w:t>
        </w:r>
      </w:hyperlink>
    </w:p>
    <w:p w14:paraId="4C89724A" w14:textId="77777777" w:rsidR="000D7684" w:rsidRDefault="00190205">
      <w:pPr>
        <w:pStyle w:val="Paragraphedeliste"/>
        <w:numPr>
          <w:ilvl w:val="0"/>
          <w:numId w:val="2"/>
        </w:numPr>
        <w:spacing w:after="60"/>
      </w:pPr>
      <w:r>
        <w:rPr>
          <w:sz w:val="21"/>
          <w:szCs w:val="21"/>
        </w:rPr>
        <w:t xml:space="preserve">Kubernetes – Aide-mémoire kubectl : </w:t>
      </w:r>
      <w:hyperlink r:id="rId31" w:history="1">
        <w:r>
          <w:rPr>
            <w:rStyle w:val="Lienhypertexte"/>
          </w:rPr>
          <w:t>https://kubernetes.io/docs/reference/kubectl/quick-reference/</w:t>
        </w:r>
      </w:hyperlink>
    </w:p>
    <w:p w14:paraId="4FF25853" w14:textId="77777777" w:rsidR="000D7684" w:rsidRPr="00C71BB8" w:rsidRDefault="00190205">
      <w:pPr>
        <w:pStyle w:val="Paragraphedeliste"/>
        <w:numPr>
          <w:ilvl w:val="0"/>
          <w:numId w:val="2"/>
        </w:numPr>
        <w:spacing w:after="60"/>
        <w:rPr>
          <w:lang w:val="en-US"/>
        </w:rPr>
      </w:pPr>
      <w:r w:rsidRPr="00C71BB8">
        <w:rPr>
          <w:sz w:val="21"/>
          <w:szCs w:val="21"/>
          <w:lang w:val="en-US"/>
        </w:rPr>
        <w:t xml:space="preserve">Helm – Charts : </w:t>
      </w:r>
      <w:hyperlink r:id="rId32" w:history="1">
        <w:r w:rsidRPr="00C71BB8">
          <w:rPr>
            <w:rStyle w:val="Lienhypertexte"/>
            <w:lang w:val="en-US"/>
          </w:rPr>
          <w:t>https://helm.sh/docs/topics/charts/</w:t>
        </w:r>
      </w:hyperlink>
    </w:p>
    <w:p w14:paraId="1F334105" w14:textId="77777777" w:rsidR="000D7684" w:rsidRDefault="00190205">
      <w:pPr>
        <w:pStyle w:val="Paragraphedeliste"/>
        <w:numPr>
          <w:ilvl w:val="0"/>
          <w:numId w:val="2"/>
        </w:numPr>
        <w:spacing w:after="60"/>
      </w:pPr>
      <w:r>
        <w:rPr>
          <w:sz w:val="21"/>
          <w:szCs w:val="21"/>
        </w:rPr>
        <w:t xml:space="preserve">Helm – Guide des templates de chart : </w:t>
      </w:r>
      <w:hyperlink r:id="rId33" w:history="1">
        <w:r>
          <w:rPr>
            <w:rStyle w:val="Lienhypertexte"/>
          </w:rPr>
          <w:t>https://helm.sh/docs/chart_template_guide/</w:t>
        </w:r>
      </w:hyperlink>
    </w:p>
    <w:p w14:paraId="0C5220A1" w14:textId="77777777" w:rsidR="000D7684" w:rsidRDefault="00190205">
      <w:pPr>
        <w:pStyle w:val="Paragraphedeliste"/>
        <w:numPr>
          <w:ilvl w:val="0"/>
          <w:numId w:val="2"/>
        </w:numPr>
        <w:spacing w:after="60"/>
      </w:pPr>
      <w:r>
        <w:rPr>
          <w:sz w:val="21"/>
          <w:szCs w:val="21"/>
        </w:rPr>
        <w:lastRenderedPageBreak/>
        <w:t xml:space="preserve">GitLab – CI/CD avec un cluster Kubernetes (agent) : </w:t>
      </w:r>
      <w:hyperlink r:id="rId34" w:history="1">
        <w:r>
          <w:rPr>
            <w:rStyle w:val="Lienhypertexte"/>
          </w:rPr>
          <w:t>https://docs.gitlab.com/user/clusters/agent/ci_cd_workflow/</w:t>
        </w:r>
      </w:hyperlink>
    </w:p>
    <w:p w14:paraId="45BA82BA" w14:textId="77777777" w:rsidR="000D7684" w:rsidRDefault="00190205">
      <w:pPr>
        <w:pStyle w:val="Paragraphedeliste"/>
        <w:numPr>
          <w:ilvl w:val="0"/>
          <w:numId w:val="2"/>
        </w:numPr>
        <w:spacing w:after="60"/>
      </w:pPr>
      <w:r>
        <w:rPr>
          <w:sz w:val="21"/>
          <w:szCs w:val="21"/>
        </w:rPr>
        <w:t xml:space="preserve">GitLab – Référence de la syntaxe .gitlab-ci.yml : </w:t>
      </w:r>
      <w:hyperlink r:id="rId35" w:history="1">
        <w:r>
          <w:rPr>
            <w:rStyle w:val="Lienhypertexte"/>
          </w:rPr>
          <w:t>https://docs.gitlab.com/ci/yaml/</w:t>
        </w:r>
      </w:hyperlink>
    </w:p>
    <w:p w14:paraId="1F35E2ED" w14:textId="77777777" w:rsidR="000D7684" w:rsidRPr="00C71BB8" w:rsidRDefault="00190205">
      <w:pPr>
        <w:pStyle w:val="Paragraphedeliste"/>
        <w:numPr>
          <w:ilvl w:val="0"/>
          <w:numId w:val="2"/>
        </w:numPr>
        <w:spacing w:after="60"/>
        <w:rPr>
          <w:lang w:val="en-US"/>
        </w:rPr>
      </w:pPr>
      <w:r w:rsidRPr="00C71BB8">
        <w:rPr>
          <w:sz w:val="21"/>
          <w:szCs w:val="21"/>
          <w:lang w:val="en-US"/>
        </w:rPr>
        <w:t xml:space="preserve">Docker – Best practices for building : </w:t>
      </w:r>
      <w:hyperlink r:id="rId36" w:history="1">
        <w:r w:rsidRPr="00C71BB8">
          <w:rPr>
            <w:rStyle w:val="Lienhypertexte"/>
            <w:lang w:val="en-US"/>
          </w:rPr>
          <w:t>https://docs.docker.com/build/building/best-practices/</w:t>
        </w:r>
      </w:hyperlink>
    </w:p>
    <w:sectPr w:rsidR="000D7684" w:rsidRPr="00C71BB8">
      <w:pgSz w:w="11906" w:h="16838"/>
      <w:pgMar w:top="397" w:right="397" w:bottom="283" w:left="39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326A83"/>
    <w:multiLevelType w:val="hybridMultilevel"/>
    <w:tmpl w:val="ABBE2DAA"/>
    <w:lvl w:ilvl="0" w:tplc="21E0D5FE" w:tentative="1">
      <w:start w:val="1"/>
      <w:numFmt w:val="bullet"/>
      <w:lvlText w:val="●"/>
      <w:lvlJc w:val="left"/>
      <w:pPr>
        <w:ind w:left="720" w:hanging="360"/>
      </w:pPr>
    </w:lvl>
    <w:lvl w:ilvl="1" w:tplc="FA5C2CC8" w:tentative="1">
      <w:start w:val="1"/>
      <w:numFmt w:val="bullet"/>
      <w:lvlText w:val="○"/>
      <w:lvlJc w:val="left"/>
      <w:pPr>
        <w:ind w:left="1440" w:hanging="360"/>
      </w:pPr>
    </w:lvl>
    <w:lvl w:ilvl="2" w:tplc="40DA48CA" w:tentative="1">
      <w:start w:val="1"/>
      <w:numFmt w:val="bullet"/>
      <w:lvlText w:val="■"/>
      <w:lvlJc w:val="left"/>
      <w:pPr>
        <w:ind w:left="2160" w:hanging="360"/>
      </w:pPr>
    </w:lvl>
    <w:lvl w:ilvl="3" w:tplc="E56E374C" w:tentative="1">
      <w:start w:val="1"/>
      <w:numFmt w:val="bullet"/>
      <w:lvlText w:val="●"/>
      <w:lvlJc w:val="left"/>
      <w:pPr>
        <w:ind w:left="2880" w:hanging="360"/>
      </w:pPr>
    </w:lvl>
    <w:lvl w:ilvl="4" w:tplc="C214253A" w:tentative="1">
      <w:start w:val="1"/>
      <w:numFmt w:val="bullet"/>
      <w:lvlText w:val="○"/>
      <w:lvlJc w:val="left"/>
      <w:pPr>
        <w:ind w:left="3600" w:hanging="360"/>
      </w:pPr>
    </w:lvl>
    <w:lvl w:ilvl="5" w:tplc="86B68FE8" w:tentative="1">
      <w:start w:val="1"/>
      <w:numFmt w:val="bullet"/>
      <w:lvlText w:val="■"/>
      <w:lvlJc w:val="left"/>
      <w:pPr>
        <w:ind w:left="4320" w:hanging="360"/>
      </w:pPr>
    </w:lvl>
    <w:lvl w:ilvl="6" w:tplc="2C620942" w:tentative="1">
      <w:start w:val="1"/>
      <w:numFmt w:val="bullet"/>
      <w:lvlText w:val="●"/>
      <w:lvlJc w:val="left"/>
      <w:pPr>
        <w:ind w:left="5040" w:hanging="360"/>
      </w:pPr>
    </w:lvl>
    <w:lvl w:ilvl="7" w:tplc="75D86328" w:tentative="1">
      <w:start w:val="1"/>
      <w:numFmt w:val="bullet"/>
      <w:lvlText w:val="●"/>
      <w:lvlJc w:val="left"/>
      <w:pPr>
        <w:ind w:left="5760" w:hanging="360"/>
      </w:pPr>
    </w:lvl>
    <w:lvl w:ilvl="8" w:tplc="7D7EE398" w:tentative="1">
      <w:start w:val="1"/>
      <w:numFmt w:val="bullet"/>
      <w:lvlText w:val="●"/>
      <w:lvlJc w:val="left"/>
      <w:pPr>
        <w:ind w:left="6480" w:hanging="360"/>
      </w:pPr>
    </w:lvl>
  </w:abstractNum>
  <w:abstractNum w:abstractNumId="1" w15:restartNumberingAfterBreak="0">
    <w:nsid w:val="631F779F"/>
    <w:multiLevelType w:val="hybridMultilevel"/>
    <w:tmpl w:val="C060D424"/>
    <w:lvl w:ilvl="0" w:tplc="F48E8B40">
      <w:start w:val="1"/>
      <w:numFmt w:val="bullet"/>
      <w:lvlText w:val="•"/>
      <w:lvlJc w:val="left"/>
      <w:pPr>
        <w:ind w:left="540" w:hanging="270"/>
      </w:pPr>
    </w:lvl>
    <w:lvl w:ilvl="1" w:tplc="A75CDDB2" w:tentative="1">
      <w:start w:val="1"/>
      <w:numFmt w:val="bullet"/>
      <w:lvlText w:val="–"/>
      <w:lvlJc w:val="left"/>
      <w:pPr>
        <w:ind w:left="1000" w:hanging="270"/>
      </w:pPr>
    </w:lvl>
    <w:lvl w:ilvl="2" w:tplc="A5E85C38">
      <w:numFmt w:val="decimal"/>
      <w:lvlText w:val=""/>
      <w:lvlJc w:val="left"/>
    </w:lvl>
    <w:lvl w:ilvl="3" w:tplc="48BA8FDC">
      <w:numFmt w:val="decimal"/>
      <w:lvlText w:val=""/>
      <w:lvlJc w:val="left"/>
    </w:lvl>
    <w:lvl w:ilvl="4" w:tplc="97865D80">
      <w:numFmt w:val="decimal"/>
      <w:lvlText w:val=""/>
      <w:lvlJc w:val="left"/>
    </w:lvl>
    <w:lvl w:ilvl="5" w:tplc="9432EBD0">
      <w:numFmt w:val="decimal"/>
      <w:lvlText w:val=""/>
      <w:lvlJc w:val="left"/>
    </w:lvl>
    <w:lvl w:ilvl="6" w:tplc="4FF84678">
      <w:numFmt w:val="decimal"/>
      <w:lvlText w:val=""/>
      <w:lvlJc w:val="left"/>
    </w:lvl>
    <w:lvl w:ilvl="7" w:tplc="E4E85C32">
      <w:numFmt w:val="decimal"/>
      <w:lvlText w:val=""/>
      <w:lvlJc w:val="left"/>
    </w:lvl>
    <w:lvl w:ilvl="8" w:tplc="698A51F2">
      <w:numFmt w:val="decimal"/>
      <w:lvlText w:val=""/>
      <w:lvlJc w:val="left"/>
    </w:lvl>
  </w:abstractNum>
  <w:abstractNum w:abstractNumId="2" w15:restartNumberingAfterBreak="0">
    <w:nsid w:val="65C163BE"/>
    <w:multiLevelType w:val="hybridMultilevel"/>
    <w:tmpl w:val="8CC4A76E"/>
    <w:lvl w:ilvl="0" w:tplc="BBAC61A6">
      <w:start w:val="1"/>
      <w:numFmt w:val="decimal"/>
      <w:lvlText w:val="%1."/>
      <w:lvlJc w:val="left"/>
      <w:pPr>
        <w:ind w:left="540" w:hanging="360"/>
      </w:pPr>
    </w:lvl>
    <w:lvl w:ilvl="1" w:tplc="7BF60C10">
      <w:numFmt w:val="decimal"/>
      <w:lvlText w:val=""/>
      <w:lvlJc w:val="left"/>
    </w:lvl>
    <w:lvl w:ilvl="2" w:tplc="19B8EF50">
      <w:numFmt w:val="decimal"/>
      <w:lvlText w:val=""/>
      <w:lvlJc w:val="left"/>
    </w:lvl>
    <w:lvl w:ilvl="3" w:tplc="89C24842">
      <w:numFmt w:val="decimal"/>
      <w:lvlText w:val=""/>
      <w:lvlJc w:val="left"/>
    </w:lvl>
    <w:lvl w:ilvl="4" w:tplc="A238C11A">
      <w:numFmt w:val="decimal"/>
      <w:lvlText w:val=""/>
      <w:lvlJc w:val="left"/>
    </w:lvl>
    <w:lvl w:ilvl="5" w:tplc="7EBEB3DA">
      <w:numFmt w:val="decimal"/>
      <w:lvlText w:val=""/>
      <w:lvlJc w:val="left"/>
    </w:lvl>
    <w:lvl w:ilvl="6" w:tplc="35B018AA">
      <w:numFmt w:val="decimal"/>
      <w:lvlText w:val=""/>
      <w:lvlJc w:val="left"/>
    </w:lvl>
    <w:lvl w:ilvl="7" w:tplc="B88EB0BC">
      <w:numFmt w:val="decimal"/>
      <w:lvlText w:val=""/>
      <w:lvlJc w:val="left"/>
    </w:lvl>
    <w:lvl w:ilvl="8" w:tplc="A9640354">
      <w:numFmt w:val="decimal"/>
      <w:lvlText w:val=""/>
      <w:lvlJc w:val="left"/>
    </w:lvl>
  </w:abstractNum>
  <w:num w:numId="1" w16cid:durableId="353192675">
    <w:abstractNumId w:val="0"/>
    <w:lvlOverride w:ilvl="0">
      <w:startOverride w:val="1"/>
    </w:lvlOverride>
  </w:num>
  <w:num w:numId="2" w16cid:durableId="342821466">
    <w:abstractNumId w:val="1"/>
    <w:lvlOverride w:ilvl="0">
      <w:startOverride w:val="1"/>
    </w:lvlOverride>
  </w:num>
  <w:num w:numId="3" w16cid:durableId="11825531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684"/>
    <w:rsid w:val="000D7684"/>
    <w:rsid w:val="00190205"/>
    <w:rsid w:val="002E412F"/>
    <w:rsid w:val="00C71B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14BB8"/>
  <w15:docId w15:val="{253DF108-9E2C-4424-922D-65A36EAD9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pBdr>
        <w:bottom w:val="single" w:sz="6" w:space="4" w:color="2E75B6"/>
      </w:pBdr>
      <w:spacing w:before="283" w:after="113"/>
      <w:outlineLvl w:val="0"/>
    </w:pPr>
    <w:rPr>
      <w:b/>
      <w:bCs/>
      <w:color w:val="1F4E79"/>
      <w:sz w:val="28"/>
      <w:szCs w:val="28"/>
    </w:rPr>
  </w:style>
  <w:style w:type="paragraph" w:styleId="Titre2">
    <w:name w:val="heading 2"/>
    <w:basedOn w:val="Normal"/>
    <w:next w:val="Normal"/>
    <w:uiPriority w:val="9"/>
    <w:unhideWhenUsed/>
    <w:qFormat/>
    <w:pPr>
      <w:keepNext/>
      <w:spacing w:before="283" w:after="113"/>
      <w:outlineLvl w:val="1"/>
    </w:pPr>
    <w:rPr>
      <w:b/>
      <w:bCs/>
      <w:color w:val="2E75B6"/>
      <w:sz w:val="24"/>
      <w:szCs w:val="24"/>
    </w:rPr>
  </w:style>
  <w:style w:type="paragraph" w:styleId="Titre3">
    <w:name w:val="heading 3"/>
    <w:basedOn w:val="Normal"/>
    <w:next w:val="Normal"/>
    <w:uiPriority w:val="9"/>
    <w:unhideWhenUsed/>
    <w:qFormat/>
    <w:pPr>
      <w:keepNext/>
      <w:spacing w:before="200" w:after="80"/>
      <w:outlineLvl w:val="2"/>
    </w:pPr>
    <w:rPr>
      <w:b/>
      <w:bCs/>
      <w:color w:val="404040"/>
      <w:sz w:val="21"/>
      <w:szCs w:val="21"/>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Lienhypertexte">
    <w:name w:val="Hyperlink"/>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kubernetes.io/docs/concepts/configuration/configmap/" TargetMode="External"/><Relationship Id="rId18" Type="http://schemas.openxmlformats.org/officeDocument/2006/relationships/hyperlink" Target="https://kubernetes.io/docs/concepts/services-networking/network-policies/" TargetMode="External"/><Relationship Id="rId26" Type="http://schemas.openxmlformats.org/officeDocument/2006/relationships/hyperlink" Target="https://kubernetes.io/docs/concepts/configuration/secret/" TargetMode="External"/><Relationship Id="rId21" Type="http://schemas.openxmlformats.org/officeDocument/2006/relationships/hyperlink" Target="https://helm.sh/docs/topics/charts/" TargetMode="External"/><Relationship Id="rId34" Type="http://schemas.openxmlformats.org/officeDocument/2006/relationships/hyperlink" Target="https://docs.gitlab.com/user/clusters/agent/ci_cd_workflow/" TargetMode="External"/><Relationship Id="rId7" Type="http://schemas.openxmlformats.org/officeDocument/2006/relationships/hyperlink" Target="https://docs.gitlab.com/user/clusters/agent/ci_cd_workflow/" TargetMode="External"/><Relationship Id="rId12" Type="http://schemas.openxmlformats.org/officeDocument/2006/relationships/hyperlink" Target="https://kubernetes.io/docs/concepts/services-networking/ingress/" TargetMode="External"/><Relationship Id="rId17" Type="http://schemas.openxmlformats.org/officeDocument/2006/relationships/hyperlink" Target="https://kubernetes.io/docs/tasks/run-application/horizontal-pod-autoscale-walkthrough/" TargetMode="External"/><Relationship Id="rId25" Type="http://schemas.openxmlformats.org/officeDocument/2006/relationships/hyperlink" Target="https://kubernetes.io/docs/concepts/configuration/configmap/" TargetMode="External"/><Relationship Id="rId33" Type="http://schemas.openxmlformats.org/officeDocument/2006/relationships/hyperlink" Target="https://helm.sh/docs/chart_template_guide/"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kubernetes.io/docs/concepts/workloads/autoscaling/horizontal-pod-autoscale" TargetMode="External"/><Relationship Id="rId20" Type="http://schemas.openxmlformats.org/officeDocument/2006/relationships/hyperlink" Target="https://helm.sh/docs/chart_template_guide/" TargetMode="External"/><Relationship Id="rId29" Type="http://schemas.openxmlformats.org/officeDocument/2006/relationships/hyperlink" Target="https://kubernetes.io/docs/concepts/workloads/autoscaling/horizontal-pod-autoscale" TargetMode="External"/><Relationship Id="rId1" Type="http://schemas.openxmlformats.org/officeDocument/2006/relationships/numbering" Target="numbering.xml"/><Relationship Id="rId6" Type="http://schemas.openxmlformats.org/officeDocument/2006/relationships/hyperlink" Target="https://docs.docker.com/build/building/best-practices/" TargetMode="External"/><Relationship Id="rId11" Type="http://schemas.openxmlformats.org/officeDocument/2006/relationships/hyperlink" Target="https://kubernetes.io/docs/concepts/services-networking/service/" TargetMode="External"/><Relationship Id="rId24" Type="http://schemas.openxmlformats.org/officeDocument/2006/relationships/hyperlink" Target="https://kubernetes.io/docs/concepts/services-networking/ingress/" TargetMode="External"/><Relationship Id="rId32" Type="http://schemas.openxmlformats.org/officeDocument/2006/relationships/hyperlink" Target="https://helm.sh/docs/topics/charts/" TargetMode="External"/><Relationship Id="rId37" Type="http://schemas.openxmlformats.org/officeDocument/2006/relationships/fontTable" Target="fontTable.xml"/><Relationship Id="rId5" Type="http://schemas.openxmlformats.org/officeDocument/2006/relationships/hyperlink" Target="https://docs.docker.com/build/building/best-practices/" TargetMode="External"/><Relationship Id="rId15" Type="http://schemas.openxmlformats.org/officeDocument/2006/relationships/hyperlink" Target="https://kubernetes.io/docs/concepts/security/secrets-good-practices/" TargetMode="External"/><Relationship Id="rId23" Type="http://schemas.openxmlformats.org/officeDocument/2006/relationships/hyperlink" Target="https://kubernetes.io/docs/concepts/services-networking/service/" TargetMode="External"/><Relationship Id="rId28" Type="http://schemas.openxmlformats.org/officeDocument/2006/relationships/hyperlink" Target="https://kubernetes.io/docs/concepts/services-networking/network-policies/" TargetMode="External"/><Relationship Id="rId36" Type="http://schemas.openxmlformats.org/officeDocument/2006/relationships/hyperlink" Target="https://docs.docker.com/build/building/best-practices/" TargetMode="External"/><Relationship Id="rId10" Type="http://schemas.openxmlformats.org/officeDocument/2006/relationships/hyperlink" Target="https://kubernetes.io/docs/concepts/workloads/controllers/deployment/" TargetMode="External"/><Relationship Id="rId19" Type="http://schemas.openxmlformats.org/officeDocument/2006/relationships/hyperlink" Target="https://helm.sh/docs/topics/charts/" TargetMode="External"/><Relationship Id="rId31" Type="http://schemas.openxmlformats.org/officeDocument/2006/relationships/hyperlink" Target="https://kubernetes.io/docs/reference/kubectl/quick-reference/" TargetMode="External"/><Relationship Id="rId4" Type="http://schemas.openxmlformats.org/officeDocument/2006/relationships/webSettings" Target="webSettings.xml"/><Relationship Id="rId9" Type="http://schemas.openxmlformats.org/officeDocument/2006/relationships/hyperlink" Target="https://kubernetes.io/docs/concepts/overview/working-with-objects/namespaces/" TargetMode="External"/><Relationship Id="rId14" Type="http://schemas.openxmlformats.org/officeDocument/2006/relationships/hyperlink" Target="https://kubernetes.io/docs/concepts/configuration/secret/" TargetMode="External"/><Relationship Id="rId22" Type="http://schemas.openxmlformats.org/officeDocument/2006/relationships/hyperlink" Target="https://kubernetes.io/docs/concepts/workloads/controllers/deployment/" TargetMode="External"/><Relationship Id="rId27" Type="http://schemas.openxmlformats.org/officeDocument/2006/relationships/hyperlink" Target="https://kubernetes.io/docs/concepts/security/secrets-good-practices/" TargetMode="External"/><Relationship Id="rId30" Type="http://schemas.openxmlformats.org/officeDocument/2006/relationships/hyperlink" Target="https://kubernetes.io/docs/concepts/overview/working-with-objects/namespaces/" TargetMode="External"/><Relationship Id="rId35" Type="http://schemas.openxmlformats.org/officeDocument/2006/relationships/hyperlink" Target="https://docs.gitlab.com/ci/yaml/" TargetMode="External"/><Relationship Id="rId8" Type="http://schemas.openxmlformats.org/officeDocument/2006/relationships/hyperlink" Target="https://docs.gitlab.com/ci/ya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18</Pages>
  <Words>6986</Words>
  <Characters>38426</Characters>
  <Application>Microsoft Office Word</Application>
  <DocSecurity>0</DocSecurity>
  <Lines>320</Lines>
  <Paragraphs>90</Paragraphs>
  <ScaleCrop>false</ScaleCrop>
  <Company/>
  <LinksUpToDate>false</LinksUpToDate>
  <CharactersWithSpaces>45322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 Les fichiers utiles pour intervenir</dc:title>
  <dc:creator>Guide Kubernetes</dc:creator>
  <cp:lastModifiedBy>Ines Zounon</cp:lastModifiedBy>
  <cp:revision>2</cp:revision>
  <dcterms:created xsi:type="dcterms:W3CDTF">2026-10-23T10:12:00Z</dcterms:created>
  <dcterms:modified xsi:type="dcterms:W3CDTF">2026-10-23T10:12:00Z</dcterms:modified>
</cp:coreProperties>
</file>