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FC151" w14:textId="46812DB6" w:rsidR="001B38AB" w:rsidRPr="009D5CA7" w:rsidRDefault="0079692D" w:rsidP="0079692D">
      <w:pPr>
        <w:jc w:val="center"/>
        <w:rPr>
          <w:b/>
          <w:bCs/>
          <w:color w:val="E97132" w:themeColor="accent2"/>
          <w:sz w:val="36"/>
          <w:szCs w:val="32"/>
          <w:lang w:val="en-US"/>
        </w:rPr>
      </w:pPr>
      <w:r w:rsidRPr="009D5CA7">
        <w:rPr>
          <w:b/>
          <w:bCs/>
          <w:color w:val="E97132" w:themeColor="accent2"/>
          <w:sz w:val="36"/>
          <w:szCs w:val="32"/>
          <w:lang w:val="en-US"/>
        </w:rPr>
        <w:t>PRODUCTO NOTABLE</w:t>
      </w:r>
    </w:p>
    <w:tbl>
      <w:tblPr>
        <w:tblStyle w:val="Tablaconcuadrcula"/>
        <w:tblW w:w="50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452"/>
        <w:gridCol w:w="4767"/>
      </w:tblGrid>
      <w:tr w:rsidR="00B94543" w14:paraId="74CF2311" w14:textId="77777777" w:rsidTr="00B94543">
        <w:tc>
          <w:tcPr>
            <w:tcW w:w="25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AA3E03" w14:textId="6A729030" w:rsidR="00B94543" w:rsidRPr="00945D0D" w:rsidRDefault="00B94543" w:rsidP="00945D0D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proofErr w:type="spellStart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Propiedad</w:t>
            </w:r>
            <w:proofErr w:type="spellEnd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distributiva</w:t>
            </w:r>
            <w:proofErr w:type="spellEnd"/>
          </w:p>
        </w:tc>
        <w:tc>
          <w:tcPr>
            <w:tcW w:w="208" w:type="pct"/>
            <w:tcBorders>
              <w:left w:val="single" w:sz="4" w:space="0" w:color="auto"/>
              <w:right w:val="single" w:sz="4" w:space="0" w:color="auto"/>
            </w:tcBorders>
          </w:tcPr>
          <w:p w14:paraId="1A9F67F1" w14:textId="77777777" w:rsidR="00B94543" w:rsidRPr="00945D0D" w:rsidRDefault="00B94543" w:rsidP="00B94543">
            <w:pPr>
              <w:pStyle w:val="Prrafodelista"/>
              <w:rPr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19DD6C" w14:textId="03D4807E" w:rsidR="00B94543" w:rsidRPr="00B94543" w:rsidRDefault="00B94543" w:rsidP="00B94543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2-</w:t>
            </w:r>
          </w:p>
        </w:tc>
      </w:tr>
      <w:tr w:rsidR="00B94543" w14:paraId="7337A769" w14:textId="77777777" w:rsidTr="00B94543">
        <w:tc>
          <w:tcPr>
            <w:tcW w:w="25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3AE9" w14:textId="289EC0EE" w:rsidR="00B94543" w:rsidRPr="00945D0D" w:rsidRDefault="00B94543" w:rsidP="00B94543">
            <w:pPr>
              <w:jc w:val="center"/>
              <w:rPr>
                <w:rFonts w:eastAsiaTheme="minorEastAsia"/>
                <w:sz w:val="28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y+z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=xy+xz</m:t>
                </m:r>
              </m:oMath>
            </m:oMathPara>
          </w:p>
        </w:tc>
        <w:tc>
          <w:tcPr>
            <w:tcW w:w="208" w:type="pct"/>
            <w:tcBorders>
              <w:left w:val="single" w:sz="4" w:space="0" w:color="auto"/>
              <w:right w:val="single" w:sz="4" w:space="0" w:color="auto"/>
            </w:tcBorders>
          </w:tcPr>
          <w:p w14:paraId="2A6185F3" w14:textId="77777777" w:rsidR="00B94543" w:rsidRPr="00945D0D" w:rsidRDefault="00B94543" w:rsidP="00945D0D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E0AC" w14:textId="70633E7F" w:rsidR="00B94543" w:rsidRPr="00945D0D" w:rsidRDefault="00000000" w:rsidP="00945D0D">
            <w:pPr>
              <w:jc w:val="center"/>
              <w:rPr>
                <w:sz w:val="28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x+a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x+b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x+ab</m:t>
                </m:r>
              </m:oMath>
            </m:oMathPara>
          </w:p>
        </w:tc>
      </w:tr>
      <w:tr w:rsidR="00B94543" w14:paraId="013C6C2B" w14:textId="77777777" w:rsidTr="00B94543">
        <w:tc>
          <w:tcPr>
            <w:tcW w:w="2597" w:type="pct"/>
            <w:tcBorders>
              <w:top w:val="single" w:sz="4" w:space="0" w:color="auto"/>
              <w:bottom w:val="single" w:sz="4" w:space="0" w:color="auto"/>
            </w:tcBorders>
          </w:tcPr>
          <w:p w14:paraId="38026146" w14:textId="77777777" w:rsidR="00B94543" w:rsidRPr="00945D0D" w:rsidRDefault="00B94543" w:rsidP="00B94543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208" w:type="pct"/>
          </w:tcPr>
          <w:p w14:paraId="49A1164C" w14:textId="77777777" w:rsidR="00B94543" w:rsidRPr="00945D0D" w:rsidRDefault="00B94543" w:rsidP="00945D0D">
            <w:pPr>
              <w:jc w:val="center"/>
              <w:rPr>
                <w:rFonts w:eastAsia="Times New Roman"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top w:val="single" w:sz="4" w:space="0" w:color="auto"/>
              <w:bottom w:val="single" w:sz="4" w:space="0" w:color="auto"/>
            </w:tcBorders>
          </w:tcPr>
          <w:p w14:paraId="4E5A8210" w14:textId="7A5C7FD5" w:rsidR="00B94543" w:rsidRPr="00945D0D" w:rsidRDefault="00B94543" w:rsidP="00945D0D">
            <w:pPr>
              <w:jc w:val="center"/>
              <w:rPr>
                <w:rFonts w:eastAsia="Times New Roman"/>
                <w:sz w:val="28"/>
                <w:szCs w:val="24"/>
                <w:lang w:val="en-US"/>
              </w:rPr>
            </w:pPr>
          </w:p>
        </w:tc>
      </w:tr>
      <w:tr w:rsidR="00B94543" w14:paraId="7B05C088" w14:textId="77777777" w:rsidTr="00B94543">
        <w:tc>
          <w:tcPr>
            <w:tcW w:w="25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1E6BC5" w14:textId="4E30CF9A" w:rsidR="00B94543" w:rsidRPr="00B94543" w:rsidRDefault="00B94543" w:rsidP="00B94543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3-</w:t>
            </w:r>
          </w:p>
        </w:tc>
        <w:tc>
          <w:tcPr>
            <w:tcW w:w="208" w:type="pct"/>
            <w:tcBorders>
              <w:left w:val="single" w:sz="4" w:space="0" w:color="auto"/>
              <w:right w:val="single" w:sz="4" w:space="0" w:color="auto"/>
            </w:tcBorders>
          </w:tcPr>
          <w:p w14:paraId="35925B58" w14:textId="77777777" w:rsidR="00B94543" w:rsidRPr="00945D0D" w:rsidRDefault="00B94543" w:rsidP="00945D0D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192B86" w14:textId="43E14EA1" w:rsidR="00B94543" w:rsidRPr="00945D0D" w:rsidRDefault="00B94543" w:rsidP="00945D0D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 xml:space="preserve">Cuadrado de la </w:t>
            </w:r>
            <w:proofErr w:type="spellStart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suma</w:t>
            </w:r>
            <w:proofErr w:type="spellEnd"/>
          </w:p>
        </w:tc>
      </w:tr>
      <w:tr w:rsidR="00B94543" w14:paraId="5B9A9EB8" w14:textId="77777777" w:rsidTr="00B94543">
        <w:tc>
          <w:tcPr>
            <w:tcW w:w="25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189E" w14:textId="5EEB2B82" w:rsidR="00B94543" w:rsidRPr="00945D0D" w:rsidRDefault="00000000" w:rsidP="00945D0D">
            <w:pPr>
              <w:jc w:val="center"/>
              <w:rPr>
                <w:sz w:val="28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ax+c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bx+d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abx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ad+cb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x+cd</m:t>
                </m:r>
              </m:oMath>
            </m:oMathPara>
          </w:p>
        </w:tc>
        <w:tc>
          <w:tcPr>
            <w:tcW w:w="208" w:type="pct"/>
            <w:tcBorders>
              <w:left w:val="single" w:sz="4" w:space="0" w:color="auto"/>
              <w:right w:val="single" w:sz="4" w:space="0" w:color="auto"/>
            </w:tcBorders>
          </w:tcPr>
          <w:p w14:paraId="501E70C1" w14:textId="77777777" w:rsidR="00B94543" w:rsidRPr="00945D0D" w:rsidRDefault="00B94543" w:rsidP="00B94543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3EEF" w14:textId="4AC7052D" w:rsidR="00B94543" w:rsidRPr="00B94543" w:rsidRDefault="00000000" w:rsidP="00B94543">
            <w:pPr>
              <w:jc w:val="center"/>
              <w:rPr>
                <w:rFonts w:eastAsiaTheme="minorEastAsia"/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(x+a)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+2ax+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B94543" w14:paraId="329F2B03" w14:textId="77777777" w:rsidTr="00B94543">
        <w:tc>
          <w:tcPr>
            <w:tcW w:w="2597" w:type="pct"/>
            <w:tcBorders>
              <w:top w:val="single" w:sz="4" w:space="0" w:color="auto"/>
              <w:bottom w:val="single" w:sz="4" w:space="0" w:color="auto"/>
            </w:tcBorders>
          </w:tcPr>
          <w:p w14:paraId="6262BADC" w14:textId="77777777" w:rsidR="00B94543" w:rsidRPr="00945D0D" w:rsidRDefault="00B94543" w:rsidP="00945D0D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208" w:type="pct"/>
          </w:tcPr>
          <w:p w14:paraId="1DF55A85" w14:textId="77777777" w:rsidR="00B94543" w:rsidRPr="00945D0D" w:rsidRDefault="00B94543" w:rsidP="00B94543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top w:val="single" w:sz="4" w:space="0" w:color="auto"/>
              <w:bottom w:val="single" w:sz="4" w:space="0" w:color="auto"/>
            </w:tcBorders>
          </w:tcPr>
          <w:p w14:paraId="00A770CD" w14:textId="3AD87B0C" w:rsidR="00B94543" w:rsidRPr="00945D0D" w:rsidRDefault="00B94543" w:rsidP="00B94543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</w:tr>
      <w:tr w:rsidR="00B94543" w14:paraId="3E09223B" w14:textId="77777777" w:rsidTr="00B94543">
        <w:tc>
          <w:tcPr>
            <w:tcW w:w="25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AC1050" w14:textId="1B771528" w:rsidR="00B94543" w:rsidRPr="00945D0D" w:rsidRDefault="00B94543" w:rsidP="00945D0D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 xml:space="preserve">Cuadrado de la </w:t>
            </w:r>
            <w:proofErr w:type="spellStart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resta</w:t>
            </w:r>
            <w:proofErr w:type="spellEnd"/>
          </w:p>
        </w:tc>
        <w:tc>
          <w:tcPr>
            <w:tcW w:w="208" w:type="pct"/>
            <w:tcBorders>
              <w:left w:val="single" w:sz="4" w:space="0" w:color="auto"/>
              <w:right w:val="single" w:sz="4" w:space="0" w:color="auto"/>
            </w:tcBorders>
          </w:tcPr>
          <w:p w14:paraId="20EF7728" w14:textId="77777777" w:rsidR="00B94543" w:rsidRPr="00945D0D" w:rsidRDefault="00B94543" w:rsidP="00945D0D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FAC94B" w14:textId="689E6E04" w:rsidR="00B94543" w:rsidRPr="009D5CA7" w:rsidRDefault="00B94543" w:rsidP="00945D0D">
            <w:pPr>
              <w:jc w:val="center"/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</w:pPr>
            <w:proofErr w:type="spellStart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Diferencia</w:t>
            </w:r>
            <w:proofErr w:type="spellEnd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 xml:space="preserve"> de </w:t>
            </w:r>
            <w:proofErr w:type="spellStart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cuadrados</w:t>
            </w:r>
            <w:proofErr w:type="spellEnd"/>
          </w:p>
        </w:tc>
      </w:tr>
      <w:tr w:rsidR="00B94543" w14:paraId="4869D576" w14:textId="77777777" w:rsidTr="00B94543">
        <w:tc>
          <w:tcPr>
            <w:tcW w:w="25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A8BB" w14:textId="34EAE7B0" w:rsidR="00B94543" w:rsidRPr="00945D0D" w:rsidRDefault="00000000" w:rsidP="00945D0D">
            <w:pPr>
              <w:jc w:val="center"/>
              <w:rPr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(x-a)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-2ax+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8" w:type="pct"/>
            <w:tcBorders>
              <w:left w:val="single" w:sz="4" w:space="0" w:color="auto"/>
              <w:right w:val="single" w:sz="4" w:space="0" w:color="auto"/>
            </w:tcBorders>
          </w:tcPr>
          <w:p w14:paraId="29621D89" w14:textId="77777777" w:rsidR="00B94543" w:rsidRDefault="00B94543" w:rsidP="00B94543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F2DD" w14:textId="1DBAFBFF" w:rsidR="00B94543" w:rsidRPr="00B94543" w:rsidRDefault="00000000" w:rsidP="00B94543">
            <w:pPr>
              <w:jc w:val="center"/>
              <w:rPr>
                <w:rFonts w:eastAsiaTheme="minorEastAsia"/>
                <w:sz w:val="28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x+a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x-a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B94543" w14:paraId="57E75839" w14:textId="77777777" w:rsidTr="00B94543">
        <w:tc>
          <w:tcPr>
            <w:tcW w:w="2597" w:type="pct"/>
            <w:tcBorders>
              <w:top w:val="single" w:sz="4" w:space="0" w:color="auto"/>
              <w:bottom w:val="single" w:sz="4" w:space="0" w:color="auto"/>
            </w:tcBorders>
          </w:tcPr>
          <w:p w14:paraId="270BD441" w14:textId="77777777" w:rsidR="00B94543" w:rsidRPr="00945D0D" w:rsidRDefault="00B94543" w:rsidP="00945D0D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208" w:type="pct"/>
          </w:tcPr>
          <w:p w14:paraId="78421530" w14:textId="77777777" w:rsidR="00B94543" w:rsidRDefault="00B94543" w:rsidP="00B94543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top w:val="single" w:sz="4" w:space="0" w:color="auto"/>
              <w:bottom w:val="single" w:sz="4" w:space="0" w:color="auto"/>
            </w:tcBorders>
          </w:tcPr>
          <w:p w14:paraId="0BDA7C83" w14:textId="3413D794" w:rsidR="00B94543" w:rsidRDefault="00B94543" w:rsidP="00B94543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</w:tr>
      <w:tr w:rsidR="00B94543" w14:paraId="2FAFA171" w14:textId="77777777" w:rsidTr="00B94543">
        <w:tc>
          <w:tcPr>
            <w:tcW w:w="25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E6B3F6" w14:textId="0561D2B5" w:rsidR="00B94543" w:rsidRPr="00945D0D" w:rsidRDefault="00B94543" w:rsidP="00945D0D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proofErr w:type="spellStart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Cubo</w:t>
            </w:r>
            <w:proofErr w:type="spellEnd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 xml:space="preserve"> de </w:t>
            </w:r>
            <w:proofErr w:type="spellStart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una</w:t>
            </w:r>
            <w:proofErr w:type="spellEnd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suma</w:t>
            </w:r>
            <w:proofErr w:type="spellEnd"/>
          </w:p>
        </w:tc>
        <w:tc>
          <w:tcPr>
            <w:tcW w:w="208" w:type="pct"/>
            <w:tcBorders>
              <w:left w:val="single" w:sz="4" w:space="0" w:color="auto"/>
              <w:right w:val="single" w:sz="4" w:space="0" w:color="auto"/>
            </w:tcBorders>
          </w:tcPr>
          <w:p w14:paraId="52B71D38" w14:textId="77777777" w:rsidR="00B94543" w:rsidRPr="00945D0D" w:rsidRDefault="00B94543" w:rsidP="00945D0D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929D76" w14:textId="1A33DD22" w:rsidR="00B94543" w:rsidRPr="00945D0D" w:rsidRDefault="00B94543" w:rsidP="00945D0D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proofErr w:type="spellStart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Cubo</w:t>
            </w:r>
            <w:proofErr w:type="spellEnd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 xml:space="preserve"> de </w:t>
            </w:r>
            <w:proofErr w:type="spellStart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una</w:t>
            </w:r>
            <w:proofErr w:type="spellEnd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D5CA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resta</w:t>
            </w:r>
            <w:proofErr w:type="spellEnd"/>
          </w:p>
        </w:tc>
      </w:tr>
      <w:tr w:rsidR="00B94543" w14:paraId="421611D1" w14:textId="77777777" w:rsidTr="00B94543">
        <w:tc>
          <w:tcPr>
            <w:tcW w:w="25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46CB" w14:textId="5E84638D" w:rsidR="00B94543" w:rsidRPr="00945D0D" w:rsidRDefault="00000000" w:rsidP="00945D0D">
            <w:pPr>
              <w:jc w:val="center"/>
              <w:rPr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(x+a)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3xa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8" w:type="pct"/>
            <w:tcBorders>
              <w:left w:val="single" w:sz="4" w:space="0" w:color="auto"/>
              <w:right w:val="single" w:sz="4" w:space="0" w:color="auto"/>
            </w:tcBorders>
          </w:tcPr>
          <w:p w14:paraId="5EEEBF14" w14:textId="77777777" w:rsidR="00B94543" w:rsidRPr="00945D0D" w:rsidRDefault="00B94543" w:rsidP="00945D0D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A1D4" w14:textId="55E8CC34" w:rsidR="00B94543" w:rsidRPr="00945D0D" w:rsidRDefault="00000000" w:rsidP="00945D0D">
            <w:pPr>
              <w:jc w:val="center"/>
              <w:rPr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(x-a)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3xa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02F0B540" w14:textId="446B82AE" w:rsidR="009B083F" w:rsidRDefault="00135DDD" w:rsidP="009D5CA7">
      <w:pPr>
        <w:jc w:val="center"/>
        <w:rPr>
          <w:rFonts w:ascii="Segoe Script" w:hAnsi="Segoe Script"/>
          <w:b/>
          <w:bCs/>
          <w:i/>
          <w:iCs/>
          <w:color w:val="002060"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/>
      </w:r>
      <w:r w:rsidR="009D5CA7">
        <w:rPr>
          <w:rFonts w:ascii="Segoe Script" w:hAnsi="Segoe Script"/>
          <w:b/>
          <w:bCs/>
          <w:i/>
          <w:iCs/>
          <w:color w:val="002060"/>
          <w:sz w:val="28"/>
          <w:szCs w:val="24"/>
          <w:lang w:val="en-US"/>
        </w:rPr>
        <w:t>Nombre: ________________________</w:t>
      </w:r>
    </w:p>
    <w:p w14:paraId="6B8120FA" w14:textId="77777777" w:rsidR="009B083F" w:rsidRDefault="009B083F">
      <w:pPr>
        <w:rPr>
          <w:rFonts w:ascii="Segoe Script" w:hAnsi="Segoe Script"/>
          <w:b/>
          <w:bCs/>
          <w:i/>
          <w:iCs/>
          <w:color w:val="002060"/>
          <w:sz w:val="28"/>
          <w:szCs w:val="24"/>
          <w:lang w:val="en-US"/>
        </w:rPr>
      </w:pPr>
      <w:r>
        <w:rPr>
          <w:rFonts w:ascii="Segoe Script" w:hAnsi="Segoe Script"/>
          <w:b/>
          <w:bCs/>
          <w:i/>
          <w:iCs/>
          <w:color w:val="002060"/>
          <w:sz w:val="28"/>
          <w:szCs w:val="24"/>
          <w:lang w:val="en-US"/>
        </w:rPr>
        <w:br w:type="page"/>
      </w:r>
    </w:p>
    <w:p w14:paraId="56DB95B6" w14:textId="79DE33B9" w:rsidR="009B083F" w:rsidRPr="003C3AF7" w:rsidRDefault="009B083F" w:rsidP="009B083F">
      <w:pPr>
        <w:jc w:val="center"/>
        <w:rPr>
          <w:b/>
          <w:bCs/>
          <w:color w:val="E97132" w:themeColor="accent2"/>
          <w:sz w:val="36"/>
          <w:szCs w:val="32"/>
          <w:lang w:val="es-419"/>
        </w:rPr>
      </w:pPr>
      <w:r w:rsidRPr="003C3AF7">
        <w:rPr>
          <w:b/>
          <w:bCs/>
          <w:color w:val="E97132" w:themeColor="accent2"/>
          <w:sz w:val="36"/>
          <w:szCs w:val="32"/>
          <w:lang w:val="en-US"/>
        </w:rPr>
        <w:lastRenderedPageBreak/>
        <w:t>FACTORIZACI</w:t>
      </w:r>
      <w:r w:rsidRPr="003C3AF7">
        <w:rPr>
          <w:b/>
          <w:bCs/>
          <w:color w:val="E97132" w:themeColor="accent2"/>
          <w:sz w:val="36"/>
          <w:szCs w:val="32"/>
          <w:lang w:val="es-419"/>
        </w:rPr>
        <w:t>ÓN</w:t>
      </w:r>
    </w:p>
    <w:tbl>
      <w:tblPr>
        <w:tblStyle w:val="Tablaconcuadrcula"/>
        <w:tblW w:w="50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4"/>
        <w:gridCol w:w="428"/>
        <w:gridCol w:w="4767"/>
      </w:tblGrid>
      <w:tr w:rsidR="009B083F" w14:paraId="50E5F631" w14:textId="77777777" w:rsidTr="00272929">
        <w:tc>
          <w:tcPr>
            <w:tcW w:w="26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0B4BF9" w14:textId="1B8F10CB" w:rsidR="009B083F" w:rsidRPr="00945D0D" w:rsidRDefault="00272929" w:rsidP="00037955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 xml:space="preserve">Factor </w:t>
            </w:r>
            <w:proofErr w:type="spellStart"/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común</w:t>
            </w:r>
            <w:proofErr w:type="spellEnd"/>
          </w:p>
        </w:tc>
        <w:tc>
          <w:tcPr>
            <w:tcW w:w="197" w:type="pct"/>
            <w:tcBorders>
              <w:left w:val="single" w:sz="4" w:space="0" w:color="auto"/>
              <w:right w:val="single" w:sz="4" w:space="0" w:color="auto"/>
            </w:tcBorders>
          </w:tcPr>
          <w:p w14:paraId="696E55AA" w14:textId="77777777" w:rsidR="009B083F" w:rsidRPr="00945D0D" w:rsidRDefault="009B083F" w:rsidP="00037955">
            <w:pPr>
              <w:pStyle w:val="Prrafodelista"/>
              <w:rPr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D93C2A" w14:textId="5CD4C2AF" w:rsidR="009B083F" w:rsidRPr="003C3AF7" w:rsidRDefault="00272929" w:rsidP="00037955">
            <w:pPr>
              <w:jc w:val="center"/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</w:pPr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 xml:space="preserve">Factor del </w:t>
            </w:r>
            <w:proofErr w:type="spellStart"/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trinomio</w:t>
            </w:r>
            <w:proofErr w:type="spellEnd"/>
          </w:p>
        </w:tc>
      </w:tr>
      <w:tr w:rsidR="009B083F" w14:paraId="7A686832" w14:textId="77777777" w:rsidTr="00272929">
        <w:tc>
          <w:tcPr>
            <w:tcW w:w="26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94F6" w14:textId="24E5B48E" w:rsidR="009B083F" w:rsidRPr="00945D0D" w:rsidRDefault="009B083F" w:rsidP="00037955">
            <w:pPr>
              <w:jc w:val="center"/>
              <w:rPr>
                <w:rFonts w:eastAsiaTheme="minorEastAsia"/>
                <w:sz w:val="28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+x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b=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97" w:type="pct"/>
            <w:tcBorders>
              <w:left w:val="single" w:sz="4" w:space="0" w:color="auto"/>
              <w:right w:val="single" w:sz="4" w:space="0" w:color="auto"/>
            </w:tcBorders>
          </w:tcPr>
          <w:p w14:paraId="46B96F11" w14:textId="77777777" w:rsidR="009B083F" w:rsidRPr="00945D0D" w:rsidRDefault="009B083F" w:rsidP="00037955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C6E0" w14:textId="294DD35E" w:rsidR="009B083F" w:rsidRPr="00945D0D" w:rsidRDefault="009B083F" w:rsidP="00037955">
            <w:pPr>
              <w:jc w:val="center"/>
              <w:rPr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x+ab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x+a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x+b</m:t>
                    </m:r>
                  </m:e>
                </m:d>
              </m:oMath>
            </m:oMathPara>
          </w:p>
        </w:tc>
      </w:tr>
      <w:tr w:rsidR="009B083F" w:rsidRPr="00721920" w14:paraId="7FFF5B2D" w14:textId="77777777" w:rsidTr="00272929">
        <w:tc>
          <w:tcPr>
            <w:tcW w:w="2608" w:type="pct"/>
            <w:tcBorders>
              <w:top w:val="single" w:sz="4" w:space="0" w:color="auto"/>
              <w:bottom w:val="single" w:sz="4" w:space="0" w:color="auto"/>
            </w:tcBorders>
          </w:tcPr>
          <w:p w14:paraId="12724ACA" w14:textId="77777777" w:rsidR="009B083F" w:rsidRPr="00945D0D" w:rsidRDefault="009B083F" w:rsidP="00037955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197" w:type="pct"/>
          </w:tcPr>
          <w:p w14:paraId="45ABEE57" w14:textId="77777777" w:rsidR="009B083F" w:rsidRPr="00945D0D" w:rsidRDefault="009B083F" w:rsidP="00037955">
            <w:pPr>
              <w:jc w:val="center"/>
              <w:rPr>
                <w:rFonts w:eastAsia="Times New Roman"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top w:val="single" w:sz="4" w:space="0" w:color="auto"/>
              <w:bottom w:val="single" w:sz="4" w:space="0" w:color="auto"/>
            </w:tcBorders>
          </w:tcPr>
          <w:p w14:paraId="6FE359F7" w14:textId="77777777" w:rsidR="009B083F" w:rsidRPr="00945D0D" w:rsidRDefault="009B083F" w:rsidP="00037955">
            <w:pPr>
              <w:jc w:val="center"/>
              <w:rPr>
                <w:rFonts w:eastAsia="Times New Roman"/>
                <w:sz w:val="28"/>
                <w:szCs w:val="24"/>
                <w:lang w:val="en-US"/>
              </w:rPr>
            </w:pPr>
          </w:p>
        </w:tc>
      </w:tr>
      <w:tr w:rsidR="009B083F" w14:paraId="126020FD" w14:textId="77777777" w:rsidTr="00272929">
        <w:tc>
          <w:tcPr>
            <w:tcW w:w="26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9D6B2" w14:textId="60570929" w:rsidR="009B083F" w:rsidRPr="003C3AF7" w:rsidRDefault="00272929" w:rsidP="009B083F">
            <w:pPr>
              <w:jc w:val="center"/>
              <w:rPr>
                <w:b/>
                <w:bCs/>
                <w:color w:val="E97132" w:themeColor="accent2"/>
                <w:sz w:val="28"/>
                <w:szCs w:val="24"/>
                <w:lang w:val="es-419"/>
              </w:rPr>
            </w:pPr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F</w:t>
            </w:r>
            <w:proofErr w:type="spellStart"/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s-419"/>
              </w:rPr>
              <w:t>órmula</w:t>
            </w:r>
            <w:proofErr w:type="spellEnd"/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s-419"/>
              </w:rPr>
              <w:t xml:space="preserve"> cuadrática</w:t>
            </w:r>
          </w:p>
        </w:tc>
        <w:tc>
          <w:tcPr>
            <w:tcW w:w="197" w:type="pct"/>
            <w:tcBorders>
              <w:left w:val="single" w:sz="4" w:space="0" w:color="auto"/>
              <w:right w:val="single" w:sz="4" w:space="0" w:color="auto"/>
            </w:tcBorders>
          </w:tcPr>
          <w:p w14:paraId="4B8E1C31" w14:textId="77777777" w:rsidR="009B083F" w:rsidRPr="00945D0D" w:rsidRDefault="009B083F" w:rsidP="009B083F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DC601E" w14:textId="60E55097" w:rsidR="009B083F" w:rsidRPr="003C3AF7" w:rsidRDefault="00272929" w:rsidP="00272929">
            <w:pPr>
              <w:jc w:val="center"/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</w:pPr>
            <w:proofErr w:type="spellStart"/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Trinomio</w:t>
            </w:r>
            <w:proofErr w:type="spellEnd"/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cuadrado</w:t>
            </w:r>
            <w:proofErr w:type="spellEnd"/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 xml:space="preserve"> perfecto</w:t>
            </w:r>
          </w:p>
        </w:tc>
      </w:tr>
      <w:tr w:rsidR="00272929" w14:paraId="50ABFC07" w14:textId="77777777" w:rsidTr="00272929">
        <w:tc>
          <w:tcPr>
            <w:tcW w:w="26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4555" w14:textId="0D4CFAB1" w:rsidR="00272929" w:rsidRPr="00945D0D" w:rsidRDefault="00272929" w:rsidP="00272929">
            <w:pPr>
              <w:jc w:val="center"/>
              <w:rPr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197" w:type="pct"/>
            <w:tcBorders>
              <w:left w:val="single" w:sz="4" w:space="0" w:color="auto"/>
              <w:right w:val="single" w:sz="4" w:space="0" w:color="auto"/>
            </w:tcBorders>
          </w:tcPr>
          <w:p w14:paraId="461682EE" w14:textId="77777777" w:rsidR="00272929" w:rsidRPr="00945D0D" w:rsidRDefault="00272929" w:rsidP="00272929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0D32" w14:textId="768EFF6E" w:rsidR="00272929" w:rsidRPr="00272929" w:rsidRDefault="00272929" w:rsidP="00272929">
            <w:pPr>
              <w:jc w:val="center"/>
              <w:rPr>
                <w:rFonts w:eastAsiaTheme="minorEastAsia"/>
                <w:sz w:val="28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+2ax+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(x+a)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68A9AF03" w14:textId="72F8E59B" w:rsidR="00272929" w:rsidRPr="00272929" w:rsidRDefault="00272929" w:rsidP="00272929">
            <w:pPr>
              <w:jc w:val="center"/>
              <w:rPr>
                <w:rFonts w:eastAsiaTheme="minorEastAsia"/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2ax+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(x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272929" w14:paraId="1E1A5D61" w14:textId="77777777" w:rsidTr="00272929">
        <w:tc>
          <w:tcPr>
            <w:tcW w:w="2608" w:type="pct"/>
            <w:tcBorders>
              <w:top w:val="single" w:sz="4" w:space="0" w:color="auto"/>
              <w:bottom w:val="single" w:sz="4" w:space="0" w:color="auto"/>
            </w:tcBorders>
          </w:tcPr>
          <w:p w14:paraId="70F06EA2" w14:textId="77777777" w:rsidR="00272929" w:rsidRPr="00945D0D" w:rsidRDefault="00272929" w:rsidP="00272929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197" w:type="pct"/>
          </w:tcPr>
          <w:p w14:paraId="52D131BD" w14:textId="77777777" w:rsidR="00272929" w:rsidRPr="00945D0D" w:rsidRDefault="00272929" w:rsidP="00272929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top w:val="single" w:sz="4" w:space="0" w:color="auto"/>
              <w:bottom w:val="single" w:sz="4" w:space="0" w:color="auto"/>
            </w:tcBorders>
          </w:tcPr>
          <w:p w14:paraId="3E6E0749" w14:textId="43BCF3D1" w:rsidR="00272929" w:rsidRPr="00945D0D" w:rsidRDefault="00272929" w:rsidP="00272929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</w:tr>
      <w:tr w:rsidR="00272929" w14:paraId="0AE6075E" w14:textId="77777777" w:rsidTr="00272929">
        <w:tc>
          <w:tcPr>
            <w:tcW w:w="26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7D0E41" w14:textId="0935F7F5" w:rsidR="00272929" w:rsidRPr="003C3AF7" w:rsidRDefault="00272929" w:rsidP="00272929">
            <w:pPr>
              <w:jc w:val="center"/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</w:pPr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 xml:space="preserve">Factor de </w:t>
            </w:r>
            <w:proofErr w:type="spellStart"/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agrupación</w:t>
            </w:r>
            <w:proofErr w:type="spellEnd"/>
          </w:p>
        </w:tc>
        <w:tc>
          <w:tcPr>
            <w:tcW w:w="197" w:type="pct"/>
            <w:tcBorders>
              <w:left w:val="single" w:sz="4" w:space="0" w:color="auto"/>
              <w:right w:val="single" w:sz="4" w:space="0" w:color="auto"/>
            </w:tcBorders>
          </w:tcPr>
          <w:p w14:paraId="7C98C068" w14:textId="77777777" w:rsidR="00272929" w:rsidRPr="00945D0D" w:rsidRDefault="00272929" w:rsidP="00272929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1A4C19" w14:textId="77777777" w:rsidR="00272929" w:rsidRPr="003C3AF7" w:rsidRDefault="00272929" w:rsidP="00272929">
            <w:pPr>
              <w:jc w:val="center"/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</w:pPr>
            <w:proofErr w:type="spellStart"/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Diferencia</w:t>
            </w:r>
            <w:proofErr w:type="spellEnd"/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 xml:space="preserve"> de </w:t>
            </w:r>
            <w:proofErr w:type="spellStart"/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cuadrados</w:t>
            </w:r>
            <w:proofErr w:type="spellEnd"/>
          </w:p>
        </w:tc>
      </w:tr>
      <w:tr w:rsidR="00272929" w14:paraId="1B10F706" w14:textId="77777777" w:rsidTr="00272929">
        <w:tc>
          <w:tcPr>
            <w:tcW w:w="26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620A" w14:textId="1EDA1679" w:rsidR="00272929" w:rsidRPr="00945D0D" w:rsidRDefault="00272929" w:rsidP="00272929">
            <w:pPr>
              <w:jc w:val="center"/>
              <w:rPr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abx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ad+cb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x+cd=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ax+c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bx+d</m:t>
                    </m:r>
                  </m:e>
                </m:d>
              </m:oMath>
            </m:oMathPara>
          </w:p>
        </w:tc>
        <w:tc>
          <w:tcPr>
            <w:tcW w:w="197" w:type="pct"/>
            <w:tcBorders>
              <w:left w:val="single" w:sz="4" w:space="0" w:color="auto"/>
              <w:right w:val="single" w:sz="4" w:space="0" w:color="auto"/>
            </w:tcBorders>
          </w:tcPr>
          <w:p w14:paraId="0A7ED8A7" w14:textId="77777777" w:rsidR="00272929" w:rsidRDefault="00272929" w:rsidP="00272929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28EE" w14:textId="0FF652A5" w:rsidR="00272929" w:rsidRPr="00B94543" w:rsidRDefault="00272929" w:rsidP="00272929">
            <w:pPr>
              <w:jc w:val="center"/>
              <w:rPr>
                <w:rFonts w:eastAsiaTheme="minorEastAsia"/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x+a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x-a</m:t>
                    </m:r>
                  </m:e>
                </m:d>
              </m:oMath>
            </m:oMathPara>
          </w:p>
        </w:tc>
      </w:tr>
      <w:tr w:rsidR="00272929" w14:paraId="22E647A4" w14:textId="77777777" w:rsidTr="00272929">
        <w:tc>
          <w:tcPr>
            <w:tcW w:w="2608" w:type="pct"/>
            <w:tcBorders>
              <w:top w:val="single" w:sz="4" w:space="0" w:color="auto"/>
              <w:bottom w:val="single" w:sz="4" w:space="0" w:color="auto"/>
            </w:tcBorders>
          </w:tcPr>
          <w:p w14:paraId="74E15C5F" w14:textId="77777777" w:rsidR="00272929" w:rsidRPr="00945D0D" w:rsidRDefault="00272929" w:rsidP="00272929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197" w:type="pct"/>
          </w:tcPr>
          <w:p w14:paraId="04A19563" w14:textId="77777777" w:rsidR="00272929" w:rsidRDefault="00272929" w:rsidP="00272929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top w:val="single" w:sz="4" w:space="0" w:color="auto"/>
              <w:bottom w:val="single" w:sz="4" w:space="0" w:color="auto"/>
            </w:tcBorders>
          </w:tcPr>
          <w:p w14:paraId="45ECA798" w14:textId="77777777" w:rsidR="00272929" w:rsidRDefault="00272929" w:rsidP="00272929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</w:tr>
      <w:tr w:rsidR="00272929" w14:paraId="31468CEA" w14:textId="77777777" w:rsidTr="00272929">
        <w:tc>
          <w:tcPr>
            <w:tcW w:w="26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5714C0" w14:textId="7FDCF125" w:rsidR="00272929" w:rsidRPr="003C3AF7" w:rsidRDefault="00272929" w:rsidP="00272929">
            <w:pPr>
              <w:jc w:val="center"/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</w:pPr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 xml:space="preserve">Suma de </w:t>
            </w:r>
            <w:proofErr w:type="spellStart"/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cubos</w:t>
            </w:r>
            <w:proofErr w:type="spellEnd"/>
          </w:p>
        </w:tc>
        <w:tc>
          <w:tcPr>
            <w:tcW w:w="197" w:type="pct"/>
            <w:tcBorders>
              <w:left w:val="single" w:sz="4" w:space="0" w:color="auto"/>
              <w:right w:val="single" w:sz="4" w:space="0" w:color="auto"/>
            </w:tcBorders>
          </w:tcPr>
          <w:p w14:paraId="62C3F01A" w14:textId="77777777" w:rsidR="00272929" w:rsidRPr="00945D0D" w:rsidRDefault="00272929" w:rsidP="00272929">
            <w:pPr>
              <w:jc w:val="center"/>
              <w:rPr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DEF415" w14:textId="1201849D" w:rsidR="00272929" w:rsidRPr="003C3AF7" w:rsidRDefault="00272929" w:rsidP="00272929">
            <w:pPr>
              <w:jc w:val="center"/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</w:pPr>
            <w:proofErr w:type="spellStart"/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Diferencia</w:t>
            </w:r>
            <w:proofErr w:type="spellEnd"/>
            <w:r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 xml:space="preserve"> de </w:t>
            </w:r>
            <w:proofErr w:type="spellStart"/>
            <w:r w:rsidR="00721920" w:rsidRPr="003C3AF7">
              <w:rPr>
                <w:b/>
                <w:bCs/>
                <w:color w:val="E97132" w:themeColor="accent2"/>
                <w:sz w:val="28"/>
                <w:szCs w:val="24"/>
                <w:lang w:val="en-US"/>
              </w:rPr>
              <w:t>cubos</w:t>
            </w:r>
            <w:proofErr w:type="spellEnd"/>
          </w:p>
        </w:tc>
      </w:tr>
      <w:tr w:rsidR="00721920" w14:paraId="66A7D199" w14:textId="77777777" w:rsidTr="00272929">
        <w:tc>
          <w:tcPr>
            <w:tcW w:w="26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CB30" w14:textId="6ACB61E2" w:rsidR="00721920" w:rsidRPr="00945D0D" w:rsidRDefault="00721920" w:rsidP="00721920">
            <w:pPr>
              <w:jc w:val="center"/>
              <w:rPr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=(x+a)(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-ax+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97" w:type="pct"/>
            <w:tcBorders>
              <w:left w:val="single" w:sz="4" w:space="0" w:color="auto"/>
              <w:right w:val="single" w:sz="4" w:space="0" w:color="auto"/>
            </w:tcBorders>
          </w:tcPr>
          <w:p w14:paraId="52B7FD01" w14:textId="77777777" w:rsidR="00721920" w:rsidRPr="00945D0D" w:rsidRDefault="00721920" w:rsidP="00721920">
            <w:pPr>
              <w:jc w:val="center"/>
              <w:rPr>
                <w:rFonts w:eastAsia="Aptos"/>
                <w:sz w:val="28"/>
                <w:szCs w:val="24"/>
                <w:lang w:val="en-US"/>
              </w:rPr>
            </w:pPr>
          </w:p>
        </w:tc>
        <w:tc>
          <w:tcPr>
            <w:tcW w:w="21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DFE8" w14:textId="2A68D44F" w:rsidR="00721920" w:rsidRPr="00945D0D" w:rsidRDefault="00721920" w:rsidP="00721920">
            <w:pPr>
              <w:jc w:val="center"/>
              <w:rPr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=(x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a)(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ax+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)</m:t>
                </m:r>
              </m:oMath>
            </m:oMathPara>
          </w:p>
        </w:tc>
      </w:tr>
    </w:tbl>
    <w:p w14:paraId="4F20C069" w14:textId="397B5086" w:rsidR="009B083F" w:rsidRPr="009D5CA7" w:rsidRDefault="009B083F" w:rsidP="009B083F">
      <w:pPr>
        <w:jc w:val="center"/>
        <w:rPr>
          <w:rFonts w:ascii="Segoe Script" w:hAnsi="Segoe Script"/>
          <w:b/>
          <w:bCs/>
          <w:i/>
          <w:iCs/>
          <w:color w:val="002060"/>
          <w:sz w:val="28"/>
          <w:szCs w:val="24"/>
          <w:lang w:val="en-US"/>
        </w:rPr>
      </w:pPr>
    </w:p>
    <w:p w14:paraId="41E68AE6" w14:textId="77777777" w:rsidR="009D5CA7" w:rsidRPr="009D5CA7" w:rsidRDefault="009D5CA7" w:rsidP="009D5CA7">
      <w:pPr>
        <w:jc w:val="center"/>
        <w:rPr>
          <w:rFonts w:ascii="Segoe Script" w:hAnsi="Segoe Script"/>
          <w:b/>
          <w:bCs/>
          <w:i/>
          <w:iCs/>
          <w:color w:val="002060"/>
          <w:sz w:val="28"/>
          <w:szCs w:val="24"/>
          <w:lang w:val="en-US"/>
        </w:rPr>
      </w:pPr>
    </w:p>
    <w:p w14:paraId="72EA8318" w14:textId="6C42A076" w:rsidR="009D5CA7" w:rsidRPr="00135DDD" w:rsidRDefault="009D5CA7" w:rsidP="0079692D">
      <w:pPr>
        <w:jc w:val="center"/>
        <w:rPr>
          <w:rFonts w:ascii="Segoe Script" w:hAnsi="Segoe Script"/>
          <w:b/>
          <w:bCs/>
          <w:i/>
          <w:iCs/>
          <w:sz w:val="28"/>
          <w:szCs w:val="24"/>
          <w:lang w:val="es-419"/>
        </w:rPr>
      </w:pPr>
    </w:p>
    <w:sectPr w:rsidR="009D5CA7" w:rsidRPr="00135DDD" w:rsidSect="0079692D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10849"/>
    <w:multiLevelType w:val="hybridMultilevel"/>
    <w:tmpl w:val="00ECDB62"/>
    <w:lvl w:ilvl="0" w:tplc="D56E7E3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97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2D"/>
    <w:rsid w:val="0009167B"/>
    <w:rsid w:val="00135DDD"/>
    <w:rsid w:val="001B38AB"/>
    <w:rsid w:val="001F47DE"/>
    <w:rsid w:val="00202707"/>
    <w:rsid w:val="00272929"/>
    <w:rsid w:val="003C3AF7"/>
    <w:rsid w:val="00416707"/>
    <w:rsid w:val="004C5467"/>
    <w:rsid w:val="0059009F"/>
    <w:rsid w:val="00721920"/>
    <w:rsid w:val="0079692D"/>
    <w:rsid w:val="00835E8F"/>
    <w:rsid w:val="00945D0D"/>
    <w:rsid w:val="009B083F"/>
    <w:rsid w:val="009D5CA7"/>
    <w:rsid w:val="00A52564"/>
    <w:rsid w:val="00A92C65"/>
    <w:rsid w:val="00B94543"/>
    <w:rsid w:val="00CB4EC8"/>
    <w:rsid w:val="00EA5440"/>
    <w:rsid w:val="00F5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2960A"/>
  <w15:chartTrackingRefBased/>
  <w15:docId w15:val="{91AC57F0-44D5-48F1-8336-F69FB11C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2"/>
        <w:lang w:val="es-H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6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6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69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69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69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69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69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69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69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6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6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692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692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692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69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69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69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69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6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6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69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69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6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69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69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69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6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69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692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9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969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Alejandro Montufar</dc:creator>
  <cp:keywords/>
  <dc:description/>
  <cp:lastModifiedBy>Alejandro Montufar</cp:lastModifiedBy>
  <cp:revision>4</cp:revision>
  <cp:lastPrinted>2025-03-08T20:19:00Z</cp:lastPrinted>
  <dcterms:created xsi:type="dcterms:W3CDTF">2025-02-27T18:57:00Z</dcterms:created>
  <dcterms:modified xsi:type="dcterms:W3CDTF">2025-03-08T20:21:00Z</dcterms:modified>
</cp:coreProperties>
</file>