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DE82" w14:textId="77777777" w:rsidR="000644A5" w:rsidRPr="000644A5" w:rsidRDefault="000644A5" w:rsidP="000644A5">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0644A5">
        <w:rPr>
          <w:rFonts w:ascii="Times New Roman" w:eastAsia="Times New Roman" w:hAnsi="Times New Roman" w:cs="Times New Roman"/>
          <w:b/>
          <w:bCs/>
          <w:sz w:val="27"/>
          <w:szCs w:val="27"/>
          <w:lang w:eastAsia="es-HN"/>
        </w:rPr>
        <w:t>El Impacto del Internet en la Comunicación Moderna</w:t>
      </w:r>
    </w:p>
    <w:p w14:paraId="7B0FEF60"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Enfoque de la monografía:</w:t>
      </w:r>
      <w:r w:rsidRPr="000644A5">
        <w:rPr>
          <w:rFonts w:ascii="Times New Roman" w:eastAsia="Times New Roman" w:hAnsi="Times New Roman" w:cs="Times New Roman"/>
          <w:sz w:val="24"/>
          <w:szCs w:val="24"/>
          <w:lang w:eastAsia="es-HN"/>
        </w:rPr>
        <w:br/>
        <w:t xml:space="preserve">El enfoque de esta monografía será </w:t>
      </w:r>
      <w:r w:rsidRPr="000644A5">
        <w:rPr>
          <w:rFonts w:ascii="Times New Roman" w:eastAsia="Times New Roman" w:hAnsi="Times New Roman" w:cs="Times New Roman"/>
          <w:b/>
          <w:bCs/>
          <w:sz w:val="24"/>
          <w:szCs w:val="24"/>
          <w:lang w:eastAsia="es-HN"/>
        </w:rPr>
        <w:t>multidisciplinario</w:t>
      </w:r>
      <w:r w:rsidRPr="000644A5">
        <w:rPr>
          <w:rFonts w:ascii="Times New Roman" w:eastAsia="Times New Roman" w:hAnsi="Times New Roman" w:cs="Times New Roman"/>
          <w:sz w:val="24"/>
          <w:szCs w:val="24"/>
          <w:lang w:eastAsia="es-HN"/>
        </w:rPr>
        <w:t>, considerando diferentes perspectivas que permitan entender cómo el internet ha transformado la comunicación moderna desde la sociología, la psicología, la tecnología y la cultura. Este enfoque busca ofrecer una comprensión integral y matizada de los efectos de la digitalización en los procesos comunicacionales, tanto a nivel individual como colectivo, y cómo la tecnología ha modificado las relaciones interpersonales y las dinámicas sociales.</w:t>
      </w:r>
    </w:p>
    <w:p w14:paraId="3582B36E" w14:textId="4861D360"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1. Introducción</w:t>
      </w:r>
    </w:p>
    <w:p w14:paraId="722A4B0A"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La llegada de Internet a finales del siglo XX marcó el inicio de una revolución tecnológica que no solo transformó los ámbitos económicos, científicos y políticos, sino también la manera en que las personas se comunican. Desde su origen como un proyecto militar y académico hasta convertirse en una red global de acceso abierto, Internet ha permitido la conectividad instantánea entre personas de todo el mundo, redefiniendo los conceptos de espacio y tiempo en la comunicación. La evolución de la web, la proliferación de las redes sociales y el acceso a plataformas de contenido multimedia han alterado las formas tradicionales de interacción social, tanto en el ámbito privado como en el público.</w:t>
      </w:r>
    </w:p>
    <w:p w14:paraId="5B8DB4CB"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Hoy en día, el internet no solo ha modificado la manera en que nos comunicamos, sino que ha afectado la estructura misma de la sociedad, generando nuevos desafíos y oportunidades. La instantaneidad, la accesibilidad y la interactividad son características esenciales de la comunicación moderna, que ahora se ve potenciada por plataformas digitales como las redes sociales, aplicaciones de mensajería, foros y blogs. Sin embargo, también surgen interrogantes sobre los efectos negativos que puede tener esta transformación, como la pérdida de privacidad, la proliferación de información falsa y el aislamiento social derivado del uso excesivo de las tecnologías.</w:t>
      </w:r>
    </w:p>
    <w:p w14:paraId="665DBAD1"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Fuente:</w:t>
      </w:r>
      <w:r w:rsidRPr="000644A5">
        <w:rPr>
          <w:rFonts w:ascii="Times New Roman" w:eastAsia="Times New Roman" w:hAnsi="Times New Roman" w:cs="Times New Roman"/>
          <w:sz w:val="24"/>
          <w:szCs w:val="24"/>
          <w:lang w:eastAsia="es-HN"/>
        </w:rPr>
        <w:t xml:space="preserve"> Castells, M. (2001). </w:t>
      </w:r>
      <w:r w:rsidRPr="000644A5">
        <w:rPr>
          <w:rFonts w:ascii="Times New Roman" w:eastAsia="Times New Roman" w:hAnsi="Times New Roman" w:cs="Times New Roman"/>
          <w:i/>
          <w:iCs/>
          <w:sz w:val="24"/>
          <w:szCs w:val="24"/>
          <w:lang w:eastAsia="es-HN"/>
        </w:rPr>
        <w:t>La era de la información: Economía, sociedad y cultura</w:t>
      </w:r>
      <w:r w:rsidRPr="000644A5">
        <w:rPr>
          <w:rFonts w:ascii="Times New Roman" w:eastAsia="Times New Roman" w:hAnsi="Times New Roman" w:cs="Times New Roman"/>
          <w:sz w:val="24"/>
          <w:szCs w:val="24"/>
          <w:lang w:eastAsia="es-HN"/>
        </w:rPr>
        <w:t>. Fondo de Cultura Económica.</w:t>
      </w:r>
    </w:p>
    <w:p w14:paraId="63BF947F" w14:textId="7A1A6EAF"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2. Internet y la Transformación en la Comunicación Interpersonal</w:t>
      </w:r>
    </w:p>
    <w:p w14:paraId="47B0CA2A"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El internet ha sido un agente transformador en las relaciones interpersonales. Uno de los efectos más significativos ha sido la expansión de las redes sociales, plataformas que permiten a los usuarios compartir información, fotos, videos y pensamientos al instante. Gracias a servicios como Facebook, Twitter, Instagram, WhatsApp y otras aplicaciones de mensajería, la comunicación se ha vuelto más accesible y constante. Las barreras geográficas y de tiempo han desaparecido, permitiendo que las personas se conecten con familiares y amigos en cualquier lugar del mundo en tiempo real.</w:t>
      </w:r>
    </w:p>
    <w:p w14:paraId="64489B07"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Sin embargo, esta facilidad de comunicación también ha generado ciertos problemas. En muchos casos, las interacciones en línea han desplazado las conversaciones cara a cara, lo que ha afectado la calidad de las relaciones interpersonales. Además, los estudios sugieren que el uso intensivo de plataformas digitales puede estar relacionado con un aumento de la soledad y la ansiedad, especialmente entre los jóvenes. Las personas tienden a sustituir las interacciones físicas por las virtuales, lo que limita el desarrollo de habilidades sociales esenciales y puede generar una desconexión emocional.</w:t>
      </w:r>
    </w:p>
    <w:p w14:paraId="5070395A"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lastRenderedPageBreak/>
        <w:t>Además, el anonimato que ofrece internet ha modificado la forma en que las personas se presentan a sí mismas. Las redes sociales permiten a los individuos construir una identidad digital que puede no corresponder a su verdadera personalidad, lo que genera nuevas dinámicas sociales basadas en representaciones idealizadas de la vida personal. El fenómeno de las "</w:t>
      </w:r>
      <w:proofErr w:type="spellStart"/>
      <w:r w:rsidRPr="000644A5">
        <w:rPr>
          <w:rFonts w:ascii="Times New Roman" w:eastAsia="Times New Roman" w:hAnsi="Times New Roman" w:cs="Times New Roman"/>
          <w:sz w:val="24"/>
          <w:szCs w:val="24"/>
          <w:lang w:eastAsia="es-HN"/>
        </w:rPr>
        <w:t>influencers</w:t>
      </w:r>
      <w:proofErr w:type="spellEnd"/>
      <w:r w:rsidRPr="000644A5">
        <w:rPr>
          <w:rFonts w:ascii="Times New Roman" w:eastAsia="Times New Roman" w:hAnsi="Times New Roman" w:cs="Times New Roman"/>
          <w:sz w:val="24"/>
          <w:szCs w:val="24"/>
          <w:lang w:eastAsia="es-HN"/>
        </w:rPr>
        <w:t>" y las "personalidades digitales" son ejemplos de cómo se ha transformado la forma de interacción en línea, donde el comportamiento digital se convierte en un factor importante para la validación social.</w:t>
      </w:r>
    </w:p>
    <w:p w14:paraId="7C551B6A"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val="en-US" w:eastAsia="es-HN"/>
        </w:rPr>
        <w:t>Fuente:</w:t>
      </w:r>
      <w:r w:rsidRPr="000644A5">
        <w:rPr>
          <w:rFonts w:ascii="Times New Roman" w:eastAsia="Times New Roman" w:hAnsi="Times New Roman" w:cs="Times New Roman"/>
          <w:sz w:val="24"/>
          <w:szCs w:val="24"/>
          <w:lang w:val="en-US" w:eastAsia="es-HN"/>
        </w:rPr>
        <w:t xml:space="preserve"> Turkle, S. (2011). </w:t>
      </w:r>
      <w:r w:rsidRPr="000644A5">
        <w:rPr>
          <w:rFonts w:ascii="Times New Roman" w:eastAsia="Times New Roman" w:hAnsi="Times New Roman" w:cs="Times New Roman"/>
          <w:i/>
          <w:iCs/>
          <w:sz w:val="24"/>
          <w:szCs w:val="24"/>
          <w:lang w:val="en-US" w:eastAsia="es-HN"/>
        </w:rPr>
        <w:t>Alone Together: Why We Expect More from Technology and Less from Each Other</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Basic </w:t>
      </w:r>
      <w:proofErr w:type="spellStart"/>
      <w:r w:rsidRPr="000644A5">
        <w:rPr>
          <w:rFonts w:ascii="Times New Roman" w:eastAsia="Times New Roman" w:hAnsi="Times New Roman" w:cs="Times New Roman"/>
          <w:sz w:val="24"/>
          <w:szCs w:val="24"/>
          <w:lang w:eastAsia="es-HN"/>
        </w:rPr>
        <w:t>Books</w:t>
      </w:r>
      <w:proofErr w:type="spellEnd"/>
      <w:r w:rsidRPr="000644A5">
        <w:rPr>
          <w:rFonts w:ascii="Times New Roman" w:eastAsia="Times New Roman" w:hAnsi="Times New Roman" w:cs="Times New Roman"/>
          <w:sz w:val="24"/>
          <w:szCs w:val="24"/>
          <w:lang w:eastAsia="es-HN"/>
        </w:rPr>
        <w:t>.</w:t>
      </w:r>
    </w:p>
    <w:p w14:paraId="58A57169" w14:textId="3CA35063"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3. El Impacto del Internet en la Comunicación Masiva</w:t>
      </w:r>
    </w:p>
    <w:p w14:paraId="5DFCA801"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 xml:space="preserve">Uno de los cambios más significativos impulsados por Internet es la transformación de la comunicación masiva. Tradicionalmente, los medios de comunicación como la televisión, la radio y la </w:t>
      </w:r>
      <w:proofErr w:type="gramStart"/>
      <w:r w:rsidRPr="000644A5">
        <w:rPr>
          <w:rFonts w:ascii="Times New Roman" w:eastAsia="Times New Roman" w:hAnsi="Times New Roman" w:cs="Times New Roman"/>
          <w:sz w:val="24"/>
          <w:szCs w:val="24"/>
          <w:lang w:eastAsia="es-HN"/>
        </w:rPr>
        <w:t>prensa escrita</w:t>
      </w:r>
      <w:proofErr w:type="gramEnd"/>
      <w:r w:rsidRPr="000644A5">
        <w:rPr>
          <w:rFonts w:ascii="Times New Roman" w:eastAsia="Times New Roman" w:hAnsi="Times New Roman" w:cs="Times New Roman"/>
          <w:sz w:val="24"/>
          <w:szCs w:val="24"/>
          <w:lang w:eastAsia="es-HN"/>
        </w:rPr>
        <w:t xml:space="preserve"> eran los principales canales a través de los cuales se difundía la información. Sin embargo, con el auge de internet, estos medios han perdido el monopolio de la difusión de noticias. Las plataformas digitales, los blogs y las redes sociales permiten que cualquier persona con acceso a internet pueda ser emisora de información, lo que ha cambiado el panorama mediático.</w:t>
      </w:r>
    </w:p>
    <w:p w14:paraId="40C6068E"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Por ejemplo, la rapidez con la que la información circula en las redes sociales ha cambiado la forma en que consumimos noticias. Un evento puede ser informado en tiempo real a través de Twitter, Facebook o YouTube, lo que permite que el público reciba información inmediata, aunque esto también ha generado el fenómeno de la desinformación o “</w:t>
      </w:r>
      <w:proofErr w:type="spellStart"/>
      <w:proofErr w:type="gramStart"/>
      <w:r w:rsidRPr="000644A5">
        <w:rPr>
          <w:rFonts w:ascii="Times New Roman" w:eastAsia="Times New Roman" w:hAnsi="Times New Roman" w:cs="Times New Roman"/>
          <w:sz w:val="24"/>
          <w:szCs w:val="24"/>
          <w:lang w:eastAsia="es-HN"/>
        </w:rPr>
        <w:t>fake</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news</w:t>
      </w:r>
      <w:proofErr w:type="spellEnd"/>
      <w:proofErr w:type="gramEnd"/>
      <w:r w:rsidRPr="000644A5">
        <w:rPr>
          <w:rFonts w:ascii="Times New Roman" w:eastAsia="Times New Roman" w:hAnsi="Times New Roman" w:cs="Times New Roman"/>
          <w:sz w:val="24"/>
          <w:szCs w:val="24"/>
          <w:lang w:eastAsia="es-HN"/>
        </w:rPr>
        <w:t>”. La facilidad con la que se puede crear contenido falso y compartirlo ha generado una crisis en la credibilidad de los medios de comunicación tradicionales, que se ven obligados a adaptarse a los nuevos tiempos digitales. Esto ha hecho que los consumidores de noticias necesiten ser más críticos con las fuentes de información y desarrollar habilidades para distinguir entre lo veraz y lo falso.</w:t>
      </w:r>
    </w:p>
    <w:p w14:paraId="07F64769"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Además, la aparición de los "</w:t>
      </w:r>
      <w:proofErr w:type="spellStart"/>
      <w:r w:rsidRPr="000644A5">
        <w:rPr>
          <w:rFonts w:ascii="Times New Roman" w:eastAsia="Times New Roman" w:hAnsi="Times New Roman" w:cs="Times New Roman"/>
          <w:sz w:val="24"/>
          <w:szCs w:val="24"/>
          <w:lang w:eastAsia="es-HN"/>
        </w:rPr>
        <w:t>influencers</w:t>
      </w:r>
      <w:proofErr w:type="spellEnd"/>
      <w:r w:rsidRPr="000644A5">
        <w:rPr>
          <w:rFonts w:ascii="Times New Roman" w:eastAsia="Times New Roman" w:hAnsi="Times New Roman" w:cs="Times New Roman"/>
          <w:sz w:val="24"/>
          <w:szCs w:val="24"/>
          <w:lang w:eastAsia="es-HN"/>
        </w:rPr>
        <w:t>" y el marketing digital ha permitido que las empresas lleguen de manera más directa a los consumidores, sin la necesidad de intermediarios tradicionales. La comunicación masiva ya no es unidireccional, sino que ahora existe una retroalimentación constante entre emisores y receptores, lo que genera una interacción dinámica.</w:t>
      </w:r>
    </w:p>
    <w:p w14:paraId="0E1E481C"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Fuente:</w:t>
      </w:r>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Lievrouw</w:t>
      </w:r>
      <w:proofErr w:type="spellEnd"/>
      <w:r w:rsidRPr="000644A5">
        <w:rPr>
          <w:rFonts w:ascii="Times New Roman" w:eastAsia="Times New Roman" w:hAnsi="Times New Roman" w:cs="Times New Roman"/>
          <w:sz w:val="24"/>
          <w:szCs w:val="24"/>
          <w:lang w:eastAsia="es-HN"/>
        </w:rPr>
        <w:t xml:space="preserve">, L. A. (2011). </w:t>
      </w:r>
      <w:r w:rsidRPr="000644A5">
        <w:rPr>
          <w:rFonts w:ascii="Times New Roman" w:eastAsia="Times New Roman" w:hAnsi="Times New Roman" w:cs="Times New Roman"/>
          <w:i/>
          <w:iCs/>
          <w:sz w:val="24"/>
          <w:szCs w:val="24"/>
          <w:lang w:eastAsia="es-HN"/>
        </w:rPr>
        <w:t xml:space="preserve">New Media: A </w:t>
      </w:r>
      <w:proofErr w:type="spellStart"/>
      <w:r w:rsidRPr="000644A5">
        <w:rPr>
          <w:rFonts w:ascii="Times New Roman" w:eastAsia="Times New Roman" w:hAnsi="Times New Roman" w:cs="Times New Roman"/>
          <w:i/>
          <w:iCs/>
          <w:sz w:val="24"/>
          <w:szCs w:val="24"/>
          <w:lang w:eastAsia="es-HN"/>
        </w:rPr>
        <w:t>Critical</w:t>
      </w:r>
      <w:proofErr w:type="spellEnd"/>
      <w:r w:rsidRPr="000644A5">
        <w:rPr>
          <w:rFonts w:ascii="Times New Roman" w:eastAsia="Times New Roman" w:hAnsi="Times New Roman" w:cs="Times New Roman"/>
          <w:i/>
          <w:iCs/>
          <w:sz w:val="24"/>
          <w:szCs w:val="24"/>
          <w:lang w:eastAsia="es-HN"/>
        </w:rPr>
        <w:t xml:space="preserve"> </w:t>
      </w:r>
      <w:proofErr w:type="spellStart"/>
      <w:r w:rsidRPr="000644A5">
        <w:rPr>
          <w:rFonts w:ascii="Times New Roman" w:eastAsia="Times New Roman" w:hAnsi="Times New Roman" w:cs="Times New Roman"/>
          <w:i/>
          <w:iCs/>
          <w:sz w:val="24"/>
          <w:szCs w:val="24"/>
          <w:lang w:eastAsia="es-HN"/>
        </w:rPr>
        <w:t>Introduction</w:t>
      </w:r>
      <w:proofErr w:type="spellEnd"/>
      <w:r w:rsidRPr="000644A5">
        <w:rPr>
          <w:rFonts w:ascii="Times New Roman" w:eastAsia="Times New Roman" w:hAnsi="Times New Roman" w:cs="Times New Roman"/>
          <w:sz w:val="24"/>
          <w:szCs w:val="24"/>
          <w:lang w:eastAsia="es-HN"/>
        </w:rPr>
        <w:t>. Sage.</w:t>
      </w:r>
    </w:p>
    <w:p w14:paraId="1DFB6B09" w14:textId="6FC8A4A2"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4. Internet y el Cambio en los Procesos Comunicacionales en las Empresas</w:t>
      </w:r>
    </w:p>
    <w:p w14:paraId="5145FD34"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El internet también ha tenido un profundo impacto en la comunicación organizacional y empresarial. Las empresas han tenido que adaptarse a los cambios tecnológicos para mantenerse competitivas y conectadas con sus clientes. En lugar de depender únicamente de la comunicación tradicional, como el correo postal o las llamadas telefónicas, las empresas ahora utilizan plataformas digitales para interactuar con su audiencia. Esto incluye el uso de correo electrónico, videoconferencias, aplicaciones de mensajería y redes sociales.</w:t>
      </w:r>
    </w:p>
    <w:p w14:paraId="050F91EE"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 xml:space="preserve">Además, la presencia digital de las empresas se ha convertido en un factor clave para la relación con el cliente. El marketing digital, el posicionamiento en motores de búsqueda (SEO) y las campañas de publicidad en plataformas como Google y Facebook son ahora </w:t>
      </w:r>
      <w:r w:rsidRPr="000644A5">
        <w:rPr>
          <w:rFonts w:ascii="Times New Roman" w:eastAsia="Times New Roman" w:hAnsi="Times New Roman" w:cs="Times New Roman"/>
          <w:sz w:val="24"/>
          <w:szCs w:val="24"/>
          <w:lang w:eastAsia="es-HN"/>
        </w:rPr>
        <w:lastRenderedPageBreak/>
        <w:t>parte esencial de las estrategias empresariales. Las empresas también han incorporado herramientas de colaboración en línea, lo que ha permitido que equipos de trabajo en diferentes partes del mundo puedan comunicarse y colaborar de manera más efectiva. Esto ha permitido, además, una mayor flexibilidad y la posibilidad de trabajar a distancia, lo que se ha visto especialmente favorecido durante la pandemia del COVID-19.</w:t>
      </w:r>
    </w:p>
    <w:p w14:paraId="415E095D"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El uso del internet ha democratizado la información dentro de las empresas, permitiendo que los empleados accedan rápidamente a datos, recursos y comunicaciones internas. Sin embargo, esto también ha generado nuevos desafíos en términos de seguridad de la información, privacidad y control sobre los datos sensibles.</w:t>
      </w:r>
    </w:p>
    <w:p w14:paraId="4F9A0D93"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Fuente:</w:t>
      </w:r>
      <w:r w:rsidRPr="000644A5">
        <w:rPr>
          <w:rFonts w:ascii="Times New Roman" w:eastAsia="Times New Roman" w:hAnsi="Times New Roman" w:cs="Times New Roman"/>
          <w:sz w:val="24"/>
          <w:szCs w:val="24"/>
          <w:lang w:eastAsia="es-HN"/>
        </w:rPr>
        <w:t xml:space="preserve"> Daft, R. L., &amp; </w:t>
      </w:r>
      <w:proofErr w:type="spellStart"/>
      <w:r w:rsidRPr="000644A5">
        <w:rPr>
          <w:rFonts w:ascii="Times New Roman" w:eastAsia="Times New Roman" w:hAnsi="Times New Roman" w:cs="Times New Roman"/>
          <w:sz w:val="24"/>
          <w:szCs w:val="24"/>
          <w:lang w:eastAsia="es-HN"/>
        </w:rPr>
        <w:t>Lengel</w:t>
      </w:r>
      <w:proofErr w:type="spellEnd"/>
      <w:r w:rsidRPr="000644A5">
        <w:rPr>
          <w:rFonts w:ascii="Times New Roman" w:eastAsia="Times New Roman" w:hAnsi="Times New Roman" w:cs="Times New Roman"/>
          <w:sz w:val="24"/>
          <w:szCs w:val="24"/>
          <w:lang w:eastAsia="es-HN"/>
        </w:rPr>
        <w:t xml:space="preserve">, R. H. (1986). </w:t>
      </w:r>
      <w:r w:rsidRPr="000644A5">
        <w:rPr>
          <w:rFonts w:ascii="Times New Roman" w:eastAsia="Times New Roman" w:hAnsi="Times New Roman" w:cs="Times New Roman"/>
          <w:i/>
          <w:iCs/>
          <w:sz w:val="24"/>
          <w:szCs w:val="24"/>
          <w:lang w:val="en-US" w:eastAsia="es-HN"/>
        </w:rPr>
        <w:t>Organizational Information Requirements, Media Richness and Structural Design</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Management </w:t>
      </w:r>
      <w:proofErr w:type="spellStart"/>
      <w:r w:rsidRPr="000644A5">
        <w:rPr>
          <w:rFonts w:ascii="Times New Roman" w:eastAsia="Times New Roman" w:hAnsi="Times New Roman" w:cs="Times New Roman"/>
          <w:sz w:val="24"/>
          <w:szCs w:val="24"/>
          <w:lang w:eastAsia="es-HN"/>
        </w:rPr>
        <w:t>Science</w:t>
      </w:r>
      <w:proofErr w:type="spellEnd"/>
      <w:r w:rsidRPr="000644A5">
        <w:rPr>
          <w:rFonts w:ascii="Times New Roman" w:eastAsia="Times New Roman" w:hAnsi="Times New Roman" w:cs="Times New Roman"/>
          <w:sz w:val="24"/>
          <w:szCs w:val="24"/>
          <w:lang w:eastAsia="es-HN"/>
        </w:rPr>
        <w:t>.</w:t>
      </w:r>
    </w:p>
    <w:p w14:paraId="141C5E08" w14:textId="3FA6F1F1"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5. Efectos Psicológicos de la Comunicación a Través de Internet</w:t>
      </w:r>
    </w:p>
    <w:p w14:paraId="1F5021E4"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Los efectos psicológicos del internet son complejos y, a menudo, contradictorios. Por un lado, el internet ha permitido la creación de comunidades virtuales que ofrecen apoyo a personas con intereses similares o aquellos que experimentan aislamiento social en su vida cotidiana. Las redes sociales, foros y plataformas de intercambio de experiencias han permitido la creación de comunidades de apoyo emocional, tanto para individuos con enfermedades crónicas como para aquellos que buscan ayuda en situaciones de estrés o ansiedad.</w:t>
      </w:r>
    </w:p>
    <w:p w14:paraId="6030D828"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Por otro lado, el uso intensivo de las tecnologías digitales también está asociado con problemas psicológicos, como la adicción a las redes sociales y el internet, la ansiedad social y la depresión. La constante exposición a la vida "perfecta" que muestran muchas personas en sus redes sociales puede generar sentimientos de insuficiencia y baja autoestima. Además, el fenómeno del "ciberacoso" ha incrementado, afectando especialmente a los jóvenes, quienes son más vulnerables a los ataques virtuales.</w:t>
      </w:r>
    </w:p>
    <w:p w14:paraId="4CE15670"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La naturaleza de la comunicación en línea también altera la forma en que las personas se perciben a sí mismas y a los demás. En internet, las personas pueden crear una versión idealizada de sí mismas, lo que a menudo lleva a una desconexión con la realidad. Este fenómeno se ha visto exacerbado por la creciente influencia de los "</w:t>
      </w:r>
      <w:proofErr w:type="spellStart"/>
      <w:r w:rsidRPr="000644A5">
        <w:rPr>
          <w:rFonts w:ascii="Times New Roman" w:eastAsia="Times New Roman" w:hAnsi="Times New Roman" w:cs="Times New Roman"/>
          <w:sz w:val="24"/>
          <w:szCs w:val="24"/>
          <w:lang w:eastAsia="es-HN"/>
        </w:rPr>
        <w:t>influencers</w:t>
      </w:r>
      <w:proofErr w:type="spellEnd"/>
      <w:r w:rsidRPr="000644A5">
        <w:rPr>
          <w:rFonts w:ascii="Times New Roman" w:eastAsia="Times New Roman" w:hAnsi="Times New Roman" w:cs="Times New Roman"/>
          <w:sz w:val="24"/>
          <w:szCs w:val="24"/>
          <w:lang w:eastAsia="es-HN"/>
        </w:rPr>
        <w:t>" y las celebridades digitales, quienes proyectan vidas perfectas que muchos intentan emular, lo que genera una presión social constante.</w:t>
      </w:r>
    </w:p>
    <w:p w14:paraId="7BBDF3B4"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val="en-US" w:eastAsia="es-HN"/>
        </w:rPr>
        <w:t>Fuente:</w:t>
      </w:r>
      <w:r w:rsidRPr="000644A5">
        <w:rPr>
          <w:rFonts w:ascii="Times New Roman" w:eastAsia="Times New Roman" w:hAnsi="Times New Roman" w:cs="Times New Roman"/>
          <w:sz w:val="24"/>
          <w:szCs w:val="24"/>
          <w:lang w:val="en-US" w:eastAsia="es-HN"/>
        </w:rPr>
        <w:t xml:space="preserve"> </w:t>
      </w:r>
      <w:proofErr w:type="spellStart"/>
      <w:r w:rsidRPr="000644A5">
        <w:rPr>
          <w:rFonts w:ascii="Times New Roman" w:eastAsia="Times New Roman" w:hAnsi="Times New Roman" w:cs="Times New Roman"/>
          <w:sz w:val="24"/>
          <w:szCs w:val="24"/>
          <w:lang w:val="en-US" w:eastAsia="es-HN"/>
        </w:rPr>
        <w:t>Kuss</w:t>
      </w:r>
      <w:proofErr w:type="spellEnd"/>
      <w:r w:rsidRPr="000644A5">
        <w:rPr>
          <w:rFonts w:ascii="Times New Roman" w:eastAsia="Times New Roman" w:hAnsi="Times New Roman" w:cs="Times New Roman"/>
          <w:sz w:val="24"/>
          <w:szCs w:val="24"/>
          <w:lang w:val="en-US" w:eastAsia="es-HN"/>
        </w:rPr>
        <w:t xml:space="preserve">, D. J., &amp; Griffiths, M. D. (2017). </w:t>
      </w:r>
      <w:r w:rsidRPr="000644A5">
        <w:rPr>
          <w:rFonts w:ascii="Times New Roman" w:eastAsia="Times New Roman" w:hAnsi="Times New Roman" w:cs="Times New Roman"/>
          <w:i/>
          <w:iCs/>
          <w:sz w:val="24"/>
          <w:szCs w:val="24"/>
          <w:lang w:val="en-US" w:eastAsia="es-HN"/>
        </w:rPr>
        <w:t>Social Networking Sites and Addiction: Ten Lessons Learned</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International </w:t>
      </w:r>
      <w:proofErr w:type="spellStart"/>
      <w:r w:rsidRPr="000644A5">
        <w:rPr>
          <w:rFonts w:ascii="Times New Roman" w:eastAsia="Times New Roman" w:hAnsi="Times New Roman" w:cs="Times New Roman"/>
          <w:sz w:val="24"/>
          <w:szCs w:val="24"/>
          <w:lang w:eastAsia="es-HN"/>
        </w:rPr>
        <w:t>Journal</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of</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Environmental</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Research</w:t>
      </w:r>
      <w:proofErr w:type="spellEnd"/>
      <w:r w:rsidRPr="000644A5">
        <w:rPr>
          <w:rFonts w:ascii="Times New Roman" w:eastAsia="Times New Roman" w:hAnsi="Times New Roman" w:cs="Times New Roman"/>
          <w:sz w:val="24"/>
          <w:szCs w:val="24"/>
          <w:lang w:eastAsia="es-HN"/>
        </w:rPr>
        <w:t xml:space="preserve"> and </w:t>
      </w:r>
      <w:proofErr w:type="spellStart"/>
      <w:r w:rsidRPr="000644A5">
        <w:rPr>
          <w:rFonts w:ascii="Times New Roman" w:eastAsia="Times New Roman" w:hAnsi="Times New Roman" w:cs="Times New Roman"/>
          <w:sz w:val="24"/>
          <w:szCs w:val="24"/>
          <w:lang w:eastAsia="es-HN"/>
        </w:rPr>
        <w:t>Public</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Health</w:t>
      </w:r>
      <w:proofErr w:type="spellEnd"/>
      <w:r w:rsidRPr="000644A5">
        <w:rPr>
          <w:rFonts w:ascii="Times New Roman" w:eastAsia="Times New Roman" w:hAnsi="Times New Roman" w:cs="Times New Roman"/>
          <w:sz w:val="24"/>
          <w:szCs w:val="24"/>
          <w:lang w:eastAsia="es-HN"/>
        </w:rPr>
        <w:t>.</w:t>
      </w:r>
    </w:p>
    <w:p w14:paraId="1AD06608" w14:textId="4A02BCD4"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6. La Cultura Digital y su Influencia en la Comunicación Moderna</w:t>
      </w:r>
    </w:p>
    <w:p w14:paraId="47E709E3"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 xml:space="preserve">La cultura digital, definida por la rapidez y la inmediatez de las interacciones en línea, ha influido profundamente en la forma en que las personas se comunican. Internet ha dado lugar a la creación de una "cultura de la inmediatez", en la que la información y los contenidos se consumen de manera rápida y fugaz. Las plataformas de video como YouTube y </w:t>
      </w:r>
      <w:proofErr w:type="spellStart"/>
      <w:r w:rsidRPr="000644A5">
        <w:rPr>
          <w:rFonts w:ascii="Times New Roman" w:eastAsia="Times New Roman" w:hAnsi="Times New Roman" w:cs="Times New Roman"/>
          <w:sz w:val="24"/>
          <w:szCs w:val="24"/>
          <w:lang w:eastAsia="es-HN"/>
        </w:rPr>
        <w:t>TikTok</w:t>
      </w:r>
      <w:proofErr w:type="spellEnd"/>
      <w:r w:rsidRPr="000644A5">
        <w:rPr>
          <w:rFonts w:ascii="Times New Roman" w:eastAsia="Times New Roman" w:hAnsi="Times New Roman" w:cs="Times New Roman"/>
          <w:sz w:val="24"/>
          <w:szCs w:val="24"/>
          <w:lang w:eastAsia="es-HN"/>
        </w:rPr>
        <w:t xml:space="preserve"> permiten a los usuarios crear y compartir contenido multimedia de forma instantánea, lo que ha alterado las formas tradicionales de consumo cultural.</w:t>
      </w:r>
    </w:p>
    <w:p w14:paraId="05732029"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lastRenderedPageBreak/>
        <w:t xml:space="preserve">A su vez, el internet ha fomentado la creación de nuevas formas de expresión digital, como los memes y el contenido viral. Los memes, pequeños fragmentos de cultura visual y textual que se difunden rápidamente en internet, se han convertido en una forma popular de comunicación entre los jóvenes, reflejando las tendencias sociales y políticas de la época. La </w:t>
      </w:r>
      <w:proofErr w:type="spellStart"/>
      <w:r w:rsidRPr="000644A5">
        <w:rPr>
          <w:rFonts w:ascii="Times New Roman" w:eastAsia="Times New Roman" w:hAnsi="Times New Roman" w:cs="Times New Roman"/>
          <w:sz w:val="24"/>
          <w:szCs w:val="24"/>
          <w:lang w:eastAsia="es-HN"/>
        </w:rPr>
        <w:t>viralidad</w:t>
      </w:r>
      <w:proofErr w:type="spellEnd"/>
      <w:r w:rsidRPr="000644A5">
        <w:rPr>
          <w:rFonts w:ascii="Times New Roman" w:eastAsia="Times New Roman" w:hAnsi="Times New Roman" w:cs="Times New Roman"/>
          <w:sz w:val="24"/>
          <w:szCs w:val="24"/>
          <w:lang w:eastAsia="es-HN"/>
        </w:rPr>
        <w:t xml:space="preserve"> de estos contenidos ha transformado la manera en que las personas se informan, se expresan y se conectan con los demás.</w:t>
      </w:r>
    </w:p>
    <w:p w14:paraId="2CA57E71"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val="en-US" w:eastAsia="es-HN"/>
        </w:rPr>
        <w:t>Fuente:</w:t>
      </w:r>
      <w:r w:rsidRPr="000644A5">
        <w:rPr>
          <w:rFonts w:ascii="Times New Roman" w:eastAsia="Times New Roman" w:hAnsi="Times New Roman" w:cs="Times New Roman"/>
          <w:sz w:val="24"/>
          <w:szCs w:val="24"/>
          <w:lang w:val="en-US" w:eastAsia="es-HN"/>
        </w:rPr>
        <w:t xml:space="preserve"> Jenkins, H. (2006). </w:t>
      </w:r>
      <w:r w:rsidRPr="000644A5">
        <w:rPr>
          <w:rFonts w:ascii="Times New Roman" w:eastAsia="Times New Roman" w:hAnsi="Times New Roman" w:cs="Times New Roman"/>
          <w:i/>
          <w:iCs/>
          <w:sz w:val="24"/>
          <w:szCs w:val="24"/>
          <w:lang w:val="en-US" w:eastAsia="es-HN"/>
        </w:rPr>
        <w:t>Convergence Culture: Where Old and New Media Collide</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New York </w:t>
      </w:r>
      <w:proofErr w:type="spellStart"/>
      <w:r w:rsidRPr="000644A5">
        <w:rPr>
          <w:rFonts w:ascii="Times New Roman" w:eastAsia="Times New Roman" w:hAnsi="Times New Roman" w:cs="Times New Roman"/>
          <w:sz w:val="24"/>
          <w:szCs w:val="24"/>
          <w:lang w:eastAsia="es-HN"/>
        </w:rPr>
        <w:t>University</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Press</w:t>
      </w:r>
      <w:proofErr w:type="spellEnd"/>
      <w:r w:rsidRPr="000644A5">
        <w:rPr>
          <w:rFonts w:ascii="Times New Roman" w:eastAsia="Times New Roman" w:hAnsi="Times New Roman" w:cs="Times New Roman"/>
          <w:sz w:val="24"/>
          <w:szCs w:val="24"/>
          <w:lang w:eastAsia="es-HN"/>
        </w:rPr>
        <w:t>.</w:t>
      </w:r>
    </w:p>
    <w:p w14:paraId="1BC6B39C" w14:textId="7D0290AA"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eastAsia="es-HN"/>
        </w:rPr>
        <w:t>7. Conclusión</w:t>
      </w:r>
    </w:p>
    <w:p w14:paraId="30E52DE2"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El internet ha transformado la comunicación moderna de maneras profundas y multifacéticas. Desde la comunicación interpersonal hasta la masiva, la digitalización ha alterado tanto los medios como las formas en que interactuamos, compartimos y consumimos información. Esta transformación ha traído consigo tanto beneficios como desafíos, desde la conectividad global hasta la desinformación, desde la democratización de la cultura hasta la creación de nuevas formas de aislamiento social.</w:t>
      </w:r>
    </w:p>
    <w:p w14:paraId="631DF225"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Es crucial continuar reflexionando sobre cómo el internet influye en nuestras relaciones y en nuestra sociedad en general, y buscar formas de maximizar sus beneficios mientras mitigamos los riesgos asociados. La comunicación en la era digital es un proceso en constante evolución, y nuestra capacidad para adaptarnos a estas transformaciones determinará el impacto futuro del internet en nuestras vidas.</w:t>
      </w:r>
    </w:p>
    <w:p w14:paraId="0EDF5461" w14:textId="77777777" w:rsidR="000644A5" w:rsidRPr="000644A5" w:rsidRDefault="000644A5" w:rsidP="000644A5">
      <w:p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4"/>
          <w:szCs w:val="24"/>
          <w:lang w:val="en-US" w:eastAsia="es-HN"/>
        </w:rPr>
        <w:t>Fuente:</w:t>
      </w:r>
      <w:r w:rsidRPr="000644A5">
        <w:rPr>
          <w:rFonts w:ascii="Times New Roman" w:eastAsia="Times New Roman" w:hAnsi="Times New Roman" w:cs="Times New Roman"/>
          <w:sz w:val="24"/>
          <w:szCs w:val="24"/>
          <w:lang w:val="en-US" w:eastAsia="es-HN"/>
        </w:rPr>
        <w:t xml:space="preserve"> </w:t>
      </w:r>
      <w:proofErr w:type="spellStart"/>
      <w:r w:rsidRPr="000644A5">
        <w:rPr>
          <w:rFonts w:ascii="Times New Roman" w:eastAsia="Times New Roman" w:hAnsi="Times New Roman" w:cs="Times New Roman"/>
          <w:sz w:val="24"/>
          <w:szCs w:val="24"/>
          <w:lang w:val="en-US" w:eastAsia="es-HN"/>
        </w:rPr>
        <w:t>Benkler</w:t>
      </w:r>
      <w:proofErr w:type="spellEnd"/>
      <w:r w:rsidRPr="000644A5">
        <w:rPr>
          <w:rFonts w:ascii="Times New Roman" w:eastAsia="Times New Roman" w:hAnsi="Times New Roman" w:cs="Times New Roman"/>
          <w:sz w:val="24"/>
          <w:szCs w:val="24"/>
          <w:lang w:val="en-US" w:eastAsia="es-HN"/>
        </w:rPr>
        <w:t xml:space="preserve">, Y. (2006). </w:t>
      </w:r>
      <w:r w:rsidRPr="000644A5">
        <w:rPr>
          <w:rFonts w:ascii="Times New Roman" w:eastAsia="Times New Roman" w:hAnsi="Times New Roman" w:cs="Times New Roman"/>
          <w:i/>
          <w:iCs/>
          <w:sz w:val="24"/>
          <w:szCs w:val="24"/>
          <w:lang w:val="en-US" w:eastAsia="es-HN"/>
        </w:rPr>
        <w:t>The Wealth of Networks: How Social Production Transforms Markets and Freedom</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Yale </w:t>
      </w:r>
      <w:proofErr w:type="spellStart"/>
      <w:r w:rsidRPr="000644A5">
        <w:rPr>
          <w:rFonts w:ascii="Times New Roman" w:eastAsia="Times New Roman" w:hAnsi="Times New Roman" w:cs="Times New Roman"/>
          <w:sz w:val="24"/>
          <w:szCs w:val="24"/>
          <w:lang w:eastAsia="es-HN"/>
        </w:rPr>
        <w:t>University</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Press</w:t>
      </w:r>
      <w:proofErr w:type="spellEnd"/>
      <w:r w:rsidRPr="000644A5">
        <w:rPr>
          <w:rFonts w:ascii="Times New Roman" w:eastAsia="Times New Roman" w:hAnsi="Times New Roman" w:cs="Times New Roman"/>
          <w:sz w:val="24"/>
          <w:szCs w:val="24"/>
          <w:lang w:eastAsia="es-HN"/>
        </w:rPr>
        <w:t>.</w:t>
      </w:r>
    </w:p>
    <w:p w14:paraId="3A1E14F9" w14:textId="27DF666D" w:rsidR="000644A5" w:rsidRPr="000644A5" w:rsidRDefault="000644A5" w:rsidP="000644A5">
      <w:pPr>
        <w:spacing w:after="0"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b/>
          <w:bCs/>
          <w:sz w:val="27"/>
          <w:szCs w:val="27"/>
          <w:lang w:eastAsia="es-HN"/>
        </w:rPr>
        <w:t>Referencias Bibliográficas</w:t>
      </w:r>
    </w:p>
    <w:p w14:paraId="2F1755CC" w14:textId="77777777" w:rsidR="000644A5" w:rsidRPr="000644A5" w:rsidRDefault="000644A5" w:rsidP="00064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eastAsia="es-HN"/>
        </w:rPr>
        <w:t xml:space="preserve">Castells, M. (2001). </w:t>
      </w:r>
      <w:r w:rsidRPr="000644A5">
        <w:rPr>
          <w:rFonts w:ascii="Times New Roman" w:eastAsia="Times New Roman" w:hAnsi="Times New Roman" w:cs="Times New Roman"/>
          <w:i/>
          <w:iCs/>
          <w:sz w:val="24"/>
          <w:szCs w:val="24"/>
          <w:lang w:eastAsia="es-HN"/>
        </w:rPr>
        <w:t>La era de la información: Economía, sociedad y cultura</w:t>
      </w:r>
      <w:r w:rsidRPr="000644A5">
        <w:rPr>
          <w:rFonts w:ascii="Times New Roman" w:eastAsia="Times New Roman" w:hAnsi="Times New Roman" w:cs="Times New Roman"/>
          <w:sz w:val="24"/>
          <w:szCs w:val="24"/>
          <w:lang w:eastAsia="es-HN"/>
        </w:rPr>
        <w:t>. Fondo de Cultura Económica.</w:t>
      </w:r>
    </w:p>
    <w:p w14:paraId="2D433592" w14:textId="77777777" w:rsidR="000644A5" w:rsidRPr="000644A5" w:rsidRDefault="000644A5" w:rsidP="00064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val="en-US" w:eastAsia="es-HN"/>
        </w:rPr>
        <w:t xml:space="preserve">Turkle, S. (2011). </w:t>
      </w:r>
      <w:r w:rsidRPr="000644A5">
        <w:rPr>
          <w:rFonts w:ascii="Times New Roman" w:eastAsia="Times New Roman" w:hAnsi="Times New Roman" w:cs="Times New Roman"/>
          <w:i/>
          <w:iCs/>
          <w:sz w:val="24"/>
          <w:szCs w:val="24"/>
          <w:lang w:val="en-US" w:eastAsia="es-HN"/>
        </w:rPr>
        <w:t>Alone Together: Why We Expect More from Technology and Less from Each Other</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Basic </w:t>
      </w:r>
      <w:proofErr w:type="spellStart"/>
      <w:r w:rsidRPr="000644A5">
        <w:rPr>
          <w:rFonts w:ascii="Times New Roman" w:eastAsia="Times New Roman" w:hAnsi="Times New Roman" w:cs="Times New Roman"/>
          <w:sz w:val="24"/>
          <w:szCs w:val="24"/>
          <w:lang w:eastAsia="es-HN"/>
        </w:rPr>
        <w:t>Books</w:t>
      </w:r>
      <w:proofErr w:type="spellEnd"/>
      <w:r w:rsidRPr="000644A5">
        <w:rPr>
          <w:rFonts w:ascii="Times New Roman" w:eastAsia="Times New Roman" w:hAnsi="Times New Roman" w:cs="Times New Roman"/>
          <w:sz w:val="24"/>
          <w:szCs w:val="24"/>
          <w:lang w:eastAsia="es-HN"/>
        </w:rPr>
        <w:t>.</w:t>
      </w:r>
    </w:p>
    <w:p w14:paraId="066B004D" w14:textId="77777777" w:rsidR="000644A5" w:rsidRPr="000644A5" w:rsidRDefault="000644A5" w:rsidP="00064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0644A5">
        <w:rPr>
          <w:rFonts w:ascii="Times New Roman" w:eastAsia="Times New Roman" w:hAnsi="Times New Roman" w:cs="Times New Roman"/>
          <w:sz w:val="24"/>
          <w:szCs w:val="24"/>
          <w:lang w:val="en-US" w:eastAsia="es-HN"/>
        </w:rPr>
        <w:t>Lievrouw</w:t>
      </w:r>
      <w:proofErr w:type="spellEnd"/>
      <w:r w:rsidRPr="000644A5">
        <w:rPr>
          <w:rFonts w:ascii="Times New Roman" w:eastAsia="Times New Roman" w:hAnsi="Times New Roman" w:cs="Times New Roman"/>
          <w:sz w:val="24"/>
          <w:szCs w:val="24"/>
          <w:lang w:val="en-US" w:eastAsia="es-HN"/>
        </w:rPr>
        <w:t xml:space="preserve">, L. A. (2011). </w:t>
      </w:r>
      <w:r w:rsidRPr="000644A5">
        <w:rPr>
          <w:rFonts w:ascii="Times New Roman" w:eastAsia="Times New Roman" w:hAnsi="Times New Roman" w:cs="Times New Roman"/>
          <w:i/>
          <w:iCs/>
          <w:sz w:val="24"/>
          <w:szCs w:val="24"/>
          <w:lang w:val="en-US" w:eastAsia="es-HN"/>
        </w:rPr>
        <w:t>New Media: A Critical Introduction</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Sage.</w:t>
      </w:r>
    </w:p>
    <w:p w14:paraId="51F750C7" w14:textId="77777777" w:rsidR="000644A5" w:rsidRPr="000644A5" w:rsidRDefault="000644A5" w:rsidP="00064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val="en-US" w:eastAsia="es-HN"/>
        </w:rPr>
        <w:t xml:space="preserve">Daft, R. L., &amp; Lengel, R. H. (1986). </w:t>
      </w:r>
      <w:r w:rsidRPr="000644A5">
        <w:rPr>
          <w:rFonts w:ascii="Times New Roman" w:eastAsia="Times New Roman" w:hAnsi="Times New Roman" w:cs="Times New Roman"/>
          <w:i/>
          <w:iCs/>
          <w:sz w:val="24"/>
          <w:szCs w:val="24"/>
          <w:lang w:val="en-US" w:eastAsia="es-HN"/>
        </w:rPr>
        <w:t>Organizational Information Requirements, Media Richness and Structural Design</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Management </w:t>
      </w:r>
      <w:proofErr w:type="spellStart"/>
      <w:r w:rsidRPr="000644A5">
        <w:rPr>
          <w:rFonts w:ascii="Times New Roman" w:eastAsia="Times New Roman" w:hAnsi="Times New Roman" w:cs="Times New Roman"/>
          <w:sz w:val="24"/>
          <w:szCs w:val="24"/>
          <w:lang w:eastAsia="es-HN"/>
        </w:rPr>
        <w:t>Science</w:t>
      </w:r>
      <w:proofErr w:type="spellEnd"/>
      <w:r w:rsidRPr="000644A5">
        <w:rPr>
          <w:rFonts w:ascii="Times New Roman" w:eastAsia="Times New Roman" w:hAnsi="Times New Roman" w:cs="Times New Roman"/>
          <w:sz w:val="24"/>
          <w:szCs w:val="24"/>
          <w:lang w:eastAsia="es-HN"/>
        </w:rPr>
        <w:t>.</w:t>
      </w:r>
    </w:p>
    <w:p w14:paraId="17E2D516" w14:textId="77777777" w:rsidR="000644A5" w:rsidRPr="000644A5" w:rsidRDefault="000644A5" w:rsidP="00064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0644A5">
        <w:rPr>
          <w:rFonts w:ascii="Times New Roman" w:eastAsia="Times New Roman" w:hAnsi="Times New Roman" w:cs="Times New Roman"/>
          <w:sz w:val="24"/>
          <w:szCs w:val="24"/>
          <w:lang w:val="en-US" w:eastAsia="es-HN"/>
        </w:rPr>
        <w:t>Kuss</w:t>
      </w:r>
      <w:proofErr w:type="spellEnd"/>
      <w:r w:rsidRPr="000644A5">
        <w:rPr>
          <w:rFonts w:ascii="Times New Roman" w:eastAsia="Times New Roman" w:hAnsi="Times New Roman" w:cs="Times New Roman"/>
          <w:sz w:val="24"/>
          <w:szCs w:val="24"/>
          <w:lang w:val="en-US" w:eastAsia="es-HN"/>
        </w:rPr>
        <w:t xml:space="preserve">, D. J., &amp; Griffiths, M. D. (2017). </w:t>
      </w:r>
      <w:r w:rsidRPr="000644A5">
        <w:rPr>
          <w:rFonts w:ascii="Times New Roman" w:eastAsia="Times New Roman" w:hAnsi="Times New Roman" w:cs="Times New Roman"/>
          <w:i/>
          <w:iCs/>
          <w:sz w:val="24"/>
          <w:szCs w:val="24"/>
          <w:lang w:val="en-US" w:eastAsia="es-HN"/>
        </w:rPr>
        <w:t>Social Networking Sites and Addiction: Ten Lessons Learned</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International </w:t>
      </w:r>
      <w:proofErr w:type="spellStart"/>
      <w:r w:rsidRPr="000644A5">
        <w:rPr>
          <w:rFonts w:ascii="Times New Roman" w:eastAsia="Times New Roman" w:hAnsi="Times New Roman" w:cs="Times New Roman"/>
          <w:sz w:val="24"/>
          <w:szCs w:val="24"/>
          <w:lang w:eastAsia="es-HN"/>
        </w:rPr>
        <w:t>Journal</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of</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Environmental</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Research</w:t>
      </w:r>
      <w:proofErr w:type="spellEnd"/>
      <w:r w:rsidRPr="000644A5">
        <w:rPr>
          <w:rFonts w:ascii="Times New Roman" w:eastAsia="Times New Roman" w:hAnsi="Times New Roman" w:cs="Times New Roman"/>
          <w:sz w:val="24"/>
          <w:szCs w:val="24"/>
          <w:lang w:eastAsia="es-HN"/>
        </w:rPr>
        <w:t xml:space="preserve"> and </w:t>
      </w:r>
      <w:proofErr w:type="spellStart"/>
      <w:r w:rsidRPr="000644A5">
        <w:rPr>
          <w:rFonts w:ascii="Times New Roman" w:eastAsia="Times New Roman" w:hAnsi="Times New Roman" w:cs="Times New Roman"/>
          <w:sz w:val="24"/>
          <w:szCs w:val="24"/>
          <w:lang w:eastAsia="es-HN"/>
        </w:rPr>
        <w:t>Public</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Health</w:t>
      </w:r>
      <w:proofErr w:type="spellEnd"/>
      <w:r w:rsidRPr="000644A5">
        <w:rPr>
          <w:rFonts w:ascii="Times New Roman" w:eastAsia="Times New Roman" w:hAnsi="Times New Roman" w:cs="Times New Roman"/>
          <w:sz w:val="24"/>
          <w:szCs w:val="24"/>
          <w:lang w:eastAsia="es-HN"/>
        </w:rPr>
        <w:t>.</w:t>
      </w:r>
    </w:p>
    <w:p w14:paraId="74156AF4" w14:textId="77777777" w:rsidR="000644A5" w:rsidRPr="000644A5" w:rsidRDefault="000644A5" w:rsidP="00064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0644A5">
        <w:rPr>
          <w:rFonts w:ascii="Times New Roman" w:eastAsia="Times New Roman" w:hAnsi="Times New Roman" w:cs="Times New Roman"/>
          <w:sz w:val="24"/>
          <w:szCs w:val="24"/>
          <w:lang w:val="en-US" w:eastAsia="es-HN"/>
        </w:rPr>
        <w:t xml:space="preserve">Jenkins, H. (2006). </w:t>
      </w:r>
      <w:r w:rsidRPr="000644A5">
        <w:rPr>
          <w:rFonts w:ascii="Times New Roman" w:eastAsia="Times New Roman" w:hAnsi="Times New Roman" w:cs="Times New Roman"/>
          <w:i/>
          <w:iCs/>
          <w:sz w:val="24"/>
          <w:szCs w:val="24"/>
          <w:lang w:val="en-US" w:eastAsia="es-HN"/>
        </w:rPr>
        <w:t>Convergence Culture: Where Old and New Media Collide</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New York </w:t>
      </w:r>
      <w:proofErr w:type="spellStart"/>
      <w:r w:rsidRPr="000644A5">
        <w:rPr>
          <w:rFonts w:ascii="Times New Roman" w:eastAsia="Times New Roman" w:hAnsi="Times New Roman" w:cs="Times New Roman"/>
          <w:sz w:val="24"/>
          <w:szCs w:val="24"/>
          <w:lang w:eastAsia="es-HN"/>
        </w:rPr>
        <w:t>University</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Press</w:t>
      </w:r>
      <w:proofErr w:type="spellEnd"/>
      <w:r w:rsidRPr="000644A5">
        <w:rPr>
          <w:rFonts w:ascii="Times New Roman" w:eastAsia="Times New Roman" w:hAnsi="Times New Roman" w:cs="Times New Roman"/>
          <w:sz w:val="24"/>
          <w:szCs w:val="24"/>
          <w:lang w:eastAsia="es-HN"/>
        </w:rPr>
        <w:t>.</w:t>
      </w:r>
    </w:p>
    <w:p w14:paraId="74B51B28" w14:textId="77777777" w:rsidR="000644A5" w:rsidRPr="000644A5" w:rsidRDefault="000644A5" w:rsidP="00064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0644A5">
        <w:rPr>
          <w:rFonts w:ascii="Times New Roman" w:eastAsia="Times New Roman" w:hAnsi="Times New Roman" w:cs="Times New Roman"/>
          <w:sz w:val="24"/>
          <w:szCs w:val="24"/>
          <w:lang w:val="en-US" w:eastAsia="es-HN"/>
        </w:rPr>
        <w:t>Benkler</w:t>
      </w:r>
      <w:proofErr w:type="spellEnd"/>
      <w:r w:rsidRPr="000644A5">
        <w:rPr>
          <w:rFonts w:ascii="Times New Roman" w:eastAsia="Times New Roman" w:hAnsi="Times New Roman" w:cs="Times New Roman"/>
          <w:sz w:val="24"/>
          <w:szCs w:val="24"/>
          <w:lang w:val="en-US" w:eastAsia="es-HN"/>
        </w:rPr>
        <w:t xml:space="preserve">, Y. (2006). </w:t>
      </w:r>
      <w:r w:rsidRPr="000644A5">
        <w:rPr>
          <w:rFonts w:ascii="Times New Roman" w:eastAsia="Times New Roman" w:hAnsi="Times New Roman" w:cs="Times New Roman"/>
          <w:i/>
          <w:iCs/>
          <w:sz w:val="24"/>
          <w:szCs w:val="24"/>
          <w:lang w:val="en-US" w:eastAsia="es-HN"/>
        </w:rPr>
        <w:t>The Wealth of Networks: How Social Production Transforms Markets and Freedom</w:t>
      </w:r>
      <w:r w:rsidRPr="000644A5">
        <w:rPr>
          <w:rFonts w:ascii="Times New Roman" w:eastAsia="Times New Roman" w:hAnsi="Times New Roman" w:cs="Times New Roman"/>
          <w:sz w:val="24"/>
          <w:szCs w:val="24"/>
          <w:lang w:val="en-US" w:eastAsia="es-HN"/>
        </w:rPr>
        <w:t xml:space="preserve">. </w:t>
      </w:r>
      <w:r w:rsidRPr="000644A5">
        <w:rPr>
          <w:rFonts w:ascii="Times New Roman" w:eastAsia="Times New Roman" w:hAnsi="Times New Roman" w:cs="Times New Roman"/>
          <w:sz w:val="24"/>
          <w:szCs w:val="24"/>
          <w:lang w:eastAsia="es-HN"/>
        </w:rPr>
        <w:t xml:space="preserve">Yale </w:t>
      </w:r>
      <w:proofErr w:type="spellStart"/>
      <w:r w:rsidRPr="000644A5">
        <w:rPr>
          <w:rFonts w:ascii="Times New Roman" w:eastAsia="Times New Roman" w:hAnsi="Times New Roman" w:cs="Times New Roman"/>
          <w:sz w:val="24"/>
          <w:szCs w:val="24"/>
          <w:lang w:eastAsia="es-HN"/>
        </w:rPr>
        <w:t>University</w:t>
      </w:r>
      <w:proofErr w:type="spellEnd"/>
      <w:r w:rsidRPr="000644A5">
        <w:rPr>
          <w:rFonts w:ascii="Times New Roman" w:eastAsia="Times New Roman" w:hAnsi="Times New Roman" w:cs="Times New Roman"/>
          <w:sz w:val="24"/>
          <w:szCs w:val="24"/>
          <w:lang w:eastAsia="es-HN"/>
        </w:rPr>
        <w:t xml:space="preserve"> </w:t>
      </w:r>
      <w:proofErr w:type="spellStart"/>
      <w:r w:rsidRPr="000644A5">
        <w:rPr>
          <w:rFonts w:ascii="Times New Roman" w:eastAsia="Times New Roman" w:hAnsi="Times New Roman" w:cs="Times New Roman"/>
          <w:sz w:val="24"/>
          <w:szCs w:val="24"/>
          <w:lang w:eastAsia="es-HN"/>
        </w:rPr>
        <w:t>Press</w:t>
      </w:r>
      <w:proofErr w:type="spellEnd"/>
      <w:r w:rsidRPr="000644A5">
        <w:rPr>
          <w:rFonts w:ascii="Times New Roman" w:eastAsia="Times New Roman" w:hAnsi="Times New Roman" w:cs="Times New Roman"/>
          <w:sz w:val="24"/>
          <w:szCs w:val="24"/>
          <w:lang w:eastAsia="es-HN"/>
        </w:rPr>
        <w:t>.</w:t>
      </w:r>
    </w:p>
    <w:p w14:paraId="7D0D0B31" w14:textId="77777777" w:rsidR="000644A5" w:rsidRDefault="000644A5"/>
    <w:sectPr w:rsidR="00064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37C91"/>
    <w:multiLevelType w:val="multilevel"/>
    <w:tmpl w:val="34F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A5"/>
    <w:rsid w:val="000644A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0F7C"/>
  <w15:chartTrackingRefBased/>
  <w15:docId w15:val="{1AB05CD2-D416-4134-AB1E-33196DEB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644A5"/>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link w:val="Ttulo4Car"/>
    <w:uiPriority w:val="9"/>
    <w:qFormat/>
    <w:rsid w:val="000644A5"/>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644A5"/>
    <w:rPr>
      <w:rFonts w:ascii="Times New Roman" w:eastAsia="Times New Roman" w:hAnsi="Times New Roman" w:cs="Times New Roman"/>
      <w:b/>
      <w:bCs/>
      <w:sz w:val="27"/>
      <w:szCs w:val="27"/>
      <w:lang w:eastAsia="es-HN"/>
    </w:rPr>
  </w:style>
  <w:style w:type="character" w:customStyle="1" w:styleId="Ttulo4Car">
    <w:name w:val="Título 4 Car"/>
    <w:basedOn w:val="Fuentedeprrafopredeter"/>
    <w:link w:val="Ttulo4"/>
    <w:uiPriority w:val="9"/>
    <w:rsid w:val="000644A5"/>
    <w:rPr>
      <w:rFonts w:ascii="Times New Roman" w:eastAsia="Times New Roman" w:hAnsi="Times New Roman" w:cs="Times New Roman"/>
      <w:b/>
      <w:bCs/>
      <w:sz w:val="24"/>
      <w:szCs w:val="24"/>
      <w:lang w:eastAsia="es-HN"/>
    </w:rPr>
  </w:style>
  <w:style w:type="character" w:styleId="Textoennegrita">
    <w:name w:val="Strong"/>
    <w:basedOn w:val="Fuentedeprrafopredeter"/>
    <w:uiPriority w:val="22"/>
    <w:qFormat/>
    <w:rsid w:val="000644A5"/>
    <w:rPr>
      <w:b/>
      <w:bCs/>
    </w:rPr>
  </w:style>
  <w:style w:type="character" w:styleId="nfasis">
    <w:name w:val="Emphasis"/>
    <w:basedOn w:val="Fuentedeprrafopredeter"/>
    <w:uiPriority w:val="20"/>
    <w:qFormat/>
    <w:rsid w:val="000644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1905</Words>
  <Characters>10478</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1</cp:revision>
  <dcterms:created xsi:type="dcterms:W3CDTF">2025-03-22T23:11:00Z</dcterms:created>
  <dcterms:modified xsi:type="dcterms:W3CDTF">2025-03-22T23:13:00Z</dcterms:modified>
</cp:coreProperties>
</file>