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RakshakLogix — API Specification v1</w:t>
      </w:r>
    </w:p>
    <w:p>
      <w:pPr>
        <w:jc w:val="center"/>
      </w:pPr>
      <w:r>
        <w:rPr>
          <w:i/>
          <w:sz w:val="20"/>
        </w:rPr>
        <w:t>REST/JSON contracts</w:t>
      </w:r>
    </w:p>
    <w:p>
      <w:pPr>
        <w:pStyle w:val="Heading1"/>
      </w:pPr>
      <w:r>
        <w:t>Authentication</w:t>
      </w:r>
    </w:p>
    <w:p>
      <w:pPr>
        <w:pStyle w:val="ListBullet"/>
      </w:pPr>
      <w:r>
        <w:t>POST /api/v1/auth/login</w:t>
      </w:r>
    </w:p>
    <w:p>
      <w:pPr>
        <w:pStyle w:val="ListBullet"/>
      </w:pPr>
      <w:r>
        <w:t>GET /api/v1/auth/me</w:t>
      </w:r>
    </w:p>
    <w:p>
      <w:pPr>
        <w:pStyle w:val="ListBullet"/>
      </w:pPr>
      <w:r>
        <w:t>POST /api/v1/auth/refresh</w:t>
      </w:r>
    </w:p>
    <w:p>
      <w:pPr>
        <w:pStyle w:val="Heading1"/>
      </w:pPr>
      <w:r>
        <w:t>Locations &amp; Items</w:t>
      </w:r>
    </w:p>
    <w:p>
      <w:pPr>
        <w:pStyle w:val="ListBullet"/>
      </w:pPr>
      <w:r>
        <w:t>GET/POST /api/v1/locations</w:t>
      </w:r>
    </w:p>
    <w:p>
      <w:pPr>
        <w:pStyle w:val="ListBullet"/>
      </w:pPr>
      <w:r>
        <w:t>GET/PATCH /api/v1/locations/{id}</w:t>
      </w:r>
    </w:p>
    <w:p>
      <w:pPr>
        <w:pStyle w:val="ListBullet"/>
      </w:pPr>
      <w:r>
        <w:t>GET/POST /api/v1/items</w:t>
      </w:r>
    </w:p>
    <w:p>
      <w:pPr>
        <w:pStyle w:val="Heading1"/>
      </w:pPr>
      <w:r>
        <w:t>Inventory &amp; Consumption</w:t>
      </w:r>
    </w:p>
    <w:p>
      <w:pPr>
        <w:pStyle w:val="ListBullet"/>
      </w:pPr>
      <w:r>
        <w:t>GET /api/v1/inventory</w:t>
      </w:r>
    </w:p>
    <w:p>
      <w:pPr>
        <w:pStyle w:val="ListBullet"/>
      </w:pPr>
      <w:r>
        <w:t>GET /api/v1/inventory/{id}</w:t>
      </w:r>
    </w:p>
    <w:p>
      <w:pPr>
        <w:pStyle w:val="ListBullet"/>
      </w:pPr>
      <w:r>
        <w:t>POST /api/v1/inventory/transactions</w:t>
      </w:r>
    </w:p>
    <w:p>
      <w:pPr>
        <w:pStyle w:val="ListBullet"/>
      </w:pPr>
      <w:r>
        <w:t>POST /api/v1/consumption/import</w:t>
      </w:r>
    </w:p>
    <w:p>
      <w:pPr>
        <w:pStyle w:val="ListBullet"/>
      </w:pPr>
      <w:r>
        <w:t>GET /api/v1/inventory/risk</w:t>
      </w:r>
    </w:p>
    <w:p>
      <w:pPr>
        <w:pStyle w:val="Heading1"/>
      </w:pPr>
      <w:r>
        <w:t>Forecasting</w:t>
      </w:r>
    </w:p>
    <w:p>
      <w:pPr>
        <w:pStyle w:val="ListBullet"/>
      </w:pPr>
      <w:r>
        <w:t>POST /api/v1/forecast/demand</w:t>
      </w:r>
    </w:p>
    <w:p>
      <w:pPr>
        <w:pStyle w:val="ListBullet"/>
      </w:pPr>
      <w:r>
        <w:t>GET /api/v1/forecast/jobs/{job_id}</w:t>
      </w:r>
    </w:p>
    <w:p>
      <w:pPr>
        <w:pStyle w:val="ListBullet"/>
      </w:pPr>
      <w:r>
        <w:t>GET /api/v1/forecast/demand/{id}</w:t>
      </w:r>
    </w:p>
    <w:p>
      <w:pPr>
        <w:pStyle w:val="ListBullet"/>
      </w:pPr>
      <w:r>
        <w:t>GET /api/v1/forecast/models</w:t>
      </w:r>
    </w:p>
    <w:p>
      <w:pPr>
        <w:pStyle w:val="Heading1"/>
      </w:pPr>
      <w:r>
        <w:t>Transportation &amp; Routes</w:t>
      </w:r>
    </w:p>
    <w:p>
      <w:pPr>
        <w:pStyle w:val="ListBullet"/>
      </w:pPr>
      <w:r>
        <w:t>GET/POST /api/v1/vehicles</w:t>
      </w:r>
    </w:p>
    <w:p>
      <w:pPr>
        <w:pStyle w:val="ListBullet"/>
      </w:pPr>
      <w:r>
        <w:t>GET/POST /api/v1/shipments</w:t>
      </w:r>
    </w:p>
    <w:p>
      <w:pPr>
        <w:pStyle w:val="ListBullet"/>
      </w:pPr>
      <w:r>
        <w:t>GET /api/v1/routes</w:t>
      </w:r>
    </w:p>
    <w:p>
      <w:pPr>
        <w:pStyle w:val="ListBullet"/>
      </w:pPr>
      <w:r>
        <w:t>POST /api/v1/routes/optimize</w:t>
      </w:r>
    </w:p>
    <w:p>
      <w:pPr>
        <w:pStyle w:val="ListBullet"/>
      </w:pPr>
      <w:r>
        <w:t>GET /api/v1/optimization/jobs/{job_id}</w:t>
      </w:r>
    </w:p>
    <w:p>
      <w:pPr>
        <w:pStyle w:val="Heading1"/>
      </w:pPr>
      <w:r>
        <w:t>Risk &amp; Alerts</w:t>
      </w:r>
    </w:p>
    <w:p>
      <w:pPr>
        <w:pStyle w:val="ListBullet"/>
      </w:pPr>
      <w:r>
        <w:t>GET /api/v1/risks</w:t>
      </w:r>
    </w:p>
    <w:p>
      <w:pPr>
        <w:pStyle w:val="ListBullet"/>
      </w:pPr>
      <w:r>
        <w:t>POST /api/v1/risks/recalculate</w:t>
      </w:r>
    </w:p>
    <w:p>
      <w:pPr>
        <w:pStyle w:val="ListBullet"/>
      </w:pPr>
      <w:r>
        <w:t>GET /api/v1/alerts</w:t>
      </w:r>
    </w:p>
    <w:p>
      <w:pPr>
        <w:pStyle w:val="ListBullet"/>
      </w:pPr>
      <w:r>
        <w:t>PATCH /api/v1/alerts/{id}</w:t>
      </w:r>
    </w:p>
    <w:p>
      <w:pPr>
        <w:pStyle w:val="Heading1"/>
      </w:pPr>
      <w:r>
        <w:t>Simulation</w:t>
      </w:r>
    </w:p>
    <w:p>
      <w:pPr>
        <w:pStyle w:val="ListBullet"/>
      </w:pPr>
      <w:r>
        <w:t>POST /api/v1/simulations</w:t>
      </w:r>
    </w:p>
    <w:p>
      <w:pPr>
        <w:pStyle w:val="ListBullet"/>
      </w:pPr>
      <w:r>
        <w:t>POST /api/v1/simulations/{id}/run</w:t>
      </w:r>
    </w:p>
    <w:p>
      <w:pPr>
        <w:pStyle w:val="ListBullet"/>
      </w:pPr>
      <w:r>
        <w:t>GET /api/v1/simulations/{id}</w:t>
      </w:r>
    </w:p>
    <w:p>
      <w:pPr>
        <w:pStyle w:val="ListBullet"/>
      </w:pPr>
      <w:r>
        <w:t>GET /api/v1/simulations/{id}/results</w:t>
      </w:r>
    </w:p>
    <w:p>
      <w:pPr>
        <w:pStyle w:val="Heading1"/>
      </w:pPr>
      <w:r>
        <w:t>Dashboard</w:t>
      </w:r>
    </w:p>
    <w:p>
      <w:pPr>
        <w:pStyle w:val="ListBullet"/>
      </w:pPr>
      <w:r>
        <w:t>GET /api/v1/dashboard/summary</w:t>
      </w:r>
    </w:p>
    <w:p>
      <w:pPr>
        <w:pStyle w:val="ListBullet"/>
      </w:pPr>
      <w:r>
        <w:t>GET /api/v1/dashboard/map</w:t>
      </w:r>
    </w:p>
    <w:p>
      <w:pPr>
        <w:pStyle w:val="ListBullet"/>
      </w:pPr>
      <w:r>
        <w:t>GET /api/v1/dashboard/trends</w:t>
      </w:r>
    </w:p>
    <w:p>
      <w:pPr>
        <w:pStyle w:val="Heading1"/>
      </w:pPr>
      <w:r>
        <w:t>Example Contracts</w:t>
      </w:r>
    </w:p>
    <w:p>
      <w:pPr>
        <w:pStyle w:val="ListBullet"/>
      </w:pPr>
      <w:r>
        <w:t>Forecast request: {"location_id":"uuid","item_id":"uuid","horizon_days":30}</w:t>
      </w:r>
    </w:p>
    <w:p>
      <w:pPr>
        <w:pStyle w:val="ListBullet"/>
      </w:pPr>
      <w:r>
        <w:t>Forecast response contains forecast_id, model, metrics and dated prediction points.</w:t>
      </w:r>
    </w:p>
    <w:p>
      <w:pPr>
        <w:pStyle w:val="ListBullet"/>
      </w:pPr>
      <w:r>
        <w:t>Error response: {"error":{"code":"VALIDATION_ERROR","message":"...","details":{},"request_id":"..."}}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