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F91E" w14:textId="43FCD5C2" w:rsidR="008B45ED" w:rsidRPr="009B4B2B" w:rsidRDefault="008B45ED" w:rsidP="00BA51B9">
      <w:pPr>
        <w:rPr>
          <w:rFonts w:ascii="宋体" w:eastAsia="宋体" w:hAnsi="宋体"/>
        </w:rPr>
      </w:pPr>
      <w:r w:rsidRPr="00D64779">
        <w:rPr>
          <w:rFonts w:ascii="宋体" w:eastAsia="宋体" w:hAnsi="宋体" w:hint="eastAsia"/>
          <w:b/>
          <w:bCs/>
        </w:rPr>
        <w:t>米利都派实体论</w:t>
      </w:r>
      <w:r w:rsidR="00BA51B9" w:rsidRPr="00D64779">
        <w:rPr>
          <w:rFonts w:ascii="宋体" w:eastAsia="宋体" w:hAnsi="宋体" w:hint="eastAsia"/>
          <w:b/>
          <w:bCs/>
        </w:rPr>
        <w:t>：</w:t>
      </w:r>
      <w:r w:rsidR="00BA51B9" w:rsidRPr="00BA51B9">
        <w:rPr>
          <w:rFonts w:ascii="宋体" w:eastAsia="宋体" w:hAnsi="宋体"/>
        </w:rPr>
        <w:t>米利都学派是古希腊哲学的一支，其成员主要包括泰勒斯、阿那克西曼德</w:t>
      </w:r>
      <w:r w:rsidR="00BA51B9">
        <w:rPr>
          <w:rFonts w:ascii="宋体" w:eastAsia="宋体" w:hAnsi="宋体" w:hint="eastAsia"/>
        </w:rPr>
        <w:t>等</w:t>
      </w:r>
      <w:r w:rsidR="00BA51B9" w:rsidRPr="00BA51B9">
        <w:rPr>
          <w:rFonts w:ascii="宋体" w:eastAsia="宋体" w:hAnsi="宋体"/>
        </w:rPr>
        <w:t>。这一学派被认为是古希腊哲学中的第一个唯物主义学派。</w:t>
      </w:r>
      <w:r w:rsidR="00BA51B9" w:rsidRPr="00BA51B9">
        <w:rPr>
          <w:rFonts w:ascii="宋体" w:eastAsia="宋体" w:hAnsi="宋体" w:hint="eastAsia"/>
        </w:rPr>
        <w:t>在米利都学派的实体论中，实体被看作是一种基本的、不可减少的物质或基元。这些哲学家试图探究构成世界的基本元素是什么，即寻找一种起源和基础的原始物质。</w:t>
      </w:r>
    </w:p>
    <w:p w14:paraId="1375C1B7" w14:textId="7D1CD574" w:rsidR="008B45ED" w:rsidRPr="009B4B2B" w:rsidRDefault="008B45ED">
      <w:pPr>
        <w:rPr>
          <w:rFonts w:ascii="宋体" w:eastAsia="宋体" w:hAnsi="宋体"/>
        </w:rPr>
      </w:pPr>
      <w:r w:rsidRPr="00D64779">
        <w:rPr>
          <w:rFonts w:ascii="宋体" w:eastAsia="宋体" w:hAnsi="宋体" w:hint="eastAsia"/>
          <w:b/>
          <w:bCs/>
        </w:rPr>
        <w:t>目的论</w:t>
      </w:r>
      <w:r w:rsidR="00BA51B9" w:rsidRPr="00D64779">
        <w:rPr>
          <w:rFonts w:ascii="宋体" w:eastAsia="宋体" w:hAnsi="宋体" w:hint="eastAsia"/>
          <w:b/>
          <w:bCs/>
        </w:rPr>
        <w:t>：</w:t>
      </w:r>
      <w:r w:rsidR="00D64779" w:rsidRPr="00D64779">
        <w:rPr>
          <w:rFonts w:ascii="宋体" w:eastAsia="宋体" w:hAnsi="宋体" w:hint="eastAsia"/>
        </w:rPr>
        <w:t>目的论是一种唯心主义哲学学说。它认为自然界的一切事物都有其存在的目的。神学唯心主义把上帝说成是宇宙万物的最高指导，认为世界是上帝创造的，万物是由上帝安排的，因此自然界的一切都是合乎目的的。在如何解释世界的事物和现象以及它们之间关系的问题上，目的论认为某种观念的目的是预先规定事物、现象存在和发展以及它们之间关系的原因和根据。目的论有两种主要的表现形式，即外在的目的论和内在的目的论。</w:t>
      </w:r>
    </w:p>
    <w:p w14:paraId="1C5267E9" w14:textId="4E9C72CB" w:rsidR="00BA51B9" w:rsidRPr="009B4B2B" w:rsidRDefault="008B45ED">
      <w:pPr>
        <w:rPr>
          <w:rFonts w:ascii="宋体" w:eastAsia="宋体" w:hAnsi="宋体"/>
        </w:rPr>
      </w:pPr>
      <w:r w:rsidRPr="00D64779">
        <w:rPr>
          <w:rFonts w:ascii="宋体" w:eastAsia="宋体" w:hAnsi="宋体" w:hint="eastAsia"/>
          <w:b/>
          <w:bCs/>
        </w:rPr>
        <w:t>四因说</w:t>
      </w:r>
      <w:r w:rsidR="00BA51B9" w:rsidRPr="00D64779">
        <w:rPr>
          <w:rFonts w:ascii="宋体" w:eastAsia="宋体" w:hAnsi="宋体" w:hint="eastAsia"/>
          <w:b/>
          <w:bCs/>
        </w:rPr>
        <w:t>：</w:t>
      </w:r>
      <w:r w:rsidR="00D64779" w:rsidRPr="00D64779">
        <w:rPr>
          <w:rFonts w:ascii="宋体" w:eastAsia="宋体" w:hAnsi="宋体" w:hint="eastAsia"/>
        </w:rPr>
        <w:t>四</w:t>
      </w:r>
      <w:proofErr w:type="gramStart"/>
      <w:r w:rsidR="00D64779" w:rsidRPr="00D64779">
        <w:rPr>
          <w:rFonts w:ascii="宋体" w:eastAsia="宋体" w:hAnsi="宋体" w:hint="eastAsia"/>
        </w:rPr>
        <w:t>因说是</w:t>
      </w:r>
      <w:proofErr w:type="gramEnd"/>
      <w:r w:rsidR="00D64779" w:rsidRPr="00D64779">
        <w:rPr>
          <w:rFonts w:ascii="宋体" w:eastAsia="宋体" w:hAnsi="宋体" w:hint="eastAsia"/>
        </w:rPr>
        <w:t>古希腊哲学家亚里士多德提出的一种观点，认为有“形式因”，“质料因”，“动力因”，“目的因”组成，其中目的因是终极的，是最重要的。他相信自然界的每一件事物都是有其目的的。</w:t>
      </w:r>
    </w:p>
    <w:p w14:paraId="01E4B4DA" w14:textId="3F0C75A4" w:rsidR="008B45ED" w:rsidRPr="009B4B2B" w:rsidRDefault="008B45ED">
      <w:pPr>
        <w:rPr>
          <w:rFonts w:ascii="宋体" w:eastAsia="宋体" w:hAnsi="宋体"/>
        </w:rPr>
      </w:pPr>
      <w:r w:rsidRPr="00D64779">
        <w:rPr>
          <w:rFonts w:ascii="宋体" w:eastAsia="宋体" w:hAnsi="宋体" w:hint="eastAsia"/>
          <w:b/>
          <w:bCs/>
        </w:rPr>
        <w:t>第一推动</w:t>
      </w:r>
      <w:r w:rsidR="00D64779" w:rsidRPr="00D64779">
        <w:rPr>
          <w:rFonts w:ascii="宋体" w:eastAsia="宋体" w:hAnsi="宋体" w:hint="eastAsia"/>
          <w:b/>
          <w:bCs/>
        </w:rPr>
        <w:t>力</w:t>
      </w:r>
      <w:r w:rsidR="00BA51B9" w:rsidRPr="00D64779">
        <w:rPr>
          <w:rFonts w:ascii="宋体" w:eastAsia="宋体" w:hAnsi="宋体" w:hint="eastAsia"/>
          <w:b/>
          <w:bCs/>
        </w:rPr>
        <w:t>：</w:t>
      </w:r>
      <w:r w:rsidR="00D64779" w:rsidRPr="00D64779">
        <w:rPr>
          <w:rFonts w:ascii="宋体" w:eastAsia="宋体" w:hAnsi="宋体" w:hint="eastAsia"/>
        </w:rPr>
        <w:t>第一推动力，指一切事物的最终目的和运动的最终原因。为古希腊哲学家亚里士多德首次提出。后牛顿在研究天体现象时，也使用这一术语，指最初推动一切行星由静止而开始运动的某种外在力量。</w:t>
      </w:r>
    </w:p>
    <w:p w14:paraId="5647C676" w14:textId="60E57CC7" w:rsidR="008B45ED" w:rsidRPr="009B4B2B" w:rsidRDefault="008B45ED">
      <w:pPr>
        <w:rPr>
          <w:rFonts w:ascii="宋体" w:eastAsia="宋体" w:hAnsi="宋体"/>
        </w:rPr>
      </w:pPr>
      <w:r w:rsidRPr="00D64779">
        <w:rPr>
          <w:rFonts w:ascii="宋体" w:eastAsia="宋体" w:hAnsi="宋体" w:hint="eastAsia"/>
          <w:b/>
          <w:bCs/>
        </w:rPr>
        <w:t>天人合一</w:t>
      </w:r>
      <w:r w:rsidR="00BA51B9" w:rsidRPr="00D64779">
        <w:rPr>
          <w:rFonts w:ascii="宋体" w:eastAsia="宋体" w:hAnsi="宋体" w:hint="eastAsia"/>
          <w:b/>
          <w:bCs/>
        </w:rPr>
        <w:t>：</w:t>
      </w:r>
      <w:r w:rsidR="00D64779" w:rsidRPr="00D64779">
        <w:rPr>
          <w:rFonts w:ascii="宋体" w:eastAsia="宋体" w:hAnsi="宋体" w:hint="eastAsia"/>
        </w:rPr>
        <w:t>天人合一的医学内涵主要是指人作为</w:t>
      </w:r>
      <w:r w:rsidR="00D64779" w:rsidRPr="00D64779">
        <w:rPr>
          <w:rFonts w:ascii="宋体" w:eastAsia="宋体" w:hAnsi="宋体"/>
        </w:rPr>
        <w:t>"小宇宙"是如何与天地这个大宇</w:t>
      </w:r>
      <w:proofErr w:type="gramStart"/>
      <w:r w:rsidR="00D64779" w:rsidRPr="00D64779">
        <w:rPr>
          <w:rFonts w:ascii="宋体" w:eastAsia="宋体" w:hAnsi="宋体"/>
        </w:rPr>
        <w:t>宙</w:t>
      </w:r>
      <w:proofErr w:type="gramEnd"/>
      <w:r w:rsidR="00D64779" w:rsidRPr="00D64779">
        <w:rPr>
          <w:rFonts w:ascii="宋体" w:eastAsia="宋体" w:hAnsi="宋体"/>
        </w:rPr>
        <w:t>相应的，其中，人天同构是《内经》天人合一观的最粗浅的层次，人天同</w:t>
      </w:r>
      <w:proofErr w:type="gramStart"/>
      <w:r w:rsidR="00D64779" w:rsidRPr="00D64779">
        <w:rPr>
          <w:rFonts w:ascii="宋体" w:eastAsia="宋体" w:hAnsi="宋体"/>
        </w:rPr>
        <w:t>象</w:t>
      </w:r>
      <w:proofErr w:type="gramEnd"/>
      <w:r w:rsidR="00D64779" w:rsidRPr="00D64779">
        <w:rPr>
          <w:rFonts w:ascii="宋体" w:eastAsia="宋体" w:hAnsi="宋体"/>
        </w:rPr>
        <w:t>与同类则是中医取</w:t>
      </w:r>
      <w:proofErr w:type="gramStart"/>
      <w:r w:rsidR="00D64779" w:rsidRPr="00D64779">
        <w:rPr>
          <w:rFonts w:ascii="宋体" w:eastAsia="宋体" w:hAnsi="宋体"/>
        </w:rPr>
        <w:t>象</w:t>
      </w:r>
      <w:proofErr w:type="gramEnd"/>
      <w:r w:rsidR="00D64779" w:rsidRPr="00D64779">
        <w:rPr>
          <w:rFonts w:ascii="宋体" w:eastAsia="宋体" w:hAnsi="宋体"/>
        </w:rPr>
        <w:t>比类思想的具体体现，人天同数则是人与天气运数理的相应。总之，这是将生命过程及其运动方式与自然规律进行类比，是以自然法则为基质，以人事法则为归宿的系统理论。</w:t>
      </w:r>
    </w:p>
    <w:p w14:paraId="7592B16B" w14:textId="15059069" w:rsidR="008B45ED" w:rsidRPr="003D68CB" w:rsidRDefault="008B45ED">
      <w:pPr>
        <w:rPr>
          <w:rFonts w:ascii="宋体" w:eastAsia="宋体" w:hAnsi="宋体"/>
        </w:rPr>
      </w:pPr>
      <w:r w:rsidRPr="00D64779">
        <w:rPr>
          <w:rFonts w:ascii="宋体" w:eastAsia="宋体" w:hAnsi="宋体" w:hint="eastAsia"/>
          <w:b/>
          <w:bCs/>
        </w:rPr>
        <w:t>经院哲学</w:t>
      </w:r>
      <w:r w:rsidR="00BA51B9" w:rsidRPr="00D64779">
        <w:rPr>
          <w:rFonts w:ascii="宋体" w:eastAsia="宋体" w:hAnsi="宋体" w:hint="eastAsia"/>
          <w:b/>
          <w:bCs/>
        </w:rPr>
        <w:t>：</w:t>
      </w:r>
      <w:r w:rsidR="003D68CB" w:rsidRPr="003D68CB">
        <w:rPr>
          <w:rFonts w:ascii="宋体" w:eastAsia="宋体" w:hAnsi="宋体" w:hint="eastAsia"/>
        </w:rPr>
        <w:t>经院哲学是天主教教会用来在其所设经院中教授的理论，故名经院哲学。是运用理性形式，通过抽象的、繁琐的辩证方法论证基督教信仰、为宗教神学服务的思辨哲学。因教师和学者被称为经院学者（经师），故取名经院哲学</w:t>
      </w:r>
      <w:r w:rsidR="003D68CB">
        <w:rPr>
          <w:rFonts w:ascii="宋体" w:eastAsia="宋体" w:hAnsi="宋体" w:hint="eastAsia"/>
        </w:rPr>
        <w:t>。</w:t>
      </w:r>
    </w:p>
    <w:p w14:paraId="702DA440" w14:textId="1181D654" w:rsidR="008B45ED" w:rsidRPr="00D64779" w:rsidRDefault="008B45ED">
      <w:pPr>
        <w:rPr>
          <w:rFonts w:ascii="宋体" w:eastAsia="宋体" w:hAnsi="宋体"/>
          <w:b/>
          <w:bCs/>
        </w:rPr>
      </w:pPr>
      <w:r w:rsidRPr="00D64779">
        <w:rPr>
          <w:rFonts w:ascii="宋体" w:eastAsia="宋体" w:hAnsi="宋体" w:hint="eastAsia"/>
          <w:b/>
          <w:bCs/>
        </w:rPr>
        <w:t>奥卡</w:t>
      </w:r>
      <w:proofErr w:type="gramStart"/>
      <w:r w:rsidRPr="00D64779">
        <w:rPr>
          <w:rFonts w:ascii="宋体" w:eastAsia="宋体" w:hAnsi="宋体" w:hint="eastAsia"/>
          <w:b/>
          <w:bCs/>
        </w:rPr>
        <w:t>姆</w:t>
      </w:r>
      <w:proofErr w:type="gramEnd"/>
      <w:r w:rsidRPr="00D64779">
        <w:rPr>
          <w:rFonts w:ascii="宋体" w:eastAsia="宋体" w:hAnsi="宋体" w:hint="eastAsia"/>
          <w:b/>
          <w:bCs/>
        </w:rPr>
        <w:t>剃刀</w:t>
      </w:r>
      <w:r w:rsidR="00BA51B9" w:rsidRPr="00D64779">
        <w:rPr>
          <w:rFonts w:ascii="宋体" w:eastAsia="宋体" w:hAnsi="宋体" w:hint="eastAsia"/>
          <w:b/>
          <w:bCs/>
        </w:rPr>
        <w:t>：</w:t>
      </w:r>
      <w:r w:rsidR="003D68CB" w:rsidRPr="003D68CB">
        <w:rPr>
          <w:rFonts w:ascii="宋体" w:eastAsia="宋体" w:hAnsi="宋体" w:hint="eastAsia"/>
        </w:rPr>
        <w:t>奥卡</w:t>
      </w:r>
      <w:proofErr w:type="gramStart"/>
      <w:r w:rsidR="003D68CB" w:rsidRPr="003D68CB">
        <w:rPr>
          <w:rFonts w:ascii="宋体" w:eastAsia="宋体" w:hAnsi="宋体" w:hint="eastAsia"/>
        </w:rPr>
        <w:t>姆</w:t>
      </w:r>
      <w:proofErr w:type="gramEnd"/>
      <w:r w:rsidR="003D68CB" w:rsidRPr="003D68CB">
        <w:rPr>
          <w:rFonts w:ascii="宋体" w:eastAsia="宋体" w:hAnsi="宋体" w:hint="eastAsia"/>
        </w:rPr>
        <w:t>剃刀定律</w:t>
      </w:r>
      <w:r w:rsidR="003D68CB" w:rsidRPr="003D68CB">
        <w:rPr>
          <w:rFonts w:ascii="宋体" w:eastAsia="宋体" w:hAnsi="宋体"/>
        </w:rPr>
        <w:t>又称“奥康的剃刀”，它是由14世纪英格兰的逻辑学家威廉•奥卡</w:t>
      </w:r>
      <w:proofErr w:type="gramStart"/>
      <w:r w:rsidR="003D68CB" w:rsidRPr="003D68CB">
        <w:rPr>
          <w:rFonts w:ascii="宋体" w:eastAsia="宋体" w:hAnsi="宋体"/>
        </w:rPr>
        <w:t>姆</w:t>
      </w:r>
      <w:proofErr w:type="gramEnd"/>
      <w:r w:rsidR="003D68CB" w:rsidRPr="003D68CB">
        <w:rPr>
          <w:rFonts w:ascii="宋体" w:eastAsia="宋体" w:hAnsi="宋体"/>
        </w:rPr>
        <w:t>提出。这个原理称为“如无必要，勿增实体”，即“简单有效原理”。</w:t>
      </w:r>
    </w:p>
    <w:p w14:paraId="6BE0D2C1" w14:textId="0F2567C4" w:rsidR="008B45ED" w:rsidRPr="00B10B08" w:rsidRDefault="008B45ED">
      <w:pPr>
        <w:rPr>
          <w:rFonts w:ascii="宋体" w:eastAsia="宋体" w:hAnsi="宋体"/>
        </w:rPr>
      </w:pPr>
      <w:r w:rsidRPr="002B3723">
        <w:rPr>
          <w:rFonts w:ascii="宋体" w:eastAsia="宋体" w:hAnsi="宋体" w:hint="eastAsia"/>
          <w:b/>
          <w:bCs/>
        </w:rPr>
        <w:t>星云假说</w:t>
      </w:r>
      <w:r w:rsidR="00BA51B9" w:rsidRPr="002B3723">
        <w:rPr>
          <w:rFonts w:ascii="宋体" w:eastAsia="宋体" w:hAnsi="宋体" w:hint="eastAsia"/>
          <w:b/>
          <w:bCs/>
        </w:rPr>
        <w:t>：</w:t>
      </w:r>
      <w:r w:rsidR="00B10B08" w:rsidRPr="00B10B08">
        <w:rPr>
          <w:rFonts w:ascii="宋体" w:eastAsia="宋体" w:hAnsi="宋体" w:hint="eastAsia"/>
        </w:rPr>
        <w:t>星云假说是由康德和</w:t>
      </w:r>
      <w:proofErr w:type="gramStart"/>
      <w:r w:rsidR="00B10B08" w:rsidRPr="00B10B08">
        <w:rPr>
          <w:rFonts w:ascii="宋体" w:eastAsia="宋体" w:hAnsi="宋体" w:hint="eastAsia"/>
        </w:rPr>
        <w:t>拉晋拉</w:t>
      </w:r>
      <w:proofErr w:type="gramEnd"/>
      <w:r w:rsidR="00B10B08" w:rsidRPr="00B10B08">
        <w:rPr>
          <w:rFonts w:ascii="宋体" w:eastAsia="宋体" w:hAnsi="宋体" w:hint="eastAsia"/>
        </w:rPr>
        <w:t>斯共同创立的。它认为天体是由原始星云通过吸引和排斥的矛盾作用生成出来的；太阳系具有时间和空间的历史。它</w:t>
      </w:r>
      <w:r w:rsidR="00B10B08">
        <w:rPr>
          <w:rFonts w:ascii="宋体" w:eastAsia="宋体" w:hAnsi="宋体" w:hint="eastAsia"/>
        </w:rPr>
        <w:t>“</w:t>
      </w:r>
      <w:r w:rsidR="00B10B08" w:rsidRPr="00B10B08">
        <w:rPr>
          <w:rFonts w:ascii="宋体" w:eastAsia="宋体" w:hAnsi="宋体"/>
        </w:rPr>
        <w:t>攻击太阳系的永恒性</w:t>
      </w:r>
      <w:r w:rsidR="00B10B08">
        <w:rPr>
          <w:rFonts w:ascii="宋体" w:eastAsia="宋体" w:hAnsi="宋体" w:hint="eastAsia"/>
        </w:rPr>
        <w:t>”</w:t>
      </w:r>
      <w:r w:rsidR="00B10B08" w:rsidRPr="00B10B08">
        <w:rPr>
          <w:rFonts w:ascii="宋体" w:eastAsia="宋体" w:hAnsi="宋体"/>
        </w:rPr>
        <w:t>的观点，取消了牛顿的</w:t>
      </w:r>
      <w:r w:rsidR="00B10B08">
        <w:rPr>
          <w:rFonts w:ascii="宋体" w:eastAsia="宋体" w:hAnsi="宋体" w:hint="eastAsia"/>
        </w:rPr>
        <w:t>“</w:t>
      </w:r>
      <w:r w:rsidR="00B10B08" w:rsidRPr="00B10B08">
        <w:rPr>
          <w:rFonts w:ascii="宋体" w:eastAsia="宋体" w:hAnsi="宋体"/>
        </w:rPr>
        <w:t>第一推动</w:t>
      </w:r>
      <w:r w:rsidR="00B10B08">
        <w:rPr>
          <w:rFonts w:ascii="宋体" w:eastAsia="宋体" w:hAnsi="宋体" w:hint="eastAsia"/>
        </w:rPr>
        <w:t>”</w:t>
      </w:r>
      <w:r w:rsidR="00B10B08" w:rsidRPr="00B10B08">
        <w:rPr>
          <w:rFonts w:ascii="宋体" w:eastAsia="宋体" w:hAnsi="宋体"/>
        </w:rPr>
        <w:t>假说，从而在</w:t>
      </w:r>
      <w:r w:rsidR="00B10B08">
        <w:rPr>
          <w:rFonts w:ascii="宋体" w:eastAsia="宋体" w:hAnsi="宋体" w:hint="eastAsia"/>
        </w:rPr>
        <w:t>“</w:t>
      </w:r>
      <w:r w:rsidR="00B10B08" w:rsidRPr="00B10B08">
        <w:rPr>
          <w:rFonts w:ascii="宋体" w:eastAsia="宋体" w:hAnsi="宋体"/>
        </w:rPr>
        <w:t>这个完全适合于形而上学思维方式的观念上打开了第一个突破口</w:t>
      </w:r>
      <w:r w:rsidR="00B10B08">
        <w:rPr>
          <w:rFonts w:ascii="宋体" w:eastAsia="宋体" w:hAnsi="宋体" w:hint="eastAsia"/>
        </w:rPr>
        <w:t>”。</w:t>
      </w:r>
    </w:p>
    <w:p w14:paraId="0C2A52F0" w14:textId="062CE88F" w:rsidR="008B45ED" w:rsidRPr="003D68CB" w:rsidRDefault="008B45ED" w:rsidP="003D68CB">
      <w:pPr>
        <w:rPr>
          <w:rFonts w:ascii="宋体" w:eastAsia="宋体" w:hAnsi="宋体"/>
        </w:rPr>
      </w:pPr>
      <w:r w:rsidRPr="002B3723">
        <w:rPr>
          <w:rFonts w:ascii="宋体" w:eastAsia="宋体" w:hAnsi="宋体" w:hint="eastAsia"/>
          <w:b/>
          <w:bCs/>
        </w:rPr>
        <w:t>活力论</w:t>
      </w:r>
      <w:r w:rsidR="00BA51B9" w:rsidRPr="002B3723">
        <w:rPr>
          <w:rFonts w:ascii="宋体" w:eastAsia="宋体" w:hAnsi="宋体" w:hint="eastAsia"/>
          <w:b/>
          <w:bCs/>
        </w:rPr>
        <w:t>：</w:t>
      </w:r>
      <w:r w:rsidR="003D68CB" w:rsidRPr="003D68CB">
        <w:rPr>
          <w:rFonts w:ascii="宋体" w:eastAsia="宋体" w:hAnsi="宋体" w:hint="eastAsia"/>
        </w:rPr>
        <w:t>活力论是指关于生命本质的一种唯心主义学说。又名生机论或生命力论。生物体与非生物体的区别就在于生物体内有一种特殊的生命“活力”，它控制和规定着生物的全部生命活动和特性，而不受自然规律的支配。它主张有某种特殊的非物质的因素支配生物体的活动。</w:t>
      </w:r>
    </w:p>
    <w:p w14:paraId="2CEEA54A" w14:textId="25BA19F2" w:rsidR="008B45ED" w:rsidRPr="003D68CB" w:rsidRDefault="008B45ED">
      <w:pPr>
        <w:rPr>
          <w:rFonts w:ascii="宋体" w:eastAsia="宋体" w:hAnsi="宋体"/>
        </w:rPr>
      </w:pPr>
      <w:r w:rsidRPr="002B3723">
        <w:rPr>
          <w:rFonts w:ascii="宋体" w:eastAsia="宋体" w:hAnsi="宋体" w:hint="eastAsia"/>
          <w:b/>
          <w:bCs/>
        </w:rPr>
        <w:t>熵增原理</w:t>
      </w:r>
      <w:r w:rsidR="00BA51B9" w:rsidRPr="002B3723">
        <w:rPr>
          <w:rFonts w:ascii="宋体" w:eastAsia="宋体" w:hAnsi="宋体" w:hint="eastAsia"/>
          <w:b/>
          <w:bCs/>
        </w:rPr>
        <w:t>：</w:t>
      </w:r>
      <w:r w:rsidR="003D68CB" w:rsidRPr="003D68CB">
        <w:rPr>
          <w:rFonts w:ascii="宋体" w:eastAsia="宋体" w:hAnsi="宋体" w:hint="eastAsia"/>
        </w:rPr>
        <w:t>熵增原理，指孤立热力学系统</w:t>
      </w:r>
      <w:proofErr w:type="gramStart"/>
      <w:r w:rsidR="003D68CB" w:rsidRPr="003D68CB">
        <w:rPr>
          <w:rFonts w:ascii="宋体" w:eastAsia="宋体" w:hAnsi="宋体" w:hint="eastAsia"/>
        </w:rPr>
        <w:t>的熵不减少</w:t>
      </w:r>
      <w:proofErr w:type="gramEnd"/>
      <w:r w:rsidR="003D68CB" w:rsidRPr="003D68CB">
        <w:rPr>
          <w:rFonts w:ascii="宋体" w:eastAsia="宋体" w:hAnsi="宋体" w:hint="eastAsia"/>
        </w:rPr>
        <w:t>，总是增大或者不变。说明一个孤立系统不可能</w:t>
      </w:r>
      <w:proofErr w:type="gramStart"/>
      <w:r w:rsidR="003D68CB" w:rsidRPr="003D68CB">
        <w:rPr>
          <w:rFonts w:ascii="宋体" w:eastAsia="宋体" w:hAnsi="宋体" w:hint="eastAsia"/>
        </w:rPr>
        <w:t>朝低熵</w:t>
      </w:r>
      <w:proofErr w:type="gramEnd"/>
      <w:r w:rsidR="003D68CB" w:rsidRPr="003D68CB">
        <w:rPr>
          <w:rFonts w:ascii="宋体" w:eastAsia="宋体" w:hAnsi="宋体" w:hint="eastAsia"/>
        </w:rPr>
        <w:t>的状态发展，即不会变得有序。熵增定律是科学定律之最，这是爱因斯坦的观点。在物理定律中，能量守恒定律是最重要的定律，它表明了各种形式的能量在相互转换时，总是不生不灭保持平衡的。熵的概念最早起源于物理学，用于度量一个热力学系统的无序程度。热力学第二定律，又称</w:t>
      </w:r>
      <w:r w:rsidR="003D68CB">
        <w:rPr>
          <w:rFonts w:ascii="宋体" w:eastAsia="宋体" w:hAnsi="宋体" w:hint="eastAsia"/>
        </w:rPr>
        <w:t>“</w:t>
      </w:r>
      <w:r w:rsidR="003D68CB" w:rsidRPr="003D68CB">
        <w:rPr>
          <w:rFonts w:ascii="宋体" w:eastAsia="宋体" w:hAnsi="宋体"/>
        </w:rPr>
        <w:t>熵增定律</w:t>
      </w:r>
      <w:r w:rsidR="003D68CB">
        <w:rPr>
          <w:rFonts w:ascii="宋体" w:eastAsia="宋体" w:hAnsi="宋体" w:hint="eastAsia"/>
        </w:rPr>
        <w:t>”</w:t>
      </w:r>
      <w:r w:rsidR="003D68CB" w:rsidRPr="003D68CB">
        <w:rPr>
          <w:rFonts w:ascii="宋体" w:eastAsia="宋体" w:hAnsi="宋体"/>
        </w:rPr>
        <w:t>，表明了在自然过程中，一个孤立系统的总混乱度(即熵)不会减小。</w:t>
      </w:r>
    </w:p>
    <w:p w14:paraId="0DBD60A8" w14:textId="4F724BEF" w:rsidR="008B45ED" w:rsidRPr="003D68CB" w:rsidRDefault="008B45ED">
      <w:pPr>
        <w:rPr>
          <w:rFonts w:ascii="宋体" w:eastAsia="宋体" w:hAnsi="宋体"/>
        </w:rPr>
      </w:pPr>
      <w:r w:rsidRPr="002B3723">
        <w:rPr>
          <w:rFonts w:ascii="宋体" w:eastAsia="宋体" w:hAnsi="宋体" w:hint="eastAsia"/>
          <w:b/>
          <w:bCs/>
        </w:rPr>
        <w:t>耗散结构</w:t>
      </w:r>
      <w:r w:rsidR="00BA51B9" w:rsidRPr="002B3723">
        <w:rPr>
          <w:rFonts w:ascii="宋体" w:eastAsia="宋体" w:hAnsi="宋体" w:hint="eastAsia"/>
          <w:b/>
          <w:bCs/>
        </w:rPr>
        <w:t>：</w:t>
      </w:r>
      <w:r w:rsidR="003D68CB" w:rsidRPr="003D68CB">
        <w:rPr>
          <w:rFonts w:ascii="宋体" w:eastAsia="宋体" w:hAnsi="宋体" w:hint="eastAsia"/>
        </w:rPr>
        <w:t>耗散结构</w:t>
      </w:r>
      <w:r w:rsidR="003D68CB" w:rsidRPr="003D68CB">
        <w:rPr>
          <w:rFonts w:ascii="宋体" w:eastAsia="宋体" w:hAnsi="宋体"/>
        </w:rPr>
        <w:t>关于“耗散结构”的理论是物理学中非平衡统计的一个重要新分支，是由比利时科学家伊里亚·普里戈津于20世纪70年代提出的，现在耗散结构理论和协同学通常被并称为自组织理论。</w:t>
      </w:r>
    </w:p>
    <w:p w14:paraId="518AA333" w14:textId="71B784F0" w:rsidR="008B45ED" w:rsidRPr="003D68CB" w:rsidRDefault="008B45ED">
      <w:pPr>
        <w:rPr>
          <w:rFonts w:ascii="宋体" w:eastAsia="宋体" w:hAnsi="宋体"/>
        </w:rPr>
      </w:pPr>
      <w:r w:rsidRPr="002B3723">
        <w:rPr>
          <w:rFonts w:ascii="宋体" w:eastAsia="宋体" w:hAnsi="宋体" w:hint="eastAsia"/>
          <w:b/>
          <w:bCs/>
        </w:rPr>
        <w:t>绿色生活</w:t>
      </w:r>
      <w:r w:rsidR="00BA51B9" w:rsidRPr="002B3723">
        <w:rPr>
          <w:rFonts w:ascii="宋体" w:eastAsia="宋体" w:hAnsi="宋体" w:hint="eastAsia"/>
          <w:b/>
          <w:bCs/>
        </w:rPr>
        <w:t>：</w:t>
      </w:r>
      <w:r w:rsidR="008979FA" w:rsidRPr="008979FA">
        <w:rPr>
          <w:rFonts w:ascii="宋体" w:eastAsia="宋体" w:hAnsi="宋体" w:hint="eastAsia"/>
        </w:rPr>
        <w:t>绿色生活方式，指以通过倡导居民使用绿色产品，倡导民众参与绿色志愿服务，引导民众树立绿色增长、共建共享的理念，使绿色消费、绿色出行、绿色居住成为人们的自觉行动，让人们在充分享受绿色发展所带来的便利和舒适的同时，履行好应尽的可持续发展</w:t>
      </w:r>
      <w:r w:rsidR="008979FA" w:rsidRPr="008979FA">
        <w:rPr>
          <w:rFonts w:ascii="宋体" w:eastAsia="宋体" w:hAnsi="宋体" w:hint="eastAsia"/>
        </w:rPr>
        <w:lastRenderedPageBreak/>
        <w:t>责任的方法，实现广大人民按自然、环保、节俭、健康的方式生活</w:t>
      </w:r>
      <w:r w:rsidR="008979FA">
        <w:rPr>
          <w:rFonts w:ascii="宋体" w:eastAsia="宋体" w:hAnsi="宋体" w:hint="eastAsia"/>
        </w:rPr>
        <w:t>。</w:t>
      </w:r>
    </w:p>
    <w:p w14:paraId="790D0D58" w14:textId="74002522" w:rsidR="008B45ED" w:rsidRPr="003D68CB" w:rsidRDefault="008B45ED">
      <w:pPr>
        <w:rPr>
          <w:rFonts w:ascii="宋体" w:eastAsia="宋体" w:hAnsi="宋体"/>
        </w:rPr>
      </w:pPr>
      <w:r w:rsidRPr="002B3723">
        <w:rPr>
          <w:rFonts w:ascii="宋体" w:eastAsia="宋体" w:hAnsi="宋体" w:hint="eastAsia"/>
          <w:b/>
          <w:bCs/>
        </w:rPr>
        <w:t>温室气体</w:t>
      </w:r>
      <w:r w:rsidR="00BA51B9" w:rsidRPr="002B3723">
        <w:rPr>
          <w:rFonts w:ascii="宋体" w:eastAsia="宋体" w:hAnsi="宋体" w:hint="eastAsia"/>
          <w:b/>
          <w:bCs/>
        </w:rPr>
        <w:t>：</w:t>
      </w:r>
      <w:r w:rsidR="008979FA" w:rsidRPr="008979FA">
        <w:rPr>
          <w:rFonts w:ascii="宋体" w:eastAsia="宋体" w:hAnsi="宋体" w:hint="eastAsia"/>
        </w:rPr>
        <w:t>温室气体指的是大气中能吸收地面反射的长波辐射，并重新发射辐射的一些气体，如水蒸气、二氧化碳、大部分制冷剂等。它们的作用是使地球表面变得更暖，类似于温室截留太阳辐射，并加热温室内空气的作用。这种温室气体使地球变得更温暖的影响称为“温室效应”。水汽（</w:t>
      </w:r>
      <w:r w:rsidR="008979FA" w:rsidRPr="008979FA">
        <w:rPr>
          <w:rFonts w:ascii="宋体" w:eastAsia="宋体" w:hAnsi="宋体"/>
        </w:rPr>
        <w:t>H</w:t>
      </w:r>
      <w:r w:rsidR="008979FA" w:rsidRPr="008979FA">
        <w:rPr>
          <w:rFonts w:ascii="Times New Roman" w:eastAsia="宋体" w:hAnsi="Times New Roman" w:cs="Times New Roman"/>
        </w:rPr>
        <w:t>₂</w:t>
      </w:r>
      <w:r w:rsidR="008979FA" w:rsidRPr="008979FA">
        <w:rPr>
          <w:rFonts w:ascii="宋体" w:eastAsia="宋体" w:hAnsi="宋体"/>
        </w:rPr>
        <w:t>O）、二氧化碳（CO</w:t>
      </w:r>
      <w:r w:rsidR="008979FA" w:rsidRPr="008979FA">
        <w:rPr>
          <w:rFonts w:ascii="Times New Roman" w:eastAsia="宋体" w:hAnsi="Times New Roman" w:cs="Times New Roman"/>
        </w:rPr>
        <w:t>₂</w:t>
      </w:r>
      <w:r w:rsidR="008979FA" w:rsidRPr="008979FA">
        <w:rPr>
          <w:rFonts w:ascii="宋体" w:eastAsia="宋体" w:hAnsi="宋体"/>
        </w:rPr>
        <w:t>）、氧化亚氮（N</w:t>
      </w:r>
      <w:r w:rsidR="008979FA" w:rsidRPr="008979FA">
        <w:rPr>
          <w:rFonts w:ascii="Times New Roman" w:eastAsia="宋体" w:hAnsi="Times New Roman" w:cs="Times New Roman"/>
        </w:rPr>
        <w:t>₂</w:t>
      </w:r>
      <w:r w:rsidR="008979FA" w:rsidRPr="008979FA">
        <w:rPr>
          <w:rFonts w:ascii="宋体" w:eastAsia="宋体" w:hAnsi="宋体"/>
        </w:rPr>
        <w:t>O）、氟利昂、甲烷（CH</w:t>
      </w:r>
      <w:r w:rsidR="008979FA" w:rsidRPr="008979FA">
        <w:rPr>
          <w:rFonts w:ascii="Times New Roman" w:eastAsia="宋体" w:hAnsi="Times New Roman" w:cs="Times New Roman"/>
        </w:rPr>
        <w:t>₄</w:t>
      </w:r>
      <w:r w:rsidR="008979FA" w:rsidRPr="008979FA">
        <w:rPr>
          <w:rFonts w:ascii="宋体" w:eastAsia="宋体" w:hAnsi="宋体"/>
        </w:rPr>
        <w:t>）等是地球大气中主要的温室气体。</w:t>
      </w:r>
    </w:p>
    <w:p w14:paraId="361C3F7D" w14:textId="2F870934" w:rsidR="008B45ED" w:rsidRPr="003D68CB" w:rsidRDefault="008B45ED">
      <w:pPr>
        <w:rPr>
          <w:rFonts w:ascii="宋体" w:eastAsia="宋体" w:hAnsi="宋体"/>
        </w:rPr>
      </w:pPr>
      <w:r w:rsidRPr="002B3723">
        <w:rPr>
          <w:rFonts w:ascii="宋体" w:eastAsia="宋体" w:hAnsi="宋体" w:hint="eastAsia"/>
          <w:b/>
          <w:bCs/>
        </w:rPr>
        <w:t>人类中心主义</w:t>
      </w:r>
      <w:r w:rsidR="00BA51B9" w:rsidRPr="002B3723">
        <w:rPr>
          <w:rFonts w:ascii="宋体" w:eastAsia="宋体" w:hAnsi="宋体" w:hint="eastAsia"/>
          <w:b/>
          <w:bCs/>
        </w:rPr>
        <w:t>：</w:t>
      </w:r>
      <w:r w:rsidR="008979FA" w:rsidRPr="008979FA">
        <w:rPr>
          <w:rFonts w:ascii="宋体" w:eastAsia="宋体" w:hAnsi="宋体" w:hint="eastAsia"/>
        </w:rPr>
        <w:t>人类中心主义，又译“人类中心论”，是以人类为事物的中心的学说。同其他文化观念一样，人类中心主义的观念也具有历史发展的连续性和间断性，这一概念曾在三个意义上使用人类中心主义总是作为一种价值和价值尺度而被采用的，它是要把人类的利益作为价值原点和道德评价的依据，有且只有人类才是价值判断的主体</w:t>
      </w:r>
      <w:r w:rsidR="008979FA">
        <w:rPr>
          <w:rFonts w:ascii="宋体" w:eastAsia="宋体" w:hAnsi="宋体" w:hint="eastAsia"/>
        </w:rPr>
        <w:t>。</w:t>
      </w:r>
    </w:p>
    <w:p w14:paraId="7E919315" w14:textId="2CF63484" w:rsidR="008B45ED" w:rsidRPr="003D68CB" w:rsidRDefault="008B45ED">
      <w:pPr>
        <w:rPr>
          <w:rFonts w:ascii="宋体" w:eastAsia="宋体" w:hAnsi="宋体"/>
        </w:rPr>
      </w:pPr>
      <w:r w:rsidRPr="002B3723">
        <w:rPr>
          <w:rFonts w:ascii="宋体" w:eastAsia="宋体" w:hAnsi="宋体" w:hint="eastAsia"/>
          <w:b/>
          <w:bCs/>
        </w:rPr>
        <w:t>动物解放论</w:t>
      </w:r>
      <w:r w:rsidR="00BA51B9" w:rsidRPr="002B3723">
        <w:rPr>
          <w:rFonts w:ascii="宋体" w:eastAsia="宋体" w:hAnsi="宋体" w:hint="eastAsia"/>
          <w:b/>
          <w:bCs/>
        </w:rPr>
        <w:t>：</w:t>
      </w:r>
      <w:r w:rsidR="008979FA" w:rsidRPr="008979FA">
        <w:rPr>
          <w:rFonts w:ascii="宋体" w:eastAsia="宋体" w:hAnsi="宋体" w:hint="eastAsia"/>
        </w:rPr>
        <w:t>动物解放论认为，人类对动物进行剥削和残忍待遇是错误的，应该解放被人类奴役的动物，让它们自由地生活和发展。动物解放</w:t>
      </w:r>
      <w:proofErr w:type="gramStart"/>
      <w:r w:rsidR="008979FA" w:rsidRPr="008979FA">
        <w:rPr>
          <w:rFonts w:ascii="宋体" w:eastAsia="宋体" w:hAnsi="宋体" w:hint="eastAsia"/>
        </w:rPr>
        <w:t>论支持</w:t>
      </w:r>
      <w:proofErr w:type="gramEnd"/>
      <w:r w:rsidR="008979FA" w:rsidRPr="008979FA">
        <w:rPr>
          <w:rFonts w:ascii="宋体" w:eastAsia="宋体" w:hAnsi="宋体" w:hint="eastAsia"/>
        </w:rPr>
        <w:t>通过消除人类与动物之间的隔阂来实现这一目的，鼓励人们与动物建立平等、互利和和谐的关系。</w:t>
      </w:r>
    </w:p>
    <w:p w14:paraId="5975FA7E" w14:textId="0269B23C" w:rsidR="008B45ED" w:rsidRPr="003D68CB" w:rsidRDefault="008B45ED">
      <w:pPr>
        <w:rPr>
          <w:rFonts w:ascii="宋体" w:eastAsia="宋体" w:hAnsi="宋体"/>
        </w:rPr>
      </w:pPr>
      <w:r w:rsidRPr="002B3723">
        <w:rPr>
          <w:rFonts w:ascii="宋体" w:eastAsia="宋体" w:hAnsi="宋体" w:hint="eastAsia"/>
          <w:b/>
          <w:bCs/>
        </w:rPr>
        <w:t>可持续发展</w:t>
      </w:r>
      <w:r w:rsidR="00BA51B9" w:rsidRPr="002B3723">
        <w:rPr>
          <w:rFonts w:ascii="宋体" w:eastAsia="宋体" w:hAnsi="宋体" w:hint="eastAsia"/>
          <w:b/>
          <w:bCs/>
        </w:rPr>
        <w:t>：</w:t>
      </w:r>
      <w:r w:rsidR="008979FA" w:rsidRPr="008979FA">
        <w:rPr>
          <w:rFonts w:ascii="宋体" w:eastAsia="宋体" w:hAnsi="宋体" w:hint="eastAsia"/>
        </w:rPr>
        <w:t>科学发展观的基本要求之一。关于自然、科学技术、经济、社会协调发展的理论和战略。最早出现于</w:t>
      </w:r>
      <w:r w:rsidR="008979FA" w:rsidRPr="008979FA">
        <w:rPr>
          <w:rFonts w:ascii="宋体" w:eastAsia="宋体" w:hAnsi="宋体"/>
        </w:rPr>
        <w:t>1980年国际自然保护同盟的《世界自然资源保护大纲》</w:t>
      </w:r>
      <w:r w:rsidR="008979FA">
        <w:rPr>
          <w:rFonts w:ascii="宋体" w:eastAsia="宋体" w:hAnsi="宋体" w:hint="eastAsia"/>
        </w:rPr>
        <w:t>。</w:t>
      </w:r>
      <w:r w:rsidR="008979FA" w:rsidRPr="008979FA">
        <w:rPr>
          <w:rFonts w:ascii="宋体" w:eastAsia="宋体" w:hAnsi="宋体"/>
        </w:rPr>
        <w:t>随后，中国政府把可持续发展战略纳入我国经济和社会发展的长远规划</w:t>
      </w:r>
      <w:r w:rsidR="008979FA">
        <w:rPr>
          <w:rFonts w:ascii="宋体" w:eastAsia="宋体" w:hAnsi="宋体" w:hint="eastAsia"/>
        </w:rPr>
        <w:t>，</w:t>
      </w:r>
      <w:r w:rsidR="008979FA" w:rsidRPr="008979FA">
        <w:rPr>
          <w:rFonts w:ascii="宋体" w:eastAsia="宋体" w:hAnsi="宋体"/>
        </w:rPr>
        <w:t>把“可持续发展能力不断增强”作为全面建设小康社会的目标之一。</w:t>
      </w:r>
    </w:p>
    <w:p w14:paraId="07F6F957" w14:textId="4362FC79" w:rsidR="008B45ED" w:rsidRPr="003D68CB" w:rsidRDefault="008B45ED" w:rsidP="00D305E1">
      <w:pPr>
        <w:rPr>
          <w:rFonts w:ascii="宋体" w:eastAsia="宋体" w:hAnsi="宋体"/>
        </w:rPr>
      </w:pPr>
      <w:r w:rsidRPr="002B3723">
        <w:rPr>
          <w:rFonts w:ascii="宋体" w:eastAsia="宋体" w:hAnsi="宋体" w:hint="eastAsia"/>
          <w:b/>
          <w:bCs/>
        </w:rPr>
        <w:t>生态文明</w:t>
      </w:r>
      <w:r w:rsidR="00BA51B9" w:rsidRPr="002B3723">
        <w:rPr>
          <w:rFonts w:ascii="宋体" w:eastAsia="宋体" w:hAnsi="宋体" w:hint="eastAsia"/>
          <w:b/>
          <w:bCs/>
        </w:rPr>
        <w:t>：</w:t>
      </w:r>
      <w:r w:rsidR="00D305E1" w:rsidRPr="00D305E1">
        <w:rPr>
          <w:rFonts w:ascii="宋体" w:eastAsia="宋体" w:hAnsi="宋体" w:hint="eastAsia"/>
        </w:rPr>
        <w:t>生态文明，是以人与自然、人与人、人与社会和谐共生、良性循环、全面发展、持续繁荣为基本宗旨的社会形态。生态文明，是人类文明发展的一个新的阶段，即工业文明之后的文明形态；生态文明是人类遵循人、自然、社会和谐发展这一客观规律而取得的物质与精神成果的总和。生态文明是人类文明发展的历史趋势。以生态文明建设为引领，协调人与自然关系。要解决好工业文明带来的矛盾，把人类活动限制在生态环境能够承受的限度内，对山水林田湖草沙进行一体化保护和系统治理</w:t>
      </w:r>
      <w:r w:rsidR="002B3723">
        <w:rPr>
          <w:rFonts w:ascii="宋体" w:eastAsia="宋体" w:hAnsi="宋体" w:hint="eastAsia"/>
        </w:rPr>
        <w:t>。</w:t>
      </w:r>
    </w:p>
    <w:p w14:paraId="25162BB5" w14:textId="171ED8DA" w:rsidR="008B45ED" w:rsidRPr="003D68CB" w:rsidRDefault="008B45ED" w:rsidP="00D305E1">
      <w:pPr>
        <w:rPr>
          <w:rFonts w:ascii="宋体" w:eastAsia="宋体" w:hAnsi="宋体"/>
        </w:rPr>
      </w:pPr>
      <w:r w:rsidRPr="002B3723">
        <w:rPr>
          <w:rFonts w:ascii="宋体" w:eastAsia="宋体" w:hAnsi="宋体" w:hint="eastAsia"/>
          <w:b/>
          <w:bCs/>
        </w:rPr>
        <w:t>绿色技术</w:t>
      </w:r>
      <w:r w:rsidR="00BA51B9" w:rsidRPr="002B3723">
        <w:rPr>
          <w:rFonts w:ascii="宋体" w:eastAsia="宋体" w:hAnsi="宋体" w:hint="eastAsia"/>
          <w:b/>
          <w:bCs/>
        </w:rPr>
        <w:t>：</w:t>
      </w:r>
      <w:r w:rsidR="00D305E1" w:rsidRPr="00D305E1">
        <w:rPr>
          <w:rFonts w:ascii="宋体" w:eastAsia="宋体" w:hAnsi="宋体" w:hint="eastAsia"/>
        </w:rPr>
        <w:t>绿色技术是指能减少污染、降低消耗和改善生态的技术体系。绿色技术是由相关知识、能力和物质手段构成的动态系统。这意味着有关保护环境、改造生态的知识、能力或物质手段只是绿色技术的要素，只有这</w:t>
      </w:r>
      <w:r w:rsidR="00D305E1" w:rsidRPr="00D305E1">
        <w:rPr>
          <w:rFonts w:ascii="宋体" w:eastAsia="宋体" w:hAnsi="宋体"/>
        </w:rPr>
        <w:t>3个要素结合在一起，相互作用，才构成现实的绿色技术。环保和生态知识是绿色技术不可缺少的要素，绿色技术创新是环保和生态知识的应用。</w:t>
      </w:r>
    </w:p>
    <w:p w14:paraId="734DEFDF" w14:textId="70CC0767" w:rsidR="008B45ED" w:rsidRPr="003D68CB" w:rsidRDefault="008B45ED">
      <w:pPr>
        <w:rPr>
          <w:rFonts w:ascii="宋体" w:eastAsia="宋体" w:hAnsi="宋体"/>
        </w:rPr>
      </w:pPr>
      <w:r w:rsidRPr="002B3723">
        <w:rPr>
          <w:rFonts w:ascii="宋体" w:eastAsia="宋体" w:hAnsi="宋体" w:hint="eastAsia"/>
          <w:b/>
          <w:bCs/>
        </w:rPr>
        <w:t>碳排放交易</w:t>
      </w:r>
      <w:r w:rsidR="00BA51B9" w:rsidRPr="002B3723">
        <w:rPr>
          <w:rFonts w:ascii="宋体" w:eastAsia="宋体" w:hAnsi="宋体" w:hint="eastAsia"/>
          <w:b/>
          <w:bCs/>
        </w:rPr>
        <w:t>：</w:t>
      </w:r>
      <w:r w:rsidR="00D305E1" w:rsidRPr="00D305E1">
        <w:rPr>
          <w:rFonts w:ascii="宋体" w:eastAsia="宋体" w:hAnsi="宋体" w:hint="eastAsia"/>
        </w:rPr>
        <w:t>碳排放交易，是指运用市场经济来促进环境保护的重要机制，允许企业在碳排放交易规定的排放总量不突破的前提下，可以用这些减少的碳排放量，使用或交易企业内部以及国内外的能源。</w:t>
      </w:r>
      <w:r w:rsidR="00D305E1" w:rsidRPr="00D305E1">
        <w:rPr>
          <w:rFonts w:ascii="宋体" w:eastAsia="宋体" w:hAnsi="宋体"/>
        </w:rPr>
        <w:t>在推动碳排放</w:t>
      </w:r>
      <w:r w:rsidR="00D305E1" w:rsidRPr="00D305E1">
        <w:rPr>
          <w:rFonts w:ascii="宋体" w:eastAsia="宋体" w:hAnsi="宋体" w:hint="eastAsia"/>
        </w:rPr>
        <w:t>交易方面，欧盟走在世界前列，已经制定了在欧盟地区适用的气体排放交易方案，允许减排补贴进入市场，从而实现减少温室气体排放的目标。</w:t>
      </w:r>
    </w:p>
    <w:p w14:paraId="3D7563F9" w14:textId="7905D209" w:rsidR="008B45ED" w:rsidRPr="003D68CB" w:rsidRDefault="008B45ED">
      <w:pPr>
        <w:rPr>
          <w:rFonts w:ascii="宋体" w:eastAsia="宋体" w:hAnsi="宋体"/>
        </w:rPr>
      </w:pPr>
      <w:r w:rsidRPr="002B3723">
        <w:rPr>
          <w:rFonts w:ascii="宋体" w:eastAsia="宋体" w:hAnsi="宋体" w:hint="eastAsia"/>
          <w:b/>
          <w:bCs/>
        </w:rPr>
        <w:t>碳中和</w:t>
      </w:r>
      <w:r w:rsidR="00BA51B9" w:rsidRPr="003D68CB">
        <w:rPr>
          <w:rFonts w:ascii="宋体" w:eastAsia="宋体" w:hAnsi="宋体" w:hint="eastAsia"/>
        </w:rPr>
        <w:t>：</w:t>
      </w:r>
      <w:r w:rsidR="00D305E1" w:rsidRPr="00D305E1">
        <w:rPr>
          <w:rFonts w:ascii="宋体" w:eastAsia="宋体" w:hAnsi="宋体" w:hint="eastAsia"/>
        </w:rPr>
        <w:t>碳中和</w:t>
      </w:r>
      <w:r w:rsidR="00D305E1" w:rsidRPr="00D305E1">
        <w:rPr>
          <w:rFonts w:ascii="宋体" w:eastAsia="宋体" w:hAnsi="宋体"/>
        </w:rPr>
        <w:t>，节能减排术语。一般是指国家、企业、产品、活动或个人在一定时间内直接或间接产生的二氧化碳或温室气体排放总量，通过植树造林、节能减排等形式，以抵消自身产生的二氧化碳或温室气体排放量，实现正负抵消，达到相对“零排放”。</w:t>
      </w:r>
    </w:p>
    <w:p w14:paraId="0FC3B47D" w14:textId="55B760C9" w:rsidR="00BA51B9" w:rsidRPr="003D68CB" w:rsidRDefault="00BA51B9" w:rsidP="00D305E1">
      <w:pPr>
        <w:rPr>
          <w:rFonts w:ascii="宋体" w:eastAsia="宋体" w:hAnsi="宋体"/>
        </w:rPr>
      </w:pPr>
      <w:proofErr w:type="gramStart"/>
      <w:r w:rsidRPr="002B3723">
        <w:rPr>
          <w:rFonts w:ascii="宋体" w:eastAsia="宋体" w:hAnsi="宋体" w:hint="eastAsia"/>
          <w:b/>
          <w:bCs/>
        </w:rPr>
        <w:t>碳达峰</w:t>
      </w:r>
      <w:proofErr w:type="gramEnd"/>
      <w:r w:rsidRPr="002B3723">
        <w:rPr>
          <w:rFonts w:ascii="宋体" w:eastAsia="宋体" w:hAnsi="宋体" w:hint="eastAsia"/>
          <w:b/>
          <w:bCs/>
        </w:rPr>
        <w:t>：</w:t>
      </w:r>
      <w:proofErr w:type="gramStart"/>
      <w:r w:rsidR="00D305E1" w:rsidRPr="00D305E1">
        <w:rPr>
          <w:rFonts w:ascii="宋体" w:eastAsia="宋体" w:hAnsi="宋体" w:hint="eastAsia"/>
        </w:rPr>
        <w:t>碳达峰</w:t>
      </w:r>
      <w:r w:rsidR="00D305E1" w:rsidRPr="00D305E1">
        <w:rPr>
          <w:rFonts w:ascii="宋体" w:eastAsia="宋体" w:hAnsi="宋体"/>
        </w:rPr>
        <w:t>就是</w:t>
      </w:r>
      <w:proofErr w:type="gramEnd"/>
      <w:r w:rsidR="00D305E1" w:rsidRPr="00D305E1">
        <w:rPr>
          <w:rFonts w:ascii="宋体" w:eastAsia="宋体" w:hAnsi="宋体"/>
        </w:rPr>
        <w:t>指在某一个时点，二氧化碳的排放不再增长达到峰值，之后逐步回落。</w:t>
      </w:r>
      <w:proofErr w:type="gramStart"/>
      <w:r w:rsidR="00D305E1" w:rsidRPr="00D305E1">
        <w:rPr>
          <w:rFonts w:ascii="宋体" w:eastAsia="宋体" w:hAnsi="宋体"/>
        </w:rPr>
        <w:t>碳达峰</w:t>
      </w:r>
      <w:proofErr w:type="gramEnd"/>
      <w:r w:rsidR="00D305E1" w:rsidRPr="00D305E1">
        <w:rPr>
          <w:rFonts w:ascii="宋体" w:eastAsia="宋体" w:hAnsi="宋体"/>
        </w:rPr>
        <w:t>是二氧化碳排放量</w:t>
      </w:r>
      <w:proofErr w:type="gramStart"/>
      <w:r w:rsidR="00D305E1" w:rsidRPr="00D305E1">
        <w:rPr>
          <w:rFonts w:ascii="宋体" w:eastAsia="宋体" w:hAnsi="宋体"/>
        </w:rPr>
        <w:t>由增转降</w:t>
      </w:r>
      <w:proofErr w:type="gramEnd"/>
      <w:r w:rsidR="00D305E1" w:rsidRPr="00D305E1">
        <w:rPr>
          <w:rFonts w:ascii="宋体" w:eastAsia="宋体" w:hAnsi="宋体"/>
        </w:rPr>
        <w:t>的历史拐点，</w:t>
      </w:r>
      <w:proofErr w:type="gramStart"/>
      <w:r w:rsidR="00D305E1" w:rsidRPr="00D305E1">
        <w:rPr>
          <w:rFonts w:ascii="宋体" w:eastAsia="宋体" w:hAnsi="宋体"/>
        </w:rPr>
        <w:t>标志着碳排放</w:t>
      </w:r>
      <w:proofErr w:type="gramEnd"/>
      <w:r w:rsidR="00D305E1" w:rsidRPr="00D305E1">
        <w:rPr>
          <w:rFonts w:ascii="宋体" w:eastAsia="宋体" w:hAnsi="宋体"/>
        </w:rPr>
        <w:t>与经济发展实现脱钩，达</w:t>
      </w:r>
      <w:proofErr w:type="gramStart"/>
      <w:r w:rsidR="00D305E1" w:rsidRPr="00D305E1">
        <w:rPr>
          <w:rFonts w:ascii="宋体" w:eastAsia="宋体" w:hAnsi="宋体"/>
        </w:rPr>
        <w:t>峰目标</w:t>
      </w:r>
      <w:proofErr w:type="gramEnd"/>
      <w:r w:rsidR="00D305E1" w:rsidRPr="00D305E1">
        <w:rPr>
          <w:rFonts w:ascii="宋体" w:eastAsia="宋体" w:hAnsi="宋体"/>
        </w:rPr>
        <w:t>包括达峰年份和峰值。</w:t>
      </w:r>
      <w:proofErr w:type="gramStart"/>
      <w:r w:rsidR="00D305E1" w:rsidRPr="00D305E1">
        <w:rPr>
          <w:rFonts w:ascii="宋体" w:eastAsia="宋体" w:hAnsi="宋体" w:hint="eastAsia"/>
        </w:rPr>
        <w:t>碳达峰</w:t>
      </w:r>
      <w:proofErr w:type="gramEnd"/>
      <w:r w:rsidR="00D305E1" w:rsidRPr="00D305E1">
        <w:rPr>
          <w:rFonts w:ascii="宋体" w:eastAsia="宋体" w:hAnsi="宋体" w:hint="eastAsia"/>
        </w:rPr>
        <w:t>与碳中和一起，简称“双碳”</w:t>
      </w:r>
      <w:r w:rsidR="00D305E1" w:rsidRPr="00D305E1">
        <w:rPr>
          <w:rFonts w:ascii="宋体" w:eastAsia="宋体" w:hAnsi="宋体"/>
        </w:rPr>
        <w:t>。</w:t>
      </w:r>
    </w:p>
    <w:p w14:paraId="35176612" w14:textId="6784C294" w:rsidR="008B45ED" w:rsidRPr="003D68CB" w:rsidRDefault="008B45ED" w:rsidP="00D305E1">
      <w:pPr>
        <w:rPr>
          <w:rFonts w:ascii="宋体" w:eastAsia="宋体" w:hAnsi="宋体"/>
        </w:rPr>
      </w:pPr>
      <w:r w:rsidRPr="002B3723">
        <w:rPr>
          <w:rFonts w:ascii="宋体" w:eastAsia="宋体" w:hAnsi="宋体" w:hint="eastAsia"/>
          <w:b/>
          <w:bCs/>
        </w:rPr>
        <w:t>科学问题</w:t>
      </w:r>
      <w:r w:rsidR="00BA51B9" w:rsidRPr="002B3723">
        <w:rPr>
          <w:rFonts w:ascii="宋体" w:eastAsia="宋体" w:hAnsi="宋体" w:hint="eastAsia"/>
          <w:b/>
          <w:bCs/>
        </w:rPr>
        <w:t>：</w:t>
      </w:r>
      <w:r w:rsidR="00D305E1" w:rsidRPr="00D305E1">
        <w:rPr>
          <w:rFonts w:ascii="宋体" w:eastAsia="宋体" w:hAnsi="宋体" w:hint="eastAsia"/>
        </w:rPr>
        <w:t>学问题是指一定时代的科学家在特定的知识背景下提出的关于科学知识和科学实践中需要解决而尚未解决的问题。它包括一定的求解目标和应答域，但尚无确定的答案，所以，我们可以尽最大的努力去寻找，去探索。其要素包括事实基础、理论背景、问题指向、求解目标、求解范围等。</w:t>
      </w:r>
    </w:p>
    <w:p w14:paraId="4AE65310" w14:textId="085D9F45" w:rsidR="008B45ED" w:rsidRPr="003D68CB" w:rsidRDefault="008B45ED">
      <w:pPr>
        <w:rPr>
          <w:rFonts w:ascii="宋体" w:eastAsia="宋体" w:hAnsi="宋体"/>
        </w:rPr>
      </w:pPr>
      <w:r w:rsidRPr="002B3723">
        <w:rPr>
          <w:rFonts w:ascii="宋体" w:eastAsia="宋体" w:hAnsi="宋体" w:hint="eastAsia"/>
          <w:b/>
          <w:bCs/>
        </w:rPr>
        <w:t>直觉</w:t>
      </w:r>
      <w:r w:rsidR="00BA51B9" w:rsidRPr="002B3723">
        <w:rPr>
          <w:rFonts w:ascii="宋体" w:eastAsia="宋体" w:hAnsi="宋体" w:hint="eastAsia"/>
          <w:b/>
          <w:bCs/>
        </w:rPr>
        <w:t>：</w:t>
      </w:r>
      <w:r w:rsidR="00D305E1" w:rsidRPr="00D305E1">
        <w:rPr>
          <w:rFonts w:ascii="宋体" w:eastAsia="宋体" w:hAnsi="宋体"/>
        </w:rPr>
        <w:t>意思指未经充分逻辑推理的直观。直觉是以已经获得的知识和积累的经验为依据的，而不是像唯心主义者所说的那样，是不依靠实践、不依靠意识的逻辑活动的一种天赋的认识能力。直观感觉</w:t>
      </w:r>
      <w:r w:rsidR="00D305E1">
        <w:rPr>
          <w:rFonts w:ascii="宋体" w:eastAsia="宋体" w:hAnsi="宋体" w:hint="eastAsia"/>
        </w:rPr>
        <w:t>：</w:t>
      </w:r>
      <w:r w:rsidR="00D305E1" w:rsidRPr="00D305E1">
        <w:rPr>
          <w:rFonts w:ascii="宋体" w:eastAsia="宋体" w:hAnsi="宋体"/>
        </w:rPr>
        <w:t>没有经过分析推理的观点。</w:t>
      </w:r>
    </w:p>
    <w:p w14:paraId="784D9BAD" w14:textId="5651A47D" w:rsidR="008B45ED" w:rsidRPr="003D68CB" w:rsidRDefault="008B45ED">
      <w:pPr>
        <w:rPr>
          <w:rFonts w:ascii="宋体" w:eastAsia="宋体" w:hAnsi="宋体"/>
        </w:rPr>
      </w:pPr>
      <w:r w:rsidRPr="002B3723">
        <w:rPr>
          <w:rFonts w:ascii="宋体" w:eastAsia="宋体" w:hAnsi="宋体" w:hint="eastAsia"/>
          <w:b/>
          <w:bCs/>
        </w:rPr>
        <w:lastRenderedPageBreak/>
        <w:t>归纳与演绎</w:t>
      </w:r>
      <w:r w:rsidR="00BA51B9" w:rsidRPr="002B3723">
        <w:rPr>
          <w:rFonts w:ascii="宋体" w:eastAsia="宋体" w:hAnsi="宋体" w:hint="eastAsia"/>
          <w:b/>
          <w:bCs/>
        </w:rPr>
        <w:t>：</w:t>
      </w:r>
      <w:r w:rsidR="00D305E1" w:rsidRPr="00D305E1">
        <w:rPr>
          <w:rFonts w:ascii="宋体" w:eastAsia="宋体" w:hAnsi="宋体" w:hint="eastAsia"/>
        </w:rPr>
        <w:t>归纳与演绎是写作过程中逻辑思维的两种方式。人类认识活动，总是先接触到个别事物，而后推及一般，又从一般推及个别，如此循环往复，使认识不断深化。归纳就是从个别到一般，演绎则是从一般到个别。</w:t>
      </w:r>
    </w:p>
    <w:p w14:paraId="23180EF2" w14:textId="666EF755" w:rsidR="008B45ED" w:rsidRPr="003D68CB" w:rsidRDefault="008B45ED">
      <w:pPr>
        <w:rPr>
          <w:rFonts w:ascii="宋体" w:eastAsia="宋体" w:hAnsi="宋体"/>
        </w:rPr>
      </w:pPr>
      <w:r w:rsidRPr="002B3723">
        <w:rPr>
          <w:rFonts w:ascii="宋体" w:eastAsia="宋体" w:hAnsi="宋体" w:hint="eastAsia"/>
          <w:b/>
          <w:bCs/>
        </w:rPr>
        <w:t>发散思维</w:t>
      </w:r>
      <w:r w:rsidR="00BA51B9" w:rsidRPr="002B3723">
        <w:rPr>
          <w:rFonts w:ascii="宋体" w:eastAsia="宋体" w:hAnsi="宋体" w:hint="eastAsia"/>
          <w:b/>
          <w:bCs/>
        </w:rPr>
        <w:t>：</w:t>
      </w:r>
      <w:r w:rsidR="00D305E1" w:rsidRPr="00D305E1">
        <w:rPr>
          <w:rFonts w:ascii="宋体" w:eastAsia="宋体" w:hAnsi="宋体" w:hint="eastAsia"/>
        </w:rPr>
        <w:t>发散思维</w:t>
      </w:r>
      <w:r w:rsidR="00D305E1" w:rsidRPr="00D305E1">
        <w:rPr>
          <w:rFonts w:ascii="宋体" w:eastAsia="宋体" w:hAnsi="宋体"/>
        </w:rPr>
        <w:t>，又称辐射思维、放射思维、扩散思维或求异思维，是指大脑在思维时呈现的一种扩散状态的思维模式。它表现为思维视野广阔，思维呈现出多维发散状，如“一题多解”、“一事多写”、“一物多用”等方式，培养发散思维能力。 少心理学家认为，发散思维是创造性思维的最主要的特点，是测定创造力的主要标志之一。</w:t>
      </w:r>
    </w:p>
    <w:p w14:paraId="071B3537" w14:textId="0746537A" w:rsidR="008B45ED" w:rsidRPr="002B3723" w:rsidRDefault="008B45ED">
      <w:pPr>
        <w:rPr>
          <w:rFonts w:ascii="宋体" w:eastAsia="宋体" w:hAnsi="宋体"/>
          <w:b/>
          <w:bCs/>
        </w:rPr>
      </w:pPr>
      <w:r w:rsidRPr="002B3723">
        <w:rPr>
          <w:rFonts w:ascii="宋体" w:eastAsia="宋体" w:hAnsi="宋体" w:hint="eastAsia"/>
          <w:b/>
          <w:bCs/>
        </w:rPr>
        <w:t>范式不可通约论</w:t>
      </w:r>
      <w:r w:rsidR="00BA51B9" w:rsidRPr="002B3723">
        <w:rPr>
          <w:rFonts w:ascii="宋体" w:eastAsia="宋体" w:hAnsi="宋体" w:hint="eastAsia"/>
          <w:b/>
          <w:bCs/>
        </w:rPr>
        <w:t>：</w:t>
      </w:r>
      <w:r w:rsidR="0036319D" w:rsidRPr="0036319D">
        <w:rPr>
          <w:rFonts w:ascii="宋体" w:eastAsia="宋体" w:hAnsi="宋体" w:hint="eastAsia"/>
        </w:rPr>
        <w:t>库恩的历史主义模式。美国科学史学家与哲学家库恩以其含义极为广泛的“范式”及与之相对应的</w:t>
      </w:r>
      <w:proofErr w:type="gramStart"/>
      <w:r w:rsidR="0036319D" w:rsidRPr="0036319D">
        <w:rPr>
          <w:rFonts w:ascii="宋体" w:eastAsia="宋体" w:hAnsi="宋体" w:hint="eastAsia"/>
        </w:rPr>
        <w:t>科学共同体</w:t>
      </w:r>
      <w:proofErr w:type="gramEnd"/>
      <w:r w:rsidR="0036319D" w:rsidRPr="0036319D">
        <w:rPr>
          <w:rFonts w:ascii="宋体" w:eastAsia="宋体" w:hAnsi="宋体" w:hint="eastAsia"/>
        </w:rPr>
        <w:t>为基础，提出了一个具有综合性质的科学发展模式。他以丰富的史料，论述科学发展是以“范式转换为枢纽、知识积累与创新相互更迭、具有动态结构的历史过程。库恩的科学发展图式是</w:t>
      </w:r>
      <w:r w:rsidR="0036319D" w:rsidRPr="0036319D">
        <w:rPr>
          <w:rFonts w:ascii="宋体" w:eastAsia="宋体" w:hAnsi="宋体"/>
        </w:rPr>
        <w:t>:前科学</w:t>
      </w:r>
      <w:r w:rsidR="0036319D">
        <w:rPr>
          <w:rFonts w:ascii="宋体" w:eastAsia="宋体" w:hAnsi="宋体" w:hint="eastAsia"/>
        </w:rPr>
        <w:t>—</w:t>
      </w:r>
      <w:r w:rsidR="0036319D" w:rsidRPr="0036319D">
        <w:rPr>
          <w:rFonts w:ascii="宋体" w:eastAsia="宋体" w:hAnsi="宋体"/>
        </w:rPr>
        <w:t>一种范式规定的常规科学</w:t>
      </w:r>
      <w:proofErr w:type="gramStart"/>
      <w:r w:rsidR="0036319D" w:rsidRPr="0036319D">
        <w:rPr>
          <w:rFonts w:ascii="宋体" w:eastAsia="宋体" w:hAnsi="宋体"/>
        </w:rPr>
        <w:t>一</w:t>
      </w:r>
      <w:proofErr w:type="gramEnd"/>
      <w:r w:rsidR="0036319D" w:rsidRPr="0036319D">
        <w:rPr>
          <w:rFonts w:ascii="宋体" w:eastAsia="宋体" w:hAnsi="宋体"/>
        </w:rPr>
        <w:t>反常与危机一旧范式转换成新范式的科学革命一新常规科学。科学革命的本质是范式的变革和转换，在范式转换中，不仅科学的范畴、理论体系与方法发生根</w:t>
      </w:r>
      <w:r w:rsidR="0036319D" w:rsidRPr="0036319D">
        <w:rPr>
          <w:rFonts w:ascii="宋体" w:eastAsia="宋体" w:hAnsi="宋体" w:hint="eastAsia"/>
        </w:rPr>
        <w:t>本变化，而且哲学背景的变化是其先导并贯穿其中，科学革命也是“世界观的改变”，并且一再强调科学革命在于完成一次格式塔转换，即著名的“鸭</w:t>
      </w:r>
      <w:proofErr w:type="gramStart"/>
      <w:r w:rsidR="0036319D" w:rsidRPr="0036319D">
        <w:rPr>
          <w:rFonts w:ascii="宋体" w:eastAsia="宋体" w:hAnsi="宋体" w:hint="eastAsia"/>
        </w:rPr>
        <w:t>一</w:t>
      </w:r>
      <w:proofErr w:type="gramEnd"/>
      <w:r w:rsidR="0036319D" w:rsidRPr="0036319D">
        <w:rPr>
          <w:rFonts w:ascii="宋体" w:eastAsia="宋体" w:hAnsi="宋体" w:hint="eastAsia"/>
        </w:rPr>
        <w:t>兔变换”。库恩的范式理论只承认知识的相对性，否认科学的客观真理性，陷入了相对主义和主观主义。另外，在库恩的理论中新旧范式之间是不相容和不可调和的，即新旧范式之间是不可通约的。这样一来就否认了科学发展的前后连续性和继承性，这是明显不符合科学史实际的。</w:t>
      </w:r>
    </w:p>
    <w:p w14:paraId="40E11C7D" w14:textId="6CBE2C61" w:rsidR="008B45ED" w:rsidRPr="003D68CB" w:rsidRDefault="008B45ED" w:rsidP="00775BD7">
      <w:pPr>
        <w:rPr>
          <w:rFonts w:ascii="宋体" w:eastAsia="宋体" w:hAnsi="宋体"/>
        </w:rPr>
      </w:pPr>
      <w:r w:rsidRPr="002B3723">
        <w:rPr>
          <w:rFonts w:ascii="宋体" w:eastAsia="宋体" w:hAnsi="宋体" w:hint="eastAsia"/>
          <w:b/>
          <w:bCs/>
        </w:rPr>
        <w:t>否定后件推理</w:t>
      </w:r>
      <w:r w:rsidR="00BA51B9" w:rsidRPr="002B3723">
        <w:rPr>
          <w:rFonts w:ascii="宋体" w:eastAsia="宋体" w:hAnsi="宋体" w:hint="eastAsia"/>
          <w:b/>
          <w:bCs/>
        </w:rPr>
        <w:t>：</w:t>
      </w:r>
      <w:r w:rsidR="002B3723" w:rsidRPr="002B3723">
        <w:rPr>
          <w:rFonts w:ascii="宋体" w:eastAsia="宋体" w:hAnsi="宋体" w:hint="eastAsia"/>
        </w:rPr>
        <w:t>否定后件推理</w:t>
      </w:r>
      <w:r w:rsidR="002B3723" w:rsidRPr="002B3723">
        <w:rPr>
          <w:rFonts w:ascii="宋体" w:eastAsia="宋体" w:hAnsi="宋体"/>
        </w:rPr>
        <w:t>是2003年公布的自然辩证法名词。</w:t>
      </w:r>
      <w:r w:rsidR="00775BD7" w:rsidRPr="00775BD7">
        <w:rPr>
          <w:rFonts w:ascii="宋体" w:eastAsia="宋体" w:hAnsi="宋体"/>
        </w:rPr>
        <w:t>"否定后件推理"是形式逻辑中的一种推理形式，也称为"拒谏式推理"。该推理形式基于蕴涵关系，形式上表示为：</w:t>
      </w:r>
      <w:r w:rsidR="00775BD7" w:rsidRPr="00775BD7">
        <w:rPr>
          <w:rFonts w:ascii="宋体" w:eastAsia="宋体" w:hAnsi="宋体" w:hint="eastAsia"/>
        </w:rPr>
        <w:t>这个形式的推理被用来推断如果一个蕴涵关系成立，且后件为假，那么前件也为假。这是一种常见的推理形式，其有效性建立在蕴涵关系的基础上。</w:t>
      </w:r>
      <w:r w:rsidR="008918A2" w:rsidRPr="008918A2">
        <w:rPr>
          <w:rFonts w:ascii="宋体" w:eastAsia="宋体" w:hAnsi="宋体" w:hint="eastAsia"/>
        </w:rPr>
        <w:t>在经典逻辑中，否定后件</w:t>
      </w:r>
      <w:r w:rsidR="008918A2" w:rsidRPr="008918A2">
        <w:rPr>
          <w:rFonts w:ascii="宋体" w:eastAsia="宋体" w:hAnsi="宋体"/>
        </w:rPr>
        <w:t>有如下论证形式：如果P，则Q。非Q。所以，非P。它也可也被认为是否定结论，是一种有效的认证形式。</w:t>
      </w:r>
    </w:p>
    <w:p w14:paraId="4CDD2936" w14:textId="77777777" w:rsidR="0036319D" w:rsidRDefault="008B45ED" w:rsidP="0036319D">
      <w:pPr>
        <w:rPr>
          <w:rFonts w:ascii="宋体" w:eastAsia="宋体" w:hAnsi="宋体"/>
          <w:b/>
          <w:bCs/>
        </w:rPr>
      </w:pPr>
      <w:r w:rsidRPr="002B3723">
        <w:rPr>
          <w:rFonts w:ascii="宋体" w:eastAsia="宋体" w:hAnsi="宋体" w:hint="eastAsia"/>
          <w:b/>
          <w:bCs/>
        </w:rPr>
        <w:t>证伪主义</w:t>
      </w:r>
      <w:r w:rsidR="00BA51B9" w:rsidRPr="002B3723">
        <w:rPr>
          <w:rFonts w:ascii="宋体" w:eastAsia="宋体" w:hAnsi="宋体" w:hint="eastAsia"/>
          <w:b/>
          <w:bCs/>
        </w:rPr>
        <w:t>：</w:t>
      </w:r>
      <w:r w:rsidR="0036319D" w:rsidRPr="0036319D">
        <w:rPr>
          <w:rFonts w:ascii="宋体" w:eastAsia="宋体" w:hAnsi="宋体" w:hint="eastAsia"/>
        </w:rPr>
        <w:t>证伪主义从一</w:t>
      </w:r>
      <w:r w:rsidR="0036319D" w:rsidRPr="0036319D">
        <w:rPr>
          <w:rFonts w:ascii="宋体" w:eastAsia="宋体" w:hAnsi="宋体"/>
        </w:rPr>
        <w:t>个新的角度强调了科学的革命，而且是科学的不断革</w:t>
      </w:r>
      <w:r w:rsidR="0036319D" w:rsidRPr="0036319D">
        <w:rPr>
          <w:rFonts w:ascii="宋体" w:eastAsia="宋体" w:hAnsi="宋体" w:hint="eastAsia"/>
        </w:rPr>
        <w:t>命，它用</w:t>
      </w:r>
      <w:proofErr w:type="gramStart"/>
      <w:r w:rsidR="0036319D" w:rsidRPr="0036319D">
        <w:rPr>
          <w:rFonts w:ascii="宋体" w:eastAsia="宋体" w:hAnsi="宋体" w:hint="eastAsia"/>
        </w:rPr>
        <w:t>一</w:t>
      </w:r>
      <w:r w:rsidR="0036319D" w:rsidRPr="0036319D">
        <w:rPr>
          <w:rFonts w:ascii="宋体" w:eastAsia="宋体" w:hAnsi="宋体"/>
        </w:rPr>
        <w:t>幅阶跃式</w:t>
      </w:r>
      <w:proofErr w:type="gramEnd"/>
      <w:r w:rsidR="0036319D" w:rsidRPr="0036319D">
        <w:rPr>
          <w:rFonts w:ascii="宋体" w:eastAsia="宋体" w:hAnsi="宋体"/>
        </w:rPr>
        <w:t>的科学发展图画来取代科学平静累积的进化图像，</w:t>
      </w:r>
      <w:r w:rsidR="0036319D" w:rsidRPr="0036319D">
        <w:rPr>
          <w:rFonts w:ascii="宋体" w:eastAsia="宋体" w:hAnsi="宋体" w:hint="eastAsia"/>
        </w:rPr>
        <w:t>确实给人以耳目一新之感。</w:t>
      </w:r>
      <w:r w:rsidR="0036319D" w:rsidRPr="0036319D">
        <w:rPr>
          <w:rFonts w:ascii="宋体" w:eastAsia="宋体" w:hAnsi="宋体"/>
        </w:rPr>
        <w:t>但这</w:t>
      </w:r>
      <w:r w:rsidR="0036319D" w:rsidRPr="0036319D">
        <w:rPr>
          <w:rFonts w:ascii="宋体" w:eastAsia="宋体" w:hAnsi="宋体" w:hint="eastAsia"/>
        </w:rPr>
        <w:t>一</w:t>
      </w:r>
      <w:r w:rsidR="0036319D" w:rsidRPr="0036319D">
        <w:rPr>
          <w:rFonts w:ascii="宋体" w:eastAsia="宋体" w:hAnsi="宋体"/>
        </w:rPr>
        <w:t>理论否认科学知识的继承和积累，否</w:t>
      </w:r>
      <w:r w:rsidR="0036319D" w:rsidRPr="0036319D">
        <w:rPr>
          <w:rFonts w:ascii="宋体" w:eastAsia="宋体" w:hAnsi="宋体" w:hint="eastAsia"/>
        </w:rPr>
        <w:t>认科学发展包含着两边渐进的过程，用间断出现的对传统理论的证伪来代替科学发展的全貌，具有片面性。</w:t>
      </w:r>
    </w:p>
    <w:p w14:paraId="2D26B9C4" w14:textId="0D63E88D" w:rsidR="008B45ED" w:rsidRPr="003D68CB" w:rsidRDefault="002B3723" w:rsidP="0036319D">
      <w:pPr>
        <w:rPr>
          <w:rFonts w:ascii="宋体" w:eastAsia="宋体" w:hAnsi="宋体"/>
        </w:rPr>
      </w:pPr>
      <w:r w:rsidRPr="002B3723">
        <w:rPr>
          <w:rFonts w:ascii="宋体" w:eastAsia="宋体" w:hAnsi="宋体" w:hint="eastAsia"/>
        </w:rPr>
        <w:t>证伪主义是英国哲学家波普尔关于科学方法、科学分界标准和科学发展模式的学说。该学说反对归纳主义和以证实原则作为科学分界标准。认为没有一个普遍科学陈述可以从观察陈述推演出来，或者可以描述为观察陈述的真理函项。单个观察事实足以证伪全称陈述，科学与非科学的划界标准是经验证伪原则。证伪主义强调的科学方法是猜测</w:t>
      </w:r>
      <w:proofErr w:type="gramStart"/>
      <w:r w:rsidRPr="002B3723">
        <w:rPr>
          <w:rFonts w:ascii="宋体" w:eastAsia="宋体" w:hAnsi="宋体" w:hint="eastAsia"/>
        </w:rPr>
        <w:t>一</w:t>
      </w:r>
      <w:proofErr w:type="gramEnd"/>
      <w:r w:rsidRPr="002B3723">
        <w:rPr>
          <w:rFonts w:ascii="宋体" w:eastAsia="宋体" w:hAnsi="宋体" w:hint="eastAsia"/>
        </w:rPr>
        <w:t>反驳方法或试错法。任何科学理论都是试探地被提出，然后加以检验。如果检验的结果表明这个理论是错误的，这个理论就要被放弃，为新的理论所代替。</w:t>
      </w:r>
    </w:p>
    <w:p w14:paraId="4E3674E9" w14:textId="14EAEBEC" w:rsidR="008B45ED" w:rsidRPr="00D64779" w:rsidRDefault="008B45ED">
      <w:pPr>
        <w:rPr>
          <w:rFonts w:ascii="宋体" w:eastAsia="宋体" w:hAnsi="宋体"/>
          <w:b/>
          <w:bCs/>
        </w:rPr>
      </w:pPr>
      <w:r w:rsidRPr="002B3723">
        <w:rPr>
          <w:rFonts w:ascii="宋体" w:eastAsia="宋体" w:hAnsi="宋体" w:hint="eastAsia"/>
          <w:b/>
          <w:bCs/>
        </w:rPr>
        <w:t>技术乐观主义</w:t>
      </w:r>
      <w:r w:rsidR="00BA51B9" w:rsidRPr="002B3723">
        <w:rPr>
          <w:rFonts w:ascii="宋体" w:eastAsia="宋体" w:hAnsi="宋体" w:hint="eastAsia"/>
          <w:b/>
          <w:bCs/>
        </w:rPr>
        <w:t>：</w:t>
      </w:r>
      <w:r w:rsidR="002B3723" w:rsidRPr="002B3723">
        <w:rPr>
          <w:rFonts w:ascii="宋体" w:eastAsia="宋体" w:hAnsi="宋体" w:hint="eastAsia"/>
        </w:rPr>
        <w:t>技术乐观主义是一种对技术的社会价值及其发展前景持乐观或肯定态度的社会思潮。</w:t>
      </w:r>
      <w:r w:rsidR="002B3723" w:rsidRPr="002B3723">
        <w:rPr>
          <w:rFonts w:ascii="宋体" w:eastAsia="宋体" w:hAnsi="宋体"/>
        </w:rPr>
        <w:t>19世纪末欧洲一些主要国家先后完成了产业革命,技术的社会功能日益明显,技术乐观主义思潮就是在这种形势下出现的。第二次世界大战后,世界新技术革命得到长足发展,西方经济空前兴盛,于是更多的社会学家开始接受技术乐观主义。</w:t>
      </w:r>
    </w:p>
    <w:p w14:paraId="3AFC6E76" w14:textId="2A8C12C1" w:rsidR="008B45ED" w:rsidRPr="003D68CB" w:rsidRDefault="008B45ED" w:rsidP="003D68CB">
      <w:pPr>
        <w:rPr>
          <w:rFonts w:ascii="宋体" w:eastAsia="宋体" w:hAnsi="宋体"/>
        </w:rPr>
      </w:pPr>
      <w:r w:rsidRPr="00D64779">
        <w:rPr>
          <w:rFonts w:ascii="宋体" w:eastAsia="宋体" w:hAnsi="宋体" w:hint="eastAsia"/>
          <w:b/>
          <w:bCs/>
        </w:rPr>
        <w:t>技术创新</w:t>
      </w:r>
      <w:r w:rsidR="00BA51B9" w:rsidRPr="00D64779">
        <w:rPr>
          <w:rFonts w:ascii="宋体" w:eastAsia="宋体" w:hAnsi="宋体" w:hint="eastAsia"/>
          <w:b/>
          <w:bCs/>
        </w:rPr>
        <w:t>：</w:t>
      </w:r>
      <w:r w:rsidR="003D68CB" w:rsidRPr="003D68CB">
        <w:rPr>
          <w:rFonts w:ascii="宋体" w:eastAsia="宋体" w:hAnsi="宋体" w:hint="eastAsia"/>
        </w:rPr>
        <w:t>技术创新是以创造新技术为目的的创新或以科学技术知识及其创造的资源为基础的创新。前者如创造一种新的激光技术，后者如以现有的激光技术为基础开发一种新产品或新服务。常合二为一。是企业竞争优势的重要来源，企业可持续发展的重要保障。认识技术创新本质、特点和规律，是技术创新有效管理的重要前提。技术创新，指生产技术的创新，包括开发新技术，或者将已有的技术进行应用创新。科学是技术之源，技术是产业之源，技术创新建立在科学道理的发现基础之上，而产业创新主要建立在技术创新基础之上。</w:t>
      </w:r>
    </w:p>
    <w:p w14:paraId="3B8A466E" w14:textId="69801AD3" w:rsidR="008B45ED" w:rsidRPr="00D64779" w:rsidRDefault="008B45ED">
      <w:pPr>
        <w:rPr>
          <w:rFonts w:ascii="宋体" w:eastAsia="宋体" w:hAnsi="宋体"/>
          <w:b/>
          <w:bCs/>
        </w:rPr>
      </w:pPr>
      <w:r w:rsidRPr="00D64779">
        <w:rPr>
          <w:rFonts w:ascii="宋体" w:eastAsia="宋体" w:hAnsi="宋体" w:hint="eastAsia"/>
          <w:b/>
          <w:bCs/>
        </w:rPr>
        <w:lastRenderedPageBreak/>
        <w:t>巴斯德现象</w:t>
      </w:r>
      <w:r w:rsidR="00BA51B9" w:rsidRPr="00D64779">
        <w:rPr>
          <w:rFonts w:ascii="宋体" w:eastAsia="宋体" w:hAnsi="宋体" w:hint="eastAsia"/>
          <w:b/>
          <w:bCs/>
        </w:rPr>
        <w:t>：</w:t>
      </w:r>
      <w:r w:rsidR="003D68CB" w:rsidRPr="003D68CB">
        <w:rPr>
          <w:rFonts w:ascii="宋体" w:eastAsia="宋体" w:hAnsi="宋体" w:hint="eastAsia"/>
        </w:rPr>
        <w:t>巴斯德效应法国微生物学家巴斯德</w:t>
      </w:r>
      <w:r w:rsidR="003D68CB" w:rsidRPr="003D68CB">
        <w:rPr>
          <w:rFonts w:ascii="宋体" w:eastAsia="宋体" w:hAnsi="宋体"/>
        </w:rPr>
        <w:t>在研究酵母发酵时发现，供氧充分的条件下呼吸抑制酵解，以后在肌肉酵解中也观察到同样的现象。例如在激烈运动时，肌肉中缺氧糖氧</w:t>
      </w:r>
      <w:proofErr w:type="gramStart"/>
      <w:r w:rsidR="003D68CB" w:rsidRPr="003D68CB">
        <w:rPr>
          <w:rFonts w:ascii="宋体" w:eastAsia="宋体" w:hAnsi="宋体"/>
        </w:rPr>
        <w:t>化受到</w:t>
      </w:r>
      <w:proofErr w:type="gramEnd"/>
      <w:r w:rsidR="003D68CB" w:rsidRPr="003D68CB">
        <w:rPr>
          <w:rFonts w:ascii="宋体" w:eastAsia="宋体" w:hAnsi="宋体"/>
        </w:rPr>
        <w:t>限制酵解加强糖消耗和乳酸生成都升高反之，在供氧充足的条件下，酵解受到抑制糖消耗和乳酸生成都减少。这种现象称为巴斯德效应。它实际上是糖酵解和有氧</w:t>
      </w:r>
      <w:proofErr w:type="gramStart"/>
      <w:r w:rsidR="003D68CB" w:rsidRPr="003D68CB">
        <w:rPr>
          <w:rFonts w:ascii="宋体" w:eastAsia="宋体" w:hAnsi="宋体"/>
        </w:rPr>
        <w:t>氧</w:t>
      </w:r>
      <w:proofErr w:type="gramEnd"/>
      <w:r w:rsidR="003D68CB" w:rsidRPr="003D68CB">
        <w:rPr>
          <w:rFonts w:ascii="宋体" w:eastAsia="宋体" w:hAnsi="宋体"/>
        </w:rPr>
        <w:t>化间的一种调节</w:t>
      </w:r>
      <w:r w:rsidR="003D68CB" w:rsidRPr="003D68CB">
        <w:rPr>
          <w:rFonts w:ascii="宋体" w:eastAsia="宋体" w:hAnsi="宋体"/>
          <w:b/>
          <w:bCs/>
        </w:rPr>
        <w:t>。</w:t>
      </w:r>
    </w:p>
    <w:p w14:paraId="5B85D114" w14:textId="5C386C3B" w:rsidR="008B45ED" w:rsidRPr="00BA51B9" w:rsidRDefault="008B45ED">
      <w:pPr>
        <w:rPr>
          <w:rFonts w:ascii="宋体" w:eastAsia="宋体" w:hAnsi="宋体"/>
          <w:u w:val="single"/>
        </w:rPr>
      </w:pPr>
      <w:r w:rsidRPr="003D68CB">
        <w:rPr>
          <w:rFonts w:ascii="宋体" w:eastAsia="宋体" w:hAnsi="宋体" w:hint="eastAsia"/>
          <w:b/>
          <w:bCs/>
          <w:u w:val="single"/>
        </w:rPr>
        <w:t>科学共同体</w:t>
      </w:r>
      <w:r w:rsidR="00BA51B9" w:rsidRPr="003D68CB">
        <w:rPr>
          <w:rFonts w:ascii="宋体" w:eastAsia="宋体" w:hAnsi="宋体" w:hint="eastAsia"/>
          <w:b/>
          <w:bCs/>
          <w:u w:val="single"/>
        </w:rPr>
        <w:t>：</w:t>
      </w:r>
      <w:proofErr w:type="gramStart"/>
      <w:r w:rsidR="00746DCE" w:rsidRPr="00746DCE">
        <w:rPr>
          <w:rFonts w:ascii="宋体" w:eastAsia="宋体" w:hAnsi="宋体" w:hint="eastAsia"/>
          <w:u w:val="single"/>
        </w:rPr>
        <w:t>科学共同体</w:t>
      </w:r>
      <w:proofErr w:type="gramEnd"/>
      <w:r w:rsidR="00746DCE" w:rsidRPr="00746DCE">
        <w:rPr>
          <w:rFonts w:ascii="宋体" w:eastAsia="宋体" w:hAnsi="宋体" w:hint="eastAsia"/>
          <w:u w:val="single"/>
        </w:rPr>
        <w:t>是由科学观念相同的科学家所组成的集合体——科学活动的主体。</w:t>
      </w:r>
      <w:r w:rsidR="00746DCE" w:rsidRPr="00746DCE">
        <w:rPr>
          <w:rFonts w:ascii="宋体" w:eastAsia="宋体" w:hAnsi="宋体"/>
          <w:u w:val="single"/>
        </w:rPr>
        <w:t>1942年英国科学哲学家波拉尼在《科学的自治》一文中首次使用。认为“科学共同体”在实际上和逻辑上都很接近“范式”。指出一个范式只是一个</w:t>
      </w:r>
      <w:proofErr w:type="gramStart"/>
      <w:r w:rsidR="00746DCE" w:rsidRPr="00746DCE">
        <w:rPr>
          <w:rFonts w:ascii="宋体" w:eastAsia="宋体" w:hAnsi="宋体"/>
          <w:u w:val="single"/>
        </w:rPr>
        <w:t>科学共同体</w:t>
      </w:r>
      <w:proofErr w:type="gramEnd"/>
      <w:r w:rsidR="00746DCE" w:rsidRPr="00746DCE">
        <w:rPr>
          <w:rFonts w:ascii="宋体" w:eastAsia="宋体" w:hAnsi="宋体"/>
          <w:u w:val="single"/>
        </w:rPr>
        <w:t>成员共有的东西；由于这些成员使用共同的范式，才组成了这个科学共同体。</w:t>
      </w:r>
    </w:p>
    <w:p w14:paraId="60D126B2" w14:textId="0989E31D" w:rsidR="008B45ED" w:rsidRPr="00D64779" w:rsidRDefault="008B45ED">
      <w:pPr>
        <w:rPr>
          <w:rFonts w:ascii="宋体" w:eastAsia="宋体" w:hAnsi="宋体"/>
          <w:b/>
          <w:bCs/>
        </w:rPr>
      </w:pPr>
      <w:r w:rsidRPr="00D64779">
        <w:rPr>
          <w:rFonts w:ascii="宋体" w:eastAsia="宋体" w:hAnsi="宋体" w:hint="eastAsia"/>
          <w:b/>
          <w:bCs/>
        </w:rPr>
        <w:t>无形学院</w:t>
      </w:r>
      <w:r w:rsidR="00BA51B9" w:rsidRPr="00D64779">
        <w:rPr>
          <w:rFonts w:ascii="宋体" w:eastAsia="宋体" w:hAnsi="宋体" w:hint="eastAsia"/>
          <w:b/>
          <w:bCs/>
        </w:rPr>
        <w:t>：</w:t>
      </w:r>
      <w:r w:rsidR="00D64779" w:rsidRPr="00D64779">
        <w:rPr>
          <w:rFonts w:ascii="宋体" w:eastAsia="宋体" w:hAnsi="宋体"/>
        </w:rPr>
        <w:t>无形学院是某一科学研究领域中，具有共同目的和兴趣的科学家自发形成的，进行情报传播交流的非正式团体。无形学院一词产生于17世纪，指当时科学家的非正式集会。它是科学家之间进行研究活动必不可少的情报交流形式，不仅存在于自然科学领域，而且也存在于其它科学领域。无形学院的成员是在各自的学科领域内反复进行交流的过程中，相互发生密切联系的科学家。无形学院以非正式交流方式作为情报传递的重要手段，主要注重最新情报的传播。</w:t>
      </w:r>
    </w:p>
    <w:p w14:paraId="40006EB9" w14:textId="4F781A64" w:rsidR="00D64779" w:rsidRPr="00D64779" w:rsidRDefault="008B45ED" w:rsidP="00D64779">
      <w:pPr>
        <w:rPr>
          <w:rFonts w:ascii="宋体" w:eastAsia="宋体" w:hAnsi="宋体"/>
        </w:rPr>
      </w:pPr>
      <w:r w:rsidRPr="00D64779">
        <w:rPr>
          <w:rFonts w:ascii="宋体" w:eastAsia="宋体" w:hAnsi="宋体" w:hint="eastAsia"/>
          <w:b/>
          <w:bCs/>
        </w:rPr>
        <w:t>科学主义</w:t>
      </w:r>
      <w:r w:rsidR="00BA51B9" w:rsidRPr="00D64779">
        <w:rPr>
          <w:rFonts w:ascii="宋体" w:eastAsia="宋体" w:hAnsi="宋体" w:hint="eastAsia"/>
          <w:b/>
          <w:bCs/>
        </w:rPr>
        <w:t>：</w:t>
      </w:r>
      <w:proofErr w:type="gramStart"/>
      <w:r w:rsidR="00D64779" w:rsidRPr="00D64779">
        <w:rPr>
          <w:rFonts w:ascii="宋体" w:eastAsia="宋体" w:hAnsi="宋体" w:hint="eastAsia"/>
        </w:rPr>
        <w:t>又叫唯科学</w:t>
      </w:r>
      <w:proofErr w:type="gramEnd"/>
      <w:r w:rsidR="00D64779" w:rsidRPr="00D64779">
        <w:rPr>
          <w:rFonts w:ascii="宋体" w:eastAsia="宋体" w:hAnsi="宋体" w:hint="eastAsia"/>
        </w:rPr>
        <w:t>主义，它是一种把自然科学技术作为整个哲学的基础，并相信它能解决一切问题的哲学观点，它把自然科学</w:t>
      </w:r>
      <w:proofErr w:type="gramStart"/>
      <w:r w:rsidR="00D64779" w:rsidRPr="00D64779">
        <w:rPr>
          <w:rFonts w:ascii="宋体" w:eastAsia="宋体" w:hAnsi="宋体" w:hint="eastAsia"/>
        </w:rPr>
        <w:t>当做</w:t>
      </w:r>
      <w:proofErr w:type="gramEnd"/>
      <w:r w:rsidR="00D64779" w:rsidRPr="00D64779">
        <w:rPr>
          <w:rFonts w:ascii="宋体" w:eastAsia="宋体" w:hAnsi="宋体" w:hint="eastAsia"/>
        </w:rPr>
        <w:t>哲学的标准。认为自然科学是人类知识的典范</w:t>
      </w:r>
      <w:r w:rsidR="00D64779" w:rsidRPr="00D64779">
        <w:rPr>
          <w:rFonts w:ascii="宋体" w:eastAsia="宋体" w:hAnsi="宋体"/>
        </w:rPr>
        <w:t>，而且科学家描述的科学方法是获得那种能应用于任何现实的知识的唯一手段的信仰。</w:t>
      </w:r>
      <w:r w:rsidR="00D64779" w:rsidRPr="00D64779">
        <w:rPr>
          <w:rFonts w:ascii="宋体" w:eastAsia="宋体" w:hAnsi="宋体" w:hint="eastAsia"/>
        </w:rPr>
        <w:t>科学主义指一种认为科学是惟一的知识、科学方法是获取知识的惟一正确方法。每一件事都应该用科学理论来解释。科学主义否认这些领域具有独特的方法论，并且在许多形式中拒斥美学知识、道德知识或宗教知识的存在。</w:t>
      </w:r>
    </w:p>
    <w:p w14:paraId="2F7ADB8A" w14:textId="2B49712E" w:rsidR="008B45ED" w:rsidRPr="009B4B2B" w:rsidRDefault="008B45ED">
      <w:pPr>
        <w:rPr>
          <w:rFonts w:ascii="宋体" w:eastAsia="宋体" w:hAnsi="宋体"/>
        </w:rPr>
      </w:pPr>
      <w:r w:rsidRPr="00D64779">
        <w:rPr>
          <w:rFonts w:ascii="宋体" w:eastAsia="宋体" w:hAnsi="宋体" w:hint="eastAsia"/>
          <w:b/>
          <w:bCs/>
        </w:rPr>
        <w:t>原子论</w:t>
      </w:r>
      <w:r w:rsidR="00BA51B9" w:rsidRPr="00D64779">
        <w:rPr>
          <w:rFonts w:ascii="宋体" w:eastAsia="宋体" w:hAnsi="宋体" w:hint="eastAsia"/>
          <w:b/>
          <w:bCs/>
        </w:rPr>
        <w:t>：</w:t>
      </w:r>
      <w:r w:rsidR="00970A75" w:rsidRPr="00970A75">
        <w:rPr>
          <w:rFonts w:ascii="宋体" w:eastAsia="宋体" w:hAnsi="宋体" w:hint="eastAsia"/>
        </w:rPr>
        <w:t>原子论</w:t>
      </w:r>
      <w:r w:rsidR="00970A75" w:rsidRPr="00970A75">
        <w:rPr>
          <w:rFonts w:ascii="宋体" w:eastAsia="宋体" w:hAnsi="宋体"/>
        </w:rPr>
        <w:t>是指关于原子概念的学说。德谟克利特探讨了物质结构的问题，提出了原子论的思想。他认为万物的本原是原子和虚空。原子是一种最后的不可分割的物质微粒，它的基本属性是"充实性"，每个原子都是毫无空隙的。虚空的性质是空旷，原子得以在其间活动，它给原子提供了运动的条件。</w:t>
      </w:r>
    </w:p>
    <w:sectPr w:rsidR="008B45ED" w:rsidRPr="009B4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235CD" w14:textId="77777777" w:rsidR="00FB12F3" w:rsidRDefault="00FB12F3" w:rsidP="008B45ED">
      <w:r>
        <w:separator/>
      </w:r>
    </w:p>
  </w:endnote>
  <w:endnote w:type="continuationSeparator" w:id="0">
    <w:p w14:paraId="22043CAA" w14:textId="77777777" w:rsidR="00FB12F3" w:rsidRDefault="00FB12F3" w:rsidP="008B4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D94B3" w14:textId="77777777" w:rsidR="00FB12F3" w:rsidRDefault="00FB12F3" w:rsidP="008B45ED">
      <w:r>
        <w:separator/>
      </w:r>
    </w:p>
  </w:footnote>
  <w:footnote w:type="continuationSeparator" w:id="0">
    <w:p w14:paraId="7160B5A7" w14:textId="77777777" w:rsidR="00FB12F3" w:rsidRDefault="00FB12F3" w:rsidP="008B45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0C"/>
    <w:rsid w:val="000B138E"/>
    <w:rsid w:val="002B3723"/>
    <w:rsid w:val="0036319D"/>
    <w:rsid w:val="003D68CB"/>
    <w:rsid w:val="003F5330"/>
    <w:rsid w:val="00554BF1"/>
    <w:rsid w:val="00746DCE"/>
    <w:rsid w:val="00775BD7"/>
    <w:rsid w:val="00810644"/>
    <w:rsid w:val="008918A2"/>
    <w:rsid w:val="008979FA"/>
    <w:rsid w:val="008B45ED"/>
    <w:rsid w:val="0091230C"/>
    <w:rsid w:val="00970A75"/>
    <w:rsid w:val="009B4B2B"/>
    <w:rsid w:val="009F5464"/>
    <w:rsid w:val="00AC74CD"/>
    <w:rsid w:val="00B10B08"/>
    <w:rsid w:val="00B7415E"/>
    <w:rsid w:val="00BA51B9"/>
    <w:rsid w:val="00BC0AE1"/>
    <w:rsid w:val="00C14A0E"/>
    <w:rsid w:val="00D305E1"/>
    <w:rsid w:val="00D64779"/>
    <w:rsid w:val="00DC1517"/>
    <w:rsid w:val="00FB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C65507"/>
  <w15:chartTrackingRefBased/>
  <w15:docId w15:val="{128C61B6-B08C-4CDD-9161-15280F31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5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5ED"/>
    <w:rPr>
      <w:sz w:val="18"/>
      <w:szCs w:val="18"/>
    </w:rPr>
  </w:style>
  <w:style w:type="paragraph" w:styleId="a5">
    <w:name w:val="footer"/>
    <w:basedOn w:val="a"/>
    <w:link w:val="a6"/>
    <w:uiPriority w:val="99"/>
    <w:unhideWhenUsed/>
    <w:rsid w:val="008B45ED"/>
    <w:pPr>
      <w:tabs>
        <w:tab w:val="center" w:pos="4153"/>
        <w:tab w:val="right" w:pos="8306"/>
      </w:tabs>
      <w:snapToGrid w:val="0"/>
      <w:jc w:val="left"/>
    </w:pPr>
    <w:rPr>
      <w:sz w:val="18"/>
      <w:szCs w:val="18"/>
    </w:rPr>
  </w:style>
  <w:style w:type="character" w:customStyle="1" w:styleId="a6">
    <w:name w:val="页脚 字符"/>
    <w:basedOn w:val="a0"/>
    <w:link w:val="a5"/>
    <w:uiPriority w:val="99"/>
    <w:rsid w:val="008B45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2023-11-22T11:13:00Z</dcterms:created>
  <dcterms:modified xsi:type="dcterms:W3CDTF">2023-11-24T15:11:00Z</dcterms:modified>
</cp:coreProperties>
</file>