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EF028" w14:textId="77777777" w:rsidR="00753F41" w:rsidRDefault="002F41F3">
      <w:pPr>
        <w:pStyle w:val="Heading1"/>
        <w:ind w:left="1518"/>
      </w:pPr>
      <w:r>
        <w:t>UNIVERSIDAD</w:t>
      </w:r>
      <w:r>
        <w:rPr>
          <w:spacing w:val="-9"/>
        </w:rPr>
        <w:t xml:space="preserve"> </w:t>
      </w:r>
      <w:r>
        <w:t>NACIONAL</w:t>
      </w:r>
      <w:r>
        <w:rPr>
          <w:spacing w:val="-6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INGENIERÍA</w:t>
      </w:r>
    </w:p>
    <w:p w14:paraId="28001629" w14:textId="77777777" w:rsidR="00753F41" w:rsidRDefault="002F41F3">
      <w:pPr>
        <w:pStyle w:val="Heading2"/>
        <w:spacing w:before="192"/>
      </w:pPr>
      <w:r>
        <w:rPr>
          <w:spacing w:val="12"/>
        </w:rPr>
        <w:t>FA</w:t>
      </w:r>
      <w:r>
        <w:rPr>
          <w:spacing w:val="-28"/>
        </w:rPr>
        <w:t xml:space="preserve"> </w:t>
      </w:r>
      <w:r>
        <w:t>C</w:t>
      </w:r>
      <w:r>
        <w:rPr>
          <w:spacing w:val="-23"/>
        </w:rPr>
        <w:t xml:space="preserve"> </w:t>
      </w:r>
      <w:r>
        <w:t>U</w:t>
      </w:r>
      <w:r>
        <w:rPr>
          <w:spacing w:val="-24"/>
        </w:rPr>
        <w:t xml:space="preserve"> </w:t>
      </w:r>
      <w:r>
        <w:rPr>
          <w:spacing w:val="11"/>
        </w:rPr>
        <w:t>LTA</w:t>
      </w:r>
      <w:r>
        <w:rPr>
          <w:spacing w:val="-24"/>
        </w:rPr>
        <w:t xml:space="preserve"> </w:t>
      </w:r>
      <w:r>
        <w:t>D</w:t>
      </w:r>
      <w:r>
        <w:rPr>
          <w:spacing w:val="17"/>
        </w:rPr>
        <w:t xml:space="preserve"> </w:t>
      </w:r>
      <w:proofErr w:type="spellStart"/>
      <w:r>
        <w:t>D</w:t>
      </w:r>
      <w:proofErr w:type="spellEnd"/>
      <w:r>
        <w:rPr>
          <w:spacing w:val="-23"/>
        </w:rPr>
        <w:t xml:space="preserve"> </w:t>
      </w:r>
      <w:r>
        <w:t>E</w:t>
      </w:r>
      <w:r>
        <w:rPr>
          <w:spacing w:val="85"/>
        </w:rPr>
        <w:t xml:space="preserve"> </w:t>
      </w:r>
      <w:r>
        <w:t>I</w:t>
      </w:r>
      <w:r>
        <w:rPr>
          <w:spacing w:val="-26"/>
        </w:rPr>
        <w:t xml:space="preserve"> </w:t>
      </w:r>
      <w:r>
        <w:t>N</w:t>
      </w:r>
      <w:r>
        <w:rPr>
          <w:spacing w:val="-26"/>
        </w:rPr>
        <w:t xml:space="preserve"> </w:t>
      </w:r>
      <w:r>
        <w:t>G</w:t>
      </w:r>
      <w:r>
        <w:rPr>
          <w:spacing w:val="-22"/>
        </w:rPr>
        <w:t xml:space="preserve"> </w:t>
      </w:r>
      <w:r>
        <w:t>E</w:t>
      </w:r>
      <w:r>
        <w:rPr>
          <w:spacing w:val="-25"/>
        </w:rPr>
        <w:t xml:space="preserve"> </w:t>
      </w:r>
      <w:r>
        <w:t>N</w:t>
      </w:r>
      <w:r>
        <w:rPr>
          <w:spacing w:val="-24"/>
        </w:rPr>
        <w:t xml:space="preserve"> </w:t>
      </w:r>
      <w:r>
        <w:t>I</w:t>
      </w:r>
      <w:r>
        <w:rPr>
          <w:spacing w:val="-26"/>
        </w:rPr>
        <w:t xml:space="preserve"> </w:t>
      </w:r>
      <w:r>
        <w:t>E</w:t>
      </w:r>
      <w:r>
        <w:rPr>
          <w:spacing w:val="-23"/>
        </w:rPr>
        <w:t xml:space="preserve"> </w:t>
      </w:r>
      <w:r>
        <w:t>R</w:t>
      </w:r>
      <w:r>
        <w:rPr>
          <w:spacing w:val="-23"/>
        </w:rPr>
        <w:t xml:space="preserve"> </w:t>
      </w:r>
      <w:r>
        <w:t>Í</w:t>
      </w:r>
      <w:r>
        <w:rPr>
          <w:spacing w:val="-26"/>
        </w:rPr>
        <w:t xml:space="preserve"> </w:t>
      </w:r>
      <w:r>
        <w:t>A</w:t>
      </w:r>
      <w:r>
        <w:rPr>
          <w:spacing w:val="82"/>
        </w:rPr>
        <w:t xml:space="preserve"> </w:t>
      </w:r>
      <w:r>
        <w:t>I</w:t>
      </w:r>
      <w:r>
        <w:rPr>
          <w:spacing w:val="-26"/>
        </w:rPr>
        <w:t xml:space="preserve"> </w:t>
      </w:r>
      <w:r>
        <w:t>N</w:t>
      </w:r>
      <w:r>
        <w:rPr>
          <w:spacing w:val="-24"/>
        </w:rPr>
        <w:t xml:space="preserve"> </w:t>
      </w:r>
      <w:r>
        <w:t>D</w:t>
      </w:r>
      <w:r>
        <w:rPr>
          <w:spacing w:val="-24"/>
        </w:rPr>
        <w:t xml:space="preserve"> </w:t>
      </w:r>
      <w:r>
        <w:t>U</w:t>
      </w:r>
      <w:r>
        <w:rPr>
          <w:spacing w:val="-27"/>
        </w:rPr>
        <w:t xml:space="preserve"> </w:t>
      </w:r>
      <w:r>
        <w:t>S</w:t>
      </w:r>
      <w:r>
        <w:rPr>
          <w:spacing w:val="-26"/>
        </w:rPr>
        <w:t xml:space="preserve"> </w:t>
      </w:r>
      <w:r>
        <w:t>T</w:t>
      </w:r>
      <w:r>
        <w:rPr>
          <w:spacing w:val="-25"/>
        </w:rPr>
        <w:t xml:space="preserve"> </w:t>
      </w:r>
      <w:r>
        <w:t>R</w:t>
      </w:r>
      <w:r>
        <w:rPr>
          <w:spacing w:val="-23"/>
        </w:rPr>
        <w:t xml:space="preserve"> </w:t>
      </w:r>
      <w:r>
        <w:t>I</w:t>
      </w:r>
      <w:r>
        <w:rPr>
          <w:spacing w:val="-24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L</w:t>
      </w:r>
      <w:r>
        <w:rPr>
          <w:spacing w:val="77"/>
        </w:rPr>
        <w:t xml:space="preserve"> </w:t>
      </w:r>
      <w:r>
        <w:t>Y</w:t>
      </w:r>
      <w:r>
        <w:rPr>
          <w:spacing w:val="79"/>
        </w:rPr>
        <w:t xml:space="preserve"> </w:t>
      </w:r>
      <w:r>
        <w:t>D</w:t>
      </w:r>
      <w:r>
        <w:rPr>
          <w:spacing w:val="-22"/>
        </w:rPr>
        <w:t xml:space="preserve"> </w:t>
      </w:r>
      <w:r>
        <w:t>E</w:t>
      </w:r>
      <w:r>
        <w:rPr>
          <w:spacing w:val="80"/>
        </w:rPr>
        <w:t xml:space="preserve"> </w:t>
      </w:r>
      <w:r>
        <w:t>S</w:t>
      </w:r>
      <w:r>
        <w:rPr>
          <w:spacing w:val="-25"/>
        </w:rPr>
        <w:t xml:space="preserve"> </w:t>
      </w:r>
      <w:r>
        <w:t>I</w:t>
      </w:r>
      <w:r>
        <w:rPr>
          <w:spacing w:val="-24"/>
        </w:rPr>
        <w:t xml:space="preserve"> </w:t>
      </w:r>
      <w:r>
        <w:rPr>
          <w:spacing w:val="17"/>
        </w:rPr>
        <w:t>ST</w:t>
      </w:r>
      <w:r>
        <w:rPr>
          <w:spacing w:val="-23"/>
        </w:rPr>
        <w:t xml:space="preserve"> </w:t>
      </w:r>
      <w:r>
        <w:t>E</w:t>
      </w:r>
      <w:r>
        <w:rPr>
          <w:spacing w:val="-23"/>
        </w:rPr>
        <w:t xml:space="preserve"> </w:t>
      </w:r>
      <w:r>
        <w:t>M</w:t>
      </w:r>
      <w:r>
        <w:rPr>
          <w:spacing w:val="-26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S</w:t>
      </w:r>
    </w:p>
    <w:p w14:paraId="265EDE64" w14:textId="77777777" w:rsidR="00753F41" w:rsidRDefault="00753F41">
      <w:pPr>
        <w:pStyle w:val="BodyText"/>
        <w:rPr>
          <w:rFonts w:ascii="Calibri"/>
          <w:b/>
          <w:sz w:val="20"/>
        </w:rPr>
      </w:pPr>
    </w:p>
    <w:p w14:paraId="20865E59" w14:textId="77777777" w:rsidR="00753F41" w:rsidRDefault="002F41F3">
      <w:pPr>
        <w:pStyle w:val="BodyText"/>
        <w:rPr>
          <w:rFonts w:ascii="Calibri"/>
          <w:b/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55483E3" wp14:editId="265481BE">
            <wp:simplePos x="0" y="0"/>
            <wp:positionH relativeFrom="page">
              <wp:posOffset>3024327</wp:posOffset>
            </wp:positionH>
            <wp:positionV relativeFrom="paragraph">
              <wp:posOffset>249832</wp:posOffset>
            </wp:positionV>
            <wp:extent cx="1509303" cy="17907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303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DE42C3" w14:textId="77777777" w:rsidR="00753F41" w:rsidRDefault="00753F41">
      <w:pPr>
        <w:pStyle w:val="BodyText"/>
        <w:rPr>
          <w:rFonts w:ascii="Calibri"/>
          <w:b/>
          <w:sz w:val="28"/>
        </w:rPr>
      </w:pPr>
    </w:p>
    <w:p w14:paraId="32B42927" w14:textId="77777777" w:rsidR="00753F41" w:rsidRDefault="00753F41">
      <w:pPr>
        <w:pStyle w:val="BodyText"/>
        <w:spacing w:before="4"/>
        <w:rPr>
          <w:rFonts w:ascii="Calibri"/>
          <w:b/>
          <w:sz w:val="22"/>
        </w:rPr>
      </w:pPr>
    </w:p>
    <w:p w14:paraId="449B8FBD" w14:textId="77777777" w:rsidR="00753F41" w:rsidRDefault="002F41F3">
      <w:pPr>
        <w:ind w:left="1147" w:right="1127"/>
        <w:jc w:val="center"/>
        <w:rPr>
          <w:rFonts w:ascii="Calibri"/>
          <w:b/>
          <w:sz w:val="28"/>
        </w:rPr>
      </w:pPr>
      <w:r>
        <w:rPr>
          <w:rFonts w:ascii="Calibri"/>
          <w:b/>
          <w:color w:val="0D2841"/>
          <w:sz w:val="28"/>
        </w:rPr>
        <w:t>ESCUELA</w:t>
      </w:r>
      <w:r>
        <w:rPr>
          <w:rFonts w:ascii="Calibri"/>
          <w:b/>
          <w:color w:val="0D2841"/>
          <w:spacing w:val="-4"/>
          <w:sz w:val="28"/>
        </w:rPr>
        <w:t xml:space="preserve"> </w:t>
      </w:r>
      <w:r>
        <w:rPr>
          <w:rFonts w:ascii="Calibri"/>
          <w:b/>
          <w:color w:val="0D2841"/>
          <w:sz w:val="28"/>
        </w:rPr>
        <w:t>DE</w:t>
      </w:r>
      <w:r>
        <w:rPr>
          <w:rFonts w:ascii="Calibri"/>
          <w:b/>
          <w:color w:val="0D2841"/>
          <w:spacing w:val="-5"/>
          <w:sz w:val="28"/>
        </w:rPr>
        <w:t xml:space="preserve"> </w:t>
      </w:r>
      <w:r>
        <w:rPr>
          <w:rFonts w:ascii="Calibri"/>
          <w:b/>
          <w:color w:val="0D2841"/>
          <w:sz w:val="28"/>
        </w:rPr>
        <w:t>SISTEMAS</w:t>
      </w:r>
    </w:p>
    <w:p w14:paraId="1EE625F2" w14:textId="77777777" w:rsidR="00753F41" w:rsidRDefault="00753F41">
      <w:pPr>
        <w:pStyle w:val="BodyText"/>
        <w:rPr>
          <w:rFonts w:ascii="Calibri"/>
          <w:b/>
          <w:sz w:val="28"/>
        </w:rPr>
      </w:pPr>
    </w:p>
    <w:p w14:paraId="7E4A780C" w14:textId="77777777" w:rsidR="00753F41" w:rsidRDefault="00753F41">
      <w:pPr>
        <w:pStyle w:val="BodyText"/>
        <w:spacing w:before="2"/>
        <w:rPr>
          <w:rFonts w:ascii="Calibri"/>
          <w:b/>
        </w:rPr>
      </w:pPr>
    </w:p>
    <w:p w14:paraId="09EC5AF9" w14:textId="77777777" w:rsidR="00753F41" w:rsidRDefault="002F41F3">
      <w:pPr>
        <w:spacing w:before="1"/>
        <w:ind w:left="1149" w:right="1127"/>
        <w:jc w:val="center"/>
        <w:rPr>
          <w:rFonts w:ascii="Calibri"/>
          <w:b/>
        </w:rPr>
      </w:pPr>
      <w:r>
        <w:rPr>
          <w:rFonts w:ascii="Calibri"/>
          <w:b/>
        </w:rPr>
        <w:t>Curso:</w:t>
      </w:r>
    </w:p>
    <w:p w14:paraId="4B6ACA9D" w14:textId="77777777" w:rsidR="00753F41" w:rsidRDefault="002F41F3">
      <w:pPr>
        <w:spacing w:before="180"/>
        <w:ind w:left="1114" w:right="1127"/>
        <w:jc w:val="center"/>
        <w:rPr>
          <w:rFonts w:ascii="Calibri" w:hAnsi="Calibri"/>
          <w:b/>
        </w:rPr>
      </w:pPr>
      <w:r>
        <w:rPr>
          <w:rFonts w:ascii="Calibri" w:hAnsi="Calibri"/>
          <w:b/>
          <w:color w:val="0D2841"/>
        </w:rPr>
        <w:t>P</w:t>
      </w:r>
      <w:r>
        <w:rPr>
          <w:rFonts w:ascii="Calibri" w:hAnsi="Calibri"/>
          <w:b/>
          <w:color w:val="0D2841"/>
          <w:spacing w:val="-10"/>
        </w:rPr>
        <w:t xml:space="preserve"> </w:t>
      </w:r>
      <w:r>
        <w:rPr>
          <w:rFonts w:ascii="Calibri" w:hAnsi="Calibri"/>
          <w:b/>
          <w:color w:val="0D2841"/>
        </w:rPr>
        <w:t>R</w:t>
      </w:r>
      <w:r>
        <w:rPr>
          <w:rFonts w:ascii="Calibri" w:hAnsi="Calibri"/>
          <w:b/>
          <w:color w:val="0D2841"/>
          <w:spacing w:val="-12"/>
        </w:rPr>
        <w:t xml:space="preserve"> </w:t>
      </w:r>
      <w:r>
        <w:rPr>
          <w:rFonts w:ascii="Calibri" w:hAnsi="Calibri"/>
          <w:b/>
          <w:color w:val="0D2841"/>
        </w:rPr>
        <w:t>O</w:t>
      </w:r>
      <w:r>
        <w:rPr>
          <w:rFonts w:ascii="Calibri" w:hAnsi="Calibri"/>
          <w:b/>
          <w:color w:val="0D2841"/>
          <w:spacing w:val="-13"/>
        </w:rPr>
        <w:t xml:space="preserve"> </w:t>
      </w:r>
      <w:r>
        <w:rPr>
          <w:rFonts w:ascii="Calibri" w:hAnsi="Calibri"/>
          <w:b/>
          <w:color w:val="0D2841"/>
        </w:rPr>
        <w:t>G</w:t>
      </w:r>
      <w:r>
        <w:rPr>
          <w:rFonts w:ascii="Calibri" w:hAnsi="Calibri"/>
          <w:b/>
          <w:color w:val="0D2841"/>
          <w:spacing w:val="-10"/>
        </w:rPr>
        <w:t xml:space="preserve"> </w:t>
      </w:r>
      <w:r>
        <w:rPr>
          <w:rFonts w:ascii="Calibri" w:hAnsi="Calibri"/>
          <w:b/>
          <w:color w:val="0D2841"/>
        </w:rPr>
        <w:t>R</w:t>
      </w:r>
      <w:r>
        <w:rPr>
          <w:rFonts w:ascii="Calibri" w:hAnsi="Calibri"/>
          <w:b/>
          <w:color w:val="0D2841"/>
          <w:spacing w:val="-12"/>
        </w:rPr>
        <w:t xml:space="preserve"> </w:t>
      </w:r>
      <w:r>
        <w:rPr>
          <w:rFonts w:ascii="Calibri" w:hAnsi="Calibri"/>
          <w:b/>
          <w:color w:val="0D2841"/>
        </w:rPr>
        <w:t>A</w:t>
      </w:r>
      <w:r>
        <w:rPr>
          <w:rFonts w:ascii="Calibri" w:hAnsi="Calibri"/>
          <w:b/>
          <w:color w:val="0D2841"/>
          <w:spacing w:val="-9"/>
        </w:rPr>
        <w:t xml:space="preserve"> </w:t>
      </w:r>
      <w:r>
        <w:rPr>
          <w:rFonts w:ascii="Calibri" w:hAnsi="Calibri"/>
          <w:b/>
          <w:color w:val="0D2841"/>
        </w:rPr>
        <w:t>M</w:t>
      </w:r>
      <w:r>
        <w:rPr>
          <w:rFonts w:ascii="Calibri" w:hAnsi="Calibri"/>
          <w:b/>
          <w:color w:val="0D2841"/>
          <w:spacing w:val="-12"/>
        </w:rPr>
        <w:t xml:space="preserve"> </w:t>
      </w:r>
      <w:r>
        <w:rPr>
          <w:rFonts w:ascii="Calibri" w:hAnsi="Calibri"/>
          <w:b/>
          <w:color w:val="0D2841"/>
        </w:rPr>
        <w:t>A</w:t>
      </w:r>
      <w:r>
        <w:rPr>
          <w:rFonts w:ascii="Calibri" w:hAnsi="Calibri"/>
          <w:b/>
          <w:color w:val="0D2841"/>
          <w:spacing w:val="-14"/>
        </w:rPr>
        <w:t xml:space="preserve"> </w:t>
      </w:r>
      <w:r>
        <w:rPr>
          <w:rFonts w:ascii="Calibri" w:hAnsi="Calibri"/>
          <w:b/>
          <w:color w:val="0D2841"/>
        </w:rPr>
        <w:t>C</w:t>
      </w:r>
      <w:r>
        <w:rPr>
          <w:rFonts w:ascii="Calibri" w:hAnsi="Calibri"/>
          <w:b/>
          <w:color w:val="0D2841"/>
          <w:spacing w:val="-11"/>
        </w:rPr>
        <w:t xml:space="preserve"> </w:t>
      </w:r>
      <w:r>
        <w:rPr>
          <w:rFonts w:ascii="Calibri" w:hAnsi="Calibri"/>
          <w:b/>
          <w:color w:val="0D2841"/>
        </w:rPr>
        <w:t>I</w:t>
      </w:r>
      <w:r>
        <w:rPr>
          <w:rFonts w:ascii="Calibri" w:hAnsi="Calibri"/>
          <w:b/>
          <w:color w:val="0D2841"/>
          <w:spacing w:val="-7"/>
        </w:rPr>
        <w:t xml:space="preserve"> </w:t>
      </w:r>
      <w:proofErr w:type="spellStart"/>
      <w:r>
        <w:rPr>
          <w:rFonts w:ascii="Calibri" w:hAnsi="Calibri"/>
          <w:b/>
          <w:color w:val="0D2841"/>
        </w:rPr>
        <w:t>Ó</w:t>
      </w:r>
      <w:proofErr w:type="spellEnd"/>
      <w:r>
        <w:rPr>
          <w:rFonts w:ascii="Calibri" w:hAnsi="Calibri"/>
          <w:b/>
          <w:color w:val="0D2841"/>
          <w:spacing w:val="-13"/>
        </w:rPr>
        <w:t xml:space="preserve"> </w:t>
      </w:r>
      <w:r>
        <w:rPr>
          <w:rFonts w:ascii="Calibri" w:hAnsi="Calibri"/>
          <w:b/>
          <w:color w:val="0D2841"/>
        </w:rPr>
        <w:t>N</w:t>
      </w:r>
      <w:r>
        <w:rPr>
          <w:rFonts w:ascii="Calibri" w:hAnsi="Calibri"/>
          <w:b/>
          <w:color w:val="0D2841"/>
          <w:spacing w:val="31"/>
        </w:rPr>
        <w:t xml:space="preserve"> </w:t>
      </w:r>
      <w:r>
        <w:rPr>
          <w:rFonts w:ascii="Calibri" w:hAnsi="Calibri"/>
          <w:b/>
          <w:color w:val="0D2841"/>
        </w:rPr>
        <w:t>O</w:t>
      </w:r>
      <w:r>
        <w:rPr>
          <w:rFonts w:ascii="Calibri" w:hAnsi="Calibri"/>
          <w:b/>
          <w:color w:val="0D2841"/>
          <w:spacing w:val="-13"/>
        </w:rPr>
        <w:t xml:space="preserve"> </w:t>
      </w:r>
      <w:r>
        <w:rPr>
          <w:rFonts w:ascii="Calibri" w:hAnsi="Calibri"/>
          <w:b/>
          <w:color w:val="0D2841"/>
        </w:rPr>
        <w:t>R</w:t>
      </w:r>
      <w:r>
        <w:rPr>
          <w:rFonts w:ascii="Calibri" w:hAnsi="Calibri"/>
          <w:b/>
          <w:color w:val="0D2841"/>
          <w:spacing w:val="-11"/>
        </w:rPr>
        <w:t xml:space="preserve"> </w:t>
      </w:r>
      <w:r>
        <w:rPr>
          <w:rFonts w:ascii="Calibri" w:hAnsi="Calibri"/>
          <w:b/>
          <w:color w:val="0D2841"/>
        </w:rPr>
        <w:t>I</w:t>
      </w:r>
      <w:r>
        <w:rPr>
          <w:rFonts w:ascii="Calibri" w:hAnsi="Calibri"/>
          <w:b/>
          <w:color w:val="0D2841"/>
          <w:spacing w:val="-8"/>
        </w:rPr>
        <w:t xml:space="preserve"> </w:t>
      </w:r>
      <w:r>
        <w:rPr>
          <w:rFonts w:ascii="Calibri" w:hAnsi="Calibri"/>
          <w:b/>
          <w:color w:val="0D2841"/>
        </w:rPr>
        <w:t>E</w:t>
      </w:r>
      <w:r>
        <w:rPr>
          <w:rFonts w:ascii="Calibri" w:hAnsi="Calibri"/>
          <w:b/>
          <w:color w:val="0D2841"/>
          <w:spacing w:val="-12"/>
        </w:rPr>
        <w:t xml:space="preserve"> </w:t>
      </w:r>
      <w:r>
        <w:rPr>
          <w:rFonts w:ascii="Calibri" w:hAnsi="Calibri"/>
          <w:b/>
          <w:color w:val="0D2841"/>
        </w:rPr>
        <w:t>N</w:t>
      </w:r>
      <w:r>
        <w:rPr>
          <w:rFonts w:ascii="Calibri" w:hAnsi="Calibri"/>
          <w:b/>
          <w:color w:val="0D2841"/>
          <w:spacing w:val="-10"/>
        </w:rPr>
        <w:t xml:space="preserve"> </w:t>
      </w:r>
      <w:r>
        <w:rPr>
          <w:rFonts w:ascii="Calibri" w:hAnsi="Calibri"/>
          <w:b/>
          <w:color w:val="0D2841"/>
          <w:spacing w:val="11"/>
        </w:rPr>
        <w:t>TA</w:t>
      </w:r>
      <w:r>
        <w:rPr>
          <w:rFonts w:ascii="Calibri" w:hAnsi="Calibri"/>
          <w:b/>
          <w:color w:val="0D2841"/>
          <w:spacing w:val="-11"/>
        </w:rPr>
        <w:t xml:space="preserve"> </w:t>
      </w:r>
      <w:r>
        <w:rPr>
          <w:rFonts w:ascii="Calibri" w:hAnsi="Calibri"/>
          <w:b/>
          <w:color w:val="0D2841"/>
        </w:rPr>
        <w:t>D</w:t>
      </w:r>
      <w:r>
        <w:rPr>
          <w:rFonts w:ascii="Calibri" w:hAnsi="Calibri"/>
          <w:b/>
          <w:color w:val="0D2841"/>
          <w:spacing w:val="-17"/>
        </w:rPr>
        <w:t xml:space="preserve"> </w:t>
      </w:r>
      <w:r>
        <w:rPr>
          <w:rFonts w:ascii="Calibri" w:hAnsi="Calibri"/>
          <w:b/>
          <w:color w:val="0D2841"/>
        </w:rPr>
        <w:t>A</w:t>
      </w:r>
      <w:r>
        <w:rPr>
          <w:rFonts w:ascii="Calibri" w:hAnsi="Calibri"/>
          <w:b/>
          <w:color w:val="0D2841"/>
          <w:spacing w:val="81"/>
        </w:rPr>
        <w:t xml:space="preserve"> </w:t>
      </w:r>
      <w:proofErr w:type="spellStart"/>
      <w:r>
        <w:rPr>
          <w:rFonts w:ascii="Calibri" w:hAnsi="Calibri"/>
          <w:b/>
          <w:color w:val="0D2841"/>
        </w:rPr>
        <w:t>A</w:t>
      </w:r>
      <w:proofErr w:type="spellEnd"/>
      <w:r>
        <w:rPr>
          <w:rFonts w:ascii="Calibri" w:hAnsi="Calibri"/>
          <w:b/>
          <w:color w:val="0D2841"/>
          <w:spacing w:val="80"/>
        </w:rPr>
        <w:t xml:space="preserve"> </w:t>
      </w:r>
      <w:r>
        <w:rPr>
          <w:rFonts w:ascii="Calibri" w:hAnsi="Calibri"/>
          <w:b/>
          <w:color w:val="0D2841"/>
        </w:rPr>
        <w:t>O</w:t>
      </w:r>
      <w:r>
        <w:rPr>
          <w:rFonts w:ascii="Calibri" w:hAnsi="Calibri"/>
          <w:b/>
          <w:color w:val="0D2841"/>
          <w:spacing w:val="-12"/>
        </w:rPr>
        <w:t xml:space="preserve"> </w:t>
      </w:r>
      <w:r>
        <w:rPr>
          <w:rFonts w:ascii="Calibri" w:hAnsi="Calibri"/>
          <w:b/>
          <w:color w:val="0D2841"/>
        </w:rPr>
        <w:t>B</w:t>
      </w:r>
      <w:r>
        <w:rPr>
          <w:rFonts w:ascii="Calibri" w:hAnsi="Calibri"/>
          <w:b/>
          <w:color w:val="0D2841"/>
          <w:spacing w:val="-9"/>
        </w:rPr>
        <w:t xml:space="preserve"> </w:t>
      </w:r>
      <w:r>
        <w:rPr>
          <w:rFonts w:ascii="Calibri" w:hAnsi="Calibri"/>
          <w:b/>
          <w:color w:val="0D2841"/>
        </w:rPr>
        <w:t>J</w:t>
      </w:r>
      <w:r>
        <w:rPr>
          <w:rFonts w:ascii="Calibri" w:hAnsi="Calibri"/>
          <w:b/>
          <w:color w:val="0D2841"/>
          <w:spacing w:val="-11"/>
        </w:rPr>
        <w:t xml:space="preserve"> </w:t>
      </w:r>
      <w:r>
        <w:rPr>
          <w:rFonts w:ascii="Calibri" w:hAnsi="Calibri"/>
          <w:b/>
          <w:color w:val="0D2841"/>
        </w:rPr>
        <w:t>E</w:t>
      </w:r>
      <w:r>
        <w:rPr>
          <w:rFonts w:ascii="Calibri" w:hAnsi="Calibri"/>
          <w:b/>
          <w:color w:val="0D2841"/>
          <w:spacing w:val="-11"/>
        </w:rPr>
        <w:t xml:space="preserve"> </w:t>
      </w:r>
      <w:r>
        <w:rPr>
          <w:rFonts w:ascii="Calibri" w:hAnsi="Calibri"/>
          <w:b/>
          <w:color w:val="0D2841"/>
        </w:rPr>
        <w:t>T</w:t>
      </w:r>
      <w:r>
        <w:rPr>
          <w:rFonts w:ascii="Calibri" w:hAnsi="Calibri"/>
          <w:b/>
          <w:color w:val="0D2841"/>
          <w:spacing w:val="-18"/>
        </w:rPr>
        <w:t xml:space="preserve"> </w:t>
      </w:r>
      <w:r>
        <w:rPr>
          <w:rFonts w:ascii="Calibri" w:hAnsi="Calibri"/>
          <w:b/>
          <w:color w:val="0D2841"/>
        </w:rPr>
        <w:t>O</w:t>
      </w:r>
      <w:r>
        <w:rPr>
          <w:rFonts w:ascii="Calibri" w:hAnsi="Calibri"/>
          <w:b/>
          <w:color w:val="0D2841"/>
          <w:spacing w:val="-10"/>
        </w:rPr>
        <w:t xml:space="preserve"> </w:t>
      </w:r>
      <w:r>
        <w:rPr>
          <w:rFonts w:ascii="Calibri" w:hAnsi="Calibri"/>
          <w:b/>
          <w:color w:val="0D2841"/>
        </w:rPr>
        <w:t>S</w:t>
      </w:r>
      <w:r>
        <w:rPr>
          <w:rFonts w:ascii="Calibri" w:hAnsi="Calibri"/>
          <w:b/>
          <w:color w:val="0D2841"/>
          <w:spacing w:val="90"/>
        </w:rPr>
        <w:t xml:space="preserve"> </w:t>
      </w:r>
      <w:r>
        <w:rPr>
          <w:rFonts w:ascii="Calibri" w:hAnsi="Calibri"/>
          <w:b/>
          <w:color w:val="0D2841"/>
        </w:rPr>
        <w:t>-</w:t>
      </w:r>
      <w:r>
        <w:rPr>
          <w:rFonts w:ascii="Calibri" w:hAnsi="Calibri"/>
          <w:b/>
          <w:color w:val="0D2841"/>
          <w:spacing w:val="81"/>
        </w:rPr>
        <w:t xml:space="preserve"> </w:t>
      </w:r>
      <w:r>
        <w:rPr>
          <w:rFonts w:ascii="Calibri" w:hAnsi="Calibri"/>
          <w:b/>
          <w:color w:val="0D2841"/>
        </w:rPr>
        <w:t>V</w:t>
      </w:r>
    </w:p>
    <w:p w14:paraId="5AEBBFCD" w14:textId="77777777" w:rsidR="00753F41" w:rsidRDefault="00753F41">
      <w:pPr>
        <w:pStyle w:val="BodyText"/>
        <w:rPr>
          <w:rFonts w:ascii="Calibri"/>
          <w:b/>
          <w:sz w:val="22"/>
        </w:rPr>
      </w:pPr>
    </w:p>
    <w:p w14:paraId="212A025A" w14:textId="77777777" w:rsidR="00753F41" w:rsidRDefault="00753F41">
      <w:pPr>
        <w:pStyle w:val="BodyText"/>
        <w:spacing w:before="9"/>
        <w:rPr>
          <w:rFonts w:ascii="Calibri"/>
          <w:b/>
          <w:sz w:val="29"/>
        </w:rPr>
      </w:pPr>
    </w:p>
    <w:p w14:paraId="63A8F93B" w14:textId="77777777" w:rsidR="00753F41" w:rsidRDefault="002F41F3">
      <w:pPr>
        <w:ind w:left="1152" w:right="1127"/>
        <w:jc w:val="center"/>
        <w:rPr>
          <w:rFonts w:ascii="Calibri"/>
          <w:b/>
        </w:rPr>
      </w:pPr>
      <w:r>
        <w:rPr>
          <w:rFonts w:ascii="Calibri"/>
          <w:b/>
        </w:rPr>
        <w:t>Proyecto:</w:t>
      </w:r>
    </w:p>
    <w:p w14:paraId="646E31A9" w14:textId="77777777" w:rsidR="00753F41" w:rsidRDefault="002F41F3">
      <w:pPr>
        <w:spacing w:before="183"/>
        <w:ind w:left="1146" w:right="1127"/>
        <w:jc w:val="center"/>
        <w:rPr>
          <w:rFonts w:ascii="Calibri"/>
          <w:b/>
        </w:rPr>
      </w:pPr>
      <w:r>
        <w:rPr>
          <w:rFonts w:ascii="Calibri"/>
          <w:b/>
        </w:rPr>
        <w:t>SISTEMA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DE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CONTROL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DE</w:t>
      </w:r>
      <w:r>
        <w:rPr>
          <w:rFonts w:ascii="Calibri"/>
          <w:b/>
          <w:spacing w:val="-9"/>
        </w:rPr>
        <w:t xml:space="preserve"> </w:t>
      </w:r>
      <w:r>
        <w:rPr>
          <w:rFonts w:ascii="Calibri"/>
          <w:b/>
        </w:rPr>
        <w:t>INVENTARIOS</w:t>
      </w:r>
    </w:p>
    <w:p w14:paraId="72740971" w14:textId="77777777" w:rsidR="00753F41" w:rsidRDefault="00753F41">
      <w:pPr>
        <w:pStyle w:val="BodyText"/>
        <w:rPr>
          <w:rFonts w:ascii="Calibri"/>
          <w:b/>
          <w:sz w:val="22"/>
        </w:rPr>
      </w:pPr>
    </w:p>
    <w:p w14:paraId="689B2737" w14:textId="77777777" w:rsidR="00753F41" w:rsidRDefault="00753F41">
      <w:pPr>
        <w:pStyle w:val="BodyText"/>
        <w:spacing w:before="8"/>
        <w:rPr>
          <w:rFonts w:ascii="Calibri"/>
          <w:b/>
          <w:sz w:val="29"/>
        </w:rPr>
      </w:pPr>
    </w:p>
    <w:p w14:paraId="233C49DD" w14:textId="77777777" w:rsidR="00753F41" w:rsidRDefault="002F41F3">
      <w:pPr>
        <w:spacing w:before="1"/>
        <w:ind w:left="3964"/>
        <w:rPr>
          <w:rFonts w:ascii="Calibri"/>
          <w:b/>
        </w:rPr>
      </w:pPr>
      <w:r>
        <w:rPr>
          <w:rFonts w:ascii="Calibri"/>
          <w:b/>
        </w:rPr>
        <w:t>Autores:</w:t>
      </w:r>
    </w:p>
    <w:p w14:paraId="5AEA77CE" w14:textId="6BDED574" w:rsidR="00753F41" w:rsidRDefault="002F41F3">
      <w:pPr>
        <w:spacing w:before="180" w:line="403" w:lineRule="auto"/>
        <w:ind w:left="1518" w:right="4444"/>
        <w:rPr>
          <w:rFonts w:ascii="Calibri"/>
        </w:rPr>
      </w:pPr>
      <w:r>
        <w:rPr>
          <w:rFonts w:ascii="Calibri"/>
        </w:rPr>
        <w:t>Gabriel Giuseppe Torre Serna</w:t>
      </w:r>
    </w:p>
    <w:p w14:paraId="7002EF7A" w14:textId="40CBE2F8" w:rsidR="00753F41" w:rsidRDefault="002F41F3">
      <w:pPr>
        <w:spacing w:line="403" w:lineRule="auto"/>
        <w:ind w:left="1518" w:right="4642"/>
        <w:rPr>
          <w:rFonts w:ascii="Calibri"/>
        </w:rPr>
      </w:pPr>
      <w:r>
        <w:rPr>
          <w:rFonts w:ascii="Calibri"/>
        </w:rPr>
        <w:t xml:space="preserve">Miguel </w:t>
      </w:r>
      <w:proofErr w:type="spellStart"/>
      <w:r>
        <w:rPr>
          <w:rFonts w:ascii="Calibri"/>
        </w:rPr>
        <w:t>Angel</w:t>
      </w:r>
      <w:proofErr w:type="spellEnd"/>
      <w:r>
        <w:rPr>
          <w:rFonts w:ascii="Calibri"/>
        </w:rPr>
        <w:t xml:space="preserve"> Cadillo </w:t>
      </w:r>
      <w:proofErr w:type="spellStart"/>
      <w:r>
        <w:rPr>
          <w:rFonts w:ascii="Calibri"/>
        </w:rPr>
        <w:t>Vilchez</w:t>
      </w:r>
      <w:proofErr w:type="spellEnd"/>
      <w:r>
        <w:rPr>
          <w:rFonts w:ascii="Calibri"/>
          <w:spacing w:val="-47"/>
        </w:rPr>
        <w:t xml:space="preserve"> </w:t>
      </w:r>
    </w:p>
    <w:p w14:paraId="3BAA0CC3" w14:textId="77777777" w:rsidR="00753F41" w:rsidRDefault="002F41F3">
      <w:pPr>
        <w:spacing w:line="267" w:lineRule="exact"/>
        <w:ind w:left="3942"/>
        <w:rPr>
          <w:rFonts w:ascii="Calibri"/>
          <w:b/>
        </w:rPr>
      </w:pPr>
      <w:r>
        <w:rPr>
          <w:rFonts w:ascii="Calibri"/>
          <w:b/>
        </w:rPr>
        <w:t>Docente:</w:t>
      </w:r>
    </w:p>
    <w:p w14:paraId="05B86EFC" w14:textId="77777777" w:rsidR="00753F41" w:rsidRDefault="002F41F3">
      <w:pPr>
        <w:spacing w:before="178"/>
        <w:ind w:left="1148" w:right="1127"/>
        <w:jc w:val="center"/>
        <w:rPr>
          <w:rFonts w:ascii="Calibri"/>
        </w:rPr>
      </w:pPr>
      <w:proofErr w:type="spellStart"/>
      <w:r>
        <w:rPr>
          <w:rFonts w:ascii="Calibri"/>
        </w:rPr>
        <w:t>Mag</w:t>
      </w:r>
      <w:proofErr w:type="spellEnd"/>
      <w:r>
        <w:rPr>
          <w:rFonts w:ascii="Calibri"/>
        </w:rPr>
        <w:t>.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Coronel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Castillo,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Eric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Gustavo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(orcid.org/0000-0003-0494-5629)</w:t>
      </w:r>
    </w:p>
    <w:p w14:paraId="0F865A5E" w14:textId="77777777" w:rsidR="00753F41" w:rsidRDefault="00753F41">
      <w:pPr>
        <w:pStyle w:val="BodyText"/>
        <w:rPr>
          <w:rFonts w:ascii="Calibri"/>
          <w:sz w:val="22"/>
        </w:rPr>
      </w:pPr>
    </w:p>
    <w:p w14:paraId="3045910E" w14:textId="77777777" w:rsidR="00753F41" w:rsidRDefault="00753F41">
      <w:pPr>
        <w:pStyle w:val="BodyText"/>
        <w:spacing w:before="7"/>
        <w:rPr>
          <w:rFonts w:ascii="Calibri"/>
          <w:sz w:val="29"/>
        </w:rPr>
      </w:pPr>
    </w:p>
    <w:p w14:paraId="77DA95CE" w14:textId="77777777" w:rsidR="00753F41" w:rsidRDefault="002F41F3">
      <w:pPr>
        <w:pStyle w:val="Heading2"/>
        <w:spacing w:line="372" w:lineRule="auto"/>
        <w:ind w:left="3604" w:right="3581"/>
      </w:pPr>
      <w:r>
        <w:t>LIMA – PERÚ</w:t>
      </w:r>
      <w:r>
        <w:rPr>
          <w:spacing w:val="-61"/>
        </w:rPr>
        <w:t xml:space="preserve"> </w:t>
      </w:r>
      <w:r>
        <w:t>2024</w:t>
      </w:r>
    </w:p>
    <w:p w14:paraId="17B20A3B" w14:textId="77777777" w:rsidR="00753F41" w:rsidRDefault="00753F41">
      <w:pPr>
        <w:spacing w:line="372" w:lineRule="auto"/>
        <w:sectPr w:rsidR="00753F41">
          <w:type w:val="continuous"/>
          <w:pgSz w:w="11910" w:h="16840"/>
          <w:pgMar w:top="1380" w:right="1620" w:bottom="280" w:left="1600" w:header="720" w:footer="720" w:gutter="0"/>
          <w:cols w:space="720"/>
        </w:sectPr>
      </w:pPr>
    </w:p>
    <w:p w14:paraId="243F3FCB" w14:textId="77777777" w:rsidR="00753F41" w:rsidRDefault="002F41F3">
      <w:pPr>
        <w:spacing w:before="78"/>
        <w:ind w:left="1153" w:right="1127"/>
        <w:jc w:val="center"/>
        <w:rPr>
          <w:rFonts w:ascii="Arial Black"/>
          <w:sz w:val="56"/>
        </w:rPr>
      </w:pPr>
      <w:r>
        <w:rPr>
          <w:rFonts w:ascii="Arial Black"/>
          <w:color w:val="44536A"/>
          <w:spacing w:val="-11"/>
          <w:sz w:val="56"/>
        </w:rPr>
        <w:lastRenderedPageBreak/>
        <w:t>PROYECTO</w:t>
      </w:r>
      <w:r>
        <w:rPr>
          <w:rFonts w:ascii="Arial Black"/>
          <w:color w:val="44536A"/>
          <w:spacing w:val="-35"/>
          <w:sz w:val="56"/>
        </w:rPr>
        <w:t xml:space="preserve"> </w:t>
      </w:r>
      <w:r>
        <w:rPr>
          <w:rFonts w:ascii="Arial Black"/>
          <w:color w:val="44536A"/>
          <w:spacing w:val="-10"/>
          <w:sz w:val="56"/>
        </w:rPr>
        <w:t>DE</w:t>
      </w:r>
      <w:r>
        <w:rPr>
          <w:rFonts w:ascii="Arial Black"/>
          <w:color w:val="44536A"/>
          <w:spacing w:val="-33"/>
          <w:sz w:val="56"/>
        </w:rPr>
        <w:t xml:space="preserve"> </w:t>
      </w:r>
      <w:r>
        <w:rPr>
          <w:rFonts w:ascii="Arial Black"/>
          <w:color w:val="44536A"/>
          <w:spacing w:val="-10"/>
          <w:sz w:val="56"/>
        </w:rPr>
        <w:t>CICLO</w:t>
      </w:r>
    </w:p>
    <w:p w14:paraId="297F17BA" w14:textId="77777777" w:rsidR="00753F41" w:rsidRDefault="002F41F3">
      <w:pPr>
        <w:pStyle w:val="Heading1"/>
        <w:spacing w:before="638"/>
        <w:rPr>
          <w:rFonts w:ascii="Trebuchet MS"/>
        </w:rPr>
      </w:pPr>
      <w:r>
        <w:rPr>
          <w:rFonts w:ascii="Trebuchet MS"/>
          <w:color w:val="2D74B5"/>
        </w:rPr>
        <w:t>DATOS</w:t>
      </w:r>
      <w:r>
        <w:rPr>
          <w:rFonts w:ascii="Trebuchet MS"/>
          <w:color w:val="2D74B5"/>
          <w:spacing w:val="-4"/>
        </w:rPr>
        <w:t xml:space="preserve"> </w:t>
      </w:r>
      <w:r>
        <w:rPr>
          <w:rFonts w:ascii="Trebuchet MS"/>
          <w:color w:val="2D74B5"/>
        </w:rPr>
        <w:t>DEL</w:t>
      </w:r>
      <w:r>
        <w:rPr>
          <w:rFonts w:ascii="Trebuchet MS"/>
          <w:color w:val="2D74B5"/>
          <w:spacing w:val="-2"/>
        </w:rPr>
        <w:t xml:space="preserve"> </w:t>
      </w:r>
      <w:r>
        <w:rPr>
          <w:rFonts w:ascii="Trebuchet MS"/>
          <w:color w:val="2D74B5"/>
        </w:rPr>
        <w:t>PROYECTO</w:t>
      </w:r>
    </w:p>
    <w:p w14:paraId="0BBE1144" w14:textId="77777777" w:rsidR="00753F41" w:rsidRDefault="002F41F3">
      <w:pPr>
        <w:pStyle w:val="Heading3"/>
        <w:spacing w:before="265"/>
      </w:pPr>
      <w:r>
        <w:rPr>
          <w:color w:val="44536A"/>
        </w:rPr>
        <w:t>Descripción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del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proyecto</w:t>
      </w:r>
    </w:p>
    <w:p w14:paraId="15A91740" w14:textId="77777777" w:rsidR="00753F41" w:rsidRDefault="002F41F3">
      <w:pPr>
        <w:pStyle w:val="BodyText"/>
        <w:spacing w:before="139" w:line="259" w:lineRule="auto"/>
        <w:ind w:left="102"/>
      </w:pPr>
      <w:r>
        <w:t>El</w:t>
      </w:r>
      <w:r>
        <w:rPr>
          <w:spacing w:val="-2"/>
        </w:rPr>
        <w:t xml:space="preserve"> </w:t>
      </w:r>
      <w:r>
        <w:t>proyecto</w:t>
      </w:r>
      <w:r>
        <w:rPr>
          <w:spacing w:val="-1"/>
        </w:rPr>
        <w:t xml:space="preserve"> </w:t>
      </w:r>
      <w:r>
        <w:t>consiste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desarrollar</w:t>
      </w:r>
      <w:r>
        <w:rPr>
          <w:spacing w:val="-1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aplicación de</w:t>
      </w:r>
      <w:r>
        <w:rPr>
          <w:spacing w:val="-2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de Inventarios</w:t>
      </w:r>
      <w:r>
        <w:rPr>
          <w:spacing w:val="-57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permita a</w:t>
      </w:r>
      <w:r>
        <w:rPr>
          <w:spacing w:val="-2"/>
        </w:rPr>
        <w:t xml:space="preserve"> </w:t>
      </w:r>
      <w:r>
        <w:t>la empresa</w:t>
      </w:r>
      <w:r>
        <w:rPr>
          <w:spacing w:val="1"/>
        </w:rPr>
        <w:t xml:space="preserve"> </w:t>
      </w:r>
      <w:r>
        <w:t>gestionar de</w:t>
      </w:r>
      <w:r>
        <w:rPr>
          <w:spacing w:val="-3"/>
        </w:rPr>
        <w:t xml:space="preserve"> </w:t>
      </w:r>
      <w:r>
        <w:t>manera efectiva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entrada, salida</w:t>
      </w:r>
      <w:r>
        <w:rPr>
          <w:spacing w:val="3"/>
        </w:rPr>
        <w:t xml:space="preserve"> </w:t>
      </w:r>
      <w:r>
        <w:t>y</w:t>
      </w:r>
    </w:p>
    <w:p w14:paraId="12EDB8E9" w14:textId="77777777" w:rsidR="00753F41" w:rsidRDefault="002F41F3">
      <w:pPr>
        <w:pStyle w:val="BodyText"/>
        <w:spacing w:line="259" w:lineRule="auto"/>
        <w:ind w:left="102" w:right="257"/>
      </w:pPr>
      <w:r>
        <w:t>almacenamiento de productos, de modo que pueda tener un control claro y actualizado</w:t>
      </w:r>
      <w:r>
        <w:rPr>
          <w:spacing w:val="-58"/>
        </w:rPr>
        <w:t xml:space="preserve"> </w:t>
      </w:r>
      <w:r>
        <w:t>de sus existencias en todo momento. El sistema es intuitivo y flexible para adaptarse a</w:t>
      </w:r>
      <w:r>
        <w:rPr>
          <w:spacing w:val="-57"/>
        </w:rPr>
        <w:t xml:space="preserve"> </w:t>
      </w:r>
      <w:r>
        <w:t>las necesidades específicas de la empresa, permitiendo la visualización en tiempo real</w:t>
      </w:r>
      <w:r>
        <w:rPr>
          <w:spacing w:val="1"/>
        </w:rPr>
        <w:t xml:space="preserve"> </w:t>
      </w:r>
      <w:r>
        <w:t>de los niveles de inventario y proporcionando herramientas para la toma de decisiones</w:t>
      </w:r>
      <w:r>
        <w:rPr>
          <w:spacing w:val="-57"/>
        </w:rPr>
        <w:t xml:space="preserve"> </w:t>
      </w:r>
      <w:r>
        <w:t>estratégicas.</w:t>
      </w:r>
    </w:p>
    <w:p w14:paraId="44DB8122" w14:textId="77777777" w:rsidR="00753F41" w:rsidRDefault="002F41F3">
      <w:pPr>
        <w:pStyle w:val="BodyText"/>
        <w:spacing w:before="158" w:line="259" w:lineRule="auto"/>
        <w:ind w:left="102" w:right="257"/>
      </w:pPr>
      <w:r>
        <w:t>El</w:t>
      </w:r>
      <w:r>
        <w:rPr>
          <w:spacing w:val="-2"/>
        </w:rPr>
        <w:t xml:space="preserve"> </w:t>
      </w:r>
      <w:r>
        <w:t>proyecto</w:t>
      </w:r>
      <w:r>
        <w:rPr>
          <w:spacing w:val="-1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dirigido</w:t>
      </w:r>
      <w:r>
        <w:rPr>
          <w:spacing w:val="1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la empresa</w:t>
      </w:r>
      <w:r>
        <w:rPr>
          <w:spacing w:val="-15"/>
        </w:rPr>
        <w:t xml:space="preserve"> </w:t>
      </w:r>
      <w:r>
        <w:t>Almacenes</w:t>
      </w:r>
      <w:r>
        <w:rPr>
          <w:spacing w:val="-2"/>
        </w:rPr>
        <w:t xml:space="preserve"> </w:t>
      </w:r>
      <w:r>
        <w:t>Globales</w:t>
      </w:r>
      <w:r>
        <w:rPr>
          <w:spacing w:val="-1"/>
        </w:rPr>
        <w:t xml:space="preserve"> </w:t>
      </w:r>
      <w:r>
        <w:t>SAC,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dedica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gestión de productos de diversas categorías, controlando el inventario tanto de</w:t>
      </w:r>
      <w:r>
        <w:rPr>
          <w:spacing w:val="1"/>
        </w:rPr>
        <w:t xml:space="preserve"> </w:t>
      </w:r>
      <w:r>
        <w:t>productos almacenados como de los que se encuentran en proceso de entrega o</w:t>
      </w:r>
      <w:r>
        <w:rPr>
          <w:spacing w:val="1"/>
        </w:rPr>
        <w:t xml:space="preserve"> </w:t>
      </w:r>
      <w:r>
        <w:t>recepción. Esta empresa tiene como objetivo mejorar la eficiencia en la gestión de sus</w:t>
      </w:r>
      <w:r>
        <w:rPr>
          <w:spacing w:val="-57"/>
        </w:rPr>
        <w:t xml:space="preserve"> </w:t>
      </w:r>
      <w:r>
        <w:t>inventarios,</w:t>
      </w:r>
      <w:r>
        <w:rPr>
          <w:spacing w:val="-1"/>
        </w:rPr>
        <w:t xml:space="preserve"> </w:t>
      </w:r>
      <w:r>
        <w:t>reduciendo pérdidas</w:t>
      </w:r>
      <w:r>
        <w:rPr>
          <w:spacing w:val="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optimizando los tiempos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reposición</w:t>
      </w:r>
      <w:r>
        <w:rPr>
          <w:spacing w:val="5"/>
        </w:rPr>
        <w:t xml:space="preserve"> </w:t>
      </w:r>
      <w:r>
        <w:t>y</w:t>
      </w:r>
    </w:p>
    <w:p w14:paraId="33F5E1EC" w14:textId="77777777" w:rsidR="00753F41" w:rsidRDefault="002F41F3">
      <w:pPr>
        <w:pStyle w:val="BodyText"/>
        <w:spacing w:line="274" w:lineRule="exact"/>
        <w:ind w:left="102"/>
      </w:pPr>
      <w:r>
        <w:t>distribución.</w:t>
      </w:r>
    </w:p>
    <w:p w14:paraId="7AE8FC23" w14:textId="77777777" w:rsidR="00753F41" w:rsidRDefault="00753F41">
      <w:pPr>
        <w:pStyle w:val="BodyText"/>
        <w:spacing w:before="10"/>
        <w:rPr>
          <w:sz w:val="22"/>
        </w:rPr>
      </w:pPr>
    </w:p>
    <w:p w14:paraId="571DD003" w14:textId="77777777" w:rsidR="00753F41" w:rsidRDefault="002F41F3">
      <w:pPr>
        <w:pStyle w:val="Heading3"/>
      </w:pPr>
      <w:r>
        <w:rPr>
          <w:color w:val="44536A"/>
        </w:rPr>
        <w:t>Alcance</w:t>
      </w:r>
    </w:p>
    <w:p w14:paraId="2DC1E253" w14:textId="77777777" w:rsidR="00753F41" w:rsidRDefault="002F41F3">
      <w:pPr>
        <w:pStyle w:val="BodyText"/>
        <w:spacing w:before="139" w:line="259" w:lineRule="auto"/>
        <w:ind w:left="102" w:right="257"/>
      </w:pPr>
      <w:r>
        <w:t>El proyecto desarrolla una aplicación de un sistema de Control de Inventarios que</w:t>
      </w:r>
      <w:r>
        <w:rPr>
          <w:spacing w:val="1"/>
        </w:rPr>
        <w:t xml:space="preserve"> </w:t>
      </w:r>
      <w:r>
        <w:t>permita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empresa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almacenes</w:t>
      </w:r>
      <w:r>
        <w:rPr>
          <w:spacing w:val="1"/>
        </w:rPr>
        <w:t xml:space="preserve"> </w:t>
      </w:r>
      <w:r>
        <w:t>gestionar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manera</w:t>
      </w:r>
      <w:r>
        <w:rPr>
          <w:spacing w:val="-1"/>
        </w:rPr>
        <w:t xml:space="preserve"> </w:t>
      </w:r>
      <w:r>
        <w:t>eficiente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tiempo</w:t>
      </w:r>
      <w:r>
        <w:rPr>
          <w:spacing w:val="-1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el</w:t>
      </w:r>
      <w:r>
        <w:rPr>
          <w:spacing w:val="-57"/>
        </w:rPr>
        <w:t xml:space="preserve"> </w:t>
      </w:r>
      <w:r>
        <w:t>inventario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productos,</w:t>
      </w:r>
      <w:r>
        <w:rPr>
          <w:spacing w:val="-1"/>
        </w:rPr>
        <w:t xml:space="preserve"> </w:t>
      </w:r>
      <w:r>
        <w:t>desde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entrada</w:t>
      </w:r>
      <w:r>
        <w:rPr>
          <w:spacing w:val="-2"/>
        </w:rPr>
        <w:t xml:space="preserve"> </w:t>
      </w:r>
      <w:r>
        <w:t>hasta</w:t>
      </w:r>
      <w:r>
        <w:rPr>
          <w:spacing w:val="-2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salida,</w:t>
      </w:r>
      <w:r>
        <w:rPr>
          <w:spacing w:val="-1"/>
        </w:rPr>
        <w:t xml:space="preserve"> </w:t>
      </w:r>
      <w:r>
        <w:t>optimizando</w:t>
      </w:r>
      <w:r>
        <w:rPr>
          <w:spacing w:val="-1"/>
        </w:rPr>
        <w:t xml:space="preserve"> </w:t>
      </w:r>
      <w:r>
        <w:t>procesos</w:t>
      </w:r>
    </w:p>
    <w:p w14:paraId="02145ED3" w14:textId="77777777" w:rsidR="00753F41" w:rsidRDefault="002F41F3">
      <w:pPr>
        <w:pStyle w:val="BodyText"/>
        <w:spacing w:before="1"/>
        <w:ind w:left="102"/>
      </w:pPr>
      <w:r>
        <w:t>logísticos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proporcionando</w:t>
      </w:r>
      <w:r>
        <w:rPr>
          <w:spacing w:val="-1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clave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toma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decisiones</w:t>
      </w:r>
      <w:r>
        <w:rPr>
          <w:spacing w:val="2"/>
        </w:rPr>
        <w:t xml:space="preserve"> </w:t>
      </w:r>
      <w:r>
        <w:t>estratégicas.</w:t>
      </w:r>
    </w:p>
    <w:p w14:paraId="628681DE" w14:textId="77777777" w:rsidR="00753F41" w:rsidRDefault="002F41F3">
      <w:pPr>
        <w:pStyle w:val="BodyText"/>
        <w:spacing w:before="180" w:line="259" w:lineRule="auto"/>
        <w:ind w:left="102" w:right="123"/>
      </w:pPr>
      <w:r>
        <w:t>El proyecto de control de inventarios se desarrollará con funcionalidades básicas, sin</w:t>
      </w:r>
      <w:r>
        <w:rPr>
          <w:spacing w:val="1"/>
        </w:rPr>
        <w:t xml:space="preserve"> </w:t>
      </w:r>
      <w:r>
        <w:t>buscar cumplir con todos los requerimientos de un sistema empresarial real. El control</w:t>
      </w:r>
      <w:r>
        <w:rPr>
          <w:spacing w:val="1"/>
        </w:rPr>
        <w:t xml:space="preserve"> </w:t>
      </w:r>
      <w:r>
        <w:t>de inventarios se limitará a un sistema simple de registro de entradas y salidas, sin</w:t>
      </w:r>
      <w:r>
        <w:rPr>
          <w:spacing w:val="1"/>
        </w:rPr>
        <w:t xml:space="preserve"> </w:t>
      </w:r>
      <w:r>
        <w:t>profundizar en técnicas avanzadas de control de inventarios. El sistema se limitará a las</w:t>
      </w:r>
      <w:r>
        <w:rPr>
          <w:spacing w:val="-57"/>
        </w:rPr>
        <w:t xml:space="preserve"> </w:t>
      </w:r>
      <w:r>
        <w:t>funcionalidades básicas de gestión de inventarios, como registro de productos, entradas,</w:t>
      </w:r>
      <w:r>
        <w:rPr>
          <w:spacing w:val="-58"/>
        </w:rPr>
        <w:t xml:space="preserve"> </w:t>
      </w:r>
      <w:r>
        <w:t>salidas</w:t>
      </w:r>
      <w:r>
        <w:rPr>
          <w:spacing w:val="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control de stock</w:t>
      </w:r>
      <w:r>
        <w:rPr>
          <w:spacing w:val="2"/>
        </w:rPr>
        <w:t xml:space="preserve"> </w:t>
      </w:r>
      <w:r>
        <w:t>mínimo</w:t>
      </w:r>
      <w:r>
        <w:rPr>
          <w:spacing w:val="2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máximo.</w:t>
      </w:r>
    </w:p>
    <w:p w14:paraId="5D310AD9" w14:textId="77777777" w:rsidR="00753F41" w:rsidRDefault="00753F41">
      <w:pPr>
        <w:pStyle w:val="BodyText"/>
        <w:rPr>
          <w:sz w:val="26"/>
        </w:rPr>
      </w:pPr>
    </w:p>
    <w:p w14:paraId="3D7A1893" w14:textId="77777777" w:rsidR="00753F41" w:rsidRDefault="00753F41">
      <w:pPr>
        <w:pStyle w:val="BodyText"/>
        <w:spacing w:before="8"/>
        <w:rPr>
          <w:sz w:val="27"/>
        </w:rPr>
      </w:pPr>
    </w:p>
    <w:p w14:paraId="100D8EE8" w14:textId="77777777" w:rsidR="00753F41" w:rsidRDefault="002F41F3">
      <w:pPr>
        <w:pStyle w:val="Heading4"/>
      </w:pPr>
      <w:r>
        <w:t>Indicadores:</w:t>
      </w:r>
    </w:p>
    <w:p w14:paraId="7330030A" w14:textId="77777777" w:rsidR="00753F41" w:rsidRDefault="002F41F3">
      <w:pPr>
        <w:spacing w:before="182"/>
        <w:ind w:left="102"/>
        <w:rPr>
          <w:b/>
          <w:sz w:val="24"/>
        </w:rPr>
      </w:pPr>
      <w:r>
        <w:rPr>
          <w:b/>
          <w:sz w:val="24"/>
        </w:rPr>
        <w:t>Nivel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Inventario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Actual:</w:t>
      </w:r>
    </w:p>
    <w:p w14:paraId="13F18FA5" w14:textId="77777777" w:rsidR="00753F41" w:rsidRDefault="002F41F3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83"/>
        <w:ind w:hanging="361"/>
        <w:rPr>
          <w:sz w:val="24"/>
        </w:rPr>
      </w:pPr>
      <w:r>
        <w:rPr>
          <w:sz w:val="24"/>
        </w:rPr>
        <w:t>Proporción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productos</w:t>
      </w:r>
      <w:r>
        <w:rPr>
          <w:spacing w:val="-1"/>
          <w:sz w:val="24"/>
        </w:rPr>
        <w:t xml:space="preserve"> </w:t>
      </w:r>
      <w:r>
        <w:rPr>
          <w:sz w:val="24"/>
        </w:rPr>
        <w:t>disponibles</w:t>
      </w:r>
      <w:r>
        <w:rPr>
          <w:spacing w:val="-1"/>
          <w:sz w:val="24"/>
        </w:rPr>
        <w:t xml:space="preserve"> </w:t>
      </w:r>
      <w:r>
        <w:rPr>
          <w:sz w:val="24"/>
        </w:rPr>
        <w:t>frente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productos</w:t>
      </w:r>
      <w:r>
        <w:rPr>
          <w:spacing w:val="-1"/>
          <w:sz w:val="24"/>
        </w:rPr>
        <w:t xml:space="preserve"> </w:t>
      </w:r>
      <w:r>
        <w:rPr>
          <w:sz w:val="24"/>
        </w:rPr>
        <w:t>pedidos</w:t>
      </w:r>
      <w:r>
        <w:rPr>
          <w:spacing w:val="-1"/>
          <w:sz w:val="24"/>
        </w:rPr>
        <w:t xml:space="preserve"> </w:t>
      </w:r>
      <w:r>
        <w:rPr>
          <w:sz w:val="24"/>
        </w:rPr>
        <w:t>o en</w:t>
      </w:r>
      <w:r>
        <w:rPr>
          <w:spacing w:val="-1"/>
          <w:sz w:val="24"/>
        </w:rPr>
        <w:t xml:space="preserve"> </w:t>
      </w:r>
      <w:r>
        <w:rPr>
          <w:sz w:val="24"/>
        </w:rPr>
        <w:t>tránsito.</w:t>
      </w:r>
    </w:p>
    <w:p w14:paraId="35206DE8" w14:textId="77777777" w:rsidR="00753F41" w:rsidRDefault="002F41F3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59" w:lineRule="auto"/>
        <w:ind w:left="821" w:right="209"/>
        <w:rPr>
          <w:sz w:val="24"/>
        </w:rPr>
      </w:pPr>
      <w:r>
        <w:rPr>
          <w:sz w:val="24"/>
        </w:rPr>
        <w:t>Este indicador ayuda a la empresa a evaluar si está manteniendo un inventario</w:t>
      </w:r>
      <w:r>
        <w:rPr>
          <w:spacing w:val="1"/>
          <w:sz w:val="24"/>
        </w:rPr>
        <w:t xml:space="preserve"> </w:t>
      </w:r>
      <w:r>
        <w:rPr>
          <w:sz w:val="24"/>
        </w:rPr>
        <w:t>adecuado para satisfacer la demanda sin tener exceso de existencias que ocupen</w:t>
      </w:r>
      <w:r>
        <w:rPr>
          <w:spacing w:val="-57"/>
          <w:sz w:val="24"/>
        </w:rPr>
        <w:t xml:space="preserve"> </w:t>
      </w:r>
      <w:r>
        <w:rPr>
          <w:sz w:val="24"/>
        </w:rPr>
        <w:t>espacio</w:t>
      </w:r>
      <w:r>
        <w:rPr>
          <w:spacing w:val="4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recursos.</w:t>
      </w:r>
    </w:p>
    <w:p w14:paraId="38252344" w14:textId="77777777" w:rsidR="00753F41" w:rsidRDefault="00753F41">
      <w:pPr>
        <w:spacing w:line="259" w:lineRule="auto"/>
        <w:rPr>
          <w:sz w:val="24"/>
        </w:rPr>
        <w:sectPr w:rsidR="00753F41">
          <w:pgSz w:w="11910" w:h="16840"/>
          <w:pgMar w:top="1320" w:right="1620" w:bottom="280" w:left="1600" w:header="720" w:footer="720" w:gutter="0"/>
          <w:cols w:space="720"/>
        </w:sectPr>
      </w:pPr>
    </w:p>
    <w:p w14:paraId="03C6B435" w14:textId="77777777" w:rsidR="00753F41" w:rsidRDefault="002F41F3">
      <w:pPr>
        <w:pStyle w:val="Heading4"/>
        <w:spacing w:before="76"/>
      </w:pPr>
      <w:r>
        <w:lastRenderedPageBreak/>
        <w:t>Valor</w:t>
      </w:r>
      <w:r>
        <w:rPr>
          <w:spacing w:val="-14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Inventario:</w:t>
      </w:r>
    </w:p>
    <w:p w14:paraId="78FC1A2F" w14:textId="77777777" w:rsidR="00753F41" w:rsidRDefault="002F41F3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83" w:line="259" w:lineRule="auto"/>
        <w:ind w:left="821" w:right="273"/>
        <w:rPr>
          <w:sz w:val="24"/>
        </w:rPr>
      </w:pPr>
      <w:r>
        <w:rPr>
          <w:sz w:val="24"/>
        </w:rPr>
        <w:t>El valor total del inventario en el almacén, que permite a la empresa saber</w:t>
      </w:r>
      <w:r>
        <w:rPr>
          <w:spacing w:val="1"/>
          <w:sz w:val="24"/>
        </w:rPr>
        <w:t xml:space="preserve"> </w:t>
      </w:r>
      <w:r>
        <w:rPr>
          <w:sz w:val="24"/>
        </w:rPr>
        <w:t>cuánto capital está inmovilizado en productos. Es un indicador importante para</w:t>
      </w:r>
      <w:r>
        <w:rPr>
          <w:spacing w:val="-57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toma de</w:t>
      </w:r>
      <w:r>
        <w:rPr>
          <w:spacing w:val="-2"/>
          <w:sz w:val="24"/>
        </w:rPr>
        <w:t xml:space="preserve"> </w:t>
      </w:r>
      <w:r>
        <w:rPr>
          <w:sz w:val="24"/>
        </w:rPr>
        <w:t>decisiones</w:t>
      </w:r>
      <w:r>
        <w:rPr>
          <w:spacing w:val="-1"/>
          <w:sz w:val="24"/>
        </w:rPr>
        <w:t xml:space="preserve"> </w:t>
      </w:r>
      <w:r>
        <w:rPr>
          <w:sz w:val="24"/>
        </w:rPr>
        <w:t>financieras.</w:t>
      </w:r>
    </w:p>
    <w:p w14:paraId="7A858178" w14:textId="77777777" w:rsidR="00753F41" w:rsidRDefault="002F41F3">
      <w:pPr>
        <w:pStyle w:val="Heading4"/>
        <w:spacing w:before="160"/>
      </w:pPr>
      <w:r>
        <w:rPr>
          <w:spacing w:val="-1"/>
        </w:rPr>
        <w:t>Costo</w:t>
      </w:r>
      <w:r>
        <w:rPr>
          <w:spacing w:val="4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rPr>
          <w:spacing w:val="-1"/>
        </w:rPr>
        <w:t>Almacenamiento:</w:t>
      </w:r>
    </w:p>
    <w:p w14:paraId="6EC4D74C" w14:textId="77777777" w:rsidR="00753F41" w:rsidRDefault="002F41F3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59" w:lineRule="auto"/>
        <w:ind w:left="821" w:right="279"/>
        <w:rPr>
          <w:sz w:val="24"/>
        </w:rPr>
      </w:pPr>
      <w:r>
        <w:rPr>
          <w:sz w:val="24"/>
        </w:rPr>
        <w:t>El costo total asociado al almacenamiento de productos, que incluye el alquiler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espacios,</w:t>
      </w:r>
      <w:r>
        <w:rPr>
          <w:spacing w:val="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manejo de</w:t>
      </w:r>
      <w:r>
        <w:rPr>
          <w:spacing w:val="1"/>
          <w:sz w:val="24"/>
        </w:rPr>
        <w:t xml:space="preserve"> </w:t>
      </w:r>
      <w:r>
        <w:rPr>
          <w:sz w:val="24"/>
        </w:rPr>
        <w:t>productos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depreciación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 </w:t>
      </w:r>
      <w:proofErr w:type="gramStart"/>
      <w:r>
        <w:rPr>
          <w:sz w:val="24"/>
        </w:rPr>
        <w:t>los mismos</w:t>
      </w:r>
      <w:proofErr w:type="gram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Este</w:t>
      </w:r>
    </w:p>
    <w:p w14:paraId="10845E72" w14:textId="77777777" w:rsidR="00753F41" w:rsidRDefault="002F41F3">
      <w:pPr>
        <w:pStyle w:val="BodyText"/>
        <w:spacing w:line="275" w:lineRule="exact"/>
        <w:ind w:left="821"/>
      </w:pPr>
      <w:r>
        <w:t>indicador</w:t>
      </w:r>
      <w:r>
        <w:rPr>
          <w:spacing w:val="-2"/>
        </w:rPr>
        <w:t xml:space="preserve"> </w:t>
      </w:r>
      <w:r>
        <w:t>ayuda a</w:t>
      </w:r>
      <w:r>
        <w:rPr>
          <w:spacing w:val="-2"/>
        </w:rPr>
        <w:t xml:space="preserve"> </w:t>
      </w:r>
      <w:r>
        <w:t>evaluar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eficiencia</w:t>
      </w:r>
      <w:r>
        <w:rPr>
          <w:spacing w:val="-1"/>
        </w:rPr>
        <w:t xml:space="preserve"> </w:t>
      </w:r>
      <w:r>
        <w:t>operativa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inventarios.</w:t>
      </w:r>
    </w:p>
    <w:p w14:paraId="4127FB2E" w14:textId="77777777" w:rsidR="00753F41" w:rsidRDefault="002F41F3">
      <w:pPr>
        <w:pStyle w:val="Heading4"/>
        <w:spacing w:before="183"/>
      </w:pPr>
      <w:r>
        <w:t>Tasa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Devoluciones:</w:t>
      </w:r>
    </w:p>
    <w:p w14:paraId="35DBDD4B" w14:textId="77777777" w:rsidR="00753F41" w:rsidRDefault="002F41F3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59" w:lineRule="auto"/>
        <w:ind w:left="821" w:right="693"/>
        <w:rPr>
          <w:sz w:val="24"/>
        </w:rPr>
      </w:pPr>
      <w:r>
        <w:rPr>
          <w:sz w:val="24"/>
        </w:rPr>
        <w:t>El porcentaje de productos devueltos por los clientes, lo que podría indicar</w:t>
      </w:r>
      <w:r>
        <w:rPr>
          <w:spacing w:val="-57"/>
          <w:sz w:val="24"/>
        </w:rPr>
        <w:t xml:space="preserve"> </w:t>
      </w:r>
      <w:r>
        <w:rPr>
          <w:sz w:val="24"/>
        </w:rPr>
        <w:t>problemas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calidad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2"/>
          <w:sz w:val="24"/>
        </w:rPr>
        <w:t xml:space="preserve"> </w:t>
      </w:r>
      <w:r>
        <w:rPr>
          <w:sz w:val="24"/>
        </w:rPr>
        <w:t>mala</w:t>
      </w:r>
      <w:r>
        <w:rPr>
          <w:spacing w:val="-1"/>
          <w:sz w:val="24"/>
        </w:rPr>
        <w:t xml:space="preserve"> </w:t>
      </w:r>
      <w:r>
        <w:rPr>
          <w:sz w:val="24"/>
        </w:rPr>
        <w:t>gestión</w:t>
      </w:r>
      <w:r>
        <w:rPr>
          <w:spacing w:val="-1"/>
          <w:sz w:val="24"/>
        </w:rPr>
        <w:t xml:space="preserve"> </w:t>
      </w:r>
      <w:r>
        <w:rPr>
          <w:sz w:val="24"/>
        </w:rPr>
        <w:t>en las salidas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inventario.</w:t>
      </w:r>
    </w:p>
    <w:p w14:paraId="4EC547F5" w14:textId="77777777" w:rsidR="00753F41" w:rsidRDefault="002F41F3">
      <w:pPr>
        <w:pStyle w:val="Heading4"/>
        <w:spacing w:before="158"/>
      </w:pPr>
      <w:r>
        <w:t>Tasa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Rotación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Inventario:</w:t>
      </w:r>
    </w:p>
    <w:p w14:paraId="01666750" w14:textId="77777777" w:rsidR="00753F41" w:rsidRDefault="002F41F3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Mide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cantidad de</w:t>
      </w:r>
      <w:r>
        <w:rPr>
          <w:spacing w:val="-2"/>
          <w:sz w:val="24"/>
        </w:rPr>
        <w:t xml:space="preserve"> </w:t>
      </w:r>
      <w:r>
        <w:rPr>
          <w:sz w:val="24"/>
        </w:rPr>
        <w:t>veces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inventario se "renueva"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período</w:t>
      </w:r>
    </w:p>
    <w:p w14:paraId="50960B5A" w14:textId="77777777" w:rsidR="00753F41" w:rsidRDefault="002F41F3">
      <w:pPr>
        <w:pStyle w:val="BodyText"/>
        <w:spacing w:before="22" w:line="259" w:lineRule="auto"/>
        <w:ind w:left="821" w:right="278"/>
      </w:pPr>
      <w:r>
        <w:t>determinado. Se calcula como el costo de los bienes vendidos dividido entre el</w:t>
      </w:r>
      <w:r>
        <w:rPr>
          <w:spacing w:val="-57"/>
        </w:rPr>
        <w:t xml:space="preserve"> </w:t>
      </w:r>
      <w:r>
        <w:t>inventario promedio. Un alto índice indica que los productos se venden</w:t>
      </w:r>
      <w:r>
        <w:rPr>
          <w:spacing w:val="1"/>
        </w:rPr>
        <w:t xml:space="preserve"> </w:t>
      </w:r>
      <w:r>
        <w:t>rápidamente, mientras que un bajo índice podría indicar exceso de inventario o</w:t>
      </w:r>
      <w:r>
        <w:rPr>
          <w:spacing w:val="-57"/>
        </w:rPr>
        <w:t xml:space="preserve"> </w:t>
      </w:r>
      <w:r>
        <w:t>problemas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ventas.</w:t>
      </w:r>
    </w:p>
    <w:p w14:paraId="273E6ABE" w14:textId="77777777" w:rsidR="00753F41" w:rsidRDefault="002F41F3">
      <w:pPr>
        <w:pStyle w:val="Heading4"/>
        <w:spacing w:before="159"/>
      </w:pPr>
      <w:r>
        <w:rPr>
          <w:spacing w:val="-1"/>
        </w:rPr>
        <w:t>Porcentaje</w:t>
      </w:r>
      <w:r>
        <w:rPr>
          <w:spacing w:val="-2"/>
        </w:rPr>
        <w:t xml:space="preserve"> </w:t>
      </w:r>
      <w:r>
        <w:rPr>
          <w:spacing w:val="-1"/>
        </w:rPr>
        <w:t>de</w:t>
      </w:r>
      <w:r>
        <w:rPr>
          <w:spacing w:val="2"/>
        </w:rPr>
        <w:t xml:space="preserve"> </w:t>
      </w:r>
      <w:r>
        <w:rPr>
          <w:spacing w:val="-1"/>
        </w:rPr>
        <w:t>Productos</w:t>
      </w:r>
      <w:r>
        <w:rPr>
          <w:spacing w:val="-14"/>
        </w:rPr>
        <w:t xml:space="preserve"> </w:t>
      </w:r>
      <w:r>
        <w:t>Agotados:</w:t>
      </w:r>
    </w:p>
    <w:p w14:paraId="2091C14F" w14:textId="77777777" w:rsidR="00753F41" w:rsidRDefault="002F41F3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83" w:line="259" w:lineRule="auto"/>
        <w:ind w:left="821" w:right="341"/>
        <w:rPr>
          <w:sz w:val="24"/>
        </w:rPr>
      </w:pPr>
      <w:r>
        <w:rPr>
          <w:sz w:val="24"/>
        </w:rPr>
        <w:t>Mide el porcentaje de productos que han sido agotados o que han alcanzado el</w:t>
      </w:r>
      <w:r>
        <w:rPr>
          <w:spacing w:val="-58"/>
          <w:sz w:val="24"/>
        </w:rPr>
        <w:t xml:space="preserve"> </w:t>
      </w:r>
      <w:r>
        <w:rPr>
          <w:sz w:val="24"/>
        </w:rPr>
        <w:t>mínimo de stock, lo cual puede ser una señal de que no se están gestionando</w:t>
      </w:r>
      <w:r>
        <w:rPr>
          <w:spacing w:val="1"/>
          <w:sz w:val="24"/>
        </w:rPr>
        <w:t xml:space="preserve"> </w:t>
      </w:r>
      <w:r>
        <w:rPr>
          <w:sz w:val="24"/>
        </w:rPr>
        <w:t>adecuadamente</w:t>
      </w:r>
      <w:r>
        <w:rPr>
          <w:spacing w:val="-2"/>
          <w:sz w:val="24"/>
        </w:rPr>
        <w:t xml:space="preserve"> </w:t>
      </w:r>
      <w:r>
        <w:rPr>
          <w:sz w:val="24"/>
        </w:rPr>
        <w:t>las órdenes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reposición.</w:t>
      </w:r>
    </w:p>
    <w:p w14:paraId="12B1B5B7" w14:textId="77777777" w:rsidR="00753F41" w:rsidRDefault="00753F41">
      <w:pPr>
        <w:pStyle w:val="BodyText"/>
        <w:rPr>
          <w:sz w:val="26"/>
        </w:rPr>
      </w:pPr>
    </w:p>
    <w:p w14:paraId="4694E1EE" w14:textId="77777777" w:rsidR="00753F41" w:rsidRDefault="00753F41">
      <w:pPr>
        <w:pStyle w:val="BodyText"/>
        <w:spacing w:before="10"/>
        <w:rPr>
          <w:sz w:val="33"/>
        </w:rPr>
      </w:pPr>
    </w:p>
    <w:p w14:paraId="58AC46FE" w14:textId="77777777" w:rsidR="00753F41" w:rsidRDefault="002F41F3">
      <w:pPr>
        <w:pStyle w:val="Heading3"/>
        <w:spacing w:before="1"/>
      </w:pPr>
      <w:r>
        <w:rPr>
          <w:color w:val="44536A"/>
        </w:rPr>
        <w:t>Justificación</w:t>
      </w:r>
    </w:p>
    <w:p w14:paraId="642C6ED0" w14:textId="77777777" w:rsidR="00753F41" w:rsidRDefault="002F41F3">
      <w:pPr>
        <w:pStyle w:val="BodyText"/>
        <w:spacing w:before="141"/>
        <w:ind w:left="102"/>
        <w:rPr>
          <w:b/>
        </w:rPr>
      </w:pPr>
      <w:r>
        <w:t>El</w:t>
      </w:r>
      <w:r>
        <w:rPr>
          <w:spacing w:val="-1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inventarios</w:t>
      </w:r>
      <w:r>
        <w:rPr>
          <w:spacing w:val="-1"/>
        </w:rPr>
        <w:t xml:space="preserve"> </w:t>
      </w:r>
      <w:r>
        <w:t>nos</w:t>
      </w:r>
      <w:r>
        <w:rPr>
          <w:spacing w:val="-2"/>
        </w:rPr>
        <w:t xml:space="preserve"> </w:t>
      </w:r>
      <w:r>
        <w:t>brindaría</w:t>
      </w:r>
      <w:r>
        <w:rPr>
          <w:spacing w:val="-3"/>
        </w:rPr>
        <w:t xml:space="preserve"> </w:t>
      </w:r>
      <w:r>
        <w:t>los siguientes</w:t>
      </w:r>
      <w:r>
        <w:rPr>
          <w:spacing w:val="-2"/>
        </w:rPr>
        <w:t xml:space="preserve"> </w:t>
      </w:r>
      <w:r>
        <w:t>beneficios</w:t>
      </w:r>
      <w:r>
        <w:rPr>
          <w:b/>
        </w:rPr>
        <w:t>:</w:t>
      </w:r>
    </w:p>
    <w:p w14:paraId="17A41B06" w14:textId="77777777" w:rsidR="00753F41" w:rsidRDefault="002F41F3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80" w:line="261" w:lineRule="auto"/>
        <w:ind w:left="821" w:right="472"/>
        <w:rPr>
          <w:sz w:val="24"/>
        </w:rPr>
      </w:pPr>
      <w:r>
        <w:rPr>
          <w:b/>
          <w:sz w:val="24"/>
        </w:rPr>
        <w:t xml:space="preserve">Optimización de Espacios: </w:t>
      </w:r>
      <w:r>
        <w:rPr>
          <w:sz w:val="24"/>
        </w:rPr>
        <w:t>Gracias a un control adecuado del inventario, se</w:t>
      </w:r>
      <w:r>
        <w:rPr>
          <w:spacing w:val="-57"/>
          <w:sz w:val="24"/>
        </w:rPr>
        <w:t xml:space="preserve"> </w:t>
      </w:r>
      <w:r>
        <w:rPr>
          <w:sz w:val="24"/>
        </w:rPr>
        <w:t>reducirá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espacio ocupado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productos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vendidos o</w:t>
      </w:r>
      <w:r>
        <w:rPr>
          <w:spacing w:val="-1"/>
          <w:sz w:val="24"/>
        </w:rPr>
        <w:t xml:space="preserve"> </w:t>
      </w:r>
      <w:r>
        <w:rPr>
          <w:sz w:val="24"/>
        </w:rPr>
        <w:t>con baja</w:t>
      </w:r>
      <w:r>
        <w:rPr>
          <w:spacing w:val="-1"/>
          <w:sz w:val="24"/>
        </w:rPr>
        <w:t xml:space="preserve"> </w:t>
      </w:r>
      <w:r>
        <w:rPr>
          <w:sz w:val="24"/>
        </w:rPr>
        <w:t>rotación.</w:t>
      </w:r>
    </w:p>
    <w:p w14:paraId="0DAD7985" w14:textId="77777777" w:rsidR="00753F41" w:rsidRDefault="002F41F3">
      <w:pPr>
        <w:pStyle w:val="ListParagraph"/>
        <w:numPr>
          <w:ilvl w:val="0"/>
          <w:numId w:val="1"/>
        </w:numPr>
        <w:tabs>
          <w:tab w:val="left" w:pos="822"/>
        </w:tabs>
        <w:spacing w:before="154" w:line="259" w:lineRule="auto"/>
        <w:ind w:left="821" w:right="142"/>
        <w:jc w:val="both"/>
        <w:rPr>
          <w:sz w:val="24"/>
        </w:rPr>
      </w:pPr>
      <w:r>
        <w:rPr>
          <w:b/>
          <w:sz w:val="24"/>
        </w:rPr>
        <w:t>Mejora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Toma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Decisiones: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reportes y</w:t>
      </w:r>
      <w:r>
        <w:rPr>
          <w:spacing w:val="-8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indicadores</w:t>
      </w:r>
      <w:r>
        <w:rPr>
          <w:spacing w:val="-4"/>
          <w:sz w:val="24"/>
        </w:rPr>
        <w:t xml:space="preserve"> </w:t>
      </w:r>
      <w:r>
        <w:rPr>
          <w:sz w:val="24"/>
        </w:rPr>
        <w:t>detallados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57"/>
          <w:sz w:val="24"/>
        </w:rPr>
        <w:t xml:space="preserve"> </w:t>
      </w:r>
      <w:r>
        <w:rPr>
          <w:sz w:val="24"/>
        </w:rPr>
        <w:t>el proyecto permitirán a la empresa tomar decisiones informadas sobre compras,</w:t>
      </w:r>
      <w:r>
        <w:rPr>
          <w:spacing w:val="-57"/>
          <w:sz w:val="24"/>
        </w:rPr>
        <w:t xml:space="preserve"> </w:t>
      </w:r>
      <w:r>
        <w:rPr>
          <w:sz w:val="24"/>
        </w:rPr>
        <w:t>precios</w:t>
      </w:r>
      <w:r>
        <w:rPr>
          <w:spacing w:val="4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estrategias de</w:t>
      </w:r>
      <w:r>
        <w:rPr>
          <w:spacing w:val="-2"/>
          <w:sz w:val="24"/>
        </w:rPr>
        <w:t xml:space="preserve"> </w:t>
      </w:r>
      <w:r>
        <w:rPr>
          <w:sz w:val="24"/>
        </w:rPr>
        <w:t>ventas.</w:t>
      </w:r>
    </w:p>
    <w:p w14:paraId="33AA3CC5" w14:textId="77777777" w:rsidR="00753F41" w:rsidRDefault="002F41F3" w:rsidP="004F7DA8">
      <w:pPr>
        <w:pStyle w:val="ListParagraph"/>
        <w:numPr>
          <w:ilvl w:val="0"/>
          <w:numId w:val="1"/>
        </w:numPr>
        <w:tabs>
          <w:tab w:val="left" w:pos="822"/>
        </w:tabs>
        <w:spacing w:before="160" w:line="259" w:lineRule="auto"/>
        <w:ind w:left="821" w:right="177"/>
        <w:jc w:val="both"/>
        <w:rPr>
          <w:sz w:val="24"/>
        </w:rPr>
      </w:pPr>
      <w:r>
        <w:rPr>
          <w:b/>
          <w:sz w:val="24"/>
        </w:rPr>
        <w:t xml:space="preserve">Reducción de Pérdidas: </w:t>
      </w:r>
      <w:r>
        <w:rPr>
          <w:sz w:val="24"/>
        </w:rPr>
        <w:t>El control detallado de las entradas y salidas permitirá</w:t>
      </w:r>
      <w:r>
        <w:rPr>
          <w:spacing w:val="-57"/>
          <w:sz w:val="24"/>
        </w:rPr>
        <w:t xml:space="preserve"> </w:t>
      </w:r>
      <w:r>
        <w:rPr>
          <w:sz w:val="24"/>
        </w:rPr>
        <w:t>identificar</w:t>
      </w:r>
      <w:r>
        <w:rPr>
          <w:spacing w:val="-2"/>
          <w:sz w:val="24"/>
        </w:rPr>
        <w:t xml:space="preserve"> </w:t>
      </w:r>
      <w:r>
        <w:rPr>
          <w:sz w:val="24"/>
        </w:rPr>
        <w:t>rápidamente cualquier</w:t>
      </w:r>
      <w:r>
        <w:rPr>
          <w:spacing w:val="-1"/>
          <w:sz w:val="24"/>
        </w:rPr>
        <w:t xml:space="preserve"> </w:t>
      </w:r>
      <w:r>
        <w:rPr>
          <w:sz w:val="24"/>
        </w:rPr>
        <w:t>discrepancia</w:t>
      </w:r>
      <w:r>
        <w:rPr>
          <w:spacing w:val="-1"/>
          <w:sz w:val="24"/>
        </w:rPr>
        <w:t xml:space="preserve"> </w:t>
      </w:r>
      <w:r>
        <w:rPr>
          <w:sz w:val="24"/>
        </w:rPr>
        <w:t>o robo,</w:t>
      </w:r>
      <w:r>
        <w:rPr>
          <w:spacing w:val="-1"/>
          <w:sz w:val="24"/>
        </w:rPr>
        <w:t xml:space="preserve"> </w:t>
      </w:r>
      <w:r>
        <w:rPr>
          <w:sz w:val="24"/>
        </w:rPr>
        <w:t>reduciendo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pérdidas.</w:t>
      </w:r>
    </w:p>
    <w:p w14:paraId="5D26E58B" w14:textId="77777777" w:rsidR="004F7DA8" w:rsidRDefault="004F7DA8" w:rsidP="004F7DA8">
      <w:pPr>
        <w:tabs>
          <w:tab w:val="left" w:pos="822"/>
        </w:tabs>
        <w:spacing w:before="160" w:line="259" w:lineRule="auto"/>
        <w:ind w:right="177"/>
        <w:jc w:val="both"/>
        <w:rPr>
          <w:sz w:val="24"/>
        </w:rPr>
      </w:pPr>
    </w:p>
    <w:p w14:paraId="2CCA4C26" w14:textId="77777777" w:rsidR="004F7DA8" w:rsidRDefault="004F7DA8" w:rsidP="004F7DA8">
      <w:pPr>
        <w:tabs>
          <w:tab w:val="left" w:pos="822"/>
        </w:tabs>
        <w:spacing w:before="160" w:line="259" w:lineRule="auto"/>
        <w:ind w:right="177"/>
        <w:jc w:val="both"/>
        <w:rPr>
          <w:sz w:val="24"/>
        </w:rPr>
      </w:pPr>
    </w:p>
    <w:p w14:paraId="65EF4ABB" w14:textId="77777777" w:rsidR="004F7DA8" w:rsidRDefault="004F7DA8" w:rsidP="004F7DA8">
      <w:pPr>
        <w:tabs>
          <w:tab w:val="left" w:pos="822"/>
        </w:tabs>
        <w:spacing w:before="160" w:line="259" w:lineRule="auto"/>
        <w:ind w:right="177"/>
        <w:jc w:val="both"/>
        <w:rPr>
          <w:sz w:val="24"/>
        </w:rPr>
      </w:pPr>
    </w:p>
    <w:p w14:paraId="743BA81B" w14:textId="77777777" w:rsidR="004F7DA8" w:rsidRDefault="004F7DA8" w:rsidP="004F7DA8">
      <w:pPr>
        <w:tabs>
          <w:tab w:val="left" w:pos="822"/>
        </w:tabs>
        <w:spacing w:before="160" w:line="259" w:lineRule="auto"/>
        <w:ind w:right="177"/>
        <w:jc w:val="both"/>
        <w:rPr>
          <w:sz w:val="24"/>
        </w:rPr>
      </w:pPr>
    </w:p>
    <w:p w14:paraId="1BC08177" w14:textId="77777777" w:rsidR="004F7DA8" w:rsidRDefault="004F7DA8" w:rsidP="004F7DA8">
      <w:pPr>
        <w:tabs>
          <w:tab w:val="left" w:pos="822"/>
        </w:tabs>
        <w:spacing w:before="160" w:line="259" w:lineRule="auto"/>
        <w:ind w:right="177"/>
        <w:jc w:val="both"/>
        <w:rPr>
          <w:sz w:val="24"/>
        </w:rPr>
      </w:pPr>
    </w:p>
    <w:p w14:paraId="28BA20EF" w14:textId="77777777" w:rsidR="004F7DA8" w:rsidRDefault="004F7DA8" w:rsidP="004F7DA8">
      <w:pPr>
        <w:tabs>
          <w:tab w:val="left" w:pos="822"/>
        </w:tabs>
        <w:spacing w:before="160" w:line="259" w:lineRule="auto"/>
        <w:ind w:right="177"/>
        <w:jc w:val="both"/>
        <w:rPr>
          <w:sz w:val="24"/>
        </w:rPr>
      </w:pPr>
    </w:p>
    <w:p w14:paraId="7407C4A6" w14:textId="77777777" w:rsidR="004F7DA8" w:rsidRDefault="004F7DA8" w:rsidP="004F7DA8">
      <w:pPr>
        <w:tabs>
          <w:tab w:val="left" w:pos="822"/>
        </w:tabs>
        <w:spacing w:before="160" w:line="259" w:lineRule="auto"/>
        <w:ind w:right="177"/>
        <w:jc w:val="both"/>
        <w:rPr>
          <w:sz w:val="24"/>
        </w:rPr>
      </w:pPr>
    </w:p>
    <w:p w14:paraId="281DBA7E" w14:textId="77777777" w:rsidR="004F7DA8" w:rsidRDefault="004F7DA8" w:rsidP="004F7DA8">
      <w:pPr>
        <w:tabs>
          <w:tab w:val="left" w:pos="822"/>
        </w:tabs>
        <w:spacing w:before="160" w:line="259" w:lineRule="auto"/>
        <w:ind w:right="177"/>
        <w:jc w:val="both"/>
        <w:rPr>
          <w:sz w:val="24"/>
        </w:rPr>
      </w:pPr>
    </w:p>
    <w:p w14:paraId="17882EAB" w14:textId="77777777" w:rsidR="004F7DA8" w:rsidRDefault="004F7DA8" w:rsidP="004F7DA8">
      <w:pPr>
        <w:pStyle w:val="Heading3"/>
        <w:spacing w:before="247"/>
      </w:pPr>
      <w:r>
        <w:rPr>
          <w:color w:val="44536A"/>
        </w:rPr>
        <w:t>Modelo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de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base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de datos</w:t>
      </w:r>
    </w:p>
    <w:p w14:paraId="0C5FA1E2" w14:textId="2E9BF8E4" w:rsidR="00753F41" w:rsidRDefault="004F7DA8">
      <w:pPr>
        <w:pStyle w:val="BodyText"/>
        <w:rPr>
          <w:sz w:val="20"/>
        </w:rPr>
      </w:pPr>
      <w:r w:rsidRPr="004F7DA8">
        <w:rPr>
          <w:noProof/>
        </w:rPr>
        <w:drawing>
          <wp:anchor distT="0" distB="0" distL="114300" distR="114300" simplePos="0" relativeHeight="251659264" behindDoc="0" locked="0" layoutInCell="1" allowOverlap="1" wp14:anchorId="65E46B22" wp14:editId="53A1511F">
            <wp:simplePos x="0" y="0"/>
            <wp:positionH relativeFrom="column">
              <wp:posOffset>-665480</wp:posOffset>
            </wp:positionH>
            <wp:positionV relativeFrom="paragraph">
              <wp:posOffset>160020</wp:posOffset>
            </wp:positionV>
            <wp:extent cx="6769735" cy="4861560"/>
            <wp:effectExtent l="0" t="0" r="0" b="0"/>
            <wp:wrapThrough wrapText="bothSides">
              <wp:wrapPolygon edited="0">
                <wp:start x="0" y="0"/>
                <wp:lineTo x="0" y="21498"/>
                <wp:lineTo x="21517" y="21498"/>
                <wp:lineTo x="21517" y="0"/>
                <wp:lineTo x="0" y="0"/>
              </wp:wrapPolygon>
            </wp:wrapThrough>
            <wp:docPr id="1382596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59608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735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D2067C" w14:textId="67945CA5" w:rsidR="00753F41" w:rsidRDefault="00753F41">
      <w:pPr>
        <w:pStyle w:val="BodyText"/>
        <w:rPr>
          <w:sz w:val="20"/>
        </w:rPr>
      </w:pPr>
    </w:p>
    <w:p w14:paraId="0187D3B1" w14:textId="77777777" w:rsidR="002F41F3" w:rsidRDefault="002F41F3">
      <w:pPr>
        <w:pStyle w:val="BodyText"/>
        <w:rPr>
          <w:sz w:val="20"/>
        </w:rPr>
      </w:pPr>
    </w:p>
    <w:p w14:paraId="30075E17" w14:textId="77777777" w:rsidR="002F41F3" w:rsidRDefault="002F41F3">
      <w:pPr>
        <w:pStyle w:val="BodyText"/>
        <w:rPr>
          <w:sz w:val="20"/>
        </w:rPr>
      </w:pPr>
    </w:p>
    <w:p w14:paraId="23629ABE" w14:textId="77777777" w:rsidR="002F41F3" w:rsidRDefault="002F41F3">
      <w:pPr>
        <w:pStyle w:val="BodyText"/>
        <w:rPr>
          <w:sz w:val="20"/>
        </w:rPr>
      </w:pPr>
    </w:p>
    <w:p w14:paraId="13FB5529" w14:textId="77777777" w:rsidR="002F41F3" w:rsidRDefault="002F41F3">
      <w:pPr>
        <w:pStyle w:val="BodyText"/>
        <w:rPr>
          <w:sz w:val="20"/>
        </w:rPr>
      </w:pPr>
    </w:p>
    <w:p w14:paraId="67AF90F2" w14:textId="77777777" w:rsidR="002F41F3" w:rsidRDefault="002F41F3">
      <w:pPr>
        <w:pStyle w:val="BodyText"/>
        <w:rPr>
          <w:sz w:val="20"/>
        </w:rPr>
      </w:pPr>
    </w:p>
    <w:p w14:paraId="414E3F0C" w14:textId="77777777" w:rsidR="002F41F3" w:rsidRDefault="002F41F3">
      <w:pPr>
        <w:pStyle w:val="BodyText"/>
        <w:rPr>
          <w:sz w:val="20"/>
        </w:rPr>
      </w:pPr>
    </w:p>
    <w:p w14:paraId="26342FC4" w14:textId="77777777" w:rsidR="002F41F3" w:rsidRDefault="002F41F3">
      <w:pPr>
        <w:pStyle w:val="BodyText"/>
        <w:rPr>
          <w:sz w:val="20"/>
        </w:rPr>
      </w:pPr>
    </w:p>
    <w:p w14:paraId="4F2ED13A" w14:textId="77777777" w:rsidR="002F41F3" w:rsidRDefault="002F41F3">
      <w:pPr>
        <w:pStyle w:val="BodyText"/>
        <w:rPr>
          <w:sz w:val="20"/>
        </w:rPr>
      </w:pPr>
    </w:p>
    <w:p w14:paraId="50402F4C" w14:textId="77777777" w:rsidR="002F41F3" w:rsidRDefault="002F41F3">
      <w:pPr>
        <w:pStyle w:val="BodyText"/>
        <w:rPr>
          <w:sz w:val="20"/>
        </w:rPr>
      </w:pPr>
    </w:p>
    <w:p w14:paraId="03F507BA" w14:textId="77777777" w:rsidR="002F41F3" w:rsidRDefault="002F41F3">
      <w:pPr>
        <w:pStyle w:val="BodyText"/>
        <w:rPr>
          <w:sz w:val="20"/>
        </w:rPr>
      </w:pPr>
    </w:p>
    <w:p w14:paraId="38D547E9" w14:textId="77777777" w:rsidR="002F41F3" w:rsidRDefault="002F41F3">
      <w:pPr>
        <w:pStyle w:val="BodyText"/>
        <w:rPr>
          <w:sz w:val="20"/>
        </w:rPr>
      </w:pPr>
    </w:p>
    <w:p w14:paraId="21A7CBC1" w14:textId="77777777" w:rsidR="002F41F3" w:rsidRDefault="002F41F3">
      <w:pPr>
        <w:pStyle w:val="BodyText"/>
        <w:rPr>
          <w:sz w:val="20"/>
        </w:rPr>
      </w:pPr>
    </w:p>
    <w:p w14:paraId="6BB2BEEB" w14:textId="77777777" w:rsidR="002F41F3" w:rsidRDefault="002F41F3">
      <w:pPr>
        <w:pStyle w:val="BodyText"/>
        <w:rPr>
          <w:sz w:val="20"/>
        </w:rPr>
      </w:pPr>
    </w:p>
    <w:p w14:paraId="69D014C5" w14:textId="77777777" w:rsidR="002F41F3" w:rsidRDefault="002F41F3">
      <w:pPr>
        <w:pStyle w:val="BodyText"/>
        <w:rPr>
          <w:sz w:val="20"/>
        </w:rPr>
      </w:pPr>
    </w:p>
    <w:p w14:paraId="666A9429" w14:textId="77777777" w:rsidR="002F41F3" w:rsidRDefault="002F41F3">
      <w:pPr>
        <w:pStyle w:val="BodyText"/>
        <w:rPr>
          <w:sz w:val="20"/>
        </w:rPr>
      </w:pPr>
    </w:p>
    <w:p w14:paraId="4CABFECE" w14:textId="77777777" w:rsidR="002F41F3" w:rsidRDefault="002F41F3">
      <w:pPr>
        <w:pStyle w:val="BodyText"/>
        <w:rPr>
          <w:sz w:val="20"/>
        </w:rPr>
      </w:pPr>
    </w:p>
    <w:p w14:paraId="29D462E5" w14:textId="77777777" w:rsidR="002F41F3" w:rsidRDefault="002F41F3">
      <w:pPr>
        <w:pStyle w:val="BodyText"/>
        <w:rPr>
          <w:sz w:val="20"/>
        </w:rPr>
      </w:pPr>
    </w:p>
    <w:p w14:paraId="3E099171" w14:textId="77777777" w:rsidR="002F41F3" w:rsidRDefault="002F41F3">
      <w:pPr>
        <w:pStyle w:val="BodyText"/>
        <w:rPr>
          <w:sz w:val="20"/>
        </w:rPr>
      </w:pPr>
    </w:p>
    <w:p w14:paraId="52AB5B3E" w14:textId="77777777" w:rsidR="002F41F3" w:rsidRDefault="002F41F3">
      <w:pPr>
        <w:pStyle w:val="BodyText"/>
        <w:rPr>
          <w:sz w:val="20"/>
        </w:rPr>
      </w:pPr>
    </w:p>
    <w:p w14:paraId="0F369A6C" w14:textId="77777777" w:rsidR="002F41F3" w:rsidRDefault="002F41F3">
      <w:pPr>
        <w:pStyle w:val="BodyText"/>
        <w:rPr>
          <w:sz w:val="20"/>
        </w:rPr>
      </w:pPr>
    </w:p>
    <w:p w14:paraId="644D6C99" w14:textId="77777777" w:rsidR="002F41F3" w:rsidRDefault="002F41F3">
      <w:pPr>
        <w:pStyle w:val="BodyText"/>
        <w:rPr>
          <w:sz w:val="20"/>
        </w:rPr>
      </w:pPr>
    </w:p>
    <w:p w14:paraId="09D50C36" w14:textId="37901C57" w:rsidR="004F7DA8" w:rsidRDefault="004F7DA8">
      <w:pPr>
        <w:pStyle w:val="Heading3"/>
        <w:spacing w:before="247"/>
        <w:rPr>
          <w:color w:val="44536A"/>
        </w:rPr>
      </w:pPr>
    </w:p>
    <w:p w14:paraId="313C96E3" w14:textId="77777777" w:rsidR="00753F41" w:rsidRDefault="00753F41">
      <w:pPr>
        <w:pStyle w:val="BodyText"/>
        <w:rPr>
          <w:rFonts w:ascii="Arial"/>
          <w:b/>
          <w:sz w:val="20"/>
        </w:rPr>
      </w:pPr>
    </w:p>
    <w:p w14:paraId="24828EBB" w14:textId="126D3BA0" w:rsidR="004F7DA8" w:rsidRPr="002F41F3" w:rsidRDefault="004F7DA8" w:rsidP="002F41F3">
      <w:pPr>
        <w:pStyle w:val="Heading1"/>
        <w:spacing w:before="638"/>
        <w:rPr>
          <w:rFonts w:ascii="Trebuchet MS"/>
          <w:color w:val="2D74B5"/>
          <w:sz w:val="36"/>
          <w:szCs w:val="36"/>
        </w:rPr>
      </w:pPr>
      <w:r w:rsidRPr="002F41F3">
        <w:rPr>
          <w:rFonts w:ascii="Trebuchet MS"/>
          <w:color w:val="2D74B5"/>
          <w:sz w:val="36"/>
          <w:szCs w:val="36"/>
        </w:rPr>
        <w:lastRenderedPageBreak/>
        <w:t>FRONTEND</w:t>
      </w:r>
      <w:r w:rsidR="002F41F3">
        <w:rPr>
          <w:rFonts w:ascii="Trebuchet MS"/>
          <w:color w:val="2D74B5"/>
          <w:sz w:val="36"/>
          <w:szCs w:val="36"/>
        </w:rPr>
        <w:br/>
      </w:r>
    </w:p>
    <w:p w14:paraId="40112D40" w14:textId="77777777" w:rsidR="004F7DA8" w:rsidRPr="004F7DA8" w:rsidRDefault="004F7DA8" w:rsidP="002F41F3">
      <w:pPr>
        <w:pStyle w:val="BodyText"/>
        <w:spacing w:line="360" w:lineRule="auto"/>
        <w:rPr>
          <w:b/>
          <w:szCs w:val="22"/>
        </w:rPr>
      </w:pPr>
      <w:r w:rsidRPr="004F7DA8">
        <w:rPr>
          <w:b/>
          <w:szCs w:val="22"/>
        </w:rPr>
        <w:t xml:space="preserve">1. </w:t>
      </w:r>
      <w:r w:rsidRPr="004F7DA8">
        <w:rPr>
          <w:b/>
          <w:sz w:val="28"/>
        </w:rPr>
        <w:t>Introducción</w:t>
      </w:r>
    </w:p>
    <w:p w14:paraId="6E01B794" w14:textId="328D724D" w:rsidR="004F7DA8" w:rsidRPr="004F7DA8" w:rsidRDefault="004F7DA8" w:rsidP="002F41F3">
      <w:pPr>
        <w:pStyle w:val="BodyText"/>
        <w:spacing w:line="276" w:lineRule="auto"/>
      </w:pPr>
      <w:r w:rsidRPr="004F7DA8">
        <w:t xml:space="preserve">En este documento se describe el funcionamiento del </w:t>
      </w:r>
      <w:proofErr w:type="spellStart"/>
      <w:r w:rsidRPr="004F7DA8">
        <w:t>frontend</w:t>
      </w:r>
      <w:proofErr w:type="spellEnd"/>
      <w:r w:rsidRPr="004F7DA8">
        <w:t xml:space="preserve"> de la aplicación de pedidos. El </w:t>
      </w:r>
      <w:proofErr w:type="spellStart"/>
      <w:r w:rsidRPr="004F7DA8">
        <w:t>frontend</w:t>
      </w:r>
      <w:proofErr w:type="spellEnd"/>
      <w:r w:rsidRPr="004F7DA8">
        <w:t xml:space="preserve"> está construido con HTML, CSS, JavaScript, JQuery y utiliza AJAX para interactuar con el </w:t>
      </w:r>
      <w:proofErr w:type="spellStart"/>
      <w:r w:rsidRPr="004F7DA8">
        <w:t>backend</w:t>
      </w:r>
      <w:proofErr w:type="spellEnd"/>
      <w:r w:rsidRPr="004F7DA8">
        <w:t xml:space="preserve"> de la aplicación. El sistema permite a los usuarios realizar pedidos, buscar pedidos existentes y gestionar la información relacionada con estos.</w:t>
      </w:r>
      <w:r w:rsidR="002F41F3">
        <w:br/>
      </w:r>
    </w:p>
    <w:p w14:paraId="52ECA5F8" w14:textId="77777777" w:rsidR="004F7DA8" w:rsidRPr="004F7DA8" w:rsidRDefault="004F7DA8" w:rsidP="002F41F3">
      <w:pPr>
        <w:pStyle w:val="BodyText"/>
        <w:spacing w:line="276" w:lineRule="auto"/>
        <w:rPr>
          <w:b/>
          <w:sz w:val="28"/>
        </w:rPr>
      </w:pPr>
      <w:r w:rsidRPr="004F7DA8">
        <w:rPr>
          <w:b/>
          <w:sz w:val="28"/>
        </w:rPr>
        <w:t>2. Estructura General del Proyecto</w:t>
      </w:r>
    </w:p>
    <w:p w14:paraId="5BA80903" w14:textId="77777777" w:rsidR="004F7DA8" w:rsidRPr="004F7DA8" w:rsidRDefault="004F7DA8" w:rsidP="002F41F3">
      <w:pPr>
        <w:pStyle w:val="BodyText"/>
        <w:spacing w:line="276" w:lineRule="auto"/>
      </w:pPr>
      <w:r w:rsidRPr="004F7DA8">
        <w:t xml:space="preserve">El proyecto </w:t>
      </w:r>
      <w:proofErr w:type="spellStart"/>
      <w:r w:rsidRPr="004F7DA8">
        <w:t>frontend</w:t>
      </w:r>
      <w:proofErr w:type="spellEnd"/>
      <w:r w:rsidRPr="004F7DA8">
        <w:t xml:space="preserve"> está compuesto por varias páginas y archivos JS que gestionan la interacción con el usuario y la comunicación con el servidor. Los </w:t>
      </w:r>
      <w:proofErr w:type="spellStart"/>
      <w:r w:rsidRPr="004F7DA8">
        <w:t>archivos</w:t>
      </w:r>
      <w:proofErr w:type="spellEnd"/>
      <w:r w:rsidRPr="004F7DA8">
        <w:t xml:space="preserve"> clave son:</w:t>
      </w:r>
    </w:p>
    <w:p w14:paraId="586EA3D6" w14:textId="77777777" w:rsidR="004F7DA8" w:rsidRPr="004F7DA8" w:rsidRDefault="004F7DA8" w:rsidP="002F41F3">
      <w:pPr>
        <w:pStyle w:val="BodyText"/>
        <w:numPr>
          <w:ilvl w:val="0"/>
          <w:numId w:val="2"/>
        </w:numPr>
        <w:spacing w:line="276" w:lineRule="auto"/>
      </w:pPr>
      <w:r w:rsidRPr="004F7DA8">
        <w:rPr>
          <w:rFonts w:ascii="Arial"/>
          <w:b/>
          <w:bCs/>
          <w:sz w:val="20"/>
          <w:lang w:val="es-PE"/>
        </w:rPr>
        <w:t>usuario.html</w:t>
      </w:r>
      <w:r w:rsidRPr="004F7DA8">
        <w:rPr>
          <w:rFonts w:ascii="Arial"/>
          <w:b/>
          <w:sz w:val="20"/>
          <w:lang w:val="es-PE"/>
        </w:rPr>
        <w:t xml:space="preserve">: </w:t>
      </w:r>
      <w:r w:rsidRPr="004F7DA8">
        <w:t>La página principal que contiene el flujo de trabajo del usuario, permitiendo agregar pedidos y buscar pedidos existentes.</w:t>
      </w:r>
    </w:p>
    <w:p w14:paraId="27902A3A" w14:textId="77777777" w:rsidR="004F7DA8" w:rsidRPr="004F7DA8" w:rsidRDefault="004F7DA8" w:rsidP="002F41F3">
      <w:pPr>
        <w:pStyle w:val="BodyText"/>
        <w:numPr>
          <w:ilvl w:val="0"/>
          <w:numId w:val="2"/>
        </w:numPr>
        <w:spacing w:line="276" w:lineRule="auto"/>
      </w:pPr>
      <w:r w:rsidRPr="004F7DA8">
        <w:rPr>
          <w:rFonts w:ascii="Arial"/>
          <w:b/>
          <w:bCs/>
          <w:sz w:val="20"/>
          <w:lang w:val="es-PE"/>
        </w:rPr>
        <w:t>test.html</w:t>
      </w:r>
      <w:r w:rsidRPr="004F7DA8">
        <w:rPr>
          <w:rFonts w:ascii="Arial"/>
          <w:b/>
          <w:sz w:val="20"/>
          <w:lang w:val="es-PE"/>
        </w:rPr>
        <w:t xml:space="preserve">: </w:t>
      </w:r>
      <w:r w:rsidRPr="004F7DA8">
        <w:t>Una página auxiliar para probar la funcionalidad de agregar filas dinámicamente en un formulario.</w:t>
      </w:r>
    </w:p>
    <w:p w14:paraId="60B0B29C" w14:textId="77777777" w:rsidR="004F7DA8" w:rsidRPr="004F7DA8" w:rsidRDefault="004F7DA8" w:rsidP="002F41F3">
      <w:pPr>
        <w:pStyle w:val="BodyText"/>
        <w:numPr>
          <w:ilvl w:val="0"/>
          <w:numId w:val="2"/>
        </w:numPr>
        <w:spacing w:line="276" w:lineRule="auto"/>
      </w:pPr>
      <w:r w:rsidRPr="004F7DA8">
        <w:rPr>
          <w:rFonts w:ascii="Arial"/>
          <w:b/>
          <w:bCs/>
          <w:sz w:val="20"/>
          <w:lang w:val="es-PE"/>
        </w:rPr>
        <w:t>agregarPedido.js</w:t>
      </w:r>
      <w:r w:rsidRPr="004F7DA8">
        <w:rPr>
          <w:rFonts w:ascii="Arial"/>
          <w:b/>
          <w:sz w:val="20"/>
          <w:lang w:val="es-PE"/>
        </w:rPr>
        <w:t xml:space="preserve">: </w:t>
      </w:r>
      <w:r w:rsidRPr="004F7DA8">
        <w:t>Archivo JavaScript que maneja la lógica para agregar pedidos nuevos, incluyendo la manipulación de filas dinámicas y validaciones.</w:t>
      </w:r>
    </w:p>
    <w:p w14:paraId="75C0E5B5" w14:textId="77777777" w:rsidR="004F7DA8" w:rsidRPr="004F7DA8" w:rsidRDefault="004F7DA8" w:rsidP="002F41F3">
      <w:pPr>
        <w:pStyle w:val="BodyText"/>
        <w:numPr>
          <w:ilvl w:val="0"/>
          <w:numId w:val="2"/>
        </w:numPr>
        <w:spacing w:line="276" w:lineRule="auto"/>
      </w:pPr>
      <w:r w:rsidRPr="004F7DA8">
        <w:rPr>
          <w:rFonts w:ascii="Arial"/>
          <w:b/>
          <w:bCs/>
          <w:sz w:val="20"/>
          <w:lang w:val="es-PE"/>
        </w:rPr>
        <w:t>buscarPedido.js</w:t>
      </w:r>
      <w:r w:rsidRPr="004F7DA8">
        <w:rPr>
          <w:rFonts w:ascii="Arial"/>
          <w:b/>
          <w:sz w:val="20"/>
          <w:lang w:val="es-PE"/>
        </w:rPr>
        <w:t xml:space="preserve">: </w:t>
      </w:r>
      <w:r w:rsidRPr="004F7DA8">
        <w:t>Archivo JavaScript que gestiona la búsqueda de pedidos existentes por su ID.</w:t>
      </w:r>
    </w:p>
    <w:p w14:paraId="04394532" w14:textId="7766B6A8" w:rsidR="004F7DA8" w:rsidRPr="004F7DA8" w:rsidRDefault="004F7DA8" w:rsidP="002F41F3">
      <w:pPr>
        <w:pStyle w:val="BodyText"/>
        <w:numPr>
          <w:ilvl w:val="0"/>
          <w:numId w:val="2"/>
        </w:numPr>
        <w:spacing w:line="276" w:lineRule="auto"/>
      </w:pPr>
      <w:r w:rsidRPr="004F7DA8">
        <w:rPr>
          <w:rFonts w:ascii="Arial"/>
          <w:b/>
          <w:bCs/>
          <w:sz w:val="20"/>
          <w:lang w:val="es-PE"/>
        </w:rPr>
        <w:t>usuario.js</w:t>
      </w:r>
      <w:r w:rsidRPr="004F7DA8">
        <w:rPr>
          <w:rFonts w:ascii="Arial"/>
          <w:b/>
          <w:sz w:val="20"/>
          <w:lang w:val="es-PE"/>
        </w:rPr>
        <w:t xml:space="preserve">: </w:t>
      </w:r>
      <w:r w:rsidRPr="004F7DA8">
        <w:t>Archivo JavaScript que gestiona el almacenamiento de los productos disponibles en el navegador y maneja la lógica común de la interfaz, como mostrar mensajes de éxito o error.</w:t>
      </w:r>
      <w:r w:rsidR="002F41F3">
        <w:br/>
      </w:r>
    </w:p>
    <w:p w14:paraId="24204D22" w14:textId="77777777" w:rsidR="004F7DA8" w:rsidRPr="004F7DA8" w:rsidRDefault="004F7DA8" w:rsidP="002F41F3">
      <w:pPr>
        <w:pStyle w:val="BodyText"/>
        <w:spacing w:line="276" w:lineRule="auto"/>
        <w:rPr>
          <w:b/>
          <w:sz w:val="28"/>
        </w:rPr>
      </w:pPr>
      <w:r w:rsidRPr="004F7DA8">
        <w:rPr>
          <w:b/>
          <w:sz w:val="28"/>
        </w:rPr>
        <w:t>3. Flujo de Trabajo del Frontend</w:t>
      </w:r>
    </w:p>
    <w:p w14:paraId="063BCD26" w14:textId="77777777" w:rsidR="004F7DA8" w:rsidRPr="004F7DA8" w:rsidRDefault="004F7DA8" w:rsidP="002F41F3">
      <w:pPr>
        <w:pStyle w:val="BodyText"/>
        <w:spacing w:line="276" w:lineRule="auto"/>
        <w:rPr>
          <w:rFonts w:ascii="Arial"/>
          <w:b/>
          <w:bCs/>
          <w:sz w:val="20"/>
          <w:lang w:val="es-PE"/>
        </w:rPr>
      </w:pPr>
      <w:r w:rsidRPr="004F7DA8">
        <w:rPr>
          <w:rFonts w:ascii="Arial"/>
          <w:b/>
          <w:bCs/>
          <w:sz w:val="20"/>
          <w:lang w:val="es-PE"/>
        </w:rPr>
        <w:t>3.1 Pantalla Principal (usuario.html)</w:t>
      </w:r>
    </w:p>
    <w:p w14:paraId="3F39DC55" w14:textId="77777777" w:rsidR="004F7DA8" w:rsidRPr="004F7DA8" w:rsidRDefault="004F7DA8" w:rsidP="002F41F3">
      <w:pPr>
        <w:pStyle w:val="BodyText"/>
        <w:numPr>
          <w:ilvl w:val="0"/>
          <w:numId w:val="2"/>
        </w:numPr>
        <w:spacing w:line="276" w:lineRule="auto"/>
      </w:pPr>
      <w:r w:rsidRPr="004F7DA8">
        <w:t>La página principal de la aplicación contiene varias secciones que permiten al usuario realizar diversas acciones, tales como:</w:t>
      </w:r>
    </w:p>
    <w:p w14:paraId="29C68531" w14:textId="77777777" w:rsidR="004F7DA8" w:rsidRPr="004F7DA8" w:rsidRDefault="004F7DA8" w:rsidP="002F41F3">
      <w:pPr>
        <w:pStyle w:val="BodyText"/>
        <w:numPr>
          <w:ilvl w:val="0"/>
          <w:numId w:val="2"/>
        </w:numPr>
        <w:spacing w:line="276" w:lineRule="auto"/>
      </w:pPr>
      <w:r w:rsidRPr="004F7DA8">
        <w:t>Barra de navegación: Permite al usuario navegar entre las distintas pantallas de la aplicación, como la de realizar un nuevo pedido o revisar pedidos existentes.</w:t>
      </w:r>
    </w:p>
    <w:p w14:paraId="3FF07A40" w14:textId="77777777" w:rsidR="004F7DA8" w:rsidRPr="004F7DA8" w:rsidRDefault="004F7DA8" w:rsidP="002F41F3">
      <w:pPr>
        <w:pStyle w:val="BodyText"/>
        <w:numPr>
          <w:ilvl w:val="0"/>
          <w:numId w:val="2"/>
        </w:numPr>
        <w:spacing w:line="276" w:lineRule="auto"/>
      </w:pPr>
      <w:r w:rsidRPr="004F7DA8">
        <w:t>Sección de "Haz un Nuevo Pedido": Al hacer clic en el enlace correspondiente, el usuario accede a un formulario donde puede agregar productos al pedido.</w:t>
      </w:r>
    </w:p>
    <w:p w14:paraId="078EADBD" w14:textId="77777777" w:rsidR="004F7DA8" w:rsidRPr="004F7DA8" w:rsidRDefault="004F7DA8" w:rsidP="002F41F3">
      <w:pPr>
        <w:pStyle w:val="BodyText"/>
        <w:numPr>
          <w:ilvl w:val="0"/>
          <w:numId w:val="2"/>
        </w:numPr>
        <w:spacing w:line="276" w:lineRule="auto"/>
      </w:pPr>
      <w:r w:rsidRPr="004F7DA8">
        <w:t>Sección de "Revisa tus Pedidos": Permite al usuario buscar un pedido existente proporcionando el ID del pedido.</w:t>
      </w:r>
    </w:p>
    <w:p w14:paraId="07ABDFE4" w14:textId="77777777" w:rsidR="004F7DA8" w:rsidRPr="004F7DA8" w:rsidRDefault="004F7DA8" w:rsidP="002F41F3">
      <w:pPr>
        <w:pStyle w:val="BodyText"/>
        <w:spacing w:line="276" w:lineRule="auto"/>
        <w:rPr>
          <w:rFonts w:ascii="Arial"/>
          <w:b/>
          <w:bCs/>
          <w:sz w:val="20"/>
          <w:lang w:val="es-PE"/>
        </w:rPr>
      </w:pPr>
      <w:r w:rsidRPr="004F7DA8">
        <w:rPr>
          <w:rFonts w:ascii="Arial"/>
          <w:b/>
          <w:bCs/>
          <w:sz w:val="20"/>
          <w:lang w:val="es-PE"/>
        </w:rPr>
        <w:t>3.2 Funcionalidad de "Nuevo Pedido"</w:t>
      </w:r>
    </w:p>
    <w:p w14:paraId="67B8D217" w14:textId="77777777" w:rsidR="004F7DA8" w:rsidRPr="004F7DA8" w:rsidRDefault="004F7DA8" w:rsidP="002F41F3">
      <w:pPr>
        <w:pStyle w:val="BodyText"/>
        <w:spacing w:line="276" w:lineRule="auto"/>
      </w:pPr>
      <w:r w:rsidRPr="004F7DA8">
        <w:t>La página usuario.html permite al usuario agregar productos a su pedido de manera dinámica. Esto se gestiona a través de un formulario que incluye un botón para agregar productos, con campos para cantidad y monto.</w:t>
      </w:r>
    </w:p>
    <w:p w14:paraId="3860B943" w14:textId="77777777" w:rsidR="004F7DA8" w:rsidRPr="004F7DA8" w:rsidRDefault="004F7DA8" w:rsidP="002F41F3">
      <w:pPr>
        <w:pStyle w:val="BodyText"/>
        <w:numPr>
          <w:ilvl w:val="0"/>
          <w:numId w:val="4"/>
        </w:numPr>
        <w:spacing w:line="276" w:lineRule="auto"/>
      </w:pPr>
      <w:r w:rsidRPr="004F7DA8">
        <w:t>Agregar Fila Dinámica: Al hacer clic en el botón "Nuevo Producto", se agrega una fila a la tabla de productos, donde el usuario puede seleccionar un producto de una lista autocompletada o escribir manualmente el nombre del producto.</w:t>
      </w:r>
    </w:p>
    <w:p w14:paraId="71B0114F" w14:textId="77777777" w:rsidR="004F7DA8" w:rsidRPr="004F7DA8" w:rsidRDefault="004F7DA8" w:rsidP="002F41F3">
      <w:pPr>
        <w:pStyle w:val="BodyText"/>
        <w:numPr>
          <w:ilvl w:val="0"/>
          <w:numId w:val="4"/>
        </w:numPr>
        <w:spacing w:line="276" w:lineRule="auto"/>
      </w:pPr>
      <w:r w:rsidRPr="004F7DA8">
        <w:t>Autocompletado de Productos: Utiliza JQuery UI para ofrecer sugerencias de productos mientras el usuario escribe el nombre del producto.</w:t>
      </w:r>
    </w:p>
    <w:p w14:paraId="0A94F8F7" w14:textId="77777777" w:rsidR="004F7DA8" w:rsidRPr="004F7DA8" w:rsidRDefault="004F7DA8" w:rsidP="002F41F3">
      <w:pPr>
        <w:pStyle w:val="BodyText"/>
        <w:numPr>
          <w:ilvl w:val="0"/>
          <w:numId w:val="4"/>
        </w:numPr>
        <w:spacing w:line="276" w:lineRule="auto"/>
      </w:pPr>
      <w:r w:rsidRPr="004F7DA8">
        <w:t>Validación de Cantidades: El sistema valida que la cantidad solicitada no sea mayor que el stock disponible y muestra un mensaje de error si es necesario.</w:t>
      </w:r>
    </w:p>
    <w:p w14:paraId="101FD98D" w14:textId="77777777" w:rsidR="004F7DA8" w:rsidRPr="004F7DA8" w:rsidRDefault="004F7DA8" w:rsidP="002F41F3">
      <w:pPr>
        <w:pStyle w:val="BodyText"/>
        <w:spacing w:line="276" w:lineRule="auto"/>
        <w:rPr>
          <w:rFonts w:ascii="Arial"/>
          <w:b/>
          <w:bCs/>
          <w:sz w:val="20"/>
          <w:lang w:val="es-PE"/>
        </w:rPr>
      </w:pPr>
      <w:r w:rsidRPr="004F7DA8">
        <w:rPr>
          <w:rFonts w:ascii="Arial"/>
          <w:b/>
          <w:bCs/>
          <w:sz w:val="20"/>
          <w:lang w:val="es-PE"/>
        </w:rPr>
        <w:t>3.3 Funcionalidad de "Buscar Pedido"</w:t>
      </w:r>
    </w:p>
    <w:p w14:paraId="30E9A414" w14:textId="77777777" w:rsidR="004F7DA8" w:rsidRPr="004F7DA8" w:rsidRDefault="004F7DA8" w:rsidP="002F41F3">
      <w:pPr>
        <w:pStyle w:val="BodyText"/>
        <w:spacing w:line="276" w:lineRule="auto"/>
      </w:pPr>
      <w:r w:rsidRPr="004F7DA8">
        <w:t xml:space="preserve">En la misma página, el usuario puede buscar pedidos existentes. Esto se realiza a través de </w:t>
      </w:r>
      <w:r w:rsidRPr="004F7DA8">
        <w:lastRenderedPageBreak/>
        <w:t>un formulario donde el usuario ingresa el código del pedido y se muestra la información del pedido, como el nombre del cliente, el estado del pedido, y los detalles de los productos solicitados.</w:t>
      </w:r>
    </w:p>
    <w:p w14:paraId="0E487367" w14:textId="77777777" w:rsidR="004F7DA8" w:rsidRPr="004F7DA8" w:rsidRDefault="004F7DA8" w:rsidP="002F41F3">
      <w:pPr>
        <w:pStyle w:val="BodyText"/>
        <w:numPr>
          <w:ilvl w:val="0"/>
          <w:numId w:val="5"/>
        </w:numPr>
        <w:spacing w:line="276" w:lineRule="auto"/>
      </w:pPr>
      <w:proofErr w:type="spellStart"/>
      <w:r w:rsidRPr="004F7DA8">
        <w:t>Busqueda</w:t>
      </w:r>
      <w:proofErr w:type="spellEnd"/>
      <w:r w:rsidRPr="004F7DA8">
        <w:t xml:space="preserve"> por ID: Al ingresar el ID de un pedido y hacer clic en "Buscar", se realiza una solicitud AJAX al servidor para obtener los detalles del pedido.</w:t>
      </w:r>
    </w:p>
    <w:p w14:paraId="0C7FEB9F" w14:textId="77777777" w:rsidR="004F7DA8" w:rsidRPr="004F7DA8" w:rsidRDefault="004F7DA8" w:rsidP="002F41F3">
      <w:pPr>
        <w:pStyle w:val="BodyText"/>
        <w:numPr>
          <w:ilvl w:val="0"/>
          <w:numId w:val="5"/>
        </w:numPr>
        <w:spacing w:line="276" w:lineRule="auto"/>
      </w:pPr>
      <w:r w:rsidRPr="004F7DA8">
        <w:t>Mostrar Resultados: Si el pedido es encontrado, se muestran los detalles del pedido en una tabla, incluyendo los productos solicitados.</w:t>
      </w:r>
    </w:p>
    <w:p w14:paraId="227EE4E4" w14:textId="77777777" w:rsidR="004F7DA8" w:rsidRPr="004F7DA8" w:rsidRDefault="004F7DA8" w:rsidP="002F41F3">
      <w:pPr>
        <w:pStyle w:val="BodyText"/>
        <w:spacing w:line="276" w:lineRule="auto"/>
        <w:rPr>
          <w:rFonts w:ascii="Arial"/>
          <w:b/>
          <w:bCs/>
          <w:sz w:val="20"/>
          <w:lang w:val="es-PE"/>
        </w:rPr>
      </w:pPr>
      <w:r w:rsidRPr="004F7DA8">
        <w:rPr>
          <w:rFonts w:ascii="Arial"/>
          <w:b/>
          <w:bCs/>
          <w:sz w:val="20"/>
          <w:lang w:val="es-PE"/>
        </w:rPr>
        <w:t xml:space="preserve">3.4 Mensajes de </w:t>
      </w:r>
      <w:proofErr w:type="spellStart"/>
      <w:r w:rsidRPr="004F7DA8">
        <w:rPr>
          <w:rFonts w:ascii="Arial"/>
          <w:b/>
          <w:bCs/>
          <w:sz w:val="20"/>
          <w:lang w:val="es-PE"/>
        </w:rPr>
        <w:t>Exito</w:t>
      </w:r>
      <w:proofErr w:type="spellEnd"/>
      <w:r w:rsidRPr="004F7DA8">
        <w:rPr>
          <w:rFonts w:ascii="Arial"/>
          <w:b/>
          <w:bCs/>
          <w:sz w:val="20"/>
          <w:lang w:val="es-PE"/>
        </w:rPr>
        <w:t xml:space="preserve"> y Error</w:t>
      </w:r>
    </w:p>
    <w:p w14:paraId="791FC628" w14:textId="77777777" w:rsidR="004F7DA8" w:rsidRPr="004F7DA8" w:rsidRDefault="004F7DA8" w:rsidP="002F41F3">
      <w:pPr>
        <w:pStyle w:val="BodyText"/>
        <w:spacing w:line="276" w:lineRule="auto"/>
      </w:pPr>
      <w:r w:rsidRPr="004F7DA8">
        <w:t xml:space="preserve">La interacción con el </w:t>
      </w:r>
      <w:proofErr w:type="spellStart"/>
      <w:r w:rsidRPr="004F7DA8">
        <w:t>backend</w:t>
      </w:r>
      <w:proofErr w:type="spellEnd"/>
      <w:r w:rsidRPr="004F7DA8">
        <w:t xml:space="preserve"> puede generar mensajes de éxito o error, que son mostrados al usuario:</w:t>
      </w:r>
    </w:p>
    <w:p w14:paraId="5301E9BC" w14:textId="77777777" w:rsidR="004F7DA8" w:rsidRPr="004F7DA8" w:rsidRDefault="004F7DA8" w:rsidP="002F41F3">
      <w:pPr>
        <w:pStyle w:val="BodyText"/>
        <w:spacing w:line="276" w:lineRule="auto"/>
      </w:pPr>
      <w:proofErr w:type="spellStart"/>
      <w:r w:rsidRPr="004F7DA8">
        <w:t>Exito</w:t>
      </w:r>
      <w:proofErr w:type="spellEnd"/>
      <w:r w:rsidRPr="004F7DA8">
        <w:t xml:space="preserve">: Si el pedido es exitosamente creado, se muestra un </w:t>
      </w:r>
      <w:proofErr w:type="spellStart"/>
      <w:r w:rsidRPr="004F7DA8">
        <w:t>popup</w:t>
      </w:r>
      <w:proofErr w:type="spellEnd"/>
      <w:r w:rsidRPr="004F7DA8">
        <w:t xml:space="preserve"> de éxito con el ID del pedido.</w:t>
      </w:r>
    </w:p>
    <w:p w14:paraId="0B70BF38" w14:textId="3A7A3E32" w:rsidR="004F7DA8" w:rsidRPr="004F7DA8" w:rsidRDefault="004F7DA8" w:rsidP="002F41F3">
      <w:pPr>
        <w:pStyle w:val="BodyText"/>
        <w:spacing w:line="276" w:lineRule="auto"/>
      </w:pPr>
      <w:r w:rsidRPr="004F7DA8">
        <w:t xml:space="preserve">Error: Si ocurre algún error en la validación o en la comunicación con el </w:t>
      </w:r>
      <w:proofErr w:type="spellStart"/>
      <w:r w:rsidRPr="004F7DA8">
        <w:t>backend</w:t>
      </w:r>
      <w:proofErr w:type="spellEnd"/>
      <w:r w:rsidRPr="004F7DA8">
        <w:t xml:space="preserve">, se muestra un </w:t>
      </w:r>
      <w:proofErr w:type="spellStart"/>
      <w:r w:rsidRPr="004F7DA8">
        <w:t>popup</w:t>
      </w:r>
      <w:proofErr w:type="spellEnd"/>
      <w:r w:rsidRPr="004F7DA8">
        <w:t xml:space="preserve"> con el mensaje de error correspondiente.</w:t>
      </w:r>
      <w:r w:rsidR="002F41F3">
        <w:br/>
      </w:r>
    </w:p>
    <w:p w14:paraId="7F648CB9" w14:textId="77777777" w:rsidR="004F7DA8" w:rsidRPr="004F7DA8" w:rsidRDefault="004F7DA8" w:rsidP="002F41F3">
      <w:pPr>
        <w:pStyle w:val="BodyText"/>
        <w:spacing w:line="276" w:lineRule="auto"/>
        <w:rPr>
          <w:b/>
          <w:sz w:val="28"/>
        </w:rPr>
      </w:pPr>
      <w:r w:rsidRPr="004F7DA8">
        <w:rPr>
          <w:b/>
          <w:sz w:val="28"/>
        </w:rPr>
        <w:t>4. Explicación de los Archivos JavaScript</w:t>
      </w:r>
    </w:p>
    <w:p w14:paraId="4F779D0D" w14:textId="77777777" w:rsidR="004F7DA8" w:rsidRPr="004F7DA8" w:rsidRDefault="004F7DA8" w:rsidP="002F41F3">
      <w:pPr>
        <w:pStyle w:val="BodyText"/>
        <w:spacing w:line="276" w:lineRule="auto"/>
        <w:rPr>
          <w:rFonts w:ascii="Arial"/>
          <w:b/>
          <w:bCs/>
          <w:sz w:val="20"/>
          <w:lang w:val="es-PE"/>
        </w:rPr>
      </w:pPr>
      <w:r w:rsidRPr="004F7DA8">
        <w:rPr>
          <w:rFonts w:ascii="Arial"/>
          <w:b/>
          <w:bCs/>
          <w:sz w:val="20"/>
          <w:lang w:val="es-PE"/>
        </w:rPr>
        <w:t>4.1 agregarPedido.js</w:t>
      </w:r>
    </w:p>
    <w:p w14:paraId="3AD0E1B3" w14:textId="77777777" w:rsidR="004F7DA8" w:rsidRPr="004F7DA8" w:rsidRDefault="004F7DA8" w:rsidP="002F41F3">
      <w:pPr>
        <w:pStyle w:val="BodyText"/>
        <w:spacing w:line="276" w:lineRule="auto"/>
      </w:pPr>
      <w:r w:rsidRPr="004F7DA8">
        <w:t>Este archivo se encarga de la lógica detrás de la creación de un nuevo pedido:</w:t>
      </w:r>
    </w:p>
    <w:p w14:paraId="7A6F7208" w14:textId="77777777" w:rsidR="004F7DA8" w:rsidRPr="004F7DA8" w:rsidRDefault="004F7DA8" w:rsidP="002F41F3">
      <w:pPr>
        <w:pStyle w:val="BodyText"/>
        <w:spacing w:line="276" w:lineRule="auto"/>
      </w:pPr>
      <w:proofErr w:type="spellStart"/>
      <w:proofErr w:type="gramStart"/>
      <w:r w:rsidRPr="004F7DA8">
        <w:t>agregarFila</w:t>
      </w:r>
      <w:proofErr w:type="spellEnd"/>
      <w:r w:rsidRPr="004F7DA8">
        <w:t>(</w:t>
      </w:r>
      <w:proofErr w:type="gramEnd"/>
      <w:r w:rsidRPr="004F7DA8">
        <w:t>): Permite agregar una nueva fila a la tabla de productos. Esta fila contiene campos para ingresar la cantidad del producto y su monto.</w:t>
      </w:r>
    </w:p>
    <w:p w14:paraId="20768D3A" w14:textId="77777777" w:rsidR="004F7DA8" w:rsidRPr="004F7DA8" w:rsidRDefault="004F7DA8" w:rsidP="002F41F3">
      <w:pPr>
        <w:pStyle w:val="BodyText"/>
        <w:spacing w:line="276" w:lineRule="auto"/>
      </w:pPr>
      <w:proofErr w:type="spellStart"/>
      <w:proofErr w:type="gramStart"/>
      <w:r w:rsidRPr="004F7DA8">
        <w:t>eliminarFila</w:t>
      </w:r>
      <w:proofErr w:type="spellEnd"/>
      <w:r w:rsidRPr="004F7DA8">
        <w:t>(</w:t>
      </w:r>
      <w:proofErr w:type="gramEnd"/>
      <w:r w:rsidRPr="004F7DA8">
        <w:t>): Permite eliminar una fila de la tabla de productos.</w:t>
      </w:r>
    </w:p>
    <w:p w14:paraId="7F14A855" w14:textId="77777777" w:rsidR="004F7DA8" w:rsidRPr="004F7DA8" w:rsidRDefault="004F7DA8" w:rsidP="002F41F3">
      <w:pPr>
        <w:pStyle w:val="BodyText"/>
        <w:spacing w:line="276" w:lineRule="auto"/>
      </w:pPr>
      <w:proofErr w:type="spellStart"/>
      <w:proofErr w:type="gramStart"/>
      <w:r w:rsidRPr="004F7DA8">
        <w:t>nuevoPedido</w:t>
      </w:r>
      <w:proofErr w:type="spellEnd"/>
      <w:r w:rsidRPr="004F7DA8">
        <w:t>(</w:t>
      </w:r>
      <w:proofErr w:type="gramEnd"/>
      <w:r w:rsidRPr="004F7DA8">
        <w:t>): Al enviar el formulario, se recopilan los datos de los productos seleccionados y la información del usuario para crear un nuevo pedido. Luego, se realiza una solicitud AJAX para enviar estos datos al servidor.</w:t>
      </w:r>
    </w:p>
    <w:p w14:paraId="568AC2E8" w14:textId="77777777" w:rsidR="004F7DA8" w:rsidRPr="004F7DA8" w:rsidRDefault="004F7DA8" w:rsidP="002F41F3">
      <w:pPr>
        <w:pStyle w:val="BodyText"/>
        <w:spacing w:line="276" w:lineRule="auto"/>
      </w:pPr>
      <w:proofErr w:type="spellStart"/>
      <w:proofErr w:type="gramStart"/>
      <w:r w:rsidRPr="004F7DA8">
        <w:t>dataValidate</w:t>
      </w:r>
      <w:proofErr w:type="spellEnd"/>
      <w:r w:rsidRPr="004F7DA8">
        <w:t>(</w:t>
      </w:r>
      <w:proofErr w:type="gramEnd"/>
      <w:r w:rsidRPr="004F7DA8">
        <w:t>): Función que valida los datos ingresados, asegurándose de que los productos sean válidos y las cantidades sean correctas.</w:t>
      </w:r>
    </w:p>
    <w:p w14:paraId="24642C34" w14:textId="77777777" w:rsidR="004F7DA8" w:rsidRPr="004F7DA8" w:rsidRDefault="004F7DA8" w:rsidP="002F41F3">
      <w:pPr>
        <w:pStyle w:val="BodyText"/>
        <w:spacing w:line="276" w:lineRule="auto"/>
        <w:rPr>
          <w:rFonts w:ascii="Arial"/>
          <w:b/>
          <w:bCs/>
          <w:sz w:val="20"/>
          <w:lang w:val="es-PE"/>
        </w:rPr>
      </w:pPr>
      <w:r w:rsidRPr="004F7DA8">
        <w:rPr>
          <w:rFonts w:ascii="Arial"/>
          <w:b/>
          <w:bCs/>
          <w:sz w:val="20"/>
          <w:lang w:val="es-PE"/>
        </w:rPr>
        <w:t>4.2 buscarPedido.js</w:t>
      </w:r>
    </w:p>
    <w:p w14:paraId="32008C47" w14:textId="77777777" w:rsidR="004F7DA8" w:rsidRPr="004F7DA8" w:rsidRDefault="004F7DA8" w:rsidP="002F41F3">
      <w:pPr>
        <w:pStyle w:val="BodyText"/>
        <w:spacing w:line="276" w:lineRule="auto"/>
      </w:pPr>
      <w:r w:rsidRPr="004F7DA8">
        <w:t>Este archivo maneja la búsqueda de pedidos existentes:</w:t>
      </w:r>
    </w:p>
    <w:p w14:paraId="5A123AE9" w14:textId="77777777" w:rsidR="004F7DA8" w:rsidRPr="004F7DA8" w:rsidRDefault="004F7DA8" w:rsidP="002F41F3">
      <w:pPr>
        <w:pStyle w:val="BodyText"/>
        <w:spacing w:line="276" w:lineRule="auto"/>
      </w:pPr>
      <w:proofErr w:type="spellStart"/>
      <w:proofErr w:type="gramStart"/>
      <w:r w:rsidRPr="004F7DA8">
        <w:t>getOrder</w:t>
      </w:r>
      <w:proofErr w:type="spellEnd"/>
      <w:r w:rsidRPr="004F7DA8">
        <w:t>(</w:t>
      </w:r>
      <w:proofErr w:type="gramEnd"/>
      <w:r w:rsidRPr="004F7DA8">
        <w:t>): Al ingresar el código del pedido en el formulario y presionar "Buscar", esta función envía una solicitud al servidor para obtener los detalles del pedido. Los detalles, como el nombre del cliente, el estado y los productos solicitados, se muestran en la interfaz de usuario.</w:t>
      </w:r>
    </w:p>
    <w:p w14:paraId="086AE28D" w14:textId="77777777" w:rsidR="004F7DA8" w:rsidRPr="004F7DA8" w:rsidRDefault="004F7DA8" w:rsidP="002F41F3">
      <w:pPr>
        <w:pStyle w:val="BodyText"/>
        <w:spacing w:line="276" w:lineRule="auto"/>
        <w:rPr>
          <w:rFonts w:ascii="Arial"/>
          <w:b/>
          <w:bCs/>
          <w:sz w:val="20"/>
          <w:lang w:val="es-PE"/>
        </w:rPr>
      </w:pPr>
      <w:r w:rsidRPr="004F7DA8">
        <w:rPr>
          <w:rFonts w:ascii="Arial"/>
          <w:b/>
          <w:bCs/>
          <w:sz w:val="20"/>
          <w:lang w:val="es-PE"/>
        </w:rPr>
        <w:t>4.3 usuario.js</w:t>
      </w:r>
    </w:p>
    <w:p w14:paraId="0781EFE7" w14:textId="77777777" w:rsidR="004F7DA8" w:rsidRPr="004F7DA8" w:rsidRDefault="004F7DA8" w:rsidP="002F41F3">
      <w:pPr>
        <w:pStyle w:val="BodyText"/>
        <w:spacing w:line="276" w:lineRule="auto"/>
        <w:jc w:val="both"/>
      </w:pPr>
      <w:r w:rsidRPr="004F7DA8">
        <w:t xml:space="preserve">Este archivo contiene funcionalidades generales del </w:t>
      </w:r>
      <w:proofErr w:type="spellStart"/>
      <w:r w:rsidRPr="004F7DA8">
        <w:t>frontend</w:t>
      </w:r>
      <w:proofErr w:type="spellEnd"/>
      <w:r w:rsidRPr="004F7DA8">
        <w:t>:</w:t>
      </w:r>
    </w:p>
    <w:p w14:paraId="1EDD18A2" w14:textId="77777777" w:rsidR="004F7DA8" w:rsidRPr="004F7DA8" w:rsidRDefault="004F7DA8" w:rsidP="002F41F3">
      <w:pPr>
        <w:pStyle w:val="BodyText"/>
        <w:spacing w:line="276" w:lineRule="auto"/>
        <w:jc w:val="both"/>
      </w:pPr>
      <w:r w:rsidRPr="004F7DA8">
        <w:t xml:space="preserve">Carga de productos: Cuando el usuario visita la página, el sistema carga los productos disponibles desde el </w:t>
      </w:r>
      <w:proofErr w:type="spellStart"/>
      <w:r w:rsidRPr="004F7DA8">
        <w:t>backend</w:t>
      </w:r>
      <w:proofErr w:type="spellEnd"/>
      <w:r w:rsidRPr="004F7DA8">
        <w:t xml:space="preserve"> y los guarda en el </w:t>
      </w:r>
      <w:proofErr w:type="spellStart"/>
      <w:r w:rsidRPr="004F7DA8">
        <w:t>sessionStorage</w:t>
      </w:r>
      <w:proofErr w:type="spellEnd"/>
      <w:r w:rsidRPr="004F7DA8">
        <w:t>.</w:t>
      </w:r>
    </w:p>
    <w:p w14:paraId="2306BCAB" w14:textId="77777777" w:rsidR="004F7DA8" w:rsidRPr="004F7DA8" w:rsidRDefault="004F7DA8" w:rsidP="002F41F3">
      <w:pPr>
        <w:pStyle w:val="BodyText"/>
        <w:spacing w:line="276" w:lineRule="auto"/>
        <w:jc w:val="both"/>
      </w:pPr>
      <w:proofErr w:type="spellStart"/>
      <w:proofErr w:type="gramStart"/>
      <w:r w:rsidRPr="004F7DA8">
        <w:t>toggleScreen</w:t>
      </w:r>
      <w:proofErr w:type="spellEnd"/>
      <w:r w:rsidRPr="004F7DA8">
        <w:t>(</w:t>
      </w:r>
      <w:proofErr w:type="gramEnd"/>
      <w:r w:rsidRPr="004F7DA8">
        <w:t>): Permite alternar entre las distintas pantallas de la aplicación.</w:t>
      </w:r>
    </w:p>
    <w:p w14:paraId="5480C057" w14:textId="7EB0E50B" w:rsidR="004F7DA8" w:rsidRPr="004F7DA8" w:rsidRDefault="004F7DA8" w:rsidP="002F41F3">
      <w:pPr>
        <w:pStyle w:val="BodyText"/>
        <w:spacing w:line="276" w:lineRule="auto"/>
        <w:jc w:val="both"/>
      </w:pPr>
      <w:r w:rsidRPr="004F7DA8">
        <w:t xml:space="preserve">Mostrar y ocultar mensajes de éxito o error: Utiliza los métodos </w:t>
      </w:r>
      <w:proofErr w:type="spellStart"/>
      <w:proofErr w:type="gramStart"/>
      <w:r w:rsidRPr="004F7DA8">
        <w:t>showExito</w:t>
      </w:r>
      <w:proofErr w:type="spellEnd"/>
      <w:r w:rsidRPr="004F7DA8">
        <w:t>(</w:t>
      </w:r>
      <w:proofErr w:type="gramEnd"/>
      <w:r w:rsidRPr="004F7DA8">
        <w:t xml:space="preserve">) y </w:t>
      </w:r>
      <w:proofErr w:type="spellStart"/>
      <w:r w:rsidRPr="004F7DA8">
        <w:t>showFail</w:t>
      </w:r>
      <w:proofErr w:type="spellEnd"/>
      <w:r w:rsidRPr="004F7DA8">
        <w:t xml:space="preserve">() para mostrar los </w:t>
      </w:r>
      <w:proofErr w:type="spellStart"/>
      <w:r w:rsidRPr="004F7DA8">
        <w:t>popups</w:t>
      </w:r>
      <w:proofErr w:type="spellEnd"/>
      <w:r w:rsidRPr="004F7DA8">
        <w:t xml:space="preserve"> de mensajes al usuario, dependiendo de si la operación fue exitosa o falló.</w:t>
      </w:r>
      <w:r w:rsidR="002F41F3">
        <w:br/>
      </w:r>
    </w:p>
    <w:p w14:paraId="6A5FA9BC" w14:textId="77777777" w:rsidR="004F7DA8" w:rsidRPr="004F7DA8" w:rsidRDefault="004F7DA8" w:rsidP="002F41F3">
      <w:pPr>
        <w:pStyle w:val="BodyText"/>
        <w:spacing w:line="276" w:lineRule="auto"/>
        <w:rPr>
          <w:b/>
          <w:sz w:val="28"/>
        </w:rPr>
      </w:pPr>
      <w:r w:rsidRPr="004F7DA8">
        <w:rPr>
          <w:b/>
          <w:sz w:val="28"/>
        </w:rPr>
        <w:t xml:space="preserve">5. Interacción con el </w:t>
      </w:r>
      <w:proofErr w:type="spellStart"/>
      <w:r w:rsidRPr="004F7DA8">
        <w:rPr>
          <w:b/>
          <w:sz w:val="28"/>
        </w:rPr>
        <w:t>Backend</w:t>
      </w:r>
      <w:proofErr w:type="spellEnd"/>
    </w:p>
    <w:p w14:paraId="72FF9338" w14:textId="77777777" w:rsidR="004F7DA8" w:rsidRPr="004F7DA8" w:rsidRDefault="004F7DA8" w:rsidP="002F41F3">
      <w:pPr>
        <w:pStyle w:val="BodyText"/>
        <w:spacing w:line="276" w:lineRule="auto"/>
      </w:pPr>
      <w:r w:rsidRPr="004F7DA8">
        <w:t xml:space="preserve">El </w:t>
      </w:r>
      <w:proofErr w:type="spellStart"/>
      <w:r w:rsidRPr="004F7DA8">
        <w:t>frontend</w:t>
      </w:r>
      <w:proofErr w:type="spellEnd"/>
      <w:r w:rsidRPr="004F7DA8">
        <w:t xml:space="preserve"> interactúa con el </w:t>
      </w:r>
      <w:proofErr w:type="spellStart"/>
      <w:r w:rsidRPr="004F7DA8">
        <w:t>backend</w:t>
      </w:r>
      <w:proofErr w:type="spellEnd"/>
      <w:r w:rsidRPr="004F7DA8">
        <w:t xml:space="preserve"> a través de solicitudes AJAX. </w:t>
      </w:r>
      <w:proofErr w:type="spellStart"/>
      <w:r w:rsidRPr="004F7DA8">
        <w:t>Estas</w:t>
      </w:r>
      <w:proofErr w:type="spellEnd"/>
      <w:r w:rsidRPr="004F7DA8">
        <w:t xml:space="preserve"> son las </w:t>
      </w:r>
      <w:proofErr w:type="spellStart"/>
      <w:r w:rsidRPr="004F7DA8">
        <w:t>principales</w:t>
      </w:r>
      <w:proofErr w:type="spellEnd"/>
      <w:r w:rsidRPr="004F7DA8">
        <w:t xml:space="preserve"> </w:t>
      </w:r>
      <w:proofErr w:type="spellStart"/>
      <w:r w:rsidRPr="004F7DA8">
        <w:t>interacciones</w:t>
      </w:r>
      <w:proofErr w:type="spellEnd"/>
      <w:r w:rsidRPr="004F7DA8">
        <w:t>:</w:t>
      </w:r>
    </w:p>
    <w:p w14:paraId="51BFCA32" w14:textId="77777777" w:rsidR="004F7DA8" w:rsidRPr="004F7DA8" w:rsidRDefault="004F7DA8" w:rsidP="002F41F3">
      <w:pPr>
        <w:pStyle w:val="BodyText"/>
        <w:numPr>
          <w:ilvl w:val="0"/>
          <w:numId w:val="10"/>
        </w:numPr>
        <w:spacing w:line="276" w:lineRule="auto"/>
      </w:pPr>
      <w:r w:rsidRPr="004F7DA8">
        <w:t xml:space="preserve">Crear Pedido: Al crear un nuevo pedido, se envían los datos del usuario y los productos seleccionados al </w:t>
      </w:r>
      <w:proofErr w:type="spellStart"/>
      <w:r w:rsidRPr="004F7DA8">
        <w:t>backend</w:t>
      </w:r>
      <w:proofErr w:type="spellEnd"/>
      <w:r w:rsidRPr="004F7DA8">
        <w:t xml:space="preserve"> mediante una solicitud POST a la URL /pedido/agregar.</w:t>
      </w:r>
    </w:p>
    <w:p w14:paraId="45BCCDEF" w14:textId="77777777" w:rsidR="004F7DA8" w:rsidRPr="004F7DA8" w:rsidRDefault="004F7DA8" w:rsidP="002F41F3">
      <w:pPr>
        <w:pStyle w:val="BodyText"/>
        <w:numPr>
          <w:ilvl w:val="0"/>
          <w:numId w:val="10"/>
        </w:numPr>
        <w:spacing w:line="276" w:lineRule="auto"/>
      </w:pPr>
      <w:r w:rsidRPr="004F7DA8">
        <w:lastRenderedPageBreak/>
        <w:t>Buscar Pedido: Se realiza una solicitud GET a la URL /pedido/{id} para obtener los detalles de un pedido existente.</w:t>
      </w:r>
    </w:p>
    <w:p w14:paraId="773527A2" w14:textId="634FD1E0" w:rsidR="004F7DA8" w:rsidRPr="004F7DA8" w:rsidRDefault="004F7DA8" w:rsidP="002F41F3">
      <w:pPr>
        <w:pStyle w:val="BodyText"/>
        <w:numPr>
          <w:ilvl w:val="0"/>
          <w:numId w:val="10"/>
        </w:numPr>
        <w:spacing w:line="276" w:lineRule="auto"/>
      </w:pPr>
      <w:r w:rsidRPr="004F7DA8">
        <w:t xml:space="preserve">Productos Disponibles: Los productos disponibles se cargan al inicio desde el </w:t>
      </w:r>
      <w:proofErr w:type="spellStart"/>
      <w:r w:rsidRPr="004F7DA8">
        <w:t>backend</w:t>
      </w:r>
      <w:proofErr w:type="spellEnd"/>
      <w:r w:rsidRPr="004F7DA8">
        <w:t xml:space="preserve"> y se almacenan en el </w:t>
      </w:r>
      <w:proofErr w:type="spellStart"/>
      <w:r w:rsidRPr="004F7DA8">
        <w:t>sessionStorage</w:t>
      </w:r>
      <w:proofErr w:type="spellEnd"/>
      <w:r w:rsidRPr="004F7DA8">
        <w:t xml:space="preserve"> del navegador para optimizar el rendimiento.</w:t>
      </w:r>
      <w:r w:rsidR="002F41F3">
        <w:br/>
      </w:r>
    </w:p>
    <w:p w14:paraId="4D3E5B93" w14:textId="77777777" w:rsidR="004F7DA8" w:rsidRPr="004F7DA8" w:rsidRDefault="004F7DA8" w:rsidP="002F41F3">
      <w:pPr>
        <w:pStyle w:val="BodyText"/>
        <w:spacing w:line="276" w:lineRule="auto"/>
        <w:rPr>
          <w:b/>
          <w:sz w:val="28"/>
        </w:rPr>
      </w:pPr>
      <w:r w:rsidRPr="004F7DA8">
        <w:rPr>
          <w:b/>
          <w:sz w:val="28"/>
        </w:rPr>
        <w:t>6. Conclusión</w:t>
      </w:r>
    </w:p>
    <w:p w14:paraId="7C754E97" w14:textId="2D2CC27F" w:rsidR="00753F41" w:rsidRDefault="004F7DA8" w:rsidP="002F41F3">
      <w:pPr>
        <w:pStyle w:val="BodyText"/>
        <w:spacing w:line="276" w:lineRule="auto"/>
      </w:pPr>
      <w:r w:rsidRPr="004F7DA8">
        <w:t xml:space="preserve">Este </w:t>
      </w:r>
      <w:proofErr w:type="spellStart"/>
      <w:r w:rsidRPr="004F7DA8">
        <w:t>frontend</w:t>
      </w:r>
      <w:proofErr w:type="spellEnd"/>
      <w:r w:rsidRPr="004F7DA8">
        <w:t xml:space="preserve"> permite a los usuarios crear nuevos pedidos de manera fácil e intuitiva, consultar pedidos existentes y recibir retroalimentación inmediata sobre el estado de sus operaciones. El uso de tecnologías modernas como JQuery, AJAX y </w:t>
      </w:r>
      <w:proofErr w:type="spellStart"/>
      <w:r w:rsidRPr="004F7DA8">
        <w:t>Thymeleaf</w:t>
      </w:r>
      <w:proofErr w:type="spellEnd"/>
      <w:r w:rsidRPr="004F7DA8">
        <w:t xml:space="preserve"> facilita una experiencia de usuario fluida y eficiente.</w:t>
      </w:r>
    </w:p>
    <w:p w14:paraId="39EACCAE" w14:textId="77777777" w:rsidR="002F41F3" w:rsidRDefault="002F41F3" w:rsidP="002F41F3">
      <w:pPr>
        <w:pStyle w:val="BodyText"/>
        <w:spacing w:line="276" w:lineRule="auto"/>
      </w:pPr>
    </w:p>
    <w:p w14:paraId="455CC923" w14:textId="77777777" w:rsidR="002F41F3" w:rsidRDefault="002F41F3" w:rsidP="002F41F3">
      <w:pPr>
        <w:pStyle w:val="BodyText"/>
        <w:spacing w:line="276" w:lineRule="auto"/>
      </w:pPr>
    </w:p>
    <w:p w14:paraId="0C363143" w14:textId="77777777" w:rsidR="002F41F3" w:rsidRDefault="002F41F3" w:rsidP="002F41F3">
      <w:pPr>
        <w:pStyle w:val="BodyText"/>
        <w:spacing w:line="276" w:lineRule="auto"/>
      </w:pPr>
    </w:p>
    <w:p w14:paraId="7CCB67D9" w14:textId="28F45775" w:rsidR="002F41F3" w:rsidRPr="002F41F3" w:rsidRDefault="002F41F3" w:rsidP="002F41F3">
      <w:pPr>
        <w:pStyle w:val="IntenseQuote"/>
      </w:pPr>
      <w:r>
        <w:t>GRACIAS.</w:t>
      </w:r>
    </w:p>
    <w:p w14:paraId="3B54E5AD" w14:textId="77777777" w:rsidR="00753F41" w:rsidRDefault="00753F41" w:rsidP="002F41F3">
      <w:pPr>
        <w:pStyle w:val="BodyText"/>
        <w:spacing w:line="276" w:lineRule="auto"/>
        <w:rPr>
          <w:rFonts w:ascii="Arial"/>
          <w:b/>
          <w:sz w:val="20"/>
        </w:rPr>
      </w:pPr>
    </w:p>
    <w:p w14:paraId="4353D345" w14:textId="77777777" w:rsidR="004F7DA8" w:rsidRDefault="004F7DA8" w:rsidP="002F41F3">
      <w:pPr>
        <w:pStyle w:val="BodyText"/>
        <w:spacing w:before="2" w:line="276" w:lineRule="auto"/>
        <w:rPr>
          <w:rFonts w:ascii="Arial"/>
          <w:b/>
          <w:sz w:val="21"/>
        </w:rPr>
      </w:pPr>
    </w:p>
    <w:p w14:paraId="42FBEA33" w14:textId="44EB5E50" w:rsidR="00753F41" w:rsidRDefault="00753F41" w:rsidP="002F41F3">
      <w:pPr>
        <w:pStyle w:val="BodyText"/>
        <w:spacing w:before="2" w:line="276" w:lineRule="auto"/>
        <w:rPr>
          <w:rFonts w:ascii="Arial"/>
          <w:b/>
          <w:sz w:val="21"/>
        </w:rPr>
      </w:pPr>
    </w:p>
    <w:sectPr w:rsidR="00753F41">
      <w:pgSz w:w="11910" w:h="16840"/>
      <w:pgMar w:top="1580" w:right="16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D56A2"/>
    <w:multiLevelType w:val="multilevel"/>
    <w:tmpl w:val="BEA2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90225"/>
    <w:multiLevelType w:val="multilevel"/>
    <w:tmpl w:val="C4DC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83260"/>
    <w:multiLevelType w:val="hybridMultilevel"/>
    <w:tmpl w:val="90D005B6"/>
    <w:lvl w:ilvl="0" w:tplc="790883F4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8DE066F0">
      <w:numFmt w:val="bullet"/>
      <w:lvlText w:val="•"/>
      <w:lvlJc w:val="left"/>
      <w:pPr>
        <w:ind w:left="1606" w:hanging="360"/>
      </w:pPr>
      <w:rPr>
        <w:rFonts w:hint="default"/>
        <w:lang w:val="es-ES" w:eastAsia="en-US" w:bidi="ar-SA"/>
      </w:rPr>
    </w:lvl>
    <w:lvl w:ilvl="2" w:tplc="8DD0ED58">
      <w:numFmt w:val="bullet"/>
      <w:lvlText w:val="•"/>
      <w:lvlJc w:val="left"/>
      <w:pPr>
        <w:ind w:left="2393" w:hanging="360"/>
      </w:pPr>
      <w:rPr>
        <w:rFonts w:hint="default"/>
        <w:lang w:val="es-ES" w:eastAsia="en-US" w:bidi="ar-SA"/>
      </w:rPr>
    </w:lvl>
    <w:lvl w:ilvl="3" w:tplc="ED7C5120">
      <w:numFmt w:val="bullet"/>
      <w:lvlText w:val="•"/>
      <w:lvlJc w:val="left"/>
      <w:pPr>
        <w:ind w:left="3179" w:hanging="360"/>
      </w:pPr>
      <w:rPr>
        <w:rFonts w:hint="default"/>
        <w:lang w:val="es-ES" w:eastAsia="en-US" w:bidi="ar-SA"/>
      </w:rPr>
    </w:lvl>
    <w:lvl w:ilvl="4" w:tplc="ABB84E28">
      <w:numFmt w:val="bullet"/>
      <w:lvlText w:val="•"/>
      <w:lvlJc w:val="left"/>
      <w:pPr>
        <w:ind w:left="3966" w:hanging="360"/>
      </w:pPr>
      <w:rPr>
        <w:rFonts w:hint="default"/>
        <w:lang w:val="es-ES" w:eastAsia="en-US" w:bidi="ar-SA"/>
      </w:rPr>
    </w:lvl>
    <w:lvl w:ilvl="5" w:tplc="D4E6F46E">
      <w:numFmt w:val="bullet"/>
      <w:lvlText w:val="•"/>
      <w:lvlJc w:val="left"/>
      <w:pPr>
        <w:ind w:left="4753" w:hanging="360"/>
      </w:pPr>
      <w:rPr>
        <w:rFonts w:hint="default"/>
        <w:lang w:val="es-ES" w:eastAsia="en-US" w:bidi="ar-SA"/>
      </w:rPr>
    </w:lvl>
    <w:lvl w:ilvl="6" w:tplc="A68CF956">
      <w:numFmt w:val="bullet"/>
      <w:lvlText w:val="•"/>
      <w:lvlJc w:val="left"/>
      <w:pPr>
        <w:ind w:left="5539" w:hanging="360"/>
      </w:pPr>
      <w:rPr>
        <w:rFonts w:hint="default"/>
        <w:lang w:val="es-ES" w:eastAsia="en-US" w:bidi="ar-SA"/>
      </w:rPr>
    </w:lvl>
    <w:lvl w:ilvl="7" w:tplc="0D6C328E">
      <w:numFmt w:val="bullet"/>
      <w:lvlText w:val="•"/>
      <w:lvlJc w:val="left"/>
      <w:pPr>
        <w:ind w:left="6326" w:hanging="360"/>
      </w:pPr>
      <w:rPr>
        <w:rFonts w:hint="default"/>
        <w:lang w:val="es-ES" w:eastAsia="en-US" w:bidi="ar-SA"/>
      </w:rPr>
    </w:lvl>
    <w:lvl w:ilvl="8" w:tplc="BA62DCAE">
      <w:numFmt w:val="bullet"/>
      <w:lvlText w:val="•"/>
      <w:lvlJc w:val="left"/>
      <w:pPr>
        <w:ind w:left="7113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8D83159"/>
    <w:multiLevelType w:val="multilevel"/>
    <w:tmpl w:val="A054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4C7726"/>
    <w:multiLevelType w:val="multilevel"/>
    <w:tmpl w:val="9F68D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5218B9"/>
    <w:multiLevelType w:val="multilevel"/>
    <w:tmpl w:val="673CC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394DF8"/>
    <w:multiLevelType w:val="multilevel"/>
    <w:tmpl w:val="E7A6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683975"/>
    <w:multiLevelType w:val="multilevel"/>
    <w:tmpl w:val="1F741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7E7BF5"/>
    <w:multiLevelType w:val="multilevel"/>
    <w:tmpl w:val="52FC2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0115B7"/>
    <w:multiLevelType w:val="multilevel"/>
    <w:tmpl w:val="801E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1528318">
    <w:abstractNumId w:val="2"/>
  </w:num>
  <w:num w:numId="2" w16cid:durableId="1893617682">
    <w:abstractNumId w:val="7"/>
  </w:num>
  <w:num w:numId="3" w16cid:durableId="358241716">
    <w:abstractNumId w:val="0"/>
  </w:num>
  <w:num w:numId="4" w16cid:durableId="936794943">
    <w:abstractNumId w:val="3"/>
  </w:num>
  <w:num w:numId="5" w16cid:durableId="1602178747">
    <w:abstractNumId w:val="5"/>
  </w:num>
  <w:num w:numId="6" w16cid:durableId="967665752">
    <w:abstractNumId w:val="4"/>
  </w:num>
  <w:num w:numId="7" w16cid:durableId="1460101038">
    <w:abstractNumId w:val="6"/>
  </w:num>
  <w:num w:numId="8" w16cid:durableId="728572195">
    <w:abstractNumId w:val="9"/>
  </w:num>
  <w:num w:numId="9" w16cid:durableId="839194371">
    <w:abstractNumId w:val="8"/>
  </w:num>
  <w:num w:numId="10" w16cid:durableId="590435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3F41"/>
    <w:rsid w:val="002F41F3"/>
    <w:rsid w:val="004F7DA8"/>
    <w:rsid w:val="00753F41"/>
    <w:rsid w:val="00E0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538AF"/>
  <w15:docId w15:val="{A839B55B-C170-4A68-839E-B95261B5B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Heading1">
    <w:name w:val="heading 1"/>
    <w:basedOn w:val="Normal"/>
    <w:uiPriority w:val="9"/>
    <w:qFormat/>
    <w:pPr>
      <w:spacing w:before="18"/>
      <w:ind w:left="102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309" w:right="333"/>
      <w:jc w:val="center"/>
      <w:outlineLvl w:val="1"/>
    </w:pPr>
    <w:rPr>
      <w:rFonts w:ascii="Calibri" w:eastAsia="Calibri" w:hAnsi="Calibri" w:cs="Calibri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2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uiPriority w:val="9"/>
    <w:unhideWhenUsed/>
    <w:qFormat/>
    <w:pPr>
      <w:ind w:left="102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2"/>
      <w:ind w:left="82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IntenseQuote">
    <w:name w:val="Intense Quote"/>
    <w:basedOn w:val="Normal"/>
    <w:next w:val="Normal"/>
    <w:link w:val="IntenseQuoteChar"/>
    <w:uiPriority w:val="30"/>
    <w:qFormat/>
    <w:rsid w:val="002F41F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1F3"/>
    <w:rPr>
      <w:rFonts w:ascii="Times New Roman" w:eastAsia="Times New Roman" w:hAnsi="Times New Roman" w:cs="Times New Roman"/>
      <w:i/>
      <w:iCs/>
      <w:color w:val="4F81BD" w:themeColor="accent1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52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1576</Words>
  <Characters>8984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sanchez</dc:creator>
  <cp:lastModifiedBy>Gabriel Torre</cp:lastModifiedBy>
  <cp:revision>2</cp:revision>
  <dcterms:created xsi:type="dcterms:W3CDTF">2024-12-02T14:44:00Z</dcterms:created>
  <dcterms:modified xsi:type="dcterms:W3CDTF">2024-12-02T15:04:00Z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2024-12-02T00:00:00Z</vt:filetime>
  </property>
</Properties>
</file>