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6B9D" w14:textId="7A10A0FF" w:rsidR="00B05ACA" w:rsidRPr="006C1356" w:rsidRDefault="006C1356" w:rsidP="002C33DF">
      <w:pPr>
        <w:pStyle w:val="a4"/>
        <w:rPr>
          <w:rFonts w:ascii="맑은 고딕" w:eastAsia="맑은 고딕" w:hAnsi="맑은 고딕" w:hint="eastAsia"/>
          <w:caps w:val="0"/>
        </w:rPr>
      </w:pPr>
      <w:r w:rsidRPr="006C1356">
        <w:rPr>
          <w:rFonts w:ascii="맑은 고딕" w:eastAsia="맑은 고딕" w:hAnsi="맑은 고딕" w:hint="eastAsia"/>
          <w:caps w:val="0"/>
        </w:rPr>
        <w:t>L</w:t>
      </w:r>
      <w:r>
        <w:rPr>
          <w:rFonts w:ascii="맑은 고딕" w:eastAsia="맑은 고딕" w:hAnsi="맑은 고딕" w:hint="eastAsia"/>
          <w:caps w:val="0"/>
        </w:rPr>
        <w:t xml:space="preserve">ecture Series </w:t>
      </w:r>
      <w:r w:rsidR="00E87045">
        <w:rPr>
          <w:rFonts w:ascii="맑은 고딕" w:eastAsia="맑은 고딕" w:hAnsi="맑은 고딕" w:hint="eastAsia"/>
          <w:caps w:val="0"/>
        </w:rPr>
        <w:t>2</w:t>
      </w:r>
      <w:r>
        <w:rPr>
          <w:rFonts w:ascii="맑은 고딕" w:eastAsia="맑은 고딕" w:hAnsi="맑은 고딕" w:hint="eastAsia"/>
          <w:caps w:val="0"/>
        </w:rPr>
        <w:t xml:space="preserve"> </w:t>
      </w:r>
      <w:r>
        <w:rPr>
          <w:rFonts w:ascii="맑은 고딕" w:eastAsia="맑은 고딕" w:hAnsi="맑은 고딕"/>
          <w:caps w:val="0"/>
        </w:rPr>
        <w:t>–</w:t>
      </w:r>
      <w:r>
        <w:rPr>
          <w:rFonts w:ascii="맑은 고딕" w:eastAsia="맑은 고딕" w:hAnsi="맑은 고딕" w:hint="eastAsia"/>
          <w:caps w:val="0"/>
        </w:rPr>
        <w:t xml:space="preserve"> </w:t>
      </w:r>
      <w:r w:rsidR="00E87045">
        <w:rPr>
          <w:rFonts w:ascii="맑은 고딕" w:eastAsia="맑은 고딕" w:hAnsi="맑은 고딕" w:hint="eastAsia"/>
          <w:caps w:val="0"/>
        </w:rPr>
        <w:t>Probabilistic &amp; Information</w:t>
      </w:r>
      <w:r w:rsidR="00AD396F">
        <w:rPr>
          <w:rFonts w:ascii="맑은 고딕" w:eastAsia="맑은 고딕" w:hAnsi="맑은 고딕" w:hint="eastAsia"/>
          <w:caps w:val="0"/>
        </w:rPr>
        <w:t>: Theoretic Foundations</w:t>
      </w:r>
      <w:r w:rsidR="00681740" w:rsidRPr="006C1356">
        <w:rPr>
          <w:rFonts w:ascii="맑은 고딕" w:eastAsia="맑은 고딕" w:hAnsi="맑은 고딕"/>
          <w:caps w:val="0"/>
        </w:rPr>
        <w:br/>
      </w:r>
      <w:r w:rsidR="00AD396F">
        <w:rPr>
          <w:rFonts w:ascii="맑은 고딕" w:eastAsia="맑은 고딕" w:hAnsi="맑은 고딕" w:hint="eastAsia"/>
          <w:caps w:val="0"/>
        </w:rPr>
        <w:t>Entropy, Bayesian Thinking, and Divergences</w:t>
      </w:r>
    </w:p>
    <w:sdt>
      <w:sdtPr>
        <w:id w:val="216403978"/>
        <w:placeholder>
          <w:docPart w:val="36B9A89CDAD34897ADA7BEF2AF5A49C0"/>
        </w:placeholder>
        <w:date w:fullDate="2025-09-03T00:00:00Z">
          <w:dateFormat w:val="yyyy-MM-dd"/>
          <w:lid w:val="ko-KR"/>
          <w:storeMappedDataAs w:val="dateTime"/>
          <w:calendar w:val="gregorian"/>
        </w:date>
      </w:sdtPr>
      <w:sdtContent>
        <w:p w14:paraId="4D60438C" w14:textId="11B1C209" w:rsidR="00B05ACA" w:rsidRDefault="006C1356" w:rsidP="002C33DF">
          <w:pPr>
            <w:pStyle w:val="a6"/>
            <w:rPr>
              <w:rFonts w:ascii="맑은 고딕" w:eastAsia="맑은 고딕" w:hAnsi="맑은 고딕"/>
            </w:rPr>
          </w:pPr>
          <w:r w:rsidRPr="002B36AA">
            <w:rPr>
              <w:rFonts w:hint="eastAsia"/>
            </w:rPr>
            <w:t>2025-09-0</w:t>
          </w:r>
          <w:r w:rsidR="00AD396F" w:rsidRPr="002B36AA">
            <w:rPr>
              <w:rFonts w:hint="eastAsia"/>
            </w:rPr>
            <w:t>3</w:t>
          </w:r>
        </w:p>
      </w:sdtContent>
    </w:sdt>
    <w:p w14:paraId="61D93E9C" w14:textId="77777777" w:rsidR="002B36AA" w:rsidRDefault="002B36AA" w:rsidP="002B36AA"/>
    <w:p w14:paraId="4FF8365D" w14:textId="2E8E4E50" w:rsidR="002B36AA" w:rsidRDefault="002A7599" w:rsidP="002A7599">
      <w:pPr>
        <w:pStyle w:val="af2"/>
        <w:numPr>
          <w:ilvl w:val="0"/>
          <w:numId w:val="25"/>
        </w:numPr>
        <w:ind w:leftChars="0"/>
      </w:pPr>
      <w:r>
        <w:rPr>
          <w:rFonts w:hint="eastAsia"/>
        </w:rPr>
        <w:t>확률</w:t>
      </w:r>
      <w:r>
        <w:rPr>
          <w:rFonts w:hint="eastAsia"/>
        </w:rPr>
        <w:t>/</w:t>
      </w:r>
      <w:r>
        <w:rPr>
          <w:rFonts w:hint="eastAsia"/>
        </w:rPr>
        <w:t>정보이론</w:t>
      </w:r>
      <w:r>
        <w:rPr>
          <w:rFonts w:hint="eastAsia"/>
        </w:rPr>
        <w:t xml:space="preserve"> </w:t>
      </w:r>
      <w:r>
        <w:rPr>
          <w:rFonts w:hint="eastAsia"/>
        </w:rPr>
        <w:t>심화</w:t>
      </w:r>
      <w:r>
        <w:rPr>
          <w:rFonts w:hint="eastAsia"/>
        </w:rPr>
        <w:t xml:space="preserve"> + </w:t>
      </w:r>
      <w:r>
        <w:rPr>
          <w:rFonts w:hint="eastAsia"/>
        </w:rPr>
        <w:t>손실과</w:t>
      </w:r>
      <w:r>
        <w:rPr>
          <w:rFonts w:hint="eastAsia"/>
        </w:rPr>
        <w:t xml:space="preserve"> </w:t>
      </w:r>
      <w:r>
        <w:rPr>
          <w:rFonts w:hint="eastAsia"/>
        </w:rPr>
        <w:t>분포의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+ KLD </w:t>
      </w:r>
      <w:r>
        <w:rPr>
          <w:rFonts w:hint="eastAsia"/>
        </w:rPr>
        <w:t>체계적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</w:p>
    <w:p w14:paraId="71E5D01D" w14:textId="39F09CD5" w:rsidR="002A7599" w:rsidRPr="002B36AA" w:rsidRDefault="002A7599" w:rsidP="002A7599">
      <w:pPr>
        <w:pStyle w:val="af2"/>
        <w:numPr>
          <w:ilvl w:val="0"/>
          <w:numId w:val="25"/>
        </w:numPr>
        <w:ind w:leftChars="0"/>
        <w:rPr>
          <w:rFonts w:hint="eastAsia"/>
        </w:rPr>
      </w:pPr>
      <w:r>
        <w:rPr>
          <w:rFonts w:hint="eastAsia"/>
        </w:rPr>
        <w:t>각장에서</w:t>
      </w:r>
      <w:r>
        <w:rPr>
          <w:rFonts w:hint="eastAsia"/>
        </w:rPr>
        <w:t xml:space="preserve"> </w:t>
      </w:r>
      <w:r>
        <w:rPr>
          <w:rFonts w:hint="eastAsia"/>
        </w:rPr>
        <w:t>사례</w:t>
      </w:r>
      <w:r>
        <w:rPr>
          <w:rFonts w:hint="eastAsia"/>
        </w:rPr>
        <w:t>-</w:t>
      </w:r>
      <w:r>
        <w:rPr>
          <w:rFonts w:hint="eastAsia"/>
        </w:rPr>
        <w:t>이론</w:t>
      </w:r>
      <w:r>
        <w:rPr>
          <w:rFonts w:hint="eastAsia"/>
        </w:rPr>
        <w:t>-</w:t>
      </w:r>
      <w:r>
        <w:rPr>
          <w:rFonts w:hint="eastAsia"/>
        </w:rPr>
        <w:t>예제</w:t>
      </w:r>
      <w:r>
        <w:rPr>
          <w:rFonts w:hint="eastAsia"/>
        </w:rPr>
        <w:t xml:space="preserve"> </w:t>
      </w:r>
      <w:r>
        <w:rPr>
          <w:rFonts w:hint="eastAsia"/>
        </w:rPr>
        <w:t>틀로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r>
        <w:rPr>
          <w:rFonts w:hint="eastAsia"/>
        </w:rPr>
        <w:t xml:space="preserve"> </w:t>
      </w:r>
      <w:r>
        <w:rPr>
          <w:rFonts w:hint="eastAsia"/>
        </w:rPr>
        <w:t>표준화</w:t>
      </w:r>
    </w:p>
    <w:p w14:paraId="01C72549" w14:textId="1D859EAF" w:rsidR="006C1356" w:rsidRDefault="009F0F8A" w:rsidP="002725DB">
      <w:pPr>
        <w:pStyle w:val="2"/>
        <w:spacing w:before="240"/>
        <w:ind w:left="475" w:hangingChars="198" w:hanging="475"/>
        <w:rPr>
          <w:rFonts w:ascii="맑은 고딕" w:eastAsia="맑은 고딕" w:hAnsi="맑은 고딕"/>
          <w:lang w:val="ko-KR"/>
        </w:rPr>
      </w:pPr>
      <w:r>
        <w:rPr>
          <w:rFonts w:ascii="맑은 고딕" w:eastAsia="맑은 고딕" w:hAnsi="맑은 고딕" w:hint="eastAsia"/>
          <w:lang w:val="ko-KR"/>
        </w:rPr>
        <w:t xml:space="preserve">확률의 기초와 </w:t>
      </w:r>
      <w:proofErr w:type="spellStart"/>
      <w:r>
        <w:rPr>
          <w:rFonts w:ascii="맑은 고딕" w:eastAsia="맑은 고딕" w:hAnsi="맑은 고딕" w:hint="eastAsia"/>
          <w:lang w:val="ko-KR"/>
        </w:rPr>
        <w:t>베이즈적</w:t>
      </w:r>
      <w:proofErr w:type="spellEnd"/>
      <w:r>
        <w:rPr>
          <w:rFonts w:ascii="맑은 고딕" w:eastAsia="맑은 고딕" w:hAnsi="맑은 고딕" w:hint="eastAsia"/>
          <w:lang w:val="ko-KR"/>
        </w:rPr>
        <w:t xml:space="preserve"> 사고</w:t>
      </w:r>
    </w:p>
    <w:p w14:paraId="351108FD" w14:textId="37FDD6FE" w:rsidR="002725DB" w:rsidRDefault="009F0F8A" w:rsidP="002725DB">
      <w:pPr>
        <w:pStyle w:val="af2"/>
        <w:numPr>
          <w:ilvl w:val="0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사건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확률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조건부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독립</w:t>
      </w:r>
    </w:p>
    <w:p w14:paraId="10698B4D" w14:textId="4A98E333" w:rsidR="009F0F8A" w:rsidRDefault="009F0F8A" w:rsidP="009F0F8A">
      <w:pPr>
        <w:pStyle w:val="af2"/>
        <w:numPr>
          <w:ilvl w:val="1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몬티홀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문제</w:t>
      </w:r>
    </w:p>
    <w:p w14:paraId="49D3CBFB" w14:textId="64F06537" w:rsidR="009F0F8A" w:rsidRDefault="009F0F8A" w:rsidP="009F0F8A">
      <w:pPr>
        <w:pStyle w:val="af2"/>
        <w:numPr>
          <w:ilvl w:val="1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전확률정리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베이즈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정리</w:t>
      </w:r>
    </w:p>
    <w:p w14:paraId="2D9DA347" w14:textId="3E6851FC" w:rsidR="009F0F8A" w:rsidRDefault="009F0F8A" w:rsidP="009F0F8A">
      <w:pPr>
        <w:pStyle w:val="af2"/>
        <w:numPr>
          <w:ilvl w:val="1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문바꾸기</w:t>
      </w:r>
      <w:proofErr w:type="spellEnd"/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유리성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계산</w:t>
      </w:r>
    </w:p>
    <w:p w14:paraId="29251BC6" w14:textId="7E0D96F8" w:rsidR="002725DB" w:rsidRDefault="00183FB4" w:rsidP="002725DB">
      <w:pPr>
        <w:pStyle w:val="af2"/>
        <w:numPr>
          <w:ilvl w:val="0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확률변수와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분포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베르누이</w:t>
      </w:r>
      <w:r>
        <w:rPr>
          <w:rFonts w:hint="eastAsia"/>
          <w:lang w:val="ko-KR"/>
        </w:rPr>
        <w:t>/</w:t>
      </w:r>
      <w:proofErr w:type="spellStart"/>
      <w:r>
        <w:rPr>
          <w:rFonts w:hint="eastAsia"/>
          <w:lang w:val="ko-KR"/>
        </w:rPr>
        <w:t>가우시안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등</w:t>
      </w:r>
      <w:r>
        <w:rPr>
          <w:rFonts w:hint="eastAsia"/>
          <w:lang w:val="ko-KR"/>
        </w:rPr>
        <w:t>)</w:t>
      </w:r>
    </w:p>
    <w:p w14:paraId="581047B3" w14:textId="19C6CC46" w:rsidR="00183FB4" w:rsidRDefault="00183FB4" w:rsidP="00183FB4">
      <w:pPr>
        <w:pStyle w:val="af2"/>
        <w:numPr>
          <w:ilvl w:val="1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주사위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엔트로피와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불균형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동전</w:t>
      </w:r>
    </w:p>
    <w:p w14:paraId="1900F6DF" w14:textId="4F5AF685" w:rsidR="00183FB4" w:rsidRDefault="00183FB4" w:rsidP="00183FB4">
      <w:pPr>
        <w:pStyle w:val="af2"/>
        <w:numPr>
          <w:ilvl w:val="1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기댓값</w:t>
      </w:r>
      <w:proofErr w:type="spellEnd"/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분산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공분산</w:t>
      </w:r>
      <w:r>
        <w:rPr>
          <w:rFonts w:hint="eastAsia"/>
          <w:lang w:val="ko-KR"/>
        </w:rPr>
        <w:t xml:space="preserve">, MLE/MAP </w:t>
      </w:r>
      <w:r>
        <w:rPr>
          <w:rFonts w:hint="eastAsia"/>
          <w:lang w:val="ko-KR"/>
        </w:rPr>
        <w:t>개관</w:t>
      </w:r>
    </w:p>
    <w:p w14:paraId="52A38A7D" w14:textId="6E90B21E" w:rsidR="00183FB4" w:rsidRDefault="00183FB4" w:rsidP="00183FB4">
      <w:pPr>
        <w:pStyle w:val="af2"/>
        <w:numPr>
          <w:ilvl w:val="1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MAP</w:t>
      </w:r>
      <w:r>
        <w:rPr>
          <w:rFonts w:hint="eastAsia"/>
          <w:lang w:val="ko-KR"/>
        </w:rPr>
        <w:t>과</w:t>
      </w:r>
      <w:proofErr w:type="spellEnd"/>
      <w:r>
        <w:rPr>
          <w:rFonts w:hint="eastAsia"/>
          <w:lang w:val="ko-KR"/>
        </w:rPr>
        <w:t xml:space="preserve"> L2 </w:t>
      </w:r>
      <w:r>
        <w:rPr>
          <w:rFonts w:hint="eastAsia"/>
          <w:lang w:val="ko-KR"/>
        </w:rPr>
        <w:t>정규화의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연결</w:t>
      </w:r>
      <w:r>
        <w:rPr>
          <w:rFonts w:hint="eastAsia"/>
          <w:lang w:val="ko-KR"/>
        </w:rPr>
        <w:t xml:space="preserve"> OX</w:t>
      </w:r>
    </w:p>
    <w:p w14:paraId="091112CC" w14:textId="4AC57A7F" w:rsidR="006157B3" w:rsidRPr="006157B3" w:rsidRDefault="006157B3" w:rsidP="006157B3">
      <w:pPr>
        <w:pStyle w:val="2"/>
        <w:rPr>
          <w:rFonts w:hint="eastAsia"/>
          <w:lang w:val="ko-KR"/>
        </w:rPr>
      </w:pPr>
      <w:r>
        <w:rPr>
          <w:rFonts w:hint="eastAsia"/>
          <w:lang w:val="ko-KR"/>
        </w:rPr>
        <w:t>정보이론과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손실함수</w:t>
      </w:r>
    </w:p>
    <w:p w14:paraId="1011D4FD" w14:textId="500AD5A5" w:rsidR="002725DB" w:rsidRDefault="00513531" w:rsidP="006157B3">
      <w:pPr>
        <w:pStyle w:val="af2"/>
        <w:numPr>
          <w:ilvl w:val="0"/>
          <w:numId w:val="24"/>
        </w:numPr>
        <w:ind w:leftChars="0"/>
        <w:rPr>
          <w:lang w:val="ko-KR"/>
        </w:rPr>
      </w:pPr>
      <w:r>
        <w:rPr>
          <w:rFonts w:hint="eastAsia"/>
          <w:lang w:val="ko-KR"/>
        </w:rPr>
        <w:t>엔트로피</w:t>
      </w:r>
      <w:r>
        <w:rPr>
          <w:rFonts w:hint="eastAsia"/>
          <w:lang w:val="ko-KR"/>
        </w:rPr>
        <w:t>/</w:t>
      </w:r>
      <w:proofErr w:type="spellStart"/>
      <w:r>
        <w:rPr>
          <w:rFonts w:hint="eastAsia"/>
          <w:lang w:val="ko-KR"/>
        </w:rPr>
        <w:t>교차엔트로피</w:t>
      </w:r>
      <w:proofErr w:type="spellEnd"/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로그우도</w:t>
      </w:r>
    </w:p>
    <w:p w14:paraId="221B202A" w14:textId="4710AD2D" w:rsidR="002725DB" w:rsidRDefault="002725DB" w:rsidP="002725DB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 w:rsidR="00513531">
        <w:rPr>
          <w:rFonts w:hint="eastAsia"/>
          <w:lang w:val="ko-KR"/>
        </w:rPr>
        <w:t>날씨</w:t>
      </w:r>
      <w:r w:rsidR="00513531">
        <w:rPr>
          <w:rFonts w:hint="eastAsia"/>
          <w:lang w:val="ko-KR"/>
        </w:rPr>
        <w:t xml:space="preserve"> </w:t>
      </w:r>
      <w:r w:rsidR="00513531">
        <w:rPr>
          <w:rFonts w:hint="eastAsia"/>
          <w:lang w:val="ko-KR"/>
        </w:rPr>
        <w:t>예측</w:t>
      </w:r>
      <w:r w:rsidR="00513531">
        <w:rPr>
          <w:rFonts w:hint="eastAsia"/>
          <w:lang w:val="ko-KR"/>
        </w:rPr>
        <w:t xml:space="preserve"> </w:t>
      </w:r>
      <w:r w:rsidR="00513531">
        <w:rPr>
          <w:rFonts w:hint="eastAsia"/>
          <w:lang w:val="ko-KR"/>
        </w:rPr>
        <w:t>확률의</w:t>
      </w:r>
      <w:r w:rsidR="00513531">
        <w:rPr>
          <w:rFonts w:hint="eastAsia"/>
          <w:lang w:val="ko-KR"/>
        </w:rPr>
        <w:t xml:space="preserve"> </w:t>
      </w:r>
      <w:proofErr w:type="spellStart"/>
      <w:r w:rsidR="00513531">
        <w:rPr>
          <w:rFonts w:hint="eastAsia"/>
          <w:lang w:val="ko-KR"/>
        </w:rPr>
        <w:t>교차엔트로피</w:t>
      </w:r>
      <w:proofErr w:type="spellEnd"/>
      <w:r w:rsidR="00513531">
        <w:rPr>
          <w:rFonts w:hint="eastAsia"/>
          <w:lang w:val="ko-KR"/>
        </w:rPr>
        <w:t xml:space="preserve"> </w:t>
      </w:r>
      <w:r w:rsidR="00513531">
        <w:rPr>
          <w:rFonts w:hint="eastAsia"/>
          <w:lang w:val="ko-KR"/>
        </w:rPr>
        <w:t>비교</w:t>
      </w:r>
    </w:p>
    <w:p w14:paraId="39A56F39" w14:textId="3A03486C" w:rsidR="002725DB" w:rsidRDefault="002725DB" w:rsidP="002725DB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 w:rsidR="00513531">
        <w:rPr>
          <w:rFonts w:hint="eastAsia"/>
          <w:lang w:val="ko-KR"/>
        </w:rPr>
        <w:t>엔트로피</w:t>
      </w:r>
      <w:r w:rsidR="00513531">
        <w:rPr>
          <w:rFonts w:hint="eastAsia"/>
          <w:lang w:val="ko-KR"/>
        </w:rPr>
        <w:t xml:space="preserve"> </w:t>
      </w:r>
      <w:r w:rsidR="00513531">
        <w:rPr>
          <w:rFonts w:hint="eastAsia"/>
          <w:lang w:val="ko-KR"/>
        </w:rPr>
        <w:t>정의</w:t>
      </w:r>
      <w:r w:rsidR="00513531">
        <w:rPr>
          <w:rFonts w:hint="eastAsia"/>
          <w:lang w:val="ko-KR"/>
        </w:rPr>
        <w:t xml:space="preserve">, </w:t>
      </w:r>
      <w:proofErr w:type="spellStart"/>
      <w:r w:rsidR="00513531">
        <w:rPr>
          <w:rFonts w:hint="eastAsia"/>
          <w:lang w:val="ko-KR"/>
        </w:rPr>
        <w:t>크로스엔트로피</w:t>
      </w:r>
      <w:proofErr w:type="spellEnd"/>
      <w:r w:rsidR="00513531">
        <w:rPr>
          <w:rFonts w:hint="eastAsia"/>
          <w:lang w:val="ko-KR"/>
        </w:rPr>
        <w:t>=</w:t>
      </w:r>
      <w:r w:rsidR="00513531">
        <w:rPr>
          <w:rFonts w:hint="eastAsia"/>
          <w:lang w:val="ko-KR"/>
        </w:rPr>
        <w:t>음의</w:t>
      </w:r>
      <w:r w:rsidR="00513531">
        <w:rPr>
          <w:rFonts w:hint="eastAsia"/>
          <w:lang w:val="ko-KR"/>
        </w:rPr>
        <w:t xml:space="preserve"> </w:t>
      </w:r>
      <w:r w:rsidR="00513531">
        <w:rPr>
          <w:rFonts w:hint="eastAsia"/>
          <w:lang w:val="ko-KR"/>
        </w:rPr>
        <w:t>로그우도</w:t>
      </w:r>
    </w:p>
    <w:p w14:paraId="41532C67" w14:textId="50B3F576" w:rsidR="002725DB" w:rsidRDefault="002725DB" w:rsidP="002725DB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퀴즈</w:t>
      </w:r>
      <w:r>
        <w:rPr>
          <w:rFonts w:hint="eastAsia"/>
          <w:lang w:val="ko-KR"/>
        </w:rPr>
        <w:t xml:space="preserve">): </w:t>
      </w:r>
      <w:r w:rsidR="00513531">
        <w:rPr>
          <w:rFonts w:hint="eastAsia"/>
          <w:lang w:val="ko-KR"/>
        </w:rPr>
        <w:t>두</w:t>
      </w:r>
      <w:r w:rsidR="00513531">
        <w:rPr>
          <w:rFonts w:hint="eastAsia"/>
          <w:lang w:val="ko-KR"/>
        </w:rPr>
        <w:t xml:space="preserve"> </w:t>
      </w:r>
      <w:r w:rsidR="00513531">
        <w:rPr>
          <w:rFonts w:hint="eastAsia"/>
          <w:lang w:val="ko-KR"/>
        </w:rPr>
        <w:t>예측분포의</w:t>
      </w:r>
      <w:r w:rsidR="00513531">
        <w:rPr>
          <w:rFonts w:hint="eastAsia"/>
          <w:lang w:val="ko-KR"/>
        </w:rPr>
        <w:t xml:space="preserve"> </w:t>
      </w:r>
      <w:proofErr w:type="spellStart"/>
      <w:r w:rsidR="00513531">
        <w:rPr>
          <w:rFonts w:hint="eastAsia"/>
          <w:lang w:val="ko-KR"/>
        </w:rPr>
        <w:t>CE</w:t>
      </w:r>
      <w:r w:rsidR="00513531">
        <w:rPr>
          <w:rFonts w:hint="eastAsia"/>
          <w:lang w:val="ko-KR"/>
        </w:rPr>
        <w:t>계산</w:t>
      </w:r>
      <w:proofErr w:type="spellEnd"/>
    </w:p>
    <w:p w14:paraId="03480329" w14:textId="0B9C7DBD" w:rsidR="00513531" w:rsidRDefault="00513531" w:rsidP="00513531">
      <w:pPr>
        <w:pStyle w:val="af2"/>
        <w:numPr>
          <w:ilvl w:val="0"/>
          <w:numId w:val="15"/>
        </w:numPr>
        <w:ind w:leftChars="0"/>
        <w:rPr>
          <w:lang w:val="ko-KR"/>
        </w:rPr>
      </w:pPr>
      <w:proofErr w:type="spellStart"/>
      <w:r>
        <w:rPr>
          <w:rFonts w:hint="eastAsia"/>
          <w:lang w:val="ko-KR"/>
        </w:rPr>
        <w:t>Kullback-Leibler</w:t>
      </w:r>
      <w:proofErr w:type="spellEnd"/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Divergence</w:t>
      </w:r>
      <w:proofErr w:type="spellEnd"/>
      <w:r>
        <w:rPr>
          <w:rFonts w:hint="eastAsia"/>
          <w:lang w:val="ko-KR"/>
        </w:rPr>
        <w:t xml:space="preserve"> (KLD)</w:t>
      </w:r>
    </w:p>
    <w:p w14:paraId="76B43E06" w14:textId="0B296061" w:rsidR="00513531" w:rsidRDefault="00513531" w:rsidP="00513531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스팸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정상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분포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차이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바이너리</w:t>
      </w:r>
      <w:r>
        <w:rPr>
          <w:rFonts w:hint="eastAsia"/>
          <w:lang w:val="ko-KR"/>
        </w:rPr>
        <w:t>/</w:t>
      </w:r>
      <w:proofErr w:type="spellStart"/>
      <w:r>
        <w:rPr>
          <w:rFonts w:hint="eastAsia"/>
          <w:lang w:val="ko-KR"/>
        </w:rPr>
        <w:t>가우시안</w:t>
      </w:r>
      <w:proofErr w:type="spellEnd"/>
      <w:r>
        <w:rPr>
          <w:rFonts w:hint="eastAsia"/>
          <w:lang w:val="ko-KR"/>
        </w:rPr>
        <w:t>)</w:t>
      </w:r>
    </w:p>
    <w:p w14:paraId="7081F0EE" w14:textId="2BC11943" w:rsidR="00513531" w:rsidRDefault="00513531" w:rsidP="00513531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KLD </w:t>
      </w:r>
      <w:r>
        <w:rPr>
          <w:rFonts w:hint="eastAsia"/>
          <w:lang w:val="ko-KR"/>
        </w:rPr>
        <w:t>정의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비대칭성</w:t>
      </w:r>
      <w:r>
        <w:rPr>
          <w:rFonts w:hint="eastAsia"/>
          <w:lang w:val="ko-KR"/>
        </w:rPr>
        <w:t>/</w:t>
      </w:r>
      <w:proofErr w:type="spellStart"/>
      <w:r>
        <w:rPr>
          <w:rFonts w:hint="eastAsia"/>
          <w:lang w:val="ko-KR"/>
        </w:rPr>
        <w:t>CE</w:t>
      </w:r>
      <w:r>
        <w:rPr>
          <w:rFonts w:hint="eastAsia"/>
          <w:lang w:val="ko-KR"/>
        </w:rPr>
        <w:t>과의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관계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최소화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의미</w:t>
      </w:r>
    </w:p>
    <w:p w14:paraId="67E3FBAD" w14:textId="7CF45BFF" w:rsidR="00513531" w:rsidRDefault="00513531" w:rsidP="00513531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두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베르투</w:t>
      </w:r>
      <w:proofErr w:type="spellEnd"/>
      <w:r>
        <w:rPr>
          <w:rFonts w:hint="eastAsia"/>
          <w:lang w:val="ko-KR"/>
        </w:rPr>
        <w:t>이</w:t>
      </w:r>
      <w:r>
        <w:rPr>
          <w:rFonts w:hint="eastAsia"/>
          <w:lang w:val="ko-KR"/>
        </w:rPr>
        <w:t>(</w:t>
      </w:r>
      <w:proofErr w:type="spellStart"/>
      <w:proofErr w:type="gramStart"/>
      <w:r>
        <w:rPr>
          <w:rFonts w:hint="eastAsia"/>
          <w:lang w:val="ko-KR"/>
        </w:rPr>
        <w:t>p,q</w:t>
      </w:r>
      <w:proofErr w:type="spellEnd"/>
      <w:proofErr w:type="gramEnd"/>
      <w:r>
        <w:rPr>
          <w:rFonts w:hint="eastAsia"/>
          <w:lang w:val="ko-KR"/>
        </w:rPr>
        <w:t>)</w:t>
      </w:r>
      <w:r>
        <w:rPr>
          <w:rFonts w:hint="eastAsia"/>
          <w:lang w:val="ko-KR"/>
        </w:rPr>
        <w:t>의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KL</w:t>
      </w:r>
      <w:r>
        <w:rPr>
          <w:rFonts w:hint="eastAsia"/>
          <w:lang w:val="ko-KR"/>
        </w:rPr>
        <w:t>수치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계산</w:t>
      </w:r>
    </w:p>
    <w:p w14:paraId="00BEC4DF" w14:textId="18F8B3FD" w:rsidR="00513531" w:rsidRDefault="00513531" w:rsidP="00513531">
      <w:pPr>
        <w:pStyle w:val="af2"/>
        <w:numPr>
          <w:ilvl w:val="0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로지스틱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회귀의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정보이론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해석</w:t>
      </w:r>
    </w:p>
    <w:p w14:paraId="4596EBDC" w14:textId="7827CBB5" w:rsidR="00513531" w:rsidRDefault="00513531" w:rsidP="00513531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로지스틱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학습</w:t>
      </w:r>
      <w:r>
        <w:rPr>
          <w:rFonts w:hint="eastAsia"/>
          <w:lang w:val="ko-KR"/>
        </w:rPr>
        <w:t xml:space="preserve"> </w:t>
      </w:r>
      <w:r w:rsidRPr="00513531">
        <w:rPr>
          <w:lang w:val="ko-KR"/>
        </w:rPr>
        <w:sym w:font="Wingdings" w:char="F0F3"/>
      </w:r>
      <w:r>
        <w:rPr>
          <w:rFonts w:hint="eastAsia"/>
          <w:lang w:val="ko-KR"/>
        </w:rPr>
        <w:t xml:space="preserve">CE </w:t>
      </w:r>
      <w:r>
        <w:rPr>
          <w:rFonts w:hint="eastAsia"/>
          <w:lang w:val="ko-KR"/>
        </w:rPr>
        <w:t>최소화</w:t>
      </w:r>
      <w:r>
        <w:rPr>
          <w:rFonts w:hint="eastAsia"/>
          <w:lang w:val="ko-KR"/>
        </w:rPr>
        <w:t xml:space="preserve"> </w:t>
      </w:r>
      <w:r w:rsidRPr="00513531">
        <w:rPr>
          <w:lang w:val="ko-KR"/>
        </w:rPr>
        <w:sym w:font="Wingdings" w:char="F0F3"/>
      </w:r>
      <w:r>
        <w:rPr>
          <w:rFonts w:hint="eastAsia"/>
          <w:lang w:val="ko-KR"/>
        </w:rPr>
        <w:t xml:space="preserve">KL </w:t>
      </w:r>
      <w:r>
        <w:rPr>
          <w:rFonts w:hint="eastAsia"/>
          <w:lang w:val="ko-KR"/>
        </w:rPr>
        <w:t>최소화</w:t>
      </w:r>
    </w:p>
    <w:p w14:paraId="185A0753" w14:textId="5411B010" w:rsidR="00513531" w:rsidRDefault="00513531" w:rsidP="00513531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 w:rsidR="00A02DF4">
        <w:rPr>
          <w:rFonts w:hint="eastAsia"/>
          <w:lang w:val="ko-KR"/>
        </w:rPr>
        <w:t>우도</w:t>
      </w:r>
      <w:r w:rsidR="00A02DF4">
        <w:rPr>
          <w:rFonts w:hint="eastAsia"/>
          <w:lang w:val="ko-KR"/>
        </w:rPr>
        <w:t>/</w:t>
      </w:r>
      <w:r w:rsidR="00A02DF4">
        <w:rPr>
          <w:rFonts w:hint="eastAsia"/>
          <w:lang w:val="ko-KR"/>
        </w:rPr>
        <w:t>에너지함수</w:t>
      </w:r>
      <w:r w:rsidR="00A02DF4">
        <w:rPr>
          <w:rFonts w:hint="eastAsia"/>
          <w:lang w:val="ko-KR"/>
        </w:rPr>
        <w:t>/</w:t>
      </w:r>
      <w:r w:rsidR="00A02DF4">
        <w:rPr>
          <w:rFonts w:hint="eastAsia"/>
          <w:lang w:val="ko-KR"/>
        </w:rPr>
        <w:t>정규화</w:t>
      </w:r>
      <w:r w:rsidR="00A02DF4">
        <w:rPr>
          <w:rFonts w:hint="eastAsia"/>
          <w:lang w:val="ko-KR"/>
        </w:rPr>
        <w:t>(</w:t>
      </w:r>
      <w:r w:rsidR="00A02DF4">
        <w:rPr>
          <w:rFonts w:hint="eastAsia"/>
          <w:lang w:val="ko-KR"/>
        </w:rPr>
        <w:t>사전분포</w:t>
      </w:r>
      <w:r w:rsidR="00A02DF4">
        <w:rPr>
          <w:rFonts w:hint="eastAsia"/>
          <w:lang w:val="ko-KR"/>
        </w:rPr>
        <w:t xml:space="preserve">) </w:t>
      </w:r>
      <w:r w:rsidR="00A02DF4">
        <w:rPr>
          <w:rFonts w:hint="eastAsia"/>
          <w:lang w:val="ko-KR"/>
        </w:rPr>
        <w:t>연결</w:t>
      </w:r>
    </w:p>
    <w:p w14:paraId="4687846C" w14:textId="7A24F369" w:rsidR="00A02DF4" w:rsidRPr="002D0EDE" w:rsidRDefault="00A02DF4" w:rsidP="002D0EDE">
      <w:pPr>
        <w:pStyle w:val="af2"/>
        <w:numPr>
          <w:ilvl w:val="1"/>
          <w:numId w:val="15"/>
        </w:numPr>
        <w:ind w:leftChars="0"/>
        <w:rPr>
          <w:rFonts w:hint="eastAsia"/>
          <w:lang w:val="ko-KR"/>
        </w:rPr>
      </w:pPr>
      <w:r>
        <w:rPr>
          <w:rFonts w:hint="eastAsia"/>
          <w:lang w:val="ko-KR"/>
        </w:rPr>
        <w:lastRenderedPageBreak/>
        <w:t>예제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로짓에서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확률로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확률에서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로짓으로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변환</w:t>
      </w:r>
    </w:p>
    <w:p w14:paraId="4BE8D400" w14:textId="39259952" w:rsidR="002725DB" w:rsidRDefault="002D0EDE" w:rsidP="002725DB">
      <w:pPr>
        <w:pStyle w:val="2"/>
        <w:rPr>
          <w:lang w:val="ko-KR"/>
        </w:rPr>
      </w:pPr>
      <w:proofErr w:type="spellStart"/>
      <w:r>
        <w:rPr>
          <w:rFonts w:hint="eastAsia"/>
          <w:lang w:val="ko-KR"/>
        </w:rPr>
        <w:t>베이즈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의사결정과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판별</w:t>
      </w:r>
    </w:p>
    <w:p w14:paraId="4D8FAFE6" w14:textId="48ED9608" w:rsidR="002725DB" w:rsidRDefault="002D0EDE" w:rsidP="002725DB">
      <w:pPr>
        <w:pStyle w:val="af2"/>
        <w:numPr>
          <w:ilvl w:val="0"/>
          <w:numId w:val="13"/>
        </w:numPr>
        <w:ind w:leftChars="0"/>
        <w:rPr>
          <w:lang w:val="ko-KR"/>
        </w:rPr>
      </w:pPr>
      <w:proofErr w:type="spellStart"/>
      <w:r>
        <w:rPr>
          <w:rFonts w:hint="eastAsia"/>
          <w:lang w:val="ko-KR"/>
        </w:rPr>
        <w:t>베이즈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위험과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비용민감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학습</w:t>
      </w:r>
    </w:p>
    <w:p w14:paraId="71202BC6" w14:textId="14A216D2" w:rsidR="002725DB" w:rsidRP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 w:rsidRPr="002725DB">
        <w:rPr>
          <w:rFonts w:hint="eastAsia"/>
          <w:lang w:val="ko-KR"/>
        </w:rPr>
        <w:t>사례</w:t>
      </w:r>
      <w:r w:rsidRPr="002725DB">
        <w:rPr>
          <w:rFonts w:hint="eastAsia"/>
          <w:lang w:val="ko-KR"/>
        </w:rPr>
        <w:t xml:space="preserve">: </w:t>
      </w:r>
      <w:r w:rsidR="002D0EDE">
        <w:rPr>
          <w:rFonts w:hint="eastAsia"/>
          <w:lang w:val="ko-KR"/>
        </w:rPr>
        <w:t>의료진단</w:t>
      </w:r>
      <w:r w:rsidR="002D0EDE">
        <w:rPr>
          <w:rFonts w:hint="eastAsia"/>
          <w:lang w:val="ko-KR"/>
        </w:rPr>
        <w:t>(</w:t>
      </w:r>
      <w:r w:rsidR="002D0EDE">
        <w:rPr>
          <w:rFonts w:hint="eastAsia"/>
          <w:lang w:val="ko-KR"/>
        </w:rPr>
        <w:t>음성</w:t>
      </w:r>
      <w:r w:rsidR="002D0EDE">
        <w:rPr>
          <w:rFonts w:hint="eastAsia"/>
          <w:lang w:val="ko-KR"/>
        </w:rPr>
        <w:t>/</w:t>
      </w:r>
      <w:r w:rsidR="002D0EDE">
        <w:rPr>
          <w:rFonts w:hint="eastAsia"/>
          <w:lang w:val="ko-KR"/>
        </w:rPr>
        <w:t>양성</w:t>
      </w:r>
      <w:r w:rsidR="002D0EDE">
        <w:rPr>
          <w:rFonts w:hint="eastAsia"/>
          <w:lang w:val="ko-KR"/>
        </w:rPr>
        <w:t xml:space="preserve">) </w:t>
      </w:r>
      <w:r w:rsidR="002D0EDE">
        <w:rPr>
          <w:rFonts w:hint="eastAsia"/>
          <w:lang w:val="ko-KR"/>
        </w:rPr>
        <w:t>비용행렬</w:t>
      </w:r>
    </w:p>
    <w:p w14:paraId="7A3C3074" w14:textId="769CEEB8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 w:rsidR="002D0EDE">
        <w:rPr>
          <w:rFonts w:hint="eastAsia"/>
          <w:lang w:val="ko-KR"/>
        </w:rPr>
        <w:t>결정규칙</w:t>
      </w:r>
      <w:r w:rsidR="002D0EDE">
        <w:rPr>
          <w:rFonts w:hint="eastAsia"/>
          <w:lang w:val="ko-KR"/>
        </w:rPr>
        <w:t xml:space="preserve">, </w:t>
      </w:r>
      <w:proofErr w:type="spellStart"/>
      <w:r w:rsidR="002D0EDE">
        <w:rPr>
          <w:rFonts w:hint="eastAsia"/>
          <w:lang w:val="ko-KR"/>
        </w:rPr>
        <w:t>임계값</w:t>
      </w:r>
      <w:proofErr w:type="spellEnd"/>
      <w:r w:rsidR="002D0EDE">
        <w:rPr>
          <w:rFonts w:hint="eastAsia"/>
          <w:lang w:val="ko-KR"/>
        </w:rPr>
        <w:t xml:space="preserve"> </w:t>
      </w:r>
      <w:r w:rsidR="002D0EDE">
        <w:rPr>
          <w:rFonts w:hint="eastAsia"/>
          <w:lang w:val="ko-KR"/>
        </w:rPr>
        <w:t>최적화</w:t>
      </w:r>
      <w:r w:rsidR="002D0EDE">
        <w:rPr>
          <w:rFonts w:hint="eastAsia"/>
          <w:lang w:val="ko-KR"/>
        </w:rPr>
        <w:t xml:space="preserve">, </w:t>
      </w:r>
      <w:r w:rsidR="002D0EDE">
        <w:rPr>
          <w:rFonts w:hint="eastAsia"/>
          <w:lang w:val="ko-KR"/>
        </w:rPr>
        <w:t>정규화</w:t>
      </w:r>
      <w:r w:rsidR="002D0EDE">
        <w:rPr>
          <w:rFonts w:hint="eastAsia"/>
          <w:lang w:val="ko-KR"/>
        </w:rPr>
        <w:t xml:space="preserve"> </w:t>
      </w:r>
      <w:r w:rsidR="002D0EDE">
        <w:rPr>
          <w:rFonts w:hint="eastAsia"/>
          <w:lang w:val="ko-KR"/>
        </w:rPr>
        <w:t>사전의</w:t>
      </w:r>
      <w:r w:rsidR="002D0EDE">
        <w:rPr>
          <w:rFonts w:hint="eastAsia"/>
          <w:lang w:val="ko-KR"/>
        </w:rPr>
        <w:t xml:space="preserve"> </w:t>
      </w:r>
      <w:r w:rsidR="002D0EDE">
        <w:rPr>
          <w:rFonts w:hint="eastAsia"/>
          <w:lang w:val="ko-KR"/>
        </w:rPr>
        <w:t>역할</w:t>
      </w:r>
    </w:p>
    <w:p w14:paraId="721BD723" w14:textId="18091DC3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퀴즈</w:t>
      </w:r>
      <w:r>
        <w:rPr>
          <w:rFonts w:hint="eastAsia"/>
          <w:lang w:val="ko-KR"/>
        </w:rPr>
        <w:t xml:space="preserve">): </w:t>
      </w:r>
      <w:r w:rsidR="002D0EDE">
        <w:rPr>
          <w:rFonts w:hint="eastAsia"/>
          <w:lang w:val="ko-KR"/>
        </w:rPr>
        <w:t>주어진</w:t>
      </w:r>
      <w:r w:rsidR="002D0EDE">
        <w:rPr>
          <w:rFonts w:hint="eastAsia"/>
          <w:lang w:val="ko-KR"/>
        </w:rPr>
        <w:t xml:space="preserve"> </w:t>
      </w:r>
      <w:r w:rsidR="002D0EDE">
        <w:rPr>
          <w:rFonts w:hint="eastAsia"/>
          <w:lang w:val="ko-KR"/>
        </w:rPr>
        <w:t>비용행렬에서</w:t>
      </w:r>
      <w:r w:rsidR="002D0EDE">
        <w:rPr>
          <w:rFonts w:hint="eastAsia"/>
          <w:lang w:val="ko-KR"/>
        </w:rPr>
        <w:t xml:space="preserve"> </w:t>
      </w:r>
      <w:r w:rsidR="002D0EDE">
        <w:rPr>
          <w:rFonts w:hint="eastAsia"/>
          <w:lang w:val="ko-KR"/>
        </w:rPr>
        <w:t>최적</w:t>
      </w:r>
      <w:r w:rsidR="002D0EDE">
        <w:rPr>
          <w:rFonts w:hint="eastAsia"/>
          <w:lang w:val="ko-KR"/>
        </w:rPr>
        <w:t xml:space="preserve"> </w:t>
      </w:r>
      <w:proofErr w:type="spellStart"/>
      <w:r w:rsidR="002D0EDE">
        <w:rPr>
          <w:rFonts w:hint="eastAsia"/>
          <w:lang w:val="ko-KR"/>
        </w:rPr>
        <w:t>임계값</w:t>
      </w:r>
      <w:proofErr w:type="spellEnd"/>
      <w:r w:rsidR="002D0EDE">
        <w:rPr>
          <w:rFonts w:hint="eastAsia"/>
          <w:lang w:val="ko-KR"/>
        </w:rPr>
        <w:t xml:space="preserve"> </w:t>
      </w:r>
      <w:r w:rsidR="002D0EDE">
        <w:rPr>
          <w:rFonts w:hint="eastAsia"/>
          <w:lang w:val="ko-KR"/>
        </w:rPr>
        <w:t>선택</w:t>
      </w:r>
    </w:p>
    <w:p w14:paraId="4934008D" w14:textId="4C6C0B95" w:rsidR="002725DB" w:rsidRDefault="004A4596" w:rsidP="002725DB">
      <w:pPr>
        <w:pStyle w:val="af2"/>
        <w:numPr>
          <w:ilvl w:val="0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일반화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선형모형</w:t>
      </w:r>
      <w:r>
        <w:rPr>
          <w:rFonts w:hint="eastAsia"/>
          <w:lang w:val="ko-KR"/>
        </w:rPr>
        <w:t>(GLM)</w:t>
      </w:r>
      <w:r>
        <w:rPr>
          <w:rFonts w:hint="eastAsia"/>
          <w:lang w:val="ko-KR"/>
        </w:rPr>
        <w:t>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링크함수</w:t>
      </w:r>
    </w:p>
    <w:p w14:paraId="2AFCE642" w14:textId="149F40D0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 w:rsidRPr="002725DB">
        <w:rPr>
          <w:rFonts w:hint="eastAsia"/>
          <w:lang w:val="ko-KR"/>
        </w:rPr>
        <w:t>사례</w:t>
      </w:r>
      <w:r w:rsidRPr="002725DB">
        <w:rPr>
          <w:rFonts w:hint="eastAsia"/>
          <w:lang w:val="ko-KR"/>
        </w:rPr>
        <w:t xml:space="preserve">: </w:t>
      </w:r>
      <w:proofErr w:type="spellStart"/>
      <w:r w:rsidR="004A4596">
        <w:rPr>
          <w:rFonts w:hint="eastAsia"/>
          <w:lang w:val="ko-KR"/>
        </w:rPr>
        <w:t>포아송</w:t>
      </w:r>
      <w:proofErr w:type="spellEnd"/>
      <w:r w:rsidR="004A4596">
        <w:rPr>
          <w:rFonts w:hint="eastAsia"/>
          <w:lang w:val="ko-KR"/>
        </w:rPr>
        <w:t xml:space="preserve"> </w:t>
      </w:r>
      <w:r w:rsidR="004A4596">
        <w:rPr>
          <w:rFonts w:hint="eastAsia"/>
          <w:lang w:val="ko-KR"/>
        </w:rPr>
        <w:t>회귀</w:t>
      </w:r>
      <w:r w:rsidR="004A4596">
        <w:rPr>
          <w:rFonts w:hint="eastAsia"/>
          <w:lang w:val="ko-KR"/>
        </w:rPr>
        <w:t>(</w:t>
      </w:r>
      <w:r w:rsidR="004A4596">
        <w:rPr>
          <w:rFonts w:hint="eastAsia"/>
          <w:lang w:val="ko-KR"/>
        </w:rPr>
        <w:t>사건수</w:t>
      </w:r>
      <w:r w:rsidR="004A4596">
        <w:rPr>
          <w:rFonts w:hint="eastAsia"/>
          <w:lang w:val="ko-KR"/>
        </w:rPr>
        <w:t xml:space="preserve">), </w:t>
      </w:r>
      <w:r w:rsidR="004A4596">
        <w:rPr>
          <w:rFonts w:hint="eastAsia"/>
          <w:lang w:val="ko-KR"/>
        </w:rPr>
        <w:t>로지스틱</w:t>
      </w:r>
      <w:r w:rsidR="004A4596">
        <w:rPr>
          <w:rFonts w:hint="eastAsia"/>
          <w:lang w:val="ko-KR"/>
        </w:rPr>
        <w:t>(</w:t>
      </w:r>
      <w:r w:rsidR="004A4596">
        <w:rPr>
          <w:rFonts w:hint="eastAsia"/>
          <w:lang w:val="ko-KR"/>
        </w:rPr>
        <w:t>이항</w:t>
      </w:r>
      <w:r w:rsidR="004A4596">
        <w:rPr>
          <w:rFonts w:hint="eastAsia"/>
          <w:lang w:val="ko-KR"/>
        </w:rPr>
        <w:t>)</w:t>
      </w:r>
    </w:p>
    <w:p w14:paraId="763D165F" w14:textId="2AFE8BA5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proofErr w:type="spellStart"/>
      <w:r w:rsidR="004A4596">
        <w:rPr>
          <w:rFonts w:hint="eastAsia"/>
          <w:lang w:val="ko-KR"/>
        </w:rPr>
        <w:t>지수족</w:t>
      </w:r>
      <w:proofErr w:type="spellEnd"/>
      <w:r w:rsidR="004A4596">
        <w:rPr>
          <w:rFonts w:hint="eastAsia"/>
          <w:lang w:val="ko-KR"/>
        </w:rPr>
        <w:t xml:space="preserve">, </w:t>
      </w:r>
      <w:proofErr w:type="spellStart"/>
      <w:r w:rsidR="004A4596">
        <w:rPr>
          <w:rFonts w:hint="eastAsia"/>
          <w:lang w:val="ko-KR"/>
        </w:rPr>
        <w:t>캐노니컬</w:t>
      </w:r>
      <w:proofErr w:type="spellEnd"/>
      <w:r w:rsidR="004A4596">
        <w:rPr>
          <w:rFonts w:hint="eastAsia"/>
          <w:lang w:val="ko-KR"/>
        </w:rPr>
        <w:t xml:space="preserve"> </w:t>
      </w:r>
      <w:r w:rsidR="004A4596">
        <w:rPr>
          <w:rFonts w:hint="eastAsia"/>
          <w:lang w:val="ko-KR"/>
        </w:rPr>
        <w:t>링크</w:t>
      </w:r>
      <w:r w:rsidR="004A4596">
        <w:rPr>
          <w:rFonts w:hint="eastAsia"/>
          <w:lang w:val="ko-KR"/>
        </w:rPr>
        <w:t>, MLE</w:t>
      </w:r>
    </w:p>
    <w:p w14:paraId="20903206" w14:textId="46AE19F4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퀴즈</w:t>
      </w:r>
      <w:r>
        <w:rPr>
          <w:rFonts w:hint="eastAsia"/>
          <w:lang w:val="ko-KR"/>
        </w:rPr>
        <w:t xml:space="preserve">): </w:t>
      </w:r>
      <w:proofErr w:type="spellStart"/>
      <w:r w:rsidR="002B36AA">
        <w:rPr>
          <w:rFonts w:hint="eastAsia"/>
          <w:lang w:val="ko-KR"/>
        </w:rPr>
        <w:t>지수족</w:t>
      </w:r>
      <w:proofErr w:type="spellEnd"/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로그우도</w:t>
      </w:r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형태</w:t>
      </w:r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식별</w:t>
      </w:r>
    </w:p>
    <w:p w14:paraId="273514C4" w14:textId="600EE4B8" w:rsidR="002725DB" w:rsidRDefault="002B36AA" w:rsidP="002725DB">
      <w:pPr>
        <w:pStyle w:val="af2"/>
        <w:numPr>
          <w:ilvl w:val="0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보정</w:t>
      </w:r>
      <w:r>
        <w:rPr>
          <w:rFonts w:hint="eastAsia"/>
          <w:lang w:val="ko-KR"/>
        </w:rPr>
        <w:t>(</w:t>
      </w:r>
      <w:proofErr w:type="spellStart"/>
      <w:r>
        <w:rPr>
          <w:rFonts w:hint="eastAsia"/>
          <w:lang w:val="ko-KR"/>
        </w:rPr>
        <w:t>calibration</w:t>
      </w:r>
      <w:proofErr w:type="spellEnd"/>
      <w:r>
        <w:rPr>
          <w:rFonts w:hint="eastAsia"/>
          <w:lang w:val="ko-KR"/>
        </w:rPr>
        <w:t>)</w:t>
      </w:r>
      <w:r>
        <w:rPr>
          <w:rFonts w:hint="eastAsia"/>
          <w:lang w:val="ko-KR"/>
        </w:rPr>
        <w:t>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예측확률의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품질</w:t>
      </w:r>
    </w:p>
    <w:p w14:paraId="2D9CB330" w14:textId="4CD7313A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 w:rsidR="002B36AA">
        <w:rPr>
          <w:rFonts w:hint="eastAsia"/>
          <w:lang w:val="ko-KR"/>
        </w:rPr>
        <w:t>날씨</w:t>
      </w:r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예측</w:t>
      </w:r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신뢰도</w:t>
      </w:r>
      <w:r w:rsidR="002B36AA">
        <w:rPr>
          <w:rFonts w:hint="eastAsia"/>
          <w:lang w:val="ko-KR"/>
        </w:rPr>
        <w:t>(</w:t>
      </w:r>
      <w:proofErr w:type="spellStart"/>
      <w:r w:rsidR="002B36AA">
        <w:rPr>
          <w:rFonts w:hint="eastAsia"/>
          <w:lang w:val="ko-KR"/>
        </w:rPr>
        <w:t>reliability</w:t>
      </w:r>
      <w:proofErr w:type="spellEnd"/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다이어그램</w:t>
      </w:r>
      <w:r w:rsidR="002B36AA">
        <w:rPr>
          <w:rFonts w:hint="eastAsia"/>
          <w:lang w:val="ko-KR"/>
        </w:rPr>
        <w:t>)</w:t>
      </w:r>
    </w:p>
    <w:p w14:paraId="7A89AA06" w14:textId="5C74DDA8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 w:rsidR="002B36AA">
        <w:rPr>
          <w:rFonts w:hint="eastAsia"/>
          <w:lang w:val="ko-KR"/>
        </w:rPr>
        <w:t>브라이어</w:t>
      </w:r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점수</w:t>
      </w:r>
      <w:r w:rsidR="002B36AA">
        <w:rPr>
          <w:rFonts w:hint="eastAsia"/>
          <w:lang w:val="ko-KR"/>
        </w:rPr>
        <w:t xml:space="preserve">/ECE </w:t>
      </w:r>
      <w:r w:rsidR="002B36AA">
        <w:rPr>
          <w:rFonts w:hint="eastAsia"/>
          <w:lang w:val="ko-KR"/>
        </w:rPr>
        <w:t>개념</w:t>
      </w:r>
    </w:p>
    <w:p w14:paraId="20D208E0" w14:textId="6482C779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r w:rsidR="002B36AA">
        <w:rPr>
          <w:rFonts w:hint="eastAsia"/>
          <w:lang w:val="ko-KR"/>
        </w:rPr>
        <w:t>주어진</w:t>
      </w:r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버킷의</w:t>
      </w:r>
      <w:r w:rsidR="002B36AA">
        <w:rPr>
          <w:rFonts w:hint="eastAsia"/>
          <w:lang w:val="ko-KR"/>
        </w:rPr>
        <w:t xml:space="preserve"> </w:t>
      </w:r>
      <w:proofErr w:type="spellStart"/>
      <w:r w:rsidR="002B36AA">
        <w:rPr>
          <w:rFonts w:hint="eastAsia"/>
          <w:lang w:val="ko-KR"/>
        </w:rPr>
        <w:t>Brier</w:t>
      </w:r>
      <w:proofErr w:type="spellEnd"/>
      <w:r w:rsidR="002B36AA">
        <w:rPr>
          <w:rFonts w:hint="eastAsia"/>
          <w:lang w:val="ko-KR"/>
        </w:rPr>
        <w:t xml:space="preserve"> </w:t>
      </w:r>
      <w:r w:rsidR="002B36AA">
        <w:rPr>
          <w:rFonts w:hint="eastAsia"/>
          <w:lang w:val="ko-KR"/>
        </w:rPr>
        <w:t>계산</w:t>
      </w:r>
    </w:p>
    <w:p w14:paraId="017578B2" w14:textId="2E1AB55D" w:rsidR="002B36AA" w:rsidRDefault="002B36AA" w:rsidP="002B36AA">
      <w:pPr>
        <w:pStyle w:val="af2"/>
        <w:ind w:leftChars="0" w:left="1320"/>
        <w:rPr>
          <w:rFonts w:hint="eastAsia"/>
          <w:lang w:val="ko-KR"/>
        </w:rPr>
      </w:pPr>
      <w:proofErr w:type="spellStart"/>
      <w:r>
        <w:rPr>
          <w:rFonts w:hint="eastAsia"/>
          <w:lang w:val="ko-KR"/>
        </w:rPr>
        <w:t>Note</w:t>
      </w:r>
      <w:proofErr w:type="spellEnd"/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필요시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선택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챕터로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최대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엔트로피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정보기하</w:t>
      </w:r>
      <w:r>
        <w:rPr>
          <w:rFonts w:hint="eastAsia"/>
          <w:lang w:val="ko-KR"/>
        </w:rPr>
        <w:t>, EM/</w:t>
      </w:r>
      <w:proofErr w:type="spellStart"/>
      <w:r>
        <w:rPr>
          <w:rFonts w:hint="eastAsia"/>
          <w:lang w:val="ko-KR"/>
        </w:rPr>
        <w:t>변분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관점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플롤로그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추가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가능</w:t>
      </w:r>
    </w:p>
    <w:p w14:paraId="2E63139B" w14:textId="77777777" w:rsidR="00426A06" w:rsidRPr="00426A06" w:rsidRDefault="00426A06" w:rsidP="00426A06">
      <w:pPr>
        <w:ind w:firstLine="475"/>
        <w:rPr>
          <w:lang w:val="ko-KR"/>
        </w:rPr>
      </w:pPr>
    </w:p>
    <w:p w14:paraId="50B4B994" w14:textId="77777777" w:rsidR="00426A06" w:rsidRPr="00426A06" w:rsidRDefault="00426A06" w:rsidP="00426A06">
      <w:pPr>
        <w:rPr>
          <w:lang w:val="ko-KR"/>
        </w:rPr>
      </w:pPr>
    </w:p>
    <w:p w14:paraId="1D2534FC" w14:textId="77777777" w:rsidR="00EB2F7F" w:rsidRPr="00EB2F7F" w:rsidRDefault="00EB2F7F" w:rsidP="00EB2F7F">
      <w:pPr>
        <w:rPr>
          <w:lang w:val="ko-KR"/>
        </w:rPr>
      </w:pPr>
    </w:p>
    <w:p w14:paraId="29A93EFC" w14:textId="35D9012D" w:rsidR="00C427EA" w:rsidRPr="00C427EA" w:rsidRDefault="00C427EA" w:rsidP="00C427EA">
      <w:pPr>
        <w:rPr>
          <w:lang w:val="ko-KR"/>
        </w:rPr>
      </w:pPr>
    </w:p>
    <w:p w14:paraId="4240A3D9" w14:textId="77777777" w:rsidR="00B05ACA" w:rsidRPr="00C11DBD" w:rsidRDefault="00681740" w:rsidP="002C33DF">
      <w:pPr>
        <w:pStyle w:val="2"/>
        <w:spacing w:before="12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프로젝트 범위</w:t>
      </w:r>
    </w:p>
    <w:sdt>
      <w:sdtPr>
        <w:rPr>
          <w:rFonts w:ascii="맑은 고딕" w:eastAsia="맑은 고딕" w:hAnsi="맑은 고딕"/>
        </w:rPr>
        <w:id w:val="-1466881030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1BAAD882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44DAA508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4A2A2CAA" wp14:editId="4F0060C1">
                          <wp:extent cx="141605" cy="141605"/>
                          <wp:effectExtent l="0" t="0" r="0" b="0"/>
                          <wp:docPr id="35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36" name="사각형 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자유형 37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234685FA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">
                          <v:rect id="사각형 36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37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kDn9f0g+Qm18AAAD//wMAUEsBAi0AFAAGAAgAAAAhANvh9svuAAAAhQEAABMAAAAAAAAAAAAA&#10;AAAAAAAAAFtDb250ZW50X1R5cGVzXS54bWxQSwECLQAUAAYACAAAACEAWvQsW78AAAAVAQAACwAA&#10;AAAAAAAAAAAAAAAfAQAAX3JlbHMvLnJlbHNQSwECLQAUAAYACAAAACEA1MQd+8MAAADbAAAADwAA&#10;AAAAAAAAAAAAAAAHAgAAZHJzL2Rvd25yZXYueG1sUEsFBgAAAAADAAMAtwAAAPcCAAAAAA==&#10;" fillcolor="#5b9bd5 [3204]" stroked="f" strokeweight="0"/>
                          <v:shape id="자유형 3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12F9FEA6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[프로젝트 범위란 프로젝트의 경계로 정의할 수 있습니다. 범위를 프로젝트 요소/활동을 모두 포함하는 가상의 상자라고 생각해 보세요. 범위는 해야 할 일(상자에 포함될 내용)만 정의하는 것이 아니라 프로젝트의 일환으로 해서는 안 될 일(상자에 맞지 않는 내용)에 대한 제한도 정합니다. 범위로 해야 할 일, 하지 말아야 할 일, 예상 결과 등의 질문에 대한 답을 얻을 수 있습니다.]</w:t>
                </w:r>
              </w:p>
            </w:tc>
          </w:tr>
        </w:tbl>
        <w:p w14:paraId="0440C188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434D2AC4" w14:textId="77777777" w:rsidR="00B05ACA" w:rsidRPr="00C11DBD" w:rsidRDefault="00681740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고수준 요구 사항</w:t>
      </w:r>
    </w:p>
    <w:sdt>
      <w:sdtPr>
        <w:rPr>
          <w:rFonts w:ascii="맑은 고딕" w:eastAsia="맑은 고딕" w:hAnsi="맑은 고딕"/>
        </w:rPr>
        <w:id w:val="-510995402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719C01C0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026E6910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5C8CB4A3" wp14:editId="1CFAB9F8">
                          <wp:extent cx="141605" cy="141605"/>
                          <wp:effectExtent l="0" t="0" r="0" b="0"/>
                          <wp:docPr id="16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17" name="사각형 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" name="자유형 18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2A27D9C0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3oGBi3YIAAAOKAAADgAAAAAAAAAAAAAA&#10;AAAuAgAAZHJzL2Uyb0RvYy54bWxQSwECLQAUAAYACAAAACEABeIMPdkAAAADAQAADwAAAAAAAAAA&#10;AAAAAADQCgAAZHJzL2Rvd25yZXYueG1sUEsFBgAAAAAEAAQA8wAAANYLAAAAAA==&#10;">
                          <v:rect id="사각형 1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" fillcolor="#5b9bd5 [3204]" stroked="f" strokeweight="0"/>
                          <v:shape id="자유형 1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60C145B4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[프로젝트의 고수준 요구 사항을 설명하세요.]</w:t>
                </w:r>
              </w:p>
            </w:tc>
          </w:tr>
        </w:tbl>
        <w:p w14:paraId="08FC2128" w14:textId="77777777" w:rsidR="00B05ACA" w:rsidRPr="00C11DBD" w:rsidRDefault="00000000">
          <w:pPr>
            <w:pStyle w:val="aa"/>
            <w:rPr>
              <w:rFonts w:ascii="맑은 고딕" w:eastAsia="맑은 고딕" w:hAnsi="맑은 고딕"/>
            </w:rPr>
          </w:pPr>
        </w:p>
      </w:sdtContent>
    </w:sdt>
    <w:p w14:paraId="4B90BF7E" w14:textId="77777777" w:rsidR="00B05ACA" w:rsidRPr="00C11DBD" w:rsidRDefault="00681740" w:rsidP="002C33DF">
      <w:pPr>
        <w:spacing w:after="0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lastRenderedPageBreak/>
        <w:t>새 시스템이 포함해야 할 사항:</w:t>
      </w:r>
    </w:p>
    <w:p w14:paraId="0B0F14F3" w14:textId="77777777" w:rsidR="00B05ACA" w:rsidRPr="00C11DBD" w:rsidRDefault="00681740" w:rsidP="002C33DF">
      <w:pPr>
        <w:pStyle w:val="a"/>
        <w:spacing w:after="0"/>
        <w:ind w:left="431" w:hanging="289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소프트웨어 다운로드 없이 내부 및 외부 사용자가 모두 응용 프로그램에 액세스 가능</w:t>
      </w:r>
    </w:p>
    <w:p w14:paraId="5CA36F63" w14:textId="77777777" w:rsidR="00B05ACA" w:rsidRPr="00C11DBD" w:rsidRDefault="00681740" w:rsidP="002C33DF">
      <w:pPr>
        <w:pStyle w:val="a"/>
        <w:spacing w:after="0"/>
        <w:ind w:left="431" w:hanging="289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 xml:space="preserve">기존 데이터 </w:t>
      </w:r>
      <w:proofErr w:type="spellStart"/>
      <w:r w:rsidRPr="00C11DBD">
        <w:rPr>
          <w:rFonts w:ascii="맑은 고딕" w:eastAsia="맑은 고딕" w:hAnsi="맑은 고딕"/>
          <w:lang w:val="ko-KR"/>
        </w:rPr>
        <w:t>웨어하우스</w:t>
      </w:r>
      <w:proofErr w:type="spellEnd"/>
      <w:r w:rsidRPr="00C11DBD">
        <w:rPr>
          <w:rFonts w:ascii="맑은 고딕" w:eastAsia="맑은 고딕" w:hAnsi="맑은 고딕"/>
          <w:lang w:val="ko-KR"/>
        </w:rPr>
        <w:t xml:space="preserve"> 응용 프로그램과 상호 운용 가능</w:t>
      </w:r>
    </w:p>
    <w:p w14:paraId="04F52340" w14:textId="77777777" w:rsidR="00B05ACA" w:rsidRPr="00C11DBD" w:rsidRDefault="00681740" w:rsidP="002C33DF">
      <w:pPr>
        <w:pStyle w:val="a"/>
        <w:spacing w:after="0"/>
        <w:ind w:left="431" w:hanging="289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비즈니스 규칙을 기준으로 자동화된 경로 지정 및 알림 통합 가능</w:t>
      </w:r>
    </w:p>
    <w:p w14:paraId="4B561282" w14:textId="77777777" w:rsidR="00B05ACA" w:rsidRPr="00C11DBD" w:rsidRDefault="00681740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결과</w:t>
      </w:r>
    </w:p>
    <w:sdt>
      <w:sdtPr>
        <w:rPr>
          <w:rFonts w:ascii="맑은 고딕" w:eastAsia="맑은 고딕" w:hAnsi="맑은 고딕"/>
        </w:rPr>
        <w:id w:val="1455060225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0748C1A8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4010F146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59BD1005" wp14:editId="451C811C">
                          <wp:extent cx="141605" cy="141605"/>
                          <wp:effectExtent l="0" t="0" r="0" b="0"/>
                          <wp:docPr id="56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57" name="사각형 5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8" name="자유형 58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1ACC518C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">
                          <v:rect id="사각형 5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" fillcolor="#5b9bd5 [3204]" stroked="f" strokeweight="0"/>
                          <v:shape id="자유형 5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1mRwgAAANsAAAAPAAAAZHJzL2Rvd25yZXYueG1sRE9Na8JA&#10;EL0X+h+WKXirmxY0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ASx1mR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6504E16B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[이 프로젝트가 영향을 미치는 기관, 관계자 또는 부서를 나열하고 그 영향에 대해 설명하세요.]</w:t>
                </w:r>
              </w:p>
            </w:tc>
          </w:tr>
        </w:tbl>
        <w:p w14:paraId="0D3A0035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0526B13F" w14:textId="77777777" w:rsidR="00B05ACA" w:rsidRPr="00C11DBD" w:rsidRDefault="00681740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관계자</w:t>
      </w:r>
    </w:p>
    <w:sdt>
      <w:sdtPr>
        <w:rPr>
          <w:rFonts w:ascii="맑은 고딕" w:eastAsia="맑은 고딕" w:hAnsi="맑은 고딕"/>
        </w:rPr>
        <w:id w:val="-178505371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5189DD1D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386A7602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7191DB39" wp14:editId="03940190">
                          <wp:extent cx="141605" cy="141605"/>
                          <wp:effectExtent l="0" t="0" r="0" b="0"/>
                          <wp:docPr id="59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0" name="사각형 6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1" name="자유형 61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0BB38058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">
                          <v:rect id="사각형 6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" fillcolor="#5b9bd5 [3204]" stroked="f" strokeweight="0"/>
                          <v:shape id="자유형 6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673E0670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[이 프로젝트가 영향을 미치는 비즈니스 프로세스 또는 시스템을 나열하고 그 영향에 대해 설명하세요.]</w:t>
                </w:r>
              </w:p>
            </w:tc>
          </w:tr>
        </w:tbl>
        <w:p w14:paraId="30F486FD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2FEB6F81" w14:textId="77777777" w:rsidR="00B05ACA" w:rsidRPr="00C11DBD" w:rsidRDefault="00681740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관련 비즈니스 프로세스 또는 시스템</w:t>
      </w:r>
    </w:p>
    <w:sdt>
      <w:sdtPr>
        <w:rPr>
          <w:rFonts w:ascii="맑은 고딕" w:eastAsia="맑은 고딕" w:hAnsi="맑은 고딕"/>
        </w:rPr>
        <w:id w:val="394707813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14F30E58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7621684C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600C9B7F" wp14:editId="5EB63B17">
                          <wp:extent cx="141605" cy="141605"/>
                          <wp:effectExtent l="0" t="0" r="0" b="0"/>
                          <wp:docPr id="62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3" name="사각형 6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" name="자유형 64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7F10EEB8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BRd1yl6CAAADigAAA4AAAAAAAAA&#10;AAAAAAAALgIAAGRycy9lMm9Eb2MueG1sUEsBAi0AFAAGAAgAAAAhAAXiDD3ZAAAAAwEAAA8AAAAA&#10;AAAAAAAAAAAA1AoAAGRycy9kb3ducmV2LnhtbFBLBQYAAAAABAAEAPMAAADaCwAAAAA=&#10;">
                          <v:rect id="사각형 63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JF+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8An9f0g+Qm18AAAD//wMAUEsBAi0AFAAGAAgAAAAhANvh9svuAAAAhQEAABMAAAAAAAAAAAAA&#10;AAAAAAAAAFtDb250ZW50X1R5cGVzXS54bWxQSwECLQAUAAYACAAAACEAWvQsW78AAAAVAQAACwAA&#10;AAAAAAAAAAAAAAAfAQAAX3JlbHMvLnJlbHNQSwECLQAUAAYACAAAACEA1wCRfsMAAADbAAAADwAA&#10;AAAAAAAAAAAAAAAHAgAAZHJzL2Rvd25yZXYueG1sUEsFBgAAAAADAAMAtwAAAPcCAAAAAA==&#10;" fillcolor="#5b9bd5 [3204]" stroked="f" strokeweight="0"/>
                          <v:shape id="자유형 64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7AAB33E7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[이 프로젝트에서 제외되는 특정 구성 요소를 설명하세요.]</w:t>
                </w:r>
              </w:p>
            </w:tc>
          </w:tr>
        </w:tbl>
        <w:p w14:paraId="4B7A0F53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24AAB653" w14:textId="77777777" w:rsidR="00B05ACA" w:rsidRPr="00C11DBD" w:rsidRDefault="00681740">
      <w:pPr>
        <w:pStyle w:val="2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특정 제외 사항</w:t>
      </w:r>
    </w:p>
    <w:sdt>
      <w:sdtPr>
        <w:rPr>
          <w:rFonts w:ascii="맑은 고딕" w:eastAsia="맑은 고딕" w:hAnsi="맑은 고딕"/>
        </w:rPr>
        <w:id w:val="1727880417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78FB7A83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44215975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1005C709" wp14:editId="48B16A67">
                          <wp:extent cx="141605" cy="141605"/>
                          <wp:effectExtent l="0" t="0" r="0" b="0"/>
                          <wp:docPr id="65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6" name="사각형 6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7" name="자유형 67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7286D31F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I0D5lJ6CAAADigAAA4AAAAAAAAA&#10;AAAAAAAALgIAAGRycy9lMm9Eb2MueG1sUEsBAi0AFAAGAAgAAAAhAAXiDD3ZAAAAAwEAAA8AAAAA&#10;AAAAAAAAAAAA1AoAAGRycy9kb3ducmV2LnhtbFBLBQYAAAAABAAEAPMAAADaCwAAAAA=&#10;">
                          <v:rect id="사각형 66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" fillcolor="#5b9bd5 [3204]" stroked="f" strokeweight="0"/>
                          <v:shape id="자유형 6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4E71A609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[프로젝트 구현 계획을 설명하세요. 프로젝트 전체를 한 번에 시작할 것인지 아니면 단계적으로 시작할 것인지 여부, 각 릴리스에 포함할 사항 등을 예로 들 수 있습니다.]</w:t>
                </w:r>
              </w:p>
            </w:tc>
          </w:tr>
        </w:tbl>
        <w:p w14:paraId="6297EC39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794E31A0" w14:textId="77777777" w:rsidR="00B05ACA" w:rsidRPr="00C11DBD" w:rsidRDefault="00681740" w:rsidP="00213F85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구현 계획</w:t>
      </w:r>
    </w:p>
    <w:sdt>
      <w:sdtPr>
        <w:rPr>
          <w:rFonts w:ascii="맑은 고딕" w:eastAsia="맑은 고딕" w:hAnsi="맑은 고딕"/>
        </w:rPr>
        <w:id w:val="-1948997253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11826C4F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47D2CF0B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594BCBDB" wp14:editId="4BD8739D">
                          <wp:extent cx="141605" cy="141605"/>
                          <wp:effectExtent l="0" t="0" r="0" b="0"/>
                          <wp:docPr id="68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9" name="사각형 6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0" name="자유형 70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1521B924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">
                          <v:rect id="사각형 69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" fillcolor="#5b9bd5 [3204]" stroked="f" strokeweight="0"/>
                          <v:shape id="자유형 70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7D5DC603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[제안 솔루션에 기인하는 권장 사항을 포함하고 제안 사항과 목표 달성 방법에 대해 요약해 보세요. '제안' 섹션에 세부 사항을 확장할 수 있습니다.]</w:t>
                </w:r>
              </w:p>
            </w:tc>
          </w:tr>
        </w:tbl>
        <w:p w14:paraId="5381D90E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3770DD6E" w14:textId="77777777" w:rsidR="00B05ACA" w:rsidRPr="00C11DBD" w:rsidRDefault="00681740">
      <w:pPr>
        <w:pStyle w:val="2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고수준 일정</w:t>
      </w:r>
    </w:p>
    <w:sdt>
      <w:sdtPr>
        <w:rPr>
          <w:rFonts w:ascii="맑은 고딕" w:eastAsia="맑은 고딕" w:hAnsi="맑은 고딕"/>
        </w:rPr>
        <w:id w:val="1150491939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1E77356D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7FEB9BA6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49D82CD2" wp14:editId="053C4584">
                          <wp:extent cx="141605" cy="141605"/>
                          <wp:effectExtent l="0" t="0" r="0" b="0"/>
                          <wp:docPr id="71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72" name="사각형 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3" name="자유형 73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663CAFF0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DqADnp6CAAADigAAA4AAAAAAAAA&#10;AAAAAAAALgIAAGRycy9lMm9Eb2MueG1sUEsBAi0AFAAGAAgAAAAhAAXiDD3ZAAAAAwEAAA8AAAAA&#10;AAAAAAAAAAAA1AoAAGRycy9kb3ducmV2LnhtbFBLBQYAAAAABAAEAPMAAADaCwAAAAA=&#10;">
                          <v:rect id="사각형 72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" fillcolor="#5b9bd5 [3204]" stroked="f" strokeweight="0"/>
                          <v:shape id="자유형 7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peA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riL3h+CT9Ajh8AAAD//wMAUEsBAi0AFAAGAAgAAAAhANvh9svuAAAAhQEAABMAAAAAAAAAAAAA&#10;AAAAAAAAAFtDb250ZW50X1R5cGVzXS54bWxQSwECLQAUAAYACAAAACEAWvQsW78AAAAVAQAACwAA&#10;AAAAAAAAAAAAAAAfAQAAX3JlbHMvLnJlbHNQSwECLQAUAAYACAAAACEAV9aXgM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0CBF3594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[프로젝트 계획, 설계, 개발, 배포에 해당하는 고수준 일정을 설명하세요. 일반적으로 프로젝트 완료 예정 시기를 적습니다.]</w:t>
                </w:r>
              </w:p>
            </w:tc>
          </w:tr>
        </w:tbl>
        <w:p w14:paraId="5E495516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3E521990" w14:textId="77777777" w:rsidR="00B05ACA" w:rsidRPr="00C11DBD" w:rsidRDefault="00681740" w:rsidP="002C33DF">
      <w:pPr>
        <w:pStyle w:val="1"/>
        <w:spacing w:before="0" w:after="0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lastRenderedPageBreak/>
        <w:t>승인 및 진행 담당</w:t>
      </w:r>
    </w:p>
    <w:p w14:paraId="6EAB8AB7" w14:textId="77777777" w:rsidR="00B05ACA" w:rsidRPr="00C11DBD" w:rsidRDefault="00681740" w:rsidP="002C33DF">
      <w:pPr>
        <w:spacing w:after="0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위에 기술된 프로젝트를 승인하며 이를 진행할 팀을 다음과 같이 지정합니다.</w:t>
      </w:r>
    </w:p>
    <w:tbl>
      <w:tblPr>
        <w:tblStyle w:val="ae"/>
        <w:tblW w:w="5000" w:type="pct"/>
        <w:tblLook w:val="04A0" w:firstRow="1" w:lastRow="0" w:firstColumn="1" w:lastColumn="0" w:noHBand="0" w:noVBand="1"/>
        <w:tblDescription w:val="관계자 표"/>
      </w:tblPr>
      <w:tblGrid>
        <w:gridCol w:w="3596"/>
        <w:gridCol w:w="3596"/>
        <w:gridCol w:w="2158"/>
      </w:tblGrid>
      <w:tr w:rsidR="00B05ACA" w:rsidRPr="00C11DBD" w14:paraId="283A74D9" w14:textId="77777777" w:rsidTr="00B05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45F593C7" w14:textId="77777777" w:rsidR="00B05ACA" w:rsidRPr="00C11DBD" w:rsidRDefault="00681740" w:rsidP="002C33DF">
            <w:pPr>
              <w:spacing w:before="0"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이름</w:t>
            </w:r>
          </w:p>
        </w:tc>
        <w:tc>
          <w:tcPr>
            <w:tcW w:w="1923" w:type="pct"/>
          </w:tcPr>
          <w:p w14:paraId="79331886" w14:textId="77777777" w:rsidR="00B05ACA" w:rsidRPr="00C11DBD" w:rsidRDefault="00681740" w:rsidP="002C33DF">
            <w:pPr>
              <w:spacing w:before="0"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직함</w:t>
            </w:r>
          </w:p>
        </w:tc>
        <w:tc>
          <w:tcPr>
            <w:tcW w:w="1155" w:type="pct"/>
          </w:tcPr>
          <w:p w14:paraId="3840C7B6" w14:textId="77777777" w:rsidR="00B05ACA" w:rsidRPr="00C11DBD" w:rsidRDefault="00681740" w:rsidP="002C33DF">
            <w:pPr>
              <w:spacing w:before="0"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날짜</w:t>
            </w:r>
          </w:p>
        </w:tc>
      </w:tr>
      <w:tr w:rsidR="00B05ACA" w:rsidRPr="00C11DBD" w14:paraId="351D406D" w14:textId="77777777" w:rsidTr="00B05ACA">
        <w:tc>
          <w:tcPr>
            <w:tcW w:w="1923" w:type="pct"/>
          </w:tcPr>
          <w:p w14:paraId="65A1799A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923" w:type="pct"/>
          </w:tcPr>
          <w:p w14:paraId="7EC301CD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155" w:type="pct"/>
          </w:tcPr>
          <w:p w14:paraId="1A291527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</w:tr>
      <w:tr w:rsidR="00B05ACA" w:rsidRPr="00C11DBD" w14:paraId="6F1A3DD1" w14:textId="77777777" w:rsidTr="00B05ACA">
        <w:tc>
          <w:tcPr>
            <w:tcW w:w="1923" w:type="pct"/>
          </w:tcPr>
          <w:p w14:paraId="3E3D6579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923" w:type="pct"/>
          </w:tcPr>
          <w:p w14:paraId="546A9E8F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155" w:type="pct"/>
          </w:tcPr>
          <w:p w14:paraId="1951B85B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</w:tr>
      <w:tr w:rsidR="00B05ACA" w:rsidRPr="00C11DBD" w14:paraId="6FC5DE99" w14:textId="77777777" w:rsidTr="00B05ACA">
        <w:tc>
          <w:tcPr>
            <w:tcW w:w="1923" w:type="pct"/>
          </w:tcPr>
          <w:p w14:paraId="5CC2750F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923" w:type="pct"/>
          </w:tcPr>
          <w:p w14:paraId="2B119D49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155" w:type="pct"/>
          </w:tcPr>
          <w:p w14:paraId="5DCBD561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</w:tr>
    </w:tbl>
    <w:p w14:paraId="14F99729" w14:textId="77777777" w:rsidR="00B05ACA" w:rsidRPr="00C11DBD" w:rsidRDefault="00B05ACA" w:rsidP="002C33DF">
      <w:pPr>
        <w:spacing w:after="0"/>
        <w:rPr>
          <w:rFonts w:ascii="맑은 고딕" w:eastAsia="맑은 고딕" w:hAnsi="맑은 고딕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서명 표"/>
      </w:tblPr>
      <w:tblGrid>
        <w:gridCol w:w="1197"/>
        <w:gridCol w:w="1944"/>
        <w:gridCol w:w="175"/>
        <w:gridCol w:w="1078"/>
        <w:gridCol w:w="575"/>
        <w:gridCol w:w="1198"/>
        <w:gridCol w:w="1943"/>
        <w:gridCol w:w="174"/>
        <w:gridCol w:w="1076"/>
      </w:tblGrid>
      <w:tr w:rsidR="00B05ACA" w:rsidRPr="00C11DBD" w14:paraId="30A7588E" w14:textId="77777777">
        <w:trPr>
          <w:trHeight w:val="1080"/>
        </w:trPr>
        <w:tc>
          <w:tcPr>
            <w:tcW w:w="639" w:type="pct"/>
            <w:tcBorders>
              <w:bottom w:val="single" w:sz="8" w:space="0" w:color="404040" w:themeColor="text1" w:themeTint="BF"/>
            </w:tcBorders>
            <w:vAlign w:val="bottom"/>
          </w:tcPr>
          <w:p w14:paraId="4628B1DF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1038" w:type="pct"/>
            <w:tcBorders>
              <w:bottom w:val="single" w:sz="8" w:space="0" w:color="404040" w:themeColor="text1" w:themeTint="BF"/>
            </w:tcBorders>
            <w:vAlign w:val="bottom"/>
          </w:tcPr>
          <w:p w14:paraId="223C97C6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93" w:type="pct"/>
            <w:vAlign w:val="bottom"/>
          </w:tcPr>
          <w:p w14:paraId="09973FA7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576" w:type="pct"/>
            <w:tcBorders>
              <w:bottom w:val="single" w:sz="8" w:space="0" w:color="404040" w:themeColor="text1" w:themeTint="BF"/>
            </w:tcBorders>
            <w:vAlign w:val="bottom"/>
          </w:tcPr>
          <w:p w14:paraId="0A71B067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307" w:type="pct"/>
            <w:vAlign w:val="bottom"/>
          </w:tcPr>
          <w:p w14:paraId="468924E0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640" w:type="pct"/>
            <w:tcBorders>
              <w:bottom w:val="single" w:sz="8" w:space="0" w:color="404040" w:themeColor="text1" w:themeTint="BF"/>
            </w:tcBorders>
            <w:vAlign w:val="bottom"/>
          </w:tcPr>
          <w:p w14:paraId="16588DD4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1038" w:type="pct"/>
            <w:tcBorders>
              <w:bottom w:val="single" w:sz="8" w:space="0" w:color="404040" w:themeColor="text1" w:themeTint="BF"/>
            </w:tcBorders>
            <w:vAlign w:val="bottom"/>
          </w:tcPr>
          <w:p w14:paraId="5E45B96F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93" w:type="pct"/>
            <w:vAlign w:val="bottom"/>
          </w:tcPr>
          <w:p w14:paraId="33E7B2BD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575" w:type="pct"/>
            <w:tcBorders>
              <w:bottom w:val="single" w:sz="8" w:space="0" w:color="404040" w:themeColor="text1" w:themeTint="BF"/>
            </w:tcBorders>
            <w:vAlign w:val="bottom"/>
          </w:tcPr>
          <w:p w14:paraId="5AC0C736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</w:tr>
      <w:tr w:rsidR="00B05ACA" w:rsidRPr="00C11DBD" w14:paraId="7F624747" w14:textId="77777777">
        <w:tc>
          <w:tcPr>
            <w:tcW w:w="639" w:type="pct"/>
            <w:tcBorders>
              <w:top w:val="single" w:sz="8" w:space="0" w:color="404040" w:themeColor="text1" w:themeTint="BF"/>
            </w:tcBorders>
          </w:tcPr>
          <w:p w14:paraId="1EFD15AE" w14:textId="77777777" w:rsidR="00B05ACA" w:rsidRPr="00C11DBD" w:rsidRDefault="00681740" w:rsidP="00213F85">
            <w:pPr>
              <w:spacing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승인자</w:t>
            </w:r>
          </w:p>
        </w:tc>
        <w:tc>
          <w:tcPr>
            <w:tcW w:w="1038" w:type="pct"/>
            <w:tcBorders>
              <w:top w:val="single" w:sz="8" w:space="0" w:color="404040" w:themeColor="text1" w:themeTint="BF"/>
            </w:tcBorders>
          </w:tcPr>
          <w:p w14:paraId="6E3582BC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93" w:type="pct"/>
          </w:tcPr>
          <w:p w14:paraId="15E54DED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576" w:type="pct"/>
            <w:tcBorders>
              <w:top w:val="single" w:sz="8" w:space="0" w:color="404040" w:themeColor="text1" w:themeTint="BF"/>
            </w:tcBorders>
          </w:tcPr>
          <w:p w14:paraId="18EB38AB" w14:textId="77777777" w:rsidR="00B05ACA" w:rsidRPr="00C11DBD" w:rsidRDefault="00681740" w:rsidP="00213F85">
            <w:pPr>
              <w:spacing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날짜</w:t>
            </w:r>
          </w:p>
        </w:tc>
        <w:tc>
          <w:tcPr>
            <w:tcW w:w="307" w:type="pct"/>
          </w:tcPr>
          <w:p w14:paraId="12E9BB1C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640" w:type="pct"/>
            <w:tcBorders>
              <w:top w:val="single" w:sz="8" w:space="0" w:color="404040" w:themeColor="text1" w:themeTint="BF"/>
            </w:tcBorders>
          </w:tcPr>
          <w:p w14:paraId="2BBBE37C" w14:textId="77777777" w:rsidR="00B05ACA" w:rsidRPr="00C11DBD" w:rsidRDefault="00681740" w:rsidP="00213F85">
            <w:pPr>
              <w:spacing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승인자</w:t>
            </w:r>
          </w:p>
        </w:tc>
        <w:tc>
          <w:tcPr>
            <w:tcW w:w="1038" w:type="pct"/>
            <w:tcBorders>
              <w:top w:val="single" w:sz="8" w:space="0" w:color="404040" w:themeColor="text1" w:themeTint="BF"/>
            </w:tcBorders>
          </w:tcPr>
          <w:p w14:paraId="6212DC5E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93" w:type="pct"/>
          </w:tcPr>
          <w:p w14:paraId="089CF791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575" w:type="pct"/>
            <w:tcBorders>
              <w:top w:val="single" w:sz="8" w:space="0" w:color="404040" w:themeColor="text1" w:themeTint="BF"/>
            </w:tcBorders>
          </w:tcPr>
          <w:p w14:paraId="08D21AFE" w14:textId="77777777" w:rsidR="00B05ACA" w:rsidRPr="00C11DBD" w:rsidRDefault="00681740" w:rsidP="00213F85">
            <w:pPr>
              <w:spacing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날짜</w:t>
            </w:r>
          </w:p>
        </w:tc>
      </w:tr>
    </w:tbl>
    <w:p w14:paraId="78557A28" w14:textId="77777777" w:rsidR="00B05ACA" w:rsidRPr="00C11DBD" w:rsidRDefault="00B05ACA" w:rsidP="002C33DF">
      <w:pPr>
        <w:spacing w:after="0"/>
        <w:rPr>
          <w:rFonts w:ascii="맑은 고딕" w:eastAsia="맑은 고딕" w:hAnsi="맑은 고딕"/>
        </w:rPr>
      </w:pPr>
    </w:p>
    <w:sectPr w:rsidR="00B05ACA" w:rsidRPr="00C11DBD">
      <w:headerReference w:type="default" r:id="rId11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A001" w14:textId="77777777" w:rsidR="001143AD" w:rsidRDefault="001143AD">
      <w:pPr>
        <w:spacing w:after="0" w:line="240" w:lineRule="auto"/>
      </w:pPr>
      <w:r>
        <w:separator/>
      </w:r>
    </w:p>
  </w:endnote>
  <w:endnote w:type="continuationSeparator" w:id="0">
    <w:p w14:paraId="2C9C1F7B" w14:textId="77777777" w:rsidR="001143AD" w:rsidRDefault="00114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altName w:val="HYGothic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1A37E" w14:textId="77777777" w:rsidR="001143AD" w:rsidRDefault="001143AD">
      <w:pPr>
        <w:spacing w:after="0" w:line="240" w:lineRule="auto"/>
      </w:pPr>
      <w:r>
        <w:separator/>
      </w:r>
    </w:p>
  </w:footnote>
  <w:footnote w:type="continuationSeparator" w:id="0">
    <w:p w14:paraId="0401EA7D" w14:textId="77777777" w:rsidR="001143AD" w:rsidRDefault="00114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14DCC" w14:textId="77777777" w:rsidR="00B05ACA" w:rsidRDefault="0068174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509063" wp14:editId="5BBFDC70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텍스트 상자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78908C" w14:textId="77777777" w:rsidR="00B05ACA" w:rsidRDefault="00681740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213F85" w:rsidRPr="00213F85">
                            <w:rPr>
                              <w:lang w:val="ko-KR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509063" id="_x0000_t202" coordsize="21600,21600" o:spt="202" path="m,l,21600r21600,l21600,xe">
              <v:stroke joinstyle="miter"/>
              <v:path gradientshapeok="t" o:connecttype="rect"/>
            </v:shapetype>
            <v:shape id="텍스트 상자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" filled="f" stroked="f" strokeweight=".5pt">
              <v:textbox style="mso-fit-shape-to-text:t" inset="0,0,0,0">
                <w:txbxContent>
                  <w:p w14:paraId="6A78908C" w14:textId="77777777" w:rsidR="00B05ACA" w:rsidRDefault="00681740">
                    <w:pPr>
                      <w:pStyle w:val="ac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213F85" w:rsidRPr="00213F85">
                      <w:rPr>
                        <w:lang w:val="ko-KR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0408B"/>
    <w:multiLevelType w:val="hybridMultilevel"/>
    <w:tmpl w:val="4A44AB12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FFFFFFF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1C03FB8"/>
    <w:multiLevelType w:val="hybridMultilevel"/>
    <w:tmpl w:val="4230A88E"/>
    <w:lvl w:ilvl="0" w:tplc="04090019">
      <w:start w:val="1"/>
      <w:numFmt w:val="upperLetter"/>
      <w:lvlText w:val="%1."/>
      <w:lvlJc w:val="left"/>
      <w:pPr>
        <w:ind w:left="800" w:hanging="36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BD582D"/>
    <w:multiLevelType w:val="hybridMultilevel"/>
    <w:tmpl w:val="E36C5F02"/>
    <w:lvl w:ilvl="0" w:tplc="E6640BB8">
      <w:start w:val="1"/>
      <w:numFmt w:val="decimal"/>
      <w:pStyle w:val="2"/>
      <w:lvlText w:val="%1."/>
      <w:lvlJc w:val="left"/>
      <w:pPr>
        <w:tabs>
          <w:tab w:val="num" w:pos="1636"/>
        </w:tabs>
        <w:ind w:left="16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E477A"/>
    <w:multiLevelType w:val="hybridMultilevel"/>
    <w:tmpl w:val="D14E579A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FFFFFFF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C136CAA"/>
    <w:multiLevelType w:val="hybridMultilevel"/>
    <w:tmpl w:val="1BA61032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FFFFFFF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32F2956"/>
    <w:multiLevelType w:val="hybridMultilevel"/>
    <w:tmpl w:val="79D2CC22"/>
    <w:lvl w:ilvl="0" w:tplc="04090019">
      <w:start w:val="1"/>
      <w:numFmt w:val="upperLetter"/>
      <w:lvlText w:val="%1."/>
      <w:lvlJc w:val="left"/>
      <w:pPr>
        <w:ind w:left="800" w:hanging="36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0D1979"/>
    <w:multiLevelType w:val="hybridMultilevel"/>
    <w:tmpl w:val="4A44AB12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FFFFFFF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CF22923"/>
    <w:multiLevelType w:val="hybridMultilevel"/>
    <w:tmpl w:val="7F845AB2"/>
    <w:lvl w:ilvl="0" w:tplc="04090019">
      <w:start w:val="1"/>
      <w:numFmt w:val="upperLetter"/>
      <w:lvlText w:val="%1."/>
      <w:lvlJc w:val="left"/>
      <w:pPr>
        <w:ind w:left="800" w:hanging="36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12F04"/>
    <w:multiLevelType w:val="hybridMultilevel"/>
    <w:tmpl w:val="79D2CC22"/>
    <w:lvl w:ilvl="0" w:tplc="FFFFFFFF">
      <w:start w:val="1"/>
      <w:numFmt w:val="upperLetter"/>
      <w:lvlText w:val="%1."/>
      <w:lvlJc w:val="left"/>
      <w:pPr>
        <w:ind w:left="800" w:hanging="36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8C6793C"/>
    <w:multiLevelType w:val="hybridMultilevel"/>
    <w:tmpl w:val="7F845AB2"/>
    <w:lvl w:ilvl="0" w:tplc="FFFFFFFF">
      <w:start w:val="1"/>
      <w:numFmt w:val="upperLetter"/>
      <w:lvlText w:val="%1."/>
      <w:lvlJc w:val="left"/>
      <w:pPr>
        <w:ind w:left="800" w:hanging="36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8FF6D2A"/>
    <w:multiLevelType w:val="hybridMultilevel"/>
    <w:tmpl w:val="32BC9D88"/>
    <w:lvl w:ilvl="0" w:tplc="1C1240BE">
      <w:start w:val="2025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C21352E"/>
    <w:multiLevelType w:val="hybridMultilevel"/>
    <w:tmpl w:val="D14E579A"/>
    <w:lvl w:ilvl="0" w:tplc="04090019">
      <w:start w:val="1"/>
      <w:numFmt w:val="upperLetter"/>
      <w:lvlText w:val="%1."/>
      <w:lvlJc w:val="left"/>
      <w:pPr>
        <w:ind w:left="880" w:hanging="44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59A6A382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7D435B4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29E59DD"/>
    <w:multiLevelType w:val="hybridMultilevel"/>
    <w:tmpl w:val="B930FD38"/>
    <w:lvl w:ilvl="0" w:tplc="8DE04DBC">
      <w:start w:val="1"/>
      <w:numFmt w:val="lowerRoman"/>
      <w:lvlText w:val="%1."/>
      <w:lvlJc w:val="left"/>
      <w:pPr>
        <w:ind w:left="160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4" w15:restartNumberingAfterBreak="0">
    <w:nsid w:val="448F65DB"/>
    <w:multiLevelType w:val="hybridMultilevel"/>
    <w:tmpl w:val="70E2E860"/>
    <w:lvl w:ilvl="0" w:tplc="4F82827A">
      <w:start w:val="1"/>
      <w:numFmt w:val="upperLetter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4CF6E71"/>
    <w:multiLevelType w:val="hybridMultilevel"/>
    <w:tmpl w:val="B8D45064"/>
    <w:lvl w:ilvl="0" w:tplc="64CE99EE">
      <w:start w:val="2025"/>
      <w:numFmt w:val="bullet"/>
      <w:lvlText w:val="-"/>
      <w:lvlJc w:val="left"/>
      <w:pPr>
        <w:ind w:left="83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40"/>
      </w:pPr>
      <w:rPr>
        <w:rFonts w:ascii="Wingdings" w:hAnsi="Wingdings" w:hint="default"/>
      </w:rPr>
    </w:lvl>
  </w:abstractNum>
  <w:abstractNum w:abstractNumId="16" w15:restartNumberingAfterBreak="0">
    <w:nsid w:val="58B55CF7"/>
    <w:multiLevelType w:val="hybridMultilevel"/>
    <w:tmpl w:val="8BE8BF0C"/>
    <w:lvl w:ilvl="0" w:tplc="0409001B">
      <w:start w:val="1"/>
      <w:numFmt w:val="lowerRoman"/>
      <w:lvlText w:val="%1."/>
      <w:lvlJc w:val="right"/>
      <w:pPr>
        <w:ind w:left="915" w:hanging="440"/>
      </w:pPr>
    </w:lvl>
    <w:lvl w:ilvl="1" w:tplc="04090019" w:tentative="1">
      <w:start w:val="1"/>
      <w:numFmt w:val="upperLetter"/>
      <w:lvlText w:val="%2."/>
      <w:lvlJc w:val="left"/>
      <w:pPr>
        <w:ind w:left="1355" w:hanging="440"/>
      </w:pPr>
    </w:lvl>
    <w:lvl w:ilvl="2" w:tplc="0409001B" w:tentative="1">
      <w:start w:val="1"/>
      <w:numFmt w:val="lowerRoman"/>
      <w:lvlText w:val="%3."/>
      <w:lvlJc w:val="right"/>
      <w:pPr>
        <w:ind w:left="1795" w:hanging="440"/>
      </w:pPr>
    </w:lvl>
    <w:lvl w:ilvl="3" w:tplc="0409000F" w:tentative="1">
      <w:start w:val="1"/>
      <w:numFmt w:val="decimal"/>
      <w:lvlText w:val="%4."/>
      <w:lvlJc w:val="left"/>
      <w:pPr>
        <w:ind w:left="2235" w:hanging="440"/>
      </w:pPr>
    </w:lvl>
    <w:lvl w:ilvl="4" w:tplc="04090019" w:tentative="1">
      <w:start w:val="1"/>
      <w:numFmt w:val="upperLetter"/>
      <w:lvlText w:val="%5."/>
      <w:lvlJc w:val="left"/>
      <w:pPr>
        <w:ind w:left="2675" w:hanging="440"/>
      </w:pPr>
    </w:lvl>
    <w:lvl w:ilvl="5" w:tplc="0409001B" w:tentative="1">
      <w:start w:val="1"/>
      <w:numFmt w:val="lowerRoman"/>
      <w:lvlText w:val="%6."/>
      <w:lvlJc w:val="right"/>
      <w:pPr>
        <w:ind w:left="3115" w:hanging="440"/>
      </w:pPr>
    </w:lvl>
    <w:lvl w:ilvl="6" w:tplc="0409000F" w:tentative="1">
      <w:start w:val="1"/>
      <w:numFmt w:val="decimal"/>
      <w:lvlText w:val="%7."/>
      <w:lvlJc w:val="left"/>
      <w:pPr>
        <w:ind w:left="3555" w:hanging="440"/>
      </w:pPr>
    </w:lvl>
    <w:lvl w:ilvl="7" w:tplc="04090019" w:tentative="1">
      <w:start w:val="1"/>
      <w:numFmt w:val="upperLetter"/>
      <w:lvlText w:val="%8."/>
      <w:lvlJc w:val="left"/>
      <w:pPr>
        <w:ind w:left="3995" w:hanging="440"/>
      </w:pPr>
    </w:lvl>
    <w:lvl w:ilvl="8" w:tplc="0409001B" w:tentative="1">
      <w:start w:val="1"/>
      <w:numFmt w:val="lowerRoman"/>
      <w:lvlText w:val="%9."/>
      <w:lvlJc w:val="right"/>
      <w:pPr>
        <w:ind w:left="4435" w:hanging="440"/>
      </w:pPr>
    </w:lvl>
  </w:abstractNum>
  <w:abstractNum w:abstractNumId="17" w15:restartNumberingAfterBreak="0">
    <w:nsid w:val="5A9146AB"/>
    <w:multiLevelType w:val="hybridMultilevel"/>
    <w:tmpl w:val="E710F424"/>
    <w:lvl w:ilvl="0" w:tplc="D110F836">
      <w:start w:val="1"/>
      <w:numFmt w:val="decimal"/>
      <w:lvlText w:val="[%1]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B0B7B46"/>
    <w:multiLevelType w:val="hybridMultilevel"/>
    <w:tmpl w:val="D49853B0"/>
    <w:lvl w:ilvl="0" w:tplc="E9B6809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C270C31"/>
    <w:multiLevelType w:val="hybridMultilevel"/>
    <w:tmpl w:val="5F18B62A"/>
    <w:lvl w:ilvl="0" w:tplc="FFFFFFFF">
      <w:start w:val="1"/>
      <w:numFmt w:val="upperLetter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E1C1485"/>
    <w:multiLevelType w:val="hybridMultilevel"/>
    <w:tmpl w:val="406E3E6E"/>
    <w:lvl w:ilvl="0" w:tplc="F66E98F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FE0669F"/>
    <w:multiLevelType w:val="hybridMultilevel"/>
    <w:tmpl w:val="E3109A78"/>
    <w:lvl w:ilvl="0" w:tplc="1E6678CE">
      <w:start w:val="1"/>
      <w:numFmt w:val="lowerRoman"/>
      <w:lvlText w:val="%1.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B457EF"/>
    <w:multiLevelType w:val="hybridMultilevel"/>
    <w:tmpl w:val="79588BAE"/>
    <w:lvl w:ilvl="0" w:tplc="573AE608">
      <w:start w:val="1"/>
      <w:numFmt w:val="decimal"/>
      <w:lvlText w:val="%1)"/>
      <w:lvlJc w:val="left"/>
      <w:pPr>
        <w:ind w:left="8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40"/>
      </w:pPr>
    </w:lvl>
    <w:lvl w:ilvl="2" w:tplc="0409001B" w:tentative="1">
      <w:start w:val="1"/>
      <w:numFmt w:val="lowerRoman"/>
      <w:lvlText w:val="%3."/>
      <w:lvlJc w:val="right"/>
      <w:pPr>
        <w:ind w:left="1795" w:hanging="440"/>
      </w:pPr>
    </w:lvl>
    <w:lvl w:ilvl="3" w:tplc="0409000F" w:tentative="1">
      <w:start w:val="1"/>
      <w:numFmt w:val="decimal"/>
      <w:lvlText w:val="%4."/>
      <w:lvlJc w:val="left"/>
      <w:pPr>
        <w:ind w:left="2235" w:hanging="440"/>
      </w:pPr>
    </w:lvl>
    <w:lvl w:ilvl="4" w:tplc="04090019" w:tentative="1">
      <w:start w:val="1"/>
      <w:numFmt w:val="upperLetter"/>
      <w:lvlText w:val="%5."/>
      <w:lvlJc w:val="left"/>
      <w:pPr>
        <w:ind w:left="2675" w:hanging="440"/>
      </w:pPr>
    </w:lvl>
    <w:lvl w:ilvl="5" w:tplc="0409001B" w:tentative="1">
      <w:start w:val="1"/>
      <w:numFmt w:val="lowerRoman"/>
      <w:lvlText w:val="%6."/>
      <w:lvlJc w:val="right"/>
      <w:pPr>
        <w:ind w:left="3115" w:hanging="440"/>
      </w:pPr>
    </w:lvl>
    <w:lvl w:ilvl="6" w:tplc="0409000F" w:tentative="1">
      <w:start w:val="1"/>
      <w:numFmt w:val="decimal"/>
      <w:lvlText w:val="%7."/>
      <w:lvlJc w:val="left"/>
      <w:pPr>
        <w:ind w:left="3555" w:hanging="440"/>
      </w:pPr>
    </w:lvl>
    <w:lvl w:ilvl="7" w:tplc="04090019" w:tentative="1">
      <w:start w:val="1"/>
      <w:numFmt w:val="upperLetter"/>
      <w:lvlText w:val="%8."/>
      <w:lvlJc w:val="left"/>
      <w:pPr>
        <w:ind w:left="3995" w:hanging="440"/>
      </w:pPr>
    </w:lvl>
    <w:lvl w:ilvl="8" w:tplc="0409001B" w:tentative="1">
      <w:start w:val="1"/>
      <w:numFmt w:val="lowerRoman"/>
      <w:lvlText w:val="%9."/>
      <w:lvlJc w:val="right"/>
      <w:pPr>
        <w:ind w:left="4435" w:hanging="440"/>
      </w:pPr>
    </w:lvl>
  </w:abstractNum>
  <w:num w:numId="1" w16cid:durableId="1347750977">
    <w:abstractNumId w:val="0"/>
  </w:num>
  <w:num w:numId="2" w16cid:durableId="142745329">
    <w:abstractNumId w:val="22"/>
  </w:num>
  <w:num w:numId="3" w16cid:durableId="1741440228">
    <w:abstractNumId w:val="22"/>
    <w:lvlOverride w:ilvl="0">
      <w:startOverride w:val="1"/>
    </w:lvlOverride>
  </w:num>
  <w:num w:numId="4" w16cid:durableId="481043899">
    <w:abstractNumId w:val="3"/>
  </w:num>
  <w:num w:numId="5" w16cid:durableId="781538804">
    <w:abstractNumId w:val="15"/>
  </w:num>
  <w:num w:numId="6" w16cid:durableId="149686119">
    <w:abstractNumId w:val="23"/>
  </w:num>
  <w:num w:numId="7" w16cid:durableId="575433604">
    <w:abstractNumId w:val="20"/>
  </w:num>
  <w:num w:numId="8" w16cid:durableId="1431971811">
    <w:abstractNumId w:val="17"/>
  </w:num>
  <w:num w:numId="9" w16cid:durableId="1298216313">
    <w:abstractNumId w:val="12"/>
  </w:num>
  <w:num w:numId="10" w16cid:durableId="69085208">
    <w:abstractNumId w:val="16"/>
  </w:num>
  <w:num w:numId="11" w16cid:durableId="937056246">
    <w:abstractNumId w:val="13"/>
  </w:num>
  <w:num w:numId="12" w16cid:durableId="1194928333">
    <w:abstractNumId w:val="18"/>
  </w:num>
  <w:num w:numId="13" w16cid:durableId="1382249215">
    <w:abstractNumId w:val="14"/>
  </w:num>
  <w:num w:numId="14" w16cid:durableId="1102872364">
    <w:abstractNumId w:val="21"/>
  </w:num>
  <w:num w:numId="15" w16cid:durableId="2070959623">
    <w:abstractNumId w:val="5"/>
  </w:num>
  <w:num w:numId="16" w16cid:durableId="1637834522">
    <w:abstractNumId w:val="7"/>
  </w:num>
  <w:num w:numId="17" w16cid:durableId="1273127169">
    <w:abstractNumId w:val="1"/>
  </w:num>
  <w:num w:numId="18" w16cid:durableId="1339425184">
    <w:abstractNumId w:val="8"/>
  </w:num>
  <w:num w:numId="19" w16cid:durableId="848636958">
    <w:abstractNumId w:val="10"/>
  </w:num>
  <w:num w:numId="20" w16cid:durableId="1592935289">
    <w:abstractNumId w:val="19"/>
  </w:num>
  <w:num w:numId="21" w16cid:durableId="779186873">
    <w:abstractNumId w:val="2"/>
  </w:num>
  <w:num w:numId="22" w16cid:durableId="186144408">
    <w:abstractNumId w:val="6"/>
  </w:num>
  <w:num w:numId="23" w16cid:durableId="1835534344">
    <w:abstractNumId w:val="9"/>
  </w:num>
  <w:num w:numId="24" w16cid:durableId="1509908492">
    <w:abstractNumId w:val="4"/>
  </w:num>
  <w:num w:numId="25" w16cid:durableId="18990503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56"/>
    <w:rsid w:val="001143AD"/>
    <w:rsid w:val="001269A9"/>
    <w:rsid w:val="00183FB4"/>
    <w:rsid w:val="00213F85"/>
    <w:rsid w:val="002725DB"/>
    <w:rsid w:val="002A7599"/>
    <w:rsid w:val="002B36AA"/>
    <w:rsid w:val="002C33DF"/>
    <w:rsid w:val="002D0EDE"/>
    <w:rsid w:val="003354AB"/>
    <w:rsid w:val="00426A06"/>
    <w:rsid w:val="004A4596"/>
    <w:rsid w:val="00513531"/>
    <w:rsid w:val="006157B3"/>
    <w:rsid w:val="00681740"/>
    <w:rsid w:val="006C1356"/>
    <w:rsid w:val="00836037"/>
    <w:rsid w:val="009F0F8A"/>
    <w:rsid w:val="00A02DF4"/>
    <w:rsid w:val="00AD396F"/>
    <w:rsid w:val="00B05ACA"/>
    <w:rsid w:val="00BF10A1"/>
    <w:rsid w:val="00C11DBD"/>
    <w:rsid w:val="00C427EA"/>
    <w:rsid w:val="00C9374F"/>
    <w:rsid w:val="00DB3CF9"/>
    <w:rsid w:val="00DB641A"/>
    <w:rsid w:val="00E87045"/>
    <w:rsid w:val="00EB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FB2DF"/>
  <w15:chartTrackingRefBased/>
  <w15:docId w15:val="{35A883C1-5027-4CFD-ACA6-6B96843E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lang w:val="en-US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numPr>
        <w:numId w:val="4"/>
      </w:numPr>
      <w:tabs>
        <w:tab w:val="clear" w:pos="1636"/>
        <w:tab w:val="num" w:pos="360"/>
      </w:tabs>
      <w:spacing w:before="360" w:after="120" w:line="240" w:lineRule="auto"/>
      <w:ind w:left="360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customStyle="1" w:styleId="a5">
    <w:name w:val="표 눈금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0"/>
    <w:next w:val="a0"/>
    <w:link w:val="Char0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6"/>
    <w:uiPriority w:val="11"/>
    <w:rPr>
      <w:b/>
      <w:bCs/>
      <w:color w:val="5B9BD5" w:themeColor="accent1"/>
      <w:sz w:val="24"/>
    </w:rPr>
  </w:style>
  <w:style w:type="character" w:customStyle="1" w:styleId="1Char">
    <w:name w:val="제목 1 Char"/>
    <w:basedOn w:val="a1"/>
    <w:link w:val="1"/>
    <w:uiPriority w:val="9"/>
    <w:rPr>
      <w:b/>
      <w:bCs/>
      <w:caps/>
      <w:color w:val="1F4E79" w:themeColor="accent1" w:themeShade="80"/>
      <w:sz w:val="28"/>
    </w:rPr>
  </w:style>
  <w:style w:type="table" w:customStyle="1" w:styleId="a7">
    <w:name w:val="팁 표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8">
    <w:name w:val="팁 텍스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9">
    <w:name w:val="개체 틀 텍스트"/>
    <w:basedOn w:val="a1"/>
    <w:uiPriority w:val="99"/>
    <w:semiHidden/>
    <w:rPr>
      <w:color w:val="808080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Char">
    <w:name w:val="제목 2 Char"/>
    <w:basedOn w:val="a1"/>
    <w:link w:val="2"/>
    <w:uiPriority w:val="9"/>
    <w:rPr>
      <w:b/>
      <w:bCs/>
      <w:color w:val="5B9BD5" w:themeColor="accent1"/>
      <w:sz w:val="24"/>
    </w:rPr>
  </w:style>
  <w:style w:type="paragraph" w:customStyle="1" w:styleId="a">
    <w:name w:val="글머리 기호 목록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머리글 Char"/>
    <w:basedOn w:val="a1"/>
    <w:link w:val="ab"/>
    <w:uiPriority w:val="99"/>
  </w:style>
  <w:style w:type="paragraph" w:styleId="ac">
    <w:name w:val="footer"/>
    <w:basedOn w:val="a0"/>
    <w:link w:val="Char2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Char2">
    <w:name w:val="바닥글 Char"/>
    <w:basedOn w:val="a1"/>
    <w:link w:val="ac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41">
    <w:name w:val="눈금 표 4 강조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d">
    <w:name w:val="눈금 표 밝게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e">
    <w:name w:val="프로젝트 범위 표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customStyle="1" w:styleId="af">
    <w:name w:val="바닥글 텍스트"/>
    <w:basedOn w:val="a0"/>
    <w:link w:val="af0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af0">
    <w:name w:val="바닥글 텍스트 문자"/>
    <w:basedOn w:val="a1"/>
    <w:link w:val="af"/>
    <w:uiPriority w:val="12"/>
    <w:rPr>
      <w:i/>
      <w:iCs/>
      <w:sz w:val="14"/>
    </w:rPr>
  </w:style>
  <w:style w:type="character" w:styleId="af1">
    <w:name w:val="Placeholder Text"/>
    <w:basedOn w:val="a1"/>
    <w:uiPriority w:val="99"/>
    <w:semiHidden/>
    <w:rsid w:val="00DB3CF9"/>
    <w:rPr>
      <w:color w:val="808080"/>
    </w:rPr>
  </w:style>
  <w:style w:type="paragraph" w:styleId="af2">
    <w:name w:val="List Paragraph"/>
    <w:basedOn w:val="a0"/>
    <w:uiPriority w:val="34"/>
    <w:unhideWhenUsed/>
    <w:qFormat/>
    <w:rsid w:val="002725DB"/>
    <w:pPr>
      <w:ind w:leftChars="400" w:left="800"/>
    </w:pPr>
  </w:style>
  <w:style w:type="paragraph" w:styleId="af3">
    <w:name w:val="Date"/>
    <w:basedOn w:val="a0"/>
    <w:next w:val="a0"/>
    <w:link w:val="Char3"/>
    <w:uiPriority w:val="99"/>
    <w:semiHidden/>
    <w:unhideWhenUsed/>
    <w:rsid w:val="002B36AA"/>
  </w:style>
  <w:style w:type="character" w:customStyle="1" w:styleId="Char3">
    <w:name w:val="날짜 Char"/>
    <w:basedOn w:val="a1"/>
    <w:link w:val="af3"/>
    <w:uiPriority w:val="99"/>
    <w:semiHidden/>
    <w:rsid w:val="002B3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pa\AppData\Roaming\Microsoft\Templates\&#54532;&#47196;&#51229;&#53944;%20&#48276;&#5094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B9A89CDAD34897ADA7BEF2AF5A49C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D444B94-3D2E-4599-BEFD-538B65A92987}"/>
      </w:docPartPr>
      <w:docPartBody>
        <w:p w:rsidR="00CB4172" w:rsidRDefault="00CB4172">
          <w:pPr>
            <w:pStyle w:val="36B9A89CDAD34897ADA7BEF2AF5A49C0"/>
          </w:pPr>
          <w:r>
            <w:rPr>
              <w:lang w:val="ko-KR"/>
            </w:rPr>
            <w:t>[날짜 선택]</w:t>
          </w:r>
        </w:p>
      </w:docPartBody>
    </w:docPart>
    <w:docPart>
      <w:docPartPr>
        <w:name w:val="109A3DE1B4404F50B5A5FA1A26F1D40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86160A8-F250-49A5-8E76-D9269ECB60D0}"/>
      </w:docPartPr>
      <w:docPartBody>
        <w:p w:rsidR="00CB4172" w:rsidRDefault="00CB4172">
          <w:pPr>
            <w:pStyle w:val="109A3DE1B4404F50B5A5FA1A26F1D404"/>
          </w:pPr>
          <w:r>
            <w:rPr>
              <w:rStyle w:val="a3"/>
              <w:lang w:val="ko-KR"/>
            </w:rPr>
            <w:t>텍스트를 입력하려면 여기를 클릭하세요.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altName w:val="HYGothic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72"/>
    <w:rsid w:val="00227816"/>
    <w:rsid w:val="003354AB"/>
    <w:rsid w:val="00CB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B9A89CDAD34897ADA7BEF2AF5A49C0">
    <w:name w:val="36B9A89CDAD34897ADA7BEF2AF5A49C0"/>
    <w:pPr>
      <w:widowControl w:val="0"/>
      <w:wordWrap w:val="0"/>
      <w:autoSpaceDE w:val="0"/>
      <w:autoSpaceDN w:val="0"/>
    </w:pPr>
  </w:style>
  <w:style w:type="character" w:customStyle="1" w:styleId="a3">
    <w:name w:val="개체 틀 텍스트"/>
    <w:basedOn w:val="a0"/>
    <w:uiPriority w:val="99"/>
    <w:semiHidden/>
    <w:rPr>
      <w:color w:val="808080"/>
    </w:rPr>
  </w:style>
  <w:style w:type="paragraph" w:customStyle="1" w:styleId="109A3DE1B4404F50B5A5FA1A26F1D404">
    <w:name w:val="109A3DE1B4404F50B5A5FA1A26F1D404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9c1fb53-399a-4d91-bfc2-0a118990ebe4" xsi:nil="true"/>
    <AssetExpire xmlns="49c1fb53-399a-4d91-bfc2-0a118990ebe4">2029-01-01T08:00:00+00:00</AssetExpire>
    <CampaignTagsTaxHTField0 xmlns="49c1fb53-399a-4d91-bfc2-0a118990ebe4">
      <Terms xmlns="http://schemas.microsoft.com/office/infopath/2007/PartnerControls"/>
    </CampaignTagsTaxHTField0>
    <IntlLangReviewDate xmlns="49c1fb53-399a-4d91-bfc2-0a118990ebe4" xsi:nil="true"/>
    <TPFriendlyName xmlns="49c1fb53-399a-4d91-bfc2-0a118990ebe4" xsi:nil="true"/>
    <IntlLangReview xmlns="49c1fb53-399a-4d91-bfc2-0a118990ebe4">false</IntlLangReview>
    <LocLastLocAttemptVersionLookup xmlns="49c1fb53-399a-4d91-bfc2-0a118990ebe4">844755</LocLastLocAttemptVersionLookup>
    <PolicheckWords xmlns="49c1fb53-399a-4d91-bfc2-0a118990ebe4" xsi:nil="true"/>
    <SubmitterId xmlns="49c1fb53-399a-4d91-bfc2-0a118990ebe4" xsi:nil="true"/>
    <AcquiredFrom xmlns="49c1fb53-399a-4d91-bfc2-0a118990ebe4">Internal MS</AcquiredFrom>
    <EditorialStatus xmlns="49c1fb53-399a-4d91-bfc2-0a118990ebe4">Complete</EditorialStatus>
    <Markets xmlns="49c1fb53-399a-4d91-bfc2-0a118990ebe4"/>
    <OriginAsset xmlns="49c1fb53-399a-4d91-bfc2-0a118990ebe4" xsi:nil="true"/>
    <AssetStart xmlns="49c1fb53-399a-4d91-bfc2-0a118990ebe4">2012-06-27T21:54:00+00:00</AssetStart>
    <FriendlyTitle xmlns="49c1fb53-399a-4d91-bfc2-0a118990ebe4" xsi:nil="true"/>
    <MarketSpecific xmlns="49c1fb53-399a-4d91-bfc2-0a118990ebe4">false</MarketSpecific>
    <TPNamespace xmlns="49c1fb53-399a-4d91-bfc2-0a118990ebe4" xsi:nil="true"/>
    <PublishStatusLookup xmlns="49c1fb53-399a-4d91-bfc2-0a118990ebe4">
      <Value>468865</Value>
    </PublishStatusLookup>
    <APAuthor xmlns="49c1fb53-399a-4d91-bfc2-0a118990ebe4">
      <UserInfo>
        <DisplayName>MIDDLEEAST\v-keerth</DisplayName>
        <AccountId>2799</AccountId>
        <AccountType/>
      </UserInfo>
    </APAuthor>
    <TPCommandLine xmlns="49c1fb53-399a-4d91-bfc2-0a118990ebe4" xsi:nil="true"/>
    <IntlLangReviewer xmlns="49c1fb53-399a-4d91-bfc2-0a118990ebe4" xsi:nil="true"/>
    <OpenTemplate xmlns="49c1fb53-399a-4d91-bfc2-0a118990ebe4">true</OpenTemplate>
    <CSXSubmissionDate xmlns="49c1fb53-399a-4d91-bfc2-0a118990ebe4" xsi:nil="true"/>
    <TaxCatchAll xmlns="49c1fb53-399a-4d91-bfc2-0a118990ebe4"/>
    <Manager xmlns="49c1fb53-399a-4d91-bfc2-0a118990ebe4" xsi:nil="true"/>
    <NumericId xmlns="49c1fb53-399a-4d91-bfc2-0a118990ebe4" xsi:nil="true"/>
    <ParentAssetId xmlns="49c1fb53-399a-4d91-bfc2-0a118990ebe4" xsi:nil="true"/>
    <OriginalSourceMarket xmlns="49c1fb53-399a-4d91-bfc2-0a118990ebe4">english</OriginalSourceMarket>
    <ApprovalStatus xmlns="49c1fb53-399a-4d91-bfc2-0a118990ebe4">InProgress</ApprovalStatus>
    <TPComponent xmlns="49c1fb53-399a-4d91-bfc2-0a118990ebe4" xsi:nil="true"/>
    <EditorialTags xmlns="49c1fb53-399a-4d91-bfc2-0a118990ebe4" xsi:nil="true"/>
    <TPExecutable xmlns="49c1fb53-399a-4d91-bfc2-0a118990ebe4" xsi:nil="true"/>
    <TPLaunchHelpLink xmlns="49c1fb53-399a-4d91-bfc2-0a118990ebe4" xsi:nil="true"/>
    <LocComments xmlns="49c1fb53-399a-4d91-bfc2-0a118990ebe4" xsi:nil="true"/>
    <LocRecommendedHandoff xmlns="49c1fb53-399a-4d91-bfc2-0a118990ebe4" xsi:nil="true"/>
    <SourceTitle xmlns="49c1fb53-399a-4d91-bfc2-0a118990ebe4" xsi:nil="true"/>
    <CSXUpdate xmlns="49c1fb53-399a-4d91-bfc2-0a118990ebe4">false</CSXUpdate>
    <IntlLocPriority xmlns="49c1fb53-399a-4d91-bfc2-0a118990ebe4" xsi:nil="true"/>
    <UAProjectedTotalWords xmlns="49c1fb53-399a-4d91-bfc2-0a118990ebe4" xsi:nil="true"/>
    <AssetType xmlns="49c1fb53-399a-4d91-bfc2-0a118990ebe4">TP</AssetType>
    <MachineTranslated xmlns="49c1fb53-399a-4d91-bfc2-0a118990ebe4">false</MachineTranslated>
    <OutputCachingOn xmlns="49c1fb53-399a-4d91-bfc2-0a118990ebe4">false</OutputCachingOn>
    <TemplateStatus xmlns="49c1fb53-399a-4d91-bfc2-0a118990ebe4">Complete</TemplateStatus>
    <IsSearchable xmlns="49c1fb53-399a-4d91-bfc2-0a118990ebe4">true</IsSearchable>
    <ContentItem xmlns="49c1fb53-399a-4d91-bfc2-0a118990ebe4" xsi:nil="true"/>
    <HandoffToMSDN xmlns="49c1fb53-399a-4d91-bfc2-0a118990ebe4" xsi:nil="true"/>
    <ShowIn xmlns="49c1fb53-399a-4d91-bfc2-0a118990ebe4">Show everywhere</ShowIn>
    <ThumbnailAssetId xmlns="49c1fb53-399a-4d91-bfc2-0a118990ebe4" xsi:nil="true"/>
    <UALocComments xmlns="49c1fb53-399a-4d91-bfc2-0a118990ebe4" xsi:nil="true"/>
    <UALocRecommendation xmlns="49c1fb53-399a-4d91-bfc2-0a118990ebe4">Localize</UALocRecommendation>
    <LastModifiedDateTime xmlns="49c1fb53-399a-4d91-bfc2-0a118990ebe4" xsi:nil="true"/>
    <LegacyData xmlns="49c1fb53-399a-4d91-bfc2-0a118990ebe4" xsi:nil="true"/>
    <LocManualTestRequired xmlns="49c1fb53-399a-4d91-bfc2-0a118990ebe4">false</LocManualTestRequired>
    <LocMarketGroupTiers2 xmlns="49c1fb53-399a-4d91-bfc2-0a118990ebe4" xsi:nil="true"/>
    <ClipArtFilename xmlns="49c1fb53-399a-4d91-bfc2-0a118990ebe4" xsi:nil="true"/>
    <TPApplication xmlns="49c1fb53-399a-4d91-bfc2-0a118990ebe4" xsi:nil="true"/>
    <CSXHash xmlns="49c1fb53-399a-4d91-bfc2-0a118990ebe4" xsi:nil="true"/>
    <DirectSourceMarket xmlns="49c1fb53-399a-4d91-bfc2-0a118990ebe4">english</DirectSourceMarket>
    <PrimaryImageGen xmlns="49c1fb53-399a-4d91-bfc2-0a118990ebe4">true</PrimaryImageGen>
    <PlannedPubDate xmlns="49c1fb53-399a-4d91-bfc2-0a118990ebe4" xsi:nil="true"/>
    <CSXSubmissionMarket xmlns="49c1fb53-399a-4d91-bfc2-0a118990ebe4" xsi:nil="true"/>
    <Downloads xmlns="49c1fb53-399a-4d91-bfc2-0a118990ebe4">0</Downloads>
    <ArtSampleDocs xmlns="49c1fb53-399a-4d91-bfc2-0a118990ebe4" xsi:nil="true"/>
    <TrustLevel xmlns="49c1fb53-399a-4d91-bfc2-0a118990ebe4">1 Microsoft Managed Content</TrustLevel>
    <BlockPublish xmlns="49c1fb53-399a-4d91-bfc2-0a118990ebe4">false</BlockPublish>
    <TPLaunchHelpLinkType xmlns="49c1fb53-399a-4d91-bfc2-0a118990ebe4">Template</TPLaunchHelpLinkType>
    <LocalizationTagsTaxHTField0 xmlns="49c1fb53-399a-4d91-bfc2-0a118990ebe4">
      <Terms xmlns="http://schemas.microsoft.com/office/infopath/2007/PartnerControls"/>
    </LocalizationTagsTaxHTField0>
    <BusinessGroup xmlns="49c1fb53-399a-4d91-bfc2-0a118990ebe4" xsi:nil="true"/>
    <Providers xmlns="49c1fb53-399a-4d91-bfc2-0a118990ebe4" xsi:nil="true"/>
    <TemplateTemplateType xmlns="49c1fb53-399a-4d91-bfc2-0a118990ebe4">Word Document Template</TemplateTemplateType>
    <TimesCloned xmlns="49c1fb53-399a-4d91-bfc2-0a118990ebe4" xsi:nil="true"/>
    <TPAppVersion xmlns="49c1fb53-399a-4d91-bfc2-0a118990ebe4" xsi:nil="true"/>
    <VoteCount xmlns="49c1fb53-399a-4d91-bfc2-0a118990ebe4" xsi:nil="true"/>
    <AverageRating xmlns="49c1fb53-399a-4d91-bfc2-0a118990ebe4" xsi:nil="true"/>
    <FeatureTagsTaxHTField0 xmlns="49c1fb53-399a-4d91-bfc2-0a118990ebe4">
      <Terms xmlns="http://schemas.microsoft.com/office/infopath/2007/PartnerControls"/>
    </FeatureTagsTaxHTField0>
    <Provider xmlns="49c1fb53-399a-4d91-bfc2-0a118990ebe4" xsi:nil="true"/>
    <UACurrentWords xmlns="49c1fb53-399a-4d91-bfc2-0a118990ebe4" xsi:nil="true"/>
    <AssetId xmlns="49c1fb53-399a-4d91-bfc2-0a118990ebe4">TP102927812</AssetId>
    <TPClientViewer xmlns="49c1fb53-399a-4d91-bfc2-0a118990ebe4" xsi:nil="true"/>
    <DSATActionTaken xmlns="49c1fb53-399a-4d91-bfc2-0a118990ebe4" xsi:nil="true"/>
    <APEditor xmlns="49c1fb53-399a-4d91-bfc2-0a118990ebe4">
      <UserInfo>
        <DisplayName/>
        <AccountId xsi:nil="true"/>
        <AccountType/>
      </UserInfo>
    </APEditor>
    <TPInstallLocation xmlns="49c1fb53-399a-4d91-bfc2-0a118990ebe4" xsi:nil="true"/>
    <OOCacheId xmlns="49c1fb53-399a-4d91-bfc2-0a118990ebe4" xsi:nil="true"/>
    <IsDeleted xmlns="49c1fb53-399a-4d91-bfc2-0a118990ebe4">false</IsDeleted>
    <PublishTargets xmlns="49c1fb53-399a-4d91-bfc2-0a118990ebe4">OfficeOnlineVNext</PublishTargets>
    <ApprovalLog xmlns="49c1fb53-399a-4d91-bfc2-0a118990ebe4" xsi:nil="true"/>
    <BugNumber xmlns="49c1fb53-399a-4d91-bfc2-0a118990ebe4" xsi:nil="true"/>
    <CrawlForDependencies xmlns="49c1fb53-399a-4d91-bfc2-0a118990ebe4">false</CrawlForDependencies>
    <InternalTagsTaxHTField0 xmlns="49c1fb53-399a-4d91-bfc2-0a118990ebe4">
      <Terms xmlns="http://schemas.microsoft.com/office/infopath/2007/PartnerControls"/>
    </InternalTagsTaxHTField0>
    <LastHandOff xmlns="49c1fb53-399a-4d91-bfc2-0a118990ebe4" xsi:nil="true"/>
    <Milestone xmlns="49c1fb53-399a-4d91-bfc2-0a118990ebe4" xsi:nil="true"/>
    <OriginalRelease xmlns="49c1fb53-399a-4d91-bfc2-0a118990ebe4">15</OriginalRelease>
    <RecommendationsModifier xmlns="49c1fb53-399a-4d91-bfc2-0a118990ebe4" xsi:nil="true"/>
    <ScenarioTagsTaxHTField0 xmlns="49c1fb53-399a-4d91-bfc2-0a118990ebe4">
      <Terms xmlns="http://schemas.microsoft.com/office/infopath/2007/PartnerControls"/>
    </ScenarioTagsTaxHTField0>
    <UANotes xmlns="49c1fb53-399a-4d91-bfc2-0a118990eb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70926BE6910EE541A5C8A9203B4061CC0400C52140320FE295488DD4381964E77F84" ma:contentTypeVersion="57" ma:contentTypeDescription="Create a new document." ma:contentTypeScope="" ma:versionID="fb68b574494ff423512a6d157fda585d">
  <xsd:schema xmlns:xsd="http://www.w3.org/2001/XMLSchema" xmlns:xs="http://www.w3.org/2001/XMLSchema" xmlns:p="http://schemas.microsoft.com/office/2006/metadata/properties" xmlns:ns2="49c1fb53-399a-4d91-bfc2-0a118990ebe4" targetNamespace="http://schemas.microsoft.com/office/2006/metadata/properties" ma:root="true" ma:fieldsID="0c909fc9147f5cd72e5e5bce45a50b95" ns2:_="">
    <xsd:import namespace="49c1fb53-399a-4d91-bfc2-0a118990ebe4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1fb53-399a-4d91-bfc2-0a118990ebe4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46eace49-6800-49f1-a64f-ebba43398223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998FE1E4-65AF-4644-A335-DDF948C303E5}" ma:internalName="CSXSubmissionMarket" ma:readOnly="false" ma:showField="MarketName" ma:web="49c1fb53-399a-4d91-bfc2-0a118990ebe4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f9e05721-622c-44cb-9266-41f3c0e6162c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9DE6945-A8C8-4B02-AD64-E66D49B13DD1}" ma:internalName="InProjectListLookup" ma:readOnly="true" ma:showField="InProjectLis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085c3879-e14f-4ad1-98de-c23ee0a51699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9DE6945-A8C8-4B02-AD64-E66D49B13DD1}" ma:internalName="LastCompleteVersionLookup" ma:readOnly="true" ma:showField="LastComplete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9DE6945-A8C8-4B02-AD64-E66D49B13DD1}" ma:internalName="LastPreviewErrorLookup" ma:readOnly="true" ma:showField="LastPreview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9DE6945-A8C8-4B02-AD64-E66D49B13DD1}" ma:internalName="LastPreviewResultLookup" ma:readOnly="true" ma:showField="LastPreview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9DE6945-A8C8-4B02-AD64-E66D49B13DD1}" ma:internalName="LastPreviewAttemptDateLookup" ma:readOnly="true" ma:showField="LastPreview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9DE6945-A8C8-4B02-AD64-E66D49B13DD1}" ma:internalName="LastPreviewedByLookup" ma:readOnly="true" ma:showField="LastPreview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9DE6945-A8C8-4B02-AD64-E66D49B13DD1}" ma:internalName="LastPreviewTimeLookup" ma:readOnly="true" ma:showField="LastPreview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9DE6945-A8C8-4B02-AD64-E66D49B13DD1}" ma:internalName="LastPreviewVersionLookup" ma:readOnly="true" ma:showField="LastPreview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9DE6945-A8C8-4B02-AD64-E66D49B13DD1}" ma:internalName="LastPublishErrorLookup" ma:readOnly="true" ma:showField="LastPublish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9DE6945-A8C8-4B02-AD64-E66D49B13DD1}" ma:internalName="LastPublishResultLookup" ma:readOnly="true" ma:showField="LastPublish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9DE6945-A8C8-4B02-AD64-E66D49B13DD1}" ma:internalName="LastPublishAttemptDateLookup" ma:readOnly="true" ma:showField="LastPublish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9DE6945-A8C8-4B02-AD64-E66D49B13DD1}" ma:internalName="LastPublishedByLookup" ma:readOnly="true" ma:showField="LastPublish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9DE6945-A8C8-4B02-AD64-E66D49B13DD1}" ma:internalName="LastPublishTimeLookup" ma:readOnly="true" ma:showField="LastPublish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9DE6945-A8C8-4B02-AD64-E66D49B13DD1}" ma:internalName="LastPublishVersionLookup" ma:readOnly="true" ma:showField="LastPublish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0F6EFE92-EA97-47A1-8B41-AB7AAC6F2484}" ma:internalName="LocLastLocAttemptVersionLookup" ma:readOnly="false" ma:showField="LastLocAttemptVersion" ma:web="49c1fb53-399a-4d91-bfc2-0a118990ebe4">
      <xsd:simpleType>
        <xsd:restriction base="dms:Lookup"/>
      </xsd:simpleType>
    </xsd:element>
    <xsd:element name="LocLastLocAttemptVersionTypeLookup" ma:index="72" nillable="true" ma:displayName="Loc Last Loc Attempt Version Type" ma:default="" ma:list="{0F6EFE92-EA97-47A1-8B41-AB7AAC6F2484}" ma:internalName="LocLastLocAttemptVersionTypeLookup" ma:readOnly="true" ma:showField="LastLocAttemptVersionType" ma:web="49c1fb53-399a-4d91-bfc2-0a118990ebe4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0F6EFE92-EA97-47A1-8B41-AB7AAC6F2484}" ma:internalName="LocNewPublishedVersionLookup" ma:readOnly="true" ma:showField="NewPublishedVersion" ma:web="49c1fb53-399a-4d91-bfc2-0a118990ebe4">
      <xsd:simpleType>
        <xsd:restriction base="dms:Lookup"/>
      </xsd:simpleType>
    </xsd:element>
    <xsd:element name="LocOverallHandbackStatusLookup" ma:index="76" nillable="true" ma:displayName="Loc Overall Handback Status" ma:default="" ma:list="{0F6EFE92-EA97-47A1-8B41-AB7AAC6F2484}" ma:internalName="LocOverallHandbackStatusLookup" ma:readOnly="true" ma:showField="OverallHandbackStatus" ma:web="49c1fb53-399a-4d91-bfc2-0a118990ebe4">
      <xsd:simpleType>
        <xsd:restriction base="dms:Lookup"/>
      </xsd:simpleType>
    </xsd:element>
    <xsd:element name="LocOverallLocStatusLookup" ma:index="77" nillable="true" ma:displayName="Loc Overall Localize Status" ma:default="" ma:list="{0F6EFE92-EA97-47A1-8B41-AB7AAC6F2484}" ma:internalName="LocOverallLocStatusLookup" ma:readOnly="true" ma:showField="OverallLocStatus" ma:web="49c1fb53-399a-4d91-bfc2-0a118990ebe4">
      <xsd:simpleType>
        <xsd:restriction base="dms:Lookup"/>
      </xsd:simpleType>
    </xsd:element>
    <xsd:element name="LocOverallPreviewStatusLookup" ma:index="78" nillable="true" ma:displayName="Loc Overall Preview Status" ma:default="" ma:list="{0F6EFE92-EA97-47A1-8B41-AB7AAC6F2484}" ma:internalName="LocOverallPreviewStatusLookup" ma:readOnly="true" ma:showField="OverallPreviewStatus" ma:web="49c1fb53-399a-4d91-bfc2-0a118990ebe4">
      <xsd:simpleType>
        <xsd:restriction base="dms:Lookup"/>
      </xsd:simpleType>
    </xsd:element>
    <xsd:element name="LocOverallPublishStatusLookup" ma:index="79" nillable="true" ma:displayName="Loc Overall Publish Status" ma:default="" ma:list="{0F6EFE92-EA97-47A1-8B41-AB7AAC6F2484}" ma:internalName="LocOverallPublishStatusLookup" ma:readOnly="true" ma:showField="OverallPublishStatus" ma:web="49c1fb53-399a-4d91-bfc2-0a118990ebe4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0F6EFE92-EA97-47A1-8B41-AB7AAC6F2484}" ma:internalName="LocProcessedForHandoffsLookup" ma:readOnly="true" ma:showField="ProcessedForHandoffs" ma:web="49c1fb53-399a-4d91-bfc2-0a118990ebe4">
      <xsd:simpleType>
        <xsd:restriction base="dms:Lookup"/>
      </xsd:simpleType>
    </xsd:element>
    <xsd:element name="LocProcessedForMarketsLookup" ma:index="82" nillable="true" ma:displayName="Loc Processed For Markets" ma:default="" ma:list="{0F6EFE92-EA97-47A1-8B41-AB7AAC6F2484}" ma:internalName="LocProcessedForMarketsLookup" ma:readOnly="true" ma:showField="ProcessedForMarkets" ma:web="49c1fb53-399a-4d91-bfc2-0a118990ebe4">
      <xsd:simpleType>
        <xsd:restriction base="dms:Lookup"/>
      </xsd:simpleType>
    </xsd:element>
    <xsd:element name="LocPublishedDependentAssetsLookup" ma:index="83" nillable="true" ma:displayName="Loc Published Dependent Assets" ma:default="" ma:list="{0F6EFE92-EA97-47A1-8B41-AB7AAC6F2484}" ma:internalName="LocPublishedDependentAssetsLookup" ma:readOnly="true" ma:showField="PublishedDependentAssets" ma:web="49c1fb53-399a-4d91-bfc2-0a118990ebe4">
      <xsd:simpleType>
        <xsd:restriction base="dms:Lookup"/>
      </xsd:simpleType>
    </xsd:element>
    <xsd:element name="LocPublishedLinkedAssetsLookup" ma:index="84" nillable="true" ma:displayName="Loc Published Linked Assets" ma:default="" ma:list="{0F6EFE92-EA97-47A1-8B41-AB7AAC6F2484}" ma:internalName="LocPublishedLinkedAssetsLookup" ma:readOnly="true" ma:showField="PublishedLinkedAssets" ma:web="49c1fb53-399a-4d91-bfc2-0a118990ebe4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6e2371ae-b2bd-4992-837f-63963325355f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998FE1E4-65AF-4644-A335-DDF948C303E5}" ma:internalName="Markets" ma:readOnly="false" ma:showField="MarketNa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9DE6945-A8C8-4B02-AD64-E66D49B13DD1}" ma:internalName="NumOfRatingsLookup" ma:readOnly="true" ma:showField="NumOfRating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9DE6945-A8C8-4B02-AD64-E66D49B13DD1}" ma:internalName="PublishStatusLookup" ma:readOnly="false" ma:showField="PublishStatu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502d106f-1a72-436f-9056-09977804f36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eaa5a869-0ce9-45b3-aa27-3f613c45af54}" ma:internalName="TaxCatchAll" ma:showField="CatchAllData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eaa5a869-0ce9-45b3-aa27-3f613c45af54}" ma:internalName="TaxCatchAllLabel" ma:readOnly="true" ma:showField="CatchAllDataLabel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91A115A9-7DD6-4466-8810-7A4655201C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6D547B-1A8E-42A3-8288-1ECB4B3B303B}">
  <ds:schemaRefs>
    <ds:schemaRef ds:uri="http://schemas.microsoft.com/office/2006/metadata/properties"/>
    <ds:schemaRef ds:uri="http://schemas.microsoft.com/office/infopath/2007/PartnerControls"/>
    <ds:schemaRef ds:uri="49c1fb53-399a-4d91-bfc2-0a118990ebe4"/>
  </ds:schemaRefs>
</ds:datastoreItem>
</file>

<file path=customXml/itemProps3.xml><?xml version="1.0" encoding="utf-8"?>
<ds:datastoreItem xmlns:ds="http://schemas.openxmlformats.org/officeDocument/2006/customXml" ds:itemID="{3CA5A98B-6FB3-4CE2-A08F-61AC6880A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1fb53-399a-4d91-bfc2-0a118990e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F6B333-2A9A-48A6-8A2C-0FEF95B584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프로젝트 범위</Template>
  <TotalTime>121</TotalTime>
  <Pages>4</Pages>
  <Words>301</Words>
  <Characters>1716</Characters>
  <Application>Microsoft Office Word</Application>
  <DocSecurity>0</DocSecurity>
  <Lines>14</Lines>
  <Paragraphs>4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개요</vt:lpstr>
      <vt:lpstr>    프로젝트 배경 및 설명</vt:lpstr>
      <vt:lpstr>    프로젝트 범위</vt:lpstr>
      <vt:lpstr>    고수준 요구 사항</vt:lpstr>
      <vt:lpstr>    결과</vt:lpstr>
      <vt:lpstr>    관계자</vt:lpstr>
      <vt:lpstr>    관련 비즈니스 프로세스 또는 시스템</vt:lpstr>
      <vt:lpstr>    특정 제외 사항</vt:lpstr>
      <vt:lpstr>    이행 계획</vt:lpstr>
      <vt:lpstr>    고수준 일정</vt:lpstr>
      <vt:lpstr>승인 및 진행 담당</vt:lpstr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Hyun-Jung Kim</dc:creator>
  <cp:lastModifiedBy>Hyun-Jung Kim</cp:lastModifiedBy>
  <cp:revision>13</cp:revision>
  <dcterms:created xsi:type="dcterms:W3CDTF">2025-08-16T01:46:00Z</dcterms:created>
  <dcterms:modified xsi:type="dcterms:W3CDTF">2025-08-16T09:01:00Z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0x01010070926BE6910EE541A5C8A9203B4061CC0400C52140320FE295488DD4381964E77F84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HiddenCategoryTags">
    <vt:lpwstr/>
  </property>
  <property fmtid="{D5CDD505-2E9C-101B-9397-08002B2CF9AE}" pid="9" name="CategoryTags">
    <vt:lpwstr/>
  </property>
  <property fmtid="{D5CDD505-2E9C-101B-9397-08002B2CF9AE}" pid="10" name="LocMarketGroupTiers">
    <vt:lpwstr/>
  </property>
  <property fmtid="{D5CDD505-2E9C-101B-9397-08002B2CF9AE}" pid="11" name="CategoryTagsTaxHTField0">
    <vt:lpwstr/>
  </property>
  <property fmtid="{D5CDD505-2E9C-101B-9397-08002B2CF9AE}" pid="12" name="HiddenCategoryTagsTaxHTField0">
    <vt:lpwstr/>
  </property>
</Properties>
</file>