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E1D" w:rsidRDefault="00A42E1D" w:rsidP="00EF2182">
      <w:pPr>
        <w:rPr>
          <w:rFonts w:ascii="Aldhabi" w:hAnsi="Aldhabi" w:cs="Aldhabi"/>
        </w:rPr>
      </w:pPr>
      <w:r>
        <w:rPr>
          <w:rFonts w:ascii="Franklin Gothic Heavy" w:hAnsi="Franklin Gothic Heavy" w:cs="Aldhabi"/>
        </w:rPr>
        <w:t xml:space="preserve">                                                          </w:t>
      </w:r>
      <w:r w:rsidRPr="00887EF8">
        <w:rPr>
          <w:rFonts w:ascii="Franklin Gothic Heavy" w:hAnsi="Franklin Gothic Heavy" w:cs="Aldhabi"/>
          <w:u w:val="single"/>
        </w:rPr>
        <w:t>Future</w:t>
      </w:r>
      <w:r>
        <w:rPr>
          <w:rFonts w:ascii="Franklin Gothic Heavy" w:hAnsi="Franklin Gothic Heavy" w:cs="Aldhabi"/>
        </w:rPr>
        <w:t xml:space="preserve"> </w:t>
      </w:r>
      <w:r w:rsidRPr="00887EF8">
        <w:rPr>
          <w:rFonts w:ascii="Franklin Gothic Heavy" w:hAnsi="Franklin Gothic Heavy" w:cs="Aldhabi"/>
          <w:u w:val="single"/>
        </w:rPr>
        <w:t>sales</w:t>
      </w:r>
      <w:r>
        <w:rPr>
          <w:rFonts w:ascii="Franklin Gothic Heavy" w:hAnsi="Franklin Gothic Heavy" w:cs="Aldhabi"/>
        </w:rPr>
        <w:t xml:space="preserve"> </w:t>
      </w:r>
      <w:r w:rsidRPr="00887EF8">
        <w:rPr>
          <w:rFonts w:ascii="Franklin Gothic Heavy" w:hAnsi="Franklin Gothic Heavy" w:cs="Aldhabi"/>
          <w:u w:val="single"/>
        </w:rPr>
        <w:t>prediction</w:t>
      </w:r>
      <w:r>
        <w:rPr>
          <w:rFonts w:ascii="Franklin Gothic Heavy" w:hAnsi="Franklin Gothic Heavy" w:cs="Aldhabi"/>
        </w:rPr>
        <w:t xml:space="preserve">        </w:t>
      </w:r>
    </w:p>
    <w:p w:rsidR="00A42E1D" w:rsidRPr="00A5601A" w:rsidRDefault="00A42E1D" w:rsidP="00EF2182">
      <w:pPr>
        <w:rPr>
          <w:rFonts w:ascii="Aldhabi" w:hAnsi="Aldhabi" w:cs="Aldhabi"/>
        </w:rPr>
      </w:pPr>
      <w:r>
        <w:rPr>
          <w:rFonts w:ascii="Aldhabi" w:hAnsi="Aldhabi" w:cs="Aldhabi"/>
        </w:rPr>
        <w:t xml:space="preserve">                                                                                                           </w:t>
      </w:r>
      <w:r>
        <w:rPr>
          <w:rFonts w:ascii="Aparajita" w:hAnsi="Aparajita" w:cs="Aparajita"/>
          <w:sz w:val="20"/>
          <w:szCs w:val="20"/>
          <w:u w:val="single"/>
        </w:rPr>
        <w:t xml:space="preserve">Phase 3 project submission document </w:t>
      </w:r>
    </w:p>
    <w:p w:rsidR="00A42E1D" w:rsidRDefault="00A42E1D" w:rsidP="00EF2182">
      <w:pPr>
        <w:rPr>
          <w:rFonts w:ascii="Amasis MT Pro" w:hAnsi="Amasis MT Pro" w:cs="Aldhabi"/>
        </w:rPr>
      </w:pPr>
      <w:r>
        <w:rPr>
          <w:rFonts w:ascii="Amasis MT Pro" w:hAnsi="Amasis MT Pro" w:cs="Aldhabi"/>
        </w:rPr>
        <w:t xml:space="preserve">                                    </w:t>
      </w:r>
      <w:r w:rsidR="0021710A">
        <w:rPr>
          <w:rFonts w:ascii="Amasis MT Pro" w:hAnsi="Amasis MT Pro" w:cs="Aldhabi"/>
        </w:rPr>
        <w:t xml:space="preserve">                    612721104045-Infant Reena R</w:t>
      </w:r>
    </w:p>
    <w:p w:rsidR="00A42E1D" w:rsidRDefault="00A42E1D" w:rsidP="00EF2182">
      <w:pPr>
        <w:rPr>
          <w:rFonts w:ascii="Amasis MT Pro" w:hAnsi="Amasis MT Pro" w:cs="Aldhabi"/>
        </w:rPr>
      </w:pPr>
      <w:bookmarkStart w:id="0" w:name="_GoBack"/>
      <w:bookmarkEnd w:id="0"/>
    </w:p>
    <w:p w:rsidR="00A42E1D" w:rsidRDefault="00A42E1D" w:rsidP="00EF2182">
      <w:pPr>
        <w:rPr>
          <w:rFonts w:ascii="Arial Narrow" w:hAnsi="Arial Narrow" w:cs="Aldhabi"/>
          <w:sz w:val="20"/>
          <w:szCs w:val="20"/>
        </w:rPr>
      </w:pPr>
      <w:r>
        <w:rPr>
          <w:rFonts w:ascii="Arial Narrow" w:hAnsi="Arial Narrow" w:cs="Aldhabi"/>
          <w:sz w:val="20"/>
          <w:szCs w:val="20"/>
        </w:rPr>
        <w:t xml:space="preserve">                                            Project Title: Future sales prediction</w:t>
      </w:r>
    </w:p>
    <w:p w:rsidR="00A42E1D" w:rsidRDefault="00A42E1D" w:rsidP="00EF2182">
      <w:pPr>
        <w:rPr>
          <w:rFonts w:ascii="Arial Narrow" w:hAnsi="Arial Narrow" w:cs="Aldhabi"/>
          <w:sz w:val="20"/>
          <w:szCs w:val="20"/>
        </w:rPr>
      </w:pPr>
      <w:r>
        <w:rPr>
          <w:rFonts w:ascii="Arial Narrow" w:hAnsi="Arial Narrow" w:cs="Aldhabi"/>
          <w:sz w:val="20"/>
          <w:szCs w:val="20"/>
        </w:rPr>
        <w:t xml:space="preserve">                                            Phase3: Development part -1</w:t>
      </w:r>
    </w:p>
    <w:p w:rsidR="00A42E1D" w:rsidRDefault="00A42E1D" w:rsidP="00EF2182">
      <w:pPr>
        <w:rPr>
          <w:rFonts w:ascii="Arial Narrow" w:hAnsi="Arial Narrow" w:cs="Aldhabi"/>
          <w:sz w:val="20"/>
          <w:szCs w:val="20"/>
        </w:rPr>
      </w:pPr>
      <w:r>
        <w:rPr>
          <w:rFonts w:ascii="Arial Narrow" w:hAnsi="Arial Narrow" w:cs="Aldhabi"/>
          <w:sz w:val="20"/>
          <w:szCs w:val="20"/>
        </w:rPr>
        <w:t xml:space="preserve">                                           Topic: continue building the IMDb score prediction model by:</w:t>
      </w:r>
    </w:p>
    <w:p w:rsidR="00A42E1D" w:rsidRDefault="00A42E1D" w:rsidP="00A42E1D">
      <w:pPr>
        <w:pStyle w:val="ListParagraph"/>
        <w:numPr>
          <w:ilvl w:val="0"/>
          <w:numId w:val="1"/>
        </w:numPr>
        <w:rPr>
          <w:rFonts w:ascii="Arial Narrow" w:hAnsi="Arial Narrow" w:cs="Aldhabi"/>
          <w:sz w:val="20"/>
          <w:szCs w:val="20"/>
        </w:rPr>
      </w:pPr>
      <w:r>
        <w:rPr>
          <w:rFonts w:ascii="Arial Narrow" w:hAnsi="Arial Narrow" w:cs="Aldhabi"/>
          <w:sz w:val="20"/>
          <w:szCs w:val="20"/>
        </w:rPr>
        <w:t>Feature engineering</w:t>
      </w:r>
    </w:p>
    <w:p w:rsidR="00A42E1D" w:rsidRDefault="00A42E1D" w:rsidP="00A42E1D">
      <w:pPr>
        <w:pStyle w:val="ListParagraph"/>
        <w:numPr>
          <w:ilvl w:val="0"/>
          <w:numId w:val="1"/>
        </w:numPr>
        <w:rPr>
          <w:rFonts w:ascii="Arial Narrow" w:hAnsi="Arial Narrow" w:cs="Aldhabi"/>
          <w:sz w:val="20"/>
          <w:szCs w:val="20"/>
        </w:rPr>
      </w:pPr>
      <w:r>
        <w:rPr>
          <w:rFonts w:ascii="Arial Narrow" w:hAnsi="Arial Narrow" w:cs="Aldhabi"/>
          <w:sz w:val="20"/>
          <w:szCs w:val="20"/>
        </w:rPr>
        <w:t>Model training</w:t>
      </w:r>
    </w:p>
    <w:p w:rsidR="00A42E1D" w:rsidRPr="00990AB1" w:rsidRDefault="00A42E1D" w:rsidP="00A42E1D">
      <w:pPr>
        <w:pStyle w:val="ListParagraph"/>
        <w:numPr>
          <w:ilvl w:val="0"/>
          <w:numId w:val="1"/>
        </w:numPr>
        <w:rPr>
          <w:rFonts w:ascii="Arial Narrow" w:hAnsi="Arial Narrow" w:cs="Aldhabi"/>
          <w:sz w:val="20"/>
          <w:szCs w:val="20"/>
        </w:rPr>
      </w:pPr>
      <w:r>
        <w:rPr>
          <w:rFonts w:ascii="Arial Narrow" w:hAnsi="Arial Narrow" w:cs="Aldhabi"/>
          <w:sz w:val="20"/>
          <w:szCs w:val="20"/>
        </w:rPr>
        <w:t xml:space="preserve">Evaluation </w:t>
      </w:r>
    </w:p>
    <w:p w:rsidR="00A42E1D" w:rsidRPr="00D960E4" w:rsidRDefault="00A42E1D" w:rsidP="00D960E4">
      <w:pPr>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r>
        <w:rPr>
          <w:rFonts w:ascii="Arial Narrow" w:hAnsi="Arial Narrow" w:cs="Aldhabi"/>
          <w:noProof/>
          <w:sz w:val="20"/>
          <w:szCs w:val="20"/>
        </w:rPr>
        <w:drawing>
          <wp:anchor distT="0" distB="0" distL="114300" distR="114300" simplePos="0" relativeHeight="251659264" behindDoc="0" locked="0" layoutInCell="1" allowOverlap="1" wp14:anchorId="2D116451" wp14:editId="0425685B">
            <wp:simplePos x="0" y="0"/>
            <wp:positionH relativeFrom="column">
              <wp:posOffset>-207010</wp:posOffset>
            </wp:positionH>
            <wp:positionV relativeFrom="paragraph">
              <wp:posOffset>75565</wp:posOffset>
            </wp:positionV>
            <wp:extent cx="5029835" cy="363537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29835" cy="3635375"/>
                    </a:xfrm>
                    <a:prstGeom prst="rect">
                      <a:avLst/>
                    </a:prstGeom>
                  </pic:spPr>
                </pic:pic>
              </a:graphicData>
            </a:graphic>
            <wp14:sizeRelH relativeFrom="margin">
              <wp14:pctWidth>0</wp14:pctWidth>
            </wp14:sizeRelH>
            <wp14:sizeRelV relativeFrom="margin">
              <wp14:pctHeight>0</wp14:pctHeight>
            </wp14:sizeRelV>
          </wp:anchor>
        </w:drawing>
      </w: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Default="00A42E1D" w:rsidP="00EF2182">
      <w:pPr>
        <w:pStyle w:val="ListParagraph"/>
        <w:ind w:left="1715"/>
        <w:rPr>
          <w:rFonts w:ascii="Arial Narrow" w:hAnsi="Arial Narrow" w:cs="Aldhabi"/>
          <w:sz w:val="20"/>
          <w:szCs w:val="20"/>
        </w:rPr>
      </w:pPr>
    </w:p>
    <w:p w:rsidR="00A42E1D" w:rsidRPr="00C464C4" w:rsidRDefault="00A42E1D" w:rsidP="00C464C4">
      <w:pPr>
        <w:pStyle w:val="ListParagraph"/>
        <w:ind w:left="1715"/>
        <w:rPr>
          <w:rFonts w:ascii="Arial Narrow" w:hAnsi="Arial Narrow" w:cs="Aldhabi"/>
          <w:sz w:val="20"/>
          <w:szCs w:val="20"/>
        </w:rPr>
      </w:pPr>
    </w:p>
    <w:p w:rsidR="00A42E1D" w:rsidRDefault="00A42E1D" w:rsidP="00F12B7F"/>
    <w:p w:rsidR="00A42E1D" w:rsidRPr="00F12B7F" w:rsidRDefault="00A42E1D" w:rsidP="00F12B7F"/>
    <w:p w:rsidR="00A42E1D" w:rsidRPr="00024A23" w:rsidRDefault="00A42E1D" w:rsidP="00A42E1D">
      <w:pPr>
        <w:rPr>
          <w:rFonts w:ascii="Amasis MT Pro Black" w:hAnsi="Amasis MT Pro Black"/>
          <w:b/>
          <w:sz w:val="40"/>
          <w:szCs w:val="40"/>
        </w:rPr>
      </w:pPr>
      <w:r w:rsidRPr="00024A23">
        <w:rPr>
          <w:rFonts w:ascii="Amasis MT Pro Black" w:hAnsi="Amasis MT Pro Black"/>
          <w:sz w:val="40"/>
          <w:szCs w:val="40"/>
        </w:rPr>
        <w:t xml:space="preserve">                                                      </w:t>
      </w:r>
      <w:r w:rsidRPr="00024A23">
        <w:rPr>
          <w:rFonts w:ascii="Amasis MT Pro Black" w:hAnsi="Amasis MT Pro Black"/>
          <w:color w:val="000000" w:themeColor="text1"/>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Future</w:t>
      </w:r>
      <w:r w:rsidRPr="00024A23">
        <w:rPr>
          <w:rFonts w:ascii="Amasis MT Pro Black" w:hAnsi="Amasis MT Pro Black"/>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24A23">
        <w:rPr>
          <w:rFonts w:ascii="Amasis MT Pro Black" w:hAnsi="Amasis MT Pro Black"/>
          <w:color w:val="000000" w:themeColor="text1"/>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w:t>
      </w:r>
      <w:r w:rsidRPr="00024A23">
        <w:rPr>
          <w:rFonts w:ascii="Amasis MT Pro Black" w:hAnsi="Amasis MT Pro Black"/>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24A23">
        <w:rPr>
          <w:rFonts w:ascii="Amasis MT Pro Black" w:hAnsi="Amasis MT Pro Black"/>
          <w:color w:val="000000" w:themeColor="text1"/>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prediction</w:t>
      </w:r>
    </w:p>
    <w:p w:rsidR="00A42E1D" w:rsidRPr="00024A23" w:rsidRDefault="00A42E1D" w:rsidP="0022137A">
      <w:pPr>
        <w:rPr>
          <w:rFonts w:ascii="Amasis MT Pro Black" w:hAnsi="Amasis MT Pro Black"/>
          <w:b/>
          <w:color w:val="44546A" w:themeColor="text2"/>
          <w:sz w:val="28"/>
          <w:szCs w:val="28"/>
        </w:rPr>
      </w:pPr>
      <w:r w:rsidRPr="00024A23">
        <w:rPr>
          <w:rFonts w:ascii="Amasis MT Pro Black" w:hAnsi="Amasis MT Pro Black"/>
          <w:b/>
          <w:color w:val="44546A" w:themeColor="text2"/>
          <w:sz w:val="28"/>
          <w:szCs w:val="28"/>
        </w:rPr>
        <w:t>Introduction:</w:t>
      </w:r>
    </w:p>
    <w:p w:rsidR="00A42E1D" w:rsidRDefault="00A42E1D" w:rsidP="005D4C37">
      <w:pPr>
        <w:pStyle w:val="ListParagraph"/>
        <w:numPr>
          <w:ilvl w:val="0"/>
          <w:numId w:val="2"/>
        </w:numPr>
        <w:rPr>
          <w:rFonts w:ascii="Amasis MT Pro Black" w:hAnsi="Amasis MT Pro Black"/>
          <w:sz w:val="28"/>
          <w:szCs w:val="28"/>
        </w:rPr>
      </w:pPr>
      <w:r>
        <w:rPr>
          <w:rFonts w:ascii="Amasis MT Pro Black" w:hAnsi="Amasis MT Pro Black"/>
          <w:sz w:val="28"/>
          <w:szCs w:val="28"/>
        </w:rPr>
        <w:t>Sales forecasting is the process of estimating future revenue by predicting how much of a product or service will sell in the next week, month, quarter, or year. At its simplest, a sales forecast is a projected measure of how a market will respond to a company’s go-to-market efforts.</w:t>
      </w:r>
    </w:p>
    <w:p w:rsidR="00A42E1D" w:rsidRDefault="00A42E1D" w:rsidP="005D4C37">
      <w:pPr>
        <w:pStyle w:val="ListParagraph"/>
        <w:numPr>
          <w:ilvl w:val="0"/>
          <w:numId w:val="2"/>
        </w:numPr>
        <w:rPr>
          <w:rFonts w:ascii="Amasis MT Pro Black" w:hAnsi="Amasis MT Pro Black"/>
          <w:sz w:val="28"/>
          <w:szCs w:val="28"/>
        </w:rPr>
      </w:pPr>
      <w:r>
        <w:rPr>
          <w:rFonts w:ascii="Amasis MT Pro Black" w:hAnsi="Amasis MT Pro Black"/>
          <w:sz w:val="28"/>
          <w:szCs w:val="28"/>
        </w:rPr>
        <w:t>Forecasts are about the future. It’s hard to overstate how important it is for a company to produce an accurate sales forecast. Privately held companies gain confidence in their business when leaders can trust forecasts. For publicly traded companies, accurate forecasts confer credibility in the market.</w:t>
      </w:r>
    </w:p>
    <w:p w:rsidR="00A42E1D" w:rsidRPr="00BC6188" w:rsidRDefault="00A42E1D" w:rsidP="00BC6188">
      <w:pPr>
        <w:pStyle w:val="ListParagraph"/>
        <w:numPr>
          <w:ilvl w:val="0"/>
          <w:numId w:val="2"/>
        </w:numPr>
        <w:rPr>
          <w:rFonts w:ascii="Amasis MT Pro Black" w:hAnsi="Amasis MT Pro Black"/>
          <w:sz w:val="28"/>
          <w:szCs w:val="28"/>
        </w:rPr>
      </w:pPr>
      <w:r>
        <w:rPr>
          <w:rFonts w:ascii="Amasis MT Pro Black" w:hAnsi="Amasis MT Pro Black"/>
          <w:sz w:val="28"/>
          <w:szCs w:val="28"/>
        </w:rPr>
        <w:t>Sales forecasting adds value across an organization. Finance relies on forecasts to develop budgets for capacity plans and hiring, and production uses sales forecasts to plan their cycles. Forecasts help sales operations with territory and quota planning, supply chain with material purchases and production capacity, and sales strategy with channel and partner strategies.</w:t>
      </w: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Default="00A42E1D" w:rsidP="00F36C1D">
      <w:pPr>
        <w:pStyle w:val="ListParagraph"/>
        <w:rPr>
          <w:rFonts w:ascii="Amasis MT Pro Black" w:hAnsi="Amasis MT Pro Black"/>
        </w:rPr>
      </w:pPr>
    </w:p>
    <w:p w:rsidR="00A42E1D" w:rsidRPr="00024A23" w:rsidRDefault="00A42E1D" w:rsidP="00F36C1D">
      <w:pPr>
        <w:pStyle w:val="ListParagraph"/>
        <w:rPr>
          <w:rFonts w:ascii="Amasis MT Pro Black" w:hAnsi="Amasis MT Pro Black"/>
          <w:b/>
          <w:i/>
          <w:sz w:val="32"/>
          <w:szCs w:val="32"/>
        </w:rPr>
      </w:pPr>
      <w:r w:rsidRPr="00024A23">
        <w:rPr>
          <w:rFonts w:ascii="Amasis MT Pro Black" w:hAnsi="Amasis MT Pro Black"/>
          <w:b/>
          <w:i/>
          <w:sz w:val="32"/>
          <w:szCs w:val="32"/>
        </w:rPr>
        <w:lastRenderedPageBreak/>
        <w:t>Given data set:</w:t>
      </w:r>
    </w:p>
    <w:p w:rsidR="00A42E1D" w:rsidRPr="00DD60B5" w:rsidRDefault="00A42E1D" w:rsidP="00DD60B5">
      <w:pPr>
        <w:rPr>
          <w:rFonts w:ascii="Amasis MT Pro Black" w:hAnsi="Amasis MT Pro Black"/>
        </w:rPr>
      </w:pPr>
      <w:r>
        <w:rPr>
          <w:noProof/>
        </w:rPr>
        <w:lastRenderedPageBreak/>
        <w:drawing>
          <wp:anchor distT="0" distB="0" distL="114300" distR="114300" simplePos="0" relativeHeight="251661312" behindDoc="0" locked="0" layoutInCell="1" allowOverlap="1" wp14:anchorId="0B2B8B53" wp14:editId="4304921E">
            <wp:simplePos x="0" y="0"/>
            <wp:positionH relativeFrom="column">
              <wp:posOffset>0</wp:posOffset>
            </wp:positionH>
            <wp:positionV relativeFrom="paragraph">
              <wp:posOffset>0</wp:posOffset>
            </wp:positionV>
            <wp:extent cx="4080510" cy="8229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80510" cy="8229600"/>
                    </a:xfrm>
                    <a:prstGeom prst="rect">
                      <a:avLst/>
                    </a:prstGeom>
                  </pic:spPr>
                </pic:pic>
              </a:graphicData>
            </a:graphic>
          </wp:anchor>
        </w:drawing>
      </w:r>
    </w:p>
    <w:p w:rsidR="00A42E1D" w:rsidRPr="00310AAB" w:rsidRDefault="00A42E1D" w:rsidP="00310AAB">
      <w:pPr>
        <w:rPr>
          <w:i/>
          <w:iCs/>
        </w:rPr>
      </w:pPr>
      <w:r>
        <w:rPr>
          <w:noProof/>
        </w:rPr>
        <w:lastRenderedPageBreak/>
        <w:drawing>
          <wp:anchor distT="0" distB="0" distL="114300" distR="114300" simplePos="0" relativeHeight="251663360" behindDoc="0" locked="0" layoutInCell="1" allowOverlap="1" wp14:anchorId="1AB7948A" wp14:editId="3FE219F1">
            <wp:simplePos x="0" y="0"/>
            <wp:positionH relativeFrom="column">
              <wp:posOffset>0</wp:posOffset>
            </wp:positionH>
            <wp:positionV relativeFrom="paragraph">
              <wp:posOffset>0</wp:posOffset>
            </wp:positionV>
            <wp:extent cx="4196080" cy="822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196080" cy="8229600"/>
                    </a:xfrm>
                    <a:prstGeom prst="rect">
                      <a:avLst/>
                    </a:prstGeom>
                  </pic:spPr>
                </pic:pic>
              </a:graphicData>
            </a:graphic>
          </wp:anchor>
        </w:drawing>
      </w:r>
    </w:p>
    <w:p w:rsidR="00A42E1D" w:rsidRPr="00024A23" w:rsidRDefault="00A42E1D">
      <w:pPr>
        <w:rPr>
          <w:b/>
          <w:color w:val="4472C4"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24A23">
        <w:rPr>
          <w:b/>
          <w:color w:val="4472C4"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Necessary step to </w:t>
      </w:r>
      <w:proofErr w:type="gramStart"/>
      <w:r w:rsidRPr="00024A23">
        <w:rPr>
          <w:b/>
          <w:color w:val="4472C4"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follow :</w:t>
      </w:r>
      <w:proofErr w:type="gramEnd"/>
    </w:p>
    <w:p w:rsidR="00024A23" w:rsidRPr="00024A23" w:rsidRDefault="00024A23">
      <w:pPr>
        <w:rPr>
          <w:b/>
          <w:color w:val="4472C4" w:themeColor="accent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42E1D" w:rsidRPr="00024A23" w:rsidRDefault="00A42E1D">
      <w:pPr>
        <w:rPr>
          <w:b/>
          <w:sz w:val="32"/>
          <w:szCs w:val="32"/>
        </w:rPr>
      </w:pPr>
      <w:proofErr w:type="gramStart"/>
      <w:r w:rsidRPr="00024A23">
        <w:rPr>
          <w:b/>
          <w:sz w:val="32"/>
          <w:szCs w:val="32"/>
        </w:rPr>
        <w:t>1.Import</w:t>
      </w:r>
      <w:proofErr w:type="gramEnd"/>
      <w:r w:rsidRPr="00024A23">
        <w:rPr>
          <w:b/>
          <w:sz w:val="32"/>
          <w:szCs w:val="32"/>
        </w:rPr>
        <w:t xml:space="preserve"> Libraries : </w:t>
      </w:r>
    </w:p>
    <w:p w:rsidR="00A42E1D" w:rsidRDefault="00A42E1D">
      <w:r>
        <w:t xml:space="preserve">          Start by importing the necessary libraries.</w:t>
      </w:r>
    </w:p>
    <w:p w:rsidR="00A42E1D" w:rsidRPr="00024A23" w:rsidRDefault="00A42E1D">
      <w:pPr>
        <w:rPr>
          <w:b/>
          <w:sz w:val="28"/>
          <w:szCs w:val="28"/>
          <w:u w:val="single"/>
        </w:rPr>
      </w:pPr>
      <w:proofErr w:type="gramStart"/>
      <w:r w:rsidRPr="00024A23">
        <w:rPr>
          <w:b/>
          <w:sz w:val="28"/>
          <w:szCs w:val="28"/>
          <w:u w:val="single"/>
        </w:rPr>
        <w:t>Program :</w:t>
      </w:r>
      <w:proofErr w:type="gramEnd"/>
    </w:p>
    <w:p w:rsidR="00A42E1D" w:rsidRDefault="00A42E1D">
      <w:r>
        <w:t xml:space="preserve">Import pandas as </w:t>
      </w:r>
      <w:proofErr w:type="spellStart"/>
      <w:proofErr w:type="gramStart"/>
      <w:r>
        <w:t>pd</w:t>
      </w:r>
      <w:proofErr w:type="spellEnd"/>
      <w:proofErr w:type="gramEnd"/>
    </w:p>
    <w:p w:rsidR="00A42E1D" w:rsidRDefault="00A42E1D">
      <w:r>
        <w:t xml:space="preserve">Import </w:t>
      </w:r>
      <w:proofErr w:type="spellStart"/>
      <w:r>
        <w:t>numpy</w:t>
      </w:r>
      <w:proofErr w:type="spellEnd"/>
      <w:r>
        <w:t xml:space="preserve"> as np</w:t>
      </w:r>
    </w:p>
    <w:p w:rsidR="00A42E1D" w:rsidRDefault="00A42E1D">
      <w:r>
        <w:t xml:space="preserve">From </w:t>
      </w:r>
      <w:proofErr w:type="spellStart"/>
      <w:r>
        <w:t>sklearn.model_selection</w:t>
      </w:r>
      <w:proofErr w:type="spellEnd"/>
      <w:r>
        <w:t xml:space="preserve"> import </w:t>
      </w:r>
      <w:proofErr w:type="spellStart"/>
      <w:r>
        <w:t>train_test_split</w:t>
      </w:r>
      <w:proofErr w:type="spellEnd"/>
    </w:p>
    <w:p w:rsidR="00A42E1D" w:rsidRDefault="00A42E1D">
      <w:r>
        <w:t xml:space="preserve">From </w:t>
      </w:r>
      <w:proofErr w:type="spellStart"/>
      <w:r>
        <w:t>sklearn.preprocessing</w:t>
      </w:r>
      <w:proofErr w:type="spellEnd"/>
      <w:r>
        <w:t xml:space="preserve"> import </w:t>
      </w:r>
      <w:proofErr w:type="spellStart"/>
      <w:r>
        <w:t>StandardScaler</w:t>
      </w:r>
      <w:proofErr w:type="spellEnd"/>
    </w:p>
    <w:p w:rsidR="00A42E1D" w:rsidRDefault="00A42E1D"/>
    <w:p w:rsidR="00A42E1D" w:rsidRDefault="00A42E1D"/>
    <w:p w:rsidR="00A42E1D" w:rsidRPr="00024A23" w:rsidRDefault="00A42E1D">
      <w:pPr>
        <w:rPr>
          <w:b/>
          <w:sz w:val="32"/>
          <w:szCs w:val="32"/>
        </w:rPr>
      </w:pPr>
      <w:proofErr w:type="gramStart"/>
      <w:r w:rsidRPr="00024A23">
        <w:rPr>
          <w:b/>
          <w:sz w:val="32"/>
          <w:szCs w:val="32"/>
        </w:rPr>
        <w:t>2.Load</w:t>
      </w:r>
      <w:proofErr w:type="gramEnd"/>
      <w:r w:rsidRPr="00024A23">
        <w:rPr>
          <w:b/>
          <w:sz w:val="32"/>
          <w:szCs w:val="32"/>
        </w:rPr>
        <w:t xml:space="preserve"> the dataset:</w:t>
      </w:r>
    </w:p>
    <w:p w:rsidR="00A42E1D" w:rsidRDefault="00A42E1D">
      <w:r>
        <w:t xml:space="preserve">   Load your dataset into a </w:t>
      </w:r>
      <w:proofErr w:type="gramStart"/>
      <w:r>
        <w:t>pandas</w:t>
      </w:r>
      <w:proofErr w:type="gramEnd"/>
      <w:r>
        <w:t xml:space="preserve"> </w:t>
      </w:r>
      <w:proofErr w:type="spellStart"/>
      <w:r>
        <w:t>dataframe</w:t>
      </w:r>
      <w:proofErr w:type="spellEnd"/>
      <w:r>
        <w:t xml:space="preserve">. You can typically find vaccine analysis in csv </w:t>
      </w:r>
      <w:proofErr w:type="spellStart"/>
      <w:r>
        <w:t>format</w:t>
      </w:r>
      <w:proofErr w:type="gramStart"/>
      <w:r>
        <w:t>,you</w:t>
      </w:r>
      <w:proofErr w:type="spellEnd"/>
      <w:proofErr w:type="gramEnd"/>
      <w:r>
        <w:t xml:space="preserve"> can adapt this code to other formats as needed.</w:t>
      </w:r>
    </w:p>
    <w:p w:rsidR="00A42E1D" w:rsidRPr="00024A23" w:rsidRDefault="00A42E1D">
      <w:pPr>
        <w:rPr>
          <w:b/>
          <w:sz w:val="28"/>
          <w:szCs w:val="28"/>
        </w:rPr>
      </w:pPr>
      <w:proofErr w:type="gramStart"/>
      <w:r w:rsidRPr="00024A23">
        <w:rPr>
          <w:b/>
          <w:sz w:val="28"/>
          <w:szCs w:val="28"/>
        </w:rPr>
        <w:t>Program :</w:t>
      </w:r>
      <w:proofErr w:type="gramEnd"/>
    </w:p>
    <w:p w:rsidR="00A42E1D" w:rsidRDefault="00A42E1D">
      <w:proofErr w:type="spellStart"/>
      <w:r>
        <w:t>Df</w:t>
      </w:r>
      <w:proofErr w:type="spellEnd"/>
      <w:r>
        <w:t>=</w:t>
      </w:r>
      <w:proofErr w:type="spellStart"/>
      <w:r>
        <w:t>pd.read_</w:t>
      </w:r>
      <w:proofErr w:type="gramStart"/>
      <w:r>
        <w:t>csv</w:t>
      </w:r>
      <w:proofErr w:type="spellEnd"/>
      <w:r>
        <w:t>(</w:t>
      </w:r>
      <w:proofErr w:type="gramEnd"/>
      <w:r>
        <w:t>‘D:\world_vaccination.csv’)</w:t>
      </w:r>
    </w:p>
    <w:p w:rsidR="00A42E1D" w:rsidRDefault="00A42E1D">
      <w:proofErr w:type="spellStart"/>
      <w:proofErr w:type="gramStart"/>
      <w:r>
        <w:t>Pd.read</w:t>
      </w:r>
      <w:proofErr w:type="spellEnd"/>
      <w:r>
        <w:t>()</w:t>
      </w:r>
      <w:proofErr w:type="gramEnd"/>
    </w:p>
    <w:p w:rsidR="00A42E1D" w:rsidRDefault="00A42E1D"/>
    <w:p w:rsidR="00A42E1D" w:rsidRPr="00024A23" w:rsidRDefault="00A42E1D">
      <w:pPr>
        <w:rPr>
          <w:b/>
          <w:sz w:val="32"/>
          <w:szCs w:val="32"/>
        </w:rPr>
      </w:pPr>
      <w:proofErr w:type="gramStart"/>
      <w:r w:rsidRPr="00024A23">
        <w:rPr>
          <w:b/>
          <w:sz w:val="32"/>
          <w:szCs w:val="32"/>
        </w:rPr>
        <w:t>3.Exporatory</w:t>
      </w:r>
      <w:proofErr w:type="gramEnd"/>
      <w:r w:rsidRPr="00024A23">
        <w:rPr>
          <w:b/>
          <w:sz w:val="32"/>
          <w:szCs w:val="32"/>
        </w:rPr>
        <w:t xml:space="preserve"> Data Analysis:</w:t>
      </w:r>
    </w:p>
    <w:p w:rsidR="00A42E1D" w:rsidRDefault="00A42E1D">
      <w:r>
        <w:t xml:space="preserve">      Perform EDA to understand your data </w:t>
      </w:r>
      <w:proofErr w:type="spellStart"/>
      <w:r>
        <w:t>better.This</w:t>
      </w:r>
      <w:proofErr w:type="spellEnd"/>
      <w:r>
        <w:t xml:space="preserve"> includes checking for missing </w:t>
      </w:r>
      <w:proofErr w:type="spellStart"/>
      <w:r>
        <w:t>values</w:t>
      </w:r>
      <w:proofErr w:type="gramStart"/>
      <w:r>
        <w:t>,exploring</w:t>
      </w:r>
      <w:proofErr w:type="spellEnd"/>
      <w:proofErr w:type="gramEnd"/>
      <w:r>
        <w:t xml:space="preserve"> the data’s statistics, and visualizing it to identify patterns.</w:t>
      </w:r>
    </w:p>
    <w:p w:rsidR="00A42E1D" w:rsidRDefault="00A42E1D"/>
    <w:p w:rsidR="00A42E1D" w:rsidRPr="00024A23" w:rsidRDefault="00A42E1D">
      <w:pPr>
        <w:rPr>
          <w:b/>
          <w:sz w:val="28"/>
          <w:szCs w:val="28"/>
        </w:rPr>
      </w:pPr>
      <w:r w:rsidRPr="00024A23">
        <w:rPr>
          <w:b/>
          <w:sz w:val="28"/>
          <w:szCs w:val="28"/>
        </w:rPr>
        <w:t>Program:</w:t>
      </w:r>
    </w:p>
    <w:p w:rsidR="00A42E1D" w:rsidRDefault="00A42E1D">
      <w:r>
        <w:t>#check for missing values</w:t>
      </w:r>
    </w:p>
    <w:p w:rsidR="00A42E1D" w:rsidRDefault="00A42E1D">
      <w:proofErr w:type="gramStart"/>
      <w:r>
        <w:t>Print(</w:t>
      </w:r>
      <w:proofErr w:type="spellStart"/>
      <w:proofErr w:type="gramEnd"/>
      <w:r>
        <w:t>df.isnull</w:t>
      </w:r>
      <w:proofErr w:type="spellEnd"/>
      <w:r>
        <w:t>().sum())</w:t>
      </w:r>
    </w:p>
    <w:p w:rsidR="00A42E1D" w:rsidRDefault="00A42E1D">
      <w:r>
        <w:t>#explore statistics</w:t>
      </w:r>
    </w:p>
    <w:p w:rsidR="00A42E1D" w:rsidRDefault="00A42E1D">
      <w:proofErr w:type="gramStart"/>
      <w:r>
        <w:t>Print(</w:t>
      </w:r>
      <w:proofErr w:type="spellStart"/>
      <w:proofErr w:type="gramEnd"/>
      <w:r>
        <w:t>df.describe</w:t>
      </w:r>
      <w:proofErr w:type="spellEnd"/>
      <w:r>
        <w:t>())</w:t>
      </w:r>
    </w:p>
    <w:p w:rsidR="00A42E1D" w:rsidRDefault="00A42E1D">
      <w:r>
        <w:t>#visualize the data (</w:t>
      </w:r>
      <w:proofErr w:type="spellStart"/>
      <w:r>
        <w:t>e.g.</w:t>
      </w:r>
      <w:proofErr w:type="gramStart"/>
      <w:r>
        <w:t>,histograms</w:t>
      </w:r>
      <w:proofErr w:type="spellEnd"/>
      <w:proofErr w:type="gramEnd"/>
      <w:r>
        <w:t xml:space="preserve">, scatter plots, </w:t>
      </w:r>
      <w:proofErr w:type="spellStart"/>
      <w:r>
        <w:t>etc</w:t>
      </w:r>
      <w:proofErr w:type="spellEnd"/>
      <w:r>
        <w:t>,…)</w:t>
      </w:r>
    </w:p>
    <w:p w:rsidR="00A42E1D" w:rsidRDefault="00A42E1D"/>
    <w:p w:rsidR="00A42E1D" w:rsidRDefault="00A42E1D"/>
    <w:p w:rsidR="00A42E1D" w:rsidRPr="00024A23" w:rsidRDefault="00A42E1D">
      <w:pPr>
        <w:rPr>
          <w:b/>
          <w:sz w:val="32"/>
          <w:szCs w:val="32"/>
        </w:rPr>
      </w:pPr>
      <w:proofErr w:type="gramStart"/>
      <w:r w:rsidRPr="00024A23">
        <w:rPr>
          <w:b/>
          <w:sz w:val="32"/>
          <w:szCs w:val="32"/>
        </w:rPr>
        <w:t>4.Feature</w:t>
      </w:r>
      <w:proofErr w:type="gramEnd"/>
      <w:r w:rsidRPr="00024A23">
        <w:rPr>
          <w:b/>
          <w:sz w:val="32"/>
          <w:szCs w:val="32"/>
        </w:rPr>
        <w:t xml:space="preserve"> Engineering:</w:t>
      </w:r>
    </w:p>
    <w:p w:rsidR="00A42E1D" w:rsidRDefault="00A42E1D">
      <w:r>
        <w:t xml:space="preserve">    Depending on your </w:t>
      </w:r>
      <w:proofErr w:type="gramStart"/>
      <w:r>
        <w:t>dataset ,you</w:t>
      </w:r>
      <w:proofErr w:type="gramEnd"/>
      <w:r>
        <w:t xml:space="preserve"> may need to create new features or transform existing </w:t>
      </w:r>
      <w:proofErr w:type="spellStart"/>
      <w:r>
        <w:t>ones.This</w:t>
      </w:r>
      <w:proofErr w:type="spellEnd"/>
      <w:r>
        <w:t xml:space="preserve"> can involve one-bot encoding categorical variables ,handling data/time, or scaling numerical features.</w:t>
      </w:r>
    </w:p>
    <w:p w:rsidR="00A42E1D" w:rsidRPr="00024A23" w:rsidRDefault="00A42E1D">
      <w:pPr>
        <w:rPr>
          <w:b/>
          <w:sz w:val="28"/>
          <w:szCs w:val="28"/>
        </w:rPr>
      </w:pPr>
      <w:proofErr w:type="gramStart"/>
      <w:r w:rsidRPr="00024A23">
        <w:rPr>
          <w:b/>
          <w:sz w:val="28"/>
          <w:szCs w:val="28"/>
        </w:rPr>
        <w:t>Program :</w:t>
      </w:r>
      <w:proofErr w:type="gramEnd"/>
    </w:p>
    <w:p w:rsidR="00A42E1D" w:rsidRDefault="00A42E1D">
      <w:r>
        <w:t>#example</w:t>
      </w:r>
      <w:proofErr w:type="gramStart"/>
      <w:r>
        <w:t>:one</w:t>
      </w:r>
      <w:proofErr w:type="gramEnd"/>
      <w:r>
        <w:t>-hot encoding for categorical variables.</w:t>
      </w:r>
    </w:p>
    <w:p w:rsidR="00A42E1D" w:rsidRDefault="00A42E1D">
      <w:proofErr w:type="spellStart"/>
      <w:r>
        <w:t>Df</w:t>
      </w:r>
      <w:proofErr w:type="spellEnd"/>
      <w:r>
        <w:t xml:space="preserve"> = </w:t>
      </w:r>
      <w:proofErr w:type="spellStart"/>
      <w:r>
        <w:t>pd.get_</w:t>
      </w:r>
      <w:proofErr w:type="gramStart"/>
      <w:r>
        <w:t>dummies</w:t>
      </w:r>
      <w:proofErr w:type="spellEnd"/>
      <w:r>
        <w:t>(</w:t>
      </w:r>
      <w:proofErr w:type="spellStart"/>
      <w:proofErr w:type="gramEnd"/>
      <w:r>
        <w:t>df,coloumns</w:t>
      </w:r>
      <w:proofErr w:type="spellEnd"/>
      <w:r>
        <w:t>=[‘</w:t>
      </w:r>
      <w:proofErr w:type="spellStart"/>
      <w:r>
        <w:t>Avg.total</w:t>
      </w:r>
      <w:proofErr w:type="spellEnd"/>
      <w:r>
        <w:t xml:space="preserve"> peoples </w:t>
      </w:r>
      <w:proofErr w:type="spellStart"/>
      <w:r>
        <w:t>vaccinated’,’ISO</w:t>
      </w:r>
      <w:proofErr w:type="spellEnd"/>
      <w:r>
        <w:t xml:space="preserve"> code’])</w:t>
      </w:r>
    </w:p>
    <w:p w:rsidR="00A42E1D" w:rsidRDefault="00A42E1D"/>
    <w:p w:rsidR="00A42E1D" w:rsidRPr="00024A23" w:rsidRDefault="00A42E1D">
      <w:pPr>
        <w:rPr>
          <w:b/>
          <w:sz w:val="32"/>
          <w:szCs w:val="32"/>
        </w:rPr>
      </w:pPr>
      <w:proofErr w:type="gramStart"/>
      <w:r w:rsidRPr="00024A23">
        <w:rPr>
          <w:b/>
          <w:sz w:val="32"/>
          <w:szCs w:val="32"/>
        </w:rPr>
        <w:t>5.Split</w:t>
      </w:r>
      <w:proofErr w:type="gramEnd"/>
      <w:r w:rsidRPr="00024A23">
        <w:rPr>
          <w:b/>
          <w:sz w:val="32"/>
          <w:szCs w:val="32"/>
        </w:rPr>
        <w:t xml:space="preserve"> the Data:</w:t>
      </w:r>
    </w:p>
    <w:p w:rsidR="00A42E1D" w:rsidRDefault="00A42E1D">
      <w:r>
        <w:t xml:space="preserve">Split your dataset into training and testing </w:t>
      </w:r>
      <w:proofErr w:type="spellStart"/>
      <w:r>
        <w:t>sets.This</w:t>
      </w:r>
      <w:proofErr w:type="spellEnd"/>
      <w:r>
        <w:t xml:space="preserve"> helps you evaluate your model’s performance later.</w:t>
      </w:r>
    </w:p>
    <w:p w:rsidR="00A42E1D" w:rsidRDefault="00A42E1D">
      <w:r>
        <w:t xml:space="preserve">X = </w:t>
      </w:r>
      <w:proofErr w:type="spellStart"/>
      <w:proofErr w:type="gramStart"/>
      <w:r>
        <w:t>df.drop</w:t>
      </w:r>
      <w:proofErr w:type="spellEnd"/>
      <w:r>
        <w:t>(</w:t>
      </w:r>
      <w:proofErr w:type="gramEnd"/>
      <w:r>
        <w:t>‘</w:t>
      </w:r>
      <w:proofErr w:type="spellStart"/>
      <w:r>
        <w:t>iso</w:t>
      </w:r>
      <w:proofErr w:type="spellEnd"/>
      <w:r>
        <w:t xml:space="preserve"> </w:t>
      </w:r>
      <w:proofErr w:type="spellStart"/>
      <w:r>
        <w:t>code,axis</w:t>
      </w:r>
      <w:proofErr w:type="spellEnd"/>
      <w:r>
        <w:t>=1)</w:t>
      </w:r>
    </w:p>
    <w:p w:rsidR="00A42E1D" w:rsidRDefault="00A42E1D">
      <w:r>
        <w:t xml:space="preserve">Y= </w:t>
      </w:r>
      <w:proofErr w:type="spellStart"/>
      <w:proofErr w:type="gramStart"/>
      <w:r>
        <w:t>df</w:t>
      </w:r>
      <w:proofErr w:type="spellEnd"/>
      <w:r>
        <w:t>[</w:t>
      </w:r>
      <w:proofErr w:type="gramEnd"/>
      <w:r>
        <w:t>‘</w:t>
      </w:r>
      <w:proofErr w:type="spellStart"/>
      <w:r>
        <w:t>iso</w:t>
      </w:r>
      <w:proofErr w:type="spellEnd"/>
      <w:r>
        <w:t xml:space="preserve"> code’]</w:t>
      </w:r>
    </w:p>
    <w:p w:rsidR="00A42E1D" w:rsidRDefault="00A42E1D">
      <w:proofErr w:type="spellStart"/>
      <w:r>
        <w:t>X_train</w:t>
      </w:r>
      <w:proofErr w:type="gramStart"/>
      <w:r>
        <w:t>,X</w:t>
      </w:r>
      <w:proofErr w:type="spellEnd"/>
      <w:proofErr w:type="gramEnd"/>
      <w:r>
        <w:t xml:space="preserve"> test,Y_train,Y_test=train_test_split(X,Y,test_size=1,random_state=42)</w:t>
      </w:r>
    </w:p>
    <w:p w:rsidR="00A42E1D" w:rsidRDefault="00A42E1D"/>
    <w:p w:rsidR="00A42E1D" w:rsidRPr="00024A23" w:rsidRDefault="00A42E1D">
      <w:pPr>
        <w:rPr>
          <w:b/>
          <w:sz w:val="32"/>
          <w:szCs w:val="32"/>
        </w:rPr>
      </w:pPr>
      <w:r w:rsidRPr="00024A23">
        <w:rPr>
          <w:b/>
          <w:sz w:val="32"/>
          <w:szCs w:val="32"/>
        </w:rPr>
        <w:t>6. Feature Scaling:</w:t>
      </w:r>
    </w:p>
    <w:p w:rsidR="00A42E1D" w:rsidRDefault="00A42E1D">
      <w:r>
        <w:t xml:space="preserve">        Apply feature scaling to normalize your data, ensuring that all features have similar scales. Standardization (scaling to mean 0 and </w:t>
      </w:r>
      <w:proofErr w:type="spellStart"/>
      <w:proofErr w:type="gramStart"/>
      <w:r>
        <w:t>std</w:t>
      </w:r>
      <w:proofErr w:type="spellEnd"/>
      <w:r>
        <w:t>=</w:t>
      </w:r>
      <w:proofErr w:type="gramEnd"/>
      <w:r>
        <w:t>1) is a common choice.</w:t>
      </w:r>
    </w:p>
    <w:p w:rsidR="00A42E1D" w:rsidRPr="00024A23" w:rsidRDefault="00A42E1D">
      <w:pPr>
        <w:rPr>
          <w:b/>
          <w:sz w:val="28"/>
          <w:szCs w:val="28"/>
        </w:rPr>
      </w:pPr>
      <w:r w:rsidRPr="00024A23">
        <w:rPr>
          <w:b/>
          <w:sz w:val="28"/>
          <w:szCs w:val="28"/>
        </w:rPr>
        <w:t>Program:</w:t>
      </w:r>
    </w:p>
    <w:p w:rsidR="00A42E1D" w:rsidRDefault="00A42E1D">
      <w:r>
        <w:t xml:space="preserve">Scaler = </w:t>
      </w:r>
      <w:proofErr w:type="spellStart"/>
      <w:proofErr w:type="gramStart"/>
      <w:r>
        <w:t>StandardScaler</w:t>
      </w:r>
      <w:proofErr w:type="spellEnd"/>
      <w:r>
        <w:t>()</w:t>
      </w:r>
      <w:proofErr w:type="gramEnd"/>
    </w:p>
    <w:p w:rsidR="00A42E1D" w:rsidRDefault="00A42E1D">
      <w:proofErr w:type="spellStart"/>
      <w:r>
        <w:t>X_train</w:t>
      </w:r>
      <w:proofErr w:type="spellEnd"/>
      <w:r>
        <w:t xml:space="preserve"> = </w:t>
      </w:r>
      <w:proofErr w:type="spellStart"/>
      <w:r>
        <w:t>scaler.fit_</w:t>
      </w:r>
      <w:proofErr w:type="gramStart"/>
      <w:r>
        <w:t>transform</w:t>
      </w:r>
      <w:proofErr w:type="spellEnd"/>
      <w:r>
        <w:t>(</w:t>
      </w:r>
      <w:proofErr w:type="spellStart"/>
      <w:proofErr w:type="gramEnd"/>
      <w:r>
        <w:t>X_train</w:t>
      </w:r>
      <w:proofErr w:type="spellEnd"/>
      <w:r>
        <w:t xml:space="preserve">) </w:t>
      </w:r>
      <w:proofErr w:type="spellStart"/>
      <w:r>
        <w:t>X_test</w:t>
      </w:r>
      <w:proofErr w:type="spellEnd"/>
      <w:r>
        <w:t xml:space="preserve"> = </w:t>
      </w:r>
      <w:proofErr w:type="spellStart"/>
      <w:r>
        <w:t>scaler.transform</w:t>
      </w:r>
      <w:proofErr w:type="spellEnd"/>
      <w:r>
        <w:t>(</w:t>
      </w:r>
      <w:proofErr w:type="spellStart"/>
      <w:r>
        <w:t>X_test</w:t>
      </w:r>
      <w:proofErr w:type="spellEnd"/>
      <w:r>
        <w:t>)</w:t>
      </w:r>
    </w:p>
    <w:p w:rsidR="00A42E1D" w:rsidRDefault="00A42E1D"/>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Default="00A42E1D" w:rsidP="00825359"/>
    <w:p w:rsidR="00A42E1D" w:rsidRPr="00024A23" w:rsidRDefault="00A42E1D" w:rsidP="00825359">
      <w:pPr>
        <w:rPr>
          <w:b/>
          <w:color w:val="FFC000" w:themeColor="accent4"/>
          <w:sz w:val="24"/>
          <w:szCs w:val="24"/>
        </w:rPr>
      </w:pPr>
      <w:r w:rsidRPr="00024A23">
        <w:rPr>
          <w:b/>
          <w:color w:val="FFC000" w:themeColor="accent4"/>
          <w:sz w:val="24"/>
          <w:szCs w:val="24"/>
        </w:rPr>
        <w:t xml:space="preserve">Importance of continue building the IMDb score prediction model </w:t>
      </w:r>
      <w:proofErr w:type="gramStart"/>
      <w:r w:rsidRPr="00024A23">
        <w:rPr>
          <w:b/>
          <w:color w:val="FFC000" w:themeColor="accent4"/>
          <w:sz w:val="24"/>
          <w:szCs w:val="24"/>
        </w:rPr>
        <w:t>by :</w:t>
      </w:r>
      <w:proofErr w:type="gramEnd"/>
    </w:p>
    <w:p w:rsidR="00A42E1D" w:rsidRDefault="00A42E1D" w:rsidP="00825359">
      <w:pPr>
        <w:rPr>
          <w:rFonts w:ascii="Amasis MT Pro Light" w:hAnsi="Amasis MT Pro Light"/>
          <w:sz w:val="18"/>
          <w:szCs w:val="18"/>
        </w:rPr>
      </w:pPr>
      <w:r>
        <w:rPr>
          <w:rFonts w:ascii="Amasis MT Pro Light" w:hAnsi="Amasis MT Pro Light"/>
          <w:sz w:val="18"/>
          <w:szCs w:val="18"/>
        </w:rPr>
        <w:t>Using publicly available IMDb data, build a model to predict a movie’s IMDb rating.</w:t>
      </w:r>
    </w:p>
    <w:p w:rsidR="00A42E1D" w:rsidRDefault="00A42E1D" w:rsidP="00825359">
      <w:pPr>
        <w:rPr>
          <w:rFonts w:ascii="Amasis MT Pro Light" w:hAnsi="Amasis MT Pro Light"/>
          <w:sz w:val="18"/>
          <w:szCs w:val="18"/>
        </w:rPr>
      </w:pPr>
    </w:p>
    <w:p w:rsidR="00A42E1D" w:rsidRPr="00024A23" w:rsidRDefault="00A42E1D" w:rsidP="00825359">
      <w:pPr>
        <w:rPr>
          <w:rFonts w:ascii="Amasis MT Pro Light" w:hAnsi="Amasis MT Pro Light"/>
          <w:b/>
          <w:color w:val="171717" w:themeColor="background2" w:themeShade="1A"/>
        </w:rPr>
      </w:pPr>
      <w:r w:rsidRPr="00024A23">
        <w:rPr>
          <w:rFonts w:ascii="Amasis MT Pro Light" w:hAnsi="Amasis MT Pro Light"/>
          <w:b/>
          <w:color w:val="171717" w:themeColor="background2" w:themeShade="1A"/>
        </w:rPr>
        <w:t>Dataset files:</w:t>
      </w:r>
    </w:p>
    <w:p w:rsidR="00A42E1D" w:rsidRDefault="00A42E1D" w:rsidP="00825359">
      <w:pPr>
        <w:rPr>
          <w:rFonts w:ascii="Amasis MT Pro Light" w:hAnsi="Amasis MT Pro Light"/>
          <w:sz w:val="18"/>
          <w:szCs w:val="18"/>
        </w:rPr>
      </w:pPr>
    </w:p>
    <w:p w:rsidR="00A42E1D" w:rsidRDefault="00A42E1D" w:rsidP="00825359">
      <w:pPr>
        <w:rPr>
          <w:rFonts w:ascii="Amasis MT Pro Light" w:hAnsi="Amasis MT Pro Light"/>
          <w:sz w:val="18"/>
          <w:szCs w:val="18"/>
        </w:rPr>
      </w:pPr>
      <w:r>
        <w:rPr>
          <w:rFonts w:ascii="Amasis MT Pro Light" w:hAnsi="Amasis MT Pro Light"/>
          <w:sz w:val="18"/>
          <w:szCs w:val="18"/>
        </w:rPr>
        <w:t xml:space="preserve">The dataset uses two important keys to refer to titles and names of people. They are </w:t>
      </w:r>
      <w:proofErr w:type="spellStart"/>
      <w:r>
        <w:rPr>
          <w:rFonts w:ascii="Amasis MT Pro Light" w:hAnsi="Amasis MT Pro Light"/>
          <w:sz w:val="18"/>
          <w:szCs w:val="18"/>
        </w:rPr>
        <w:t>tconst</w:t>
      </w:r>
      <w:proofErr w:type="spellEnd"/>
      <w:r>
        <w:rPr>
          <w:rFonts w:ascii="Amasis MT Pro Light" w:hAnsi="Amasis MT Pro Light"/>
          <w:sz w:val="18"/>
          <w:szCs w:val="18"/>
        </w:rPr>
        <w:t xml:space="preserve"> and </w:t>
      </w:r>
      <w:proofErr w:type="spellStart"/>
      <w:r>
        <w:rPr>
          <w:rFonts w:ascii="Amasis MT Pro Light" w:hAnsi="Amasis MT Pro Light"/>
          <w:sz w:val="18"/>
          <w:szCs w:val="18"/>
        </w:rPr>
        <w:t>nconst</w:t>
      </w:r>
      <w:proofErr w:type="spellEnd"/>
      <w:r>
        <w:rPr>
          <w:rFonts w:ascii="Amasis MT Pro Light" w:hAnsi="Amasis MT Pro Light"/>
          <w:sz w:val="18"/>
          <w:szCs w:val="18"/>
        </w:rPr>
        <w:t xml:space="preserve"> respectively</w:t>
      </w:r>
    </w:p>
    <w:p w:rsidR="00A42E1D" w:rsidRDefault="00A42E1D" w:rsidP="00825359">
      <w:pPr>
        <w:rPr>
          <w:rFonts w:ascii="Amasis MT Pro Light" w:hAnsi="Amasis MT Pro Light"/>
          <w:sz w:val="18"/>
          <w:szCs w:val="18"/>
        </w:rPr>
      </w:pP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1.Title.basics</w:t>
      </w:r>
      <w:proofErr w:type="gramEnd"/>
      <w:r w:rsidRPr="00024A23">
        <w:rPr>
          <w:rFonts w:ascii="Amasis MT Pro Light" w:hAnsi="Amasis MT Pro Light"/>
          <w:b/>
          <w:color w:val="2E74B5" w:themeColor="accent1" w:themeShade="BF"/>
          <w:sz w:val="20"/>
          <w:szCs w:val="20"/>
        </w:rPr>
        <w:t xml:space="preserve">: </w:t>
      </w:r>
      <w:r>
        <w:rPr>
          <w:rFonts w:ascii="Amasis MT Pro Light" w:hAnsi="Amasis MT Pro Light"/>
          <w:sz w:val="18"/>
          <w:szCs w:val="18"/>
        </w:rPr>
        <w:t xml:space="preserve">Contains basic information like </w:t>
      </w:r>
      <w:proofErr w:type="spellStart"/>
      <w:r>
        <w:rPr>
          <w:rFonts w:ascii="Amasis MT Pro Light" w:hAnsi="Amasis MT Pro Light"/>
          <w:sz w:val="18"/>
          <w:szCs w:val="18"/>
        </w:rPr>
        <w:t>titleName</w:t>
      </w:r>
      <w:proofErr w:type="spellEnd"/>
      <w:r>
        <w:rPr>
          <w:rFonts w:ascii="Amasis MT Pro Light" w:hAnsi="Amasis MT Pro Light"/>
          <w:sz w:val="18"/>
          <w:szCs w:val="18"/>
        </w:rPr>
        <w:t xml:space="preserve">, genres, runtime, </w:t>
      </w:r>
      <w:proofErr w:type="spellStart"/>
      <w:r>
        <w:rPr>
          <w:rFonts w:ascii="Amasis MT Pro Light" w:hAnsi="Amasis MT Pro Light"/>
          <w:sz w:val="18"/>
          <w:szCs w:val="18"/>
        </w:rPr>
        <w:t>startYear</w:t>
      </w:r>
      <w:proofErr w:type="spellEnd"/>
      <w:r>
        <w:rPr>
          <w:rFonts w:ascii="Amasis MT Pro Light" w:hAnsi="Amasis MT Pro Light"/>
          <w:sz w:val="18"/>
          <w:szCs w:val="18"/>
        </w:rPr>
        <w:t>, etc.</w:t>
      </w: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2.Title.ratings</w:t>
      </w:r>
      <w:proofErr w:type="gramEnd"/>
      <w:r w:rsidRPr="00024A23">
        <w:rPr>
          <w:rFonts w:ascii="Amasis MT Pro Light" w:hAnsi="Amasis MT Pro Light"/>
          <w:b/>
          <w:color w:val="2E74B5" w:themeColor="accent1" w:themeShade="BF"/>
          <w:sz w:val="20"/>
          <w:szCs w:val="20"/>
        </w:rPr>
        <w:t>:</w:t>
      </w:r>
      <w:r w:rsidRPr="00024A23">
        <w:rPr>
          <w:rFonts w:ascii="Amasis MT Pro Light" w:hAnsi="Amasis MT Pro Light"/>
          <w:color w:val="2E74B5" w:themeColor="accent1" w:themeShade="BF"/>
          <w:sz w:val="18"/>
          <w:szCs w:val="18"/>
        </w:rPr>
        <w:t xml:space="preserve"> </w:t>
      </w:r>
      <w:r>
        <w:rPr>
          <w:rFonts w:ascii="Amasis MT Pro Light" w:hAnsi="Amasis MT Pro Light"/>
          <w:sz w:val="18"/>
          <w:szCs w:val="18"/>
        </w:rPr>
        <w:t>Contains IMDb rating information for titles.</w:t>
      </w: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3.Title.crew</w:t>
      </w:r>
      <w:proofErr w:type="gramEnd"/>
      <w:r>
        <w:rPr>
          <w:rFonts w:ascii="Amasis MT Pro Light" w:hAnsi="Amasis MT Pro Light"/>
          <w:sz w:val="18"/>
          <w:szCs w:val="18"/>
        </w:rPr>
        <w:t>: Contains list of directors and writers for each title</w:t>
      </w: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4.Title.principals</w:t>
      </w:r>
      <w:proofErr w:type="gramEnd"/>
      <w:r>
        <w:rPr>
          <w:rFonts w:ascii="Amasis MT Pro Light" w:hAnsi="Amasis MT Pro Light"/>
          <w:sz w:val="18"/>
          <w:szCs w:val="18"/>
        </w:rPr>
        <w:t>: Contains list of the cast for each title</w:t>
      </w:r>
    </w:p>
    <w:p w:rsidR="00A42E1D" w:rsidRDefault="00A42E1D" w:rsidP="00825359">
      <w:pPr>
        <w:rPr>
          <w:rFonts w:ascii="Amasis MT Pro Light" w:hAnsi="Amasis MT Pro Light"/>
          <w:sz w:val="18"/>
          <w:szCs w:val="18"/>
        </w:rPr>
      </w:pPr>
      <w:proofErr w:type="gramStart"/>
      <w:r w:rsidRPr="00024A23">
        <w:rPr>
          <w:rFonts w:ascii="Amasis MT Pro Light" w:hAnsi="Amasis MT Pro Light"/>
          <w:b/>
          <w:color w:val="2E74B5" w:themeColor="accent1" w:themeShade="BF"/>
          <w:sz w:val="20"/>
          <w:szCs w:val="20"/>
        </w:rPr>
        <w:t>5.Names.basics</w:t>
      </w:r>
      <w:proofErr w:type="gramEnd"/>
      <w:r>
        <w:rPr>
          <w:rFonts w:ascii="Amasis MT Pro Light" w:hAnsi="Amasis MT Pro Light"/>
          <w:sz w:val="18"/>
          <w:szCs w:val="18"/>
        </w:rPr>
        <w:t xml:space="preserve">: Contains basic information about a person like name, </w:t>
      </w:r>
      <w:proofErr w:type="spellStart"/>
      <w:r>
        <w:rPr>
          <w:rFonts w:ascii="Amasis MT Pro Light" w:hAnsi="Amasis MT Pro Light"/>
          <w:sz w:val="18"/>
          <w:szCs w:val="18"/>
        </w:rPr>
        <w:t>birthYear</w:t>
      </w:r>
      <w:proofErr w:type="spellEnd"/>
      <w:r>
        <w:rPr>
          <w:rFonts w:ascii="Amasis MT Pro Light" w:hAnsi="Amasis MT Pro Light"/>
          <w:sz w:val="18"/>
          <w:szCs w:val="18"/>
        </w:rPr>
        <w:t xml:space="preserve">, </w:t>
      </w:r>
      <w:proofErr w:type="spellStart"/>
      <w:r>
        <w:rPr>
          <w:rFonts w:ascii="Amasis MT Pro Light" w:hAnsi="Amasis MT Pro Light"/>
          <w:sz w:val="18"/>
          <w:szCs w:val="18"/>
        </w:rPr>
        <w:t>deathYear</w:t>
      </w:r>
      <w:proofErr w:type="spellEnd"/>
      <w:r>
        <w:rPr>
          <w:rFonts w:ascii="Amasis MT Pro Light" w:hAnsi="Amasis MT Pro Light"/>
          <w:sz w:val="18"/>
          <w:szCs w:val="18"/>
        </w:rPr>
        <w:t>, along with the titles they are most known for.</w:t>
      </w:r>
    </w:p>
    <w:p w:rsidR="00A42E1D" w:rsidRDefault="00A42E1D">
      <w:pPr>
        <w:rPr>
          <w:rFonts w:ascii="Amasis MT Pro Light" w:hAnsi="Amasis MT Pro Light"/>
          <w:sz w:val="18"/>
          <w:szCs w:val="18"/>
        </w:rPr>
      </w:pPr>
      <w:proofErr w:type="gramStart"/>
      <w:r w:rsidRPr="00024A23">
        <w:rPr>
          <w:rFonts w:ascii="Amasis MT Pro Light" w:hAnsi="Amasis MT Pro Light"/>
          <w:b/>
          <w:sz w:val="20"/>
          <w:szCs w:val="20"/>
        </w:rPr>
        <w:t>6.Title.akas</w:t>
      </w:r>
      <w:proofErr w:type="gramEnd"/>
      <w:r w:rsidRPr="00024A23">
        <w:rPr>
          <w:rFonts w:ascii="Amasis MT Pro Light" w:hAnsi="Amasis MT Pro Light"/>
          <w:b/>
          <w:sz w:val="20"/>
          <w:szCs w:val="20"/>
        </w:rPr>
        <w:t>:</w:t>
      </w:r>
      <w:r>
        <w:rPr>
          <w:rFonts w:ascii="Amasis MT Pro Light" w:hAnsi="Amasis MT Pro Light"/>
          <w:sz w:val="18"/>
          <w:szCs w:val="18"/>
        </w:rPr>
        <w:t xml:space="preserve"> Contains information on the various versions/languages/regions a title is released in.</w:t>
      </w:r>
    </w:p>
    <w:p w:rsidR="00A42E1D" w:rsidRDefault="00A42E1D">
      <w:pPr>
        <w:rPr>
          <w:rFonts w:ascii="Amasis MT Pro Light" w:hAnsi="Amasis MT Pro Light"/>
          <w:sz w:val="18"/>
          <w:szCs w:val="18"/>
        </w:rPr>
      </w:pPr>
    </w:p>
    <w:p w:rsidR="00A42E1D" w:rsidRPr="00231676" w:rsidRDefault="00A42E1D">
      <w:pPr>
        <w:rPr>
          <w:rFonts w:ascii="Amasis MT Pro Light" w:hAnsi="Amasis MT Pro Light"/>
          <w:b/>
          <w:color w:val="FFC000" w:themeColor="accent4"/>
          <w:sz w:val="24"/>
          <w:szCs w:val="24"/>
        </w:rPr>
      </w:pPr>
    </w:p>
    <w:p w:rsidR="00A42E1D" w:rsidRPr="00A42E1D" w:rsidRDefault="00A42E1D">
      <w:pPr>
        <w:rPr>
          <w:rFonts w:ascii="Amasis MT Pro Light" w:hAnsi="Amasis MT Pro Light"/>
          <w:sz w:val="18"/>
          <w:szCs w:val="18"/>
        </w:rPr>
      </w:pPr>
      <w:r w:rsidRPr="00231676">
        <w:rPr>
          <w:rFonts w:ascii="Amasis MT Pro Black" w:hAnsi="Amasis MT Pro Black"/>
          <w:b/>
          <w:color w:val="FFC000" w:themeColor="accent4"/>
          <w:sz w:val="24"/>
          <w:szCs w:val="24"/>
        </w:rPr>
        <w:t>Challenges in continue building the IMDb score prediction model by</w:t>
      </w:r>
      <w:r>
        <w:rPr>
          <w:rFonts w:ascii="Amasis MT Pro Black" w:hAnsi="Amasis MT Pro Black"/>
        </w:rPr>
        <w:t>:</w:t>
      </w:r>
    </w:p>
    <w:p w:rsidR="00A42E1D" w:rsidRPr="00A82D01" w:rsidRDefault="00A42E1D" w:rsidP="00A42E1D">
      <w:pPr>
        <w:pStyle w:val="ListParagraph"/>
        <w:numPr>
          <w:ilvl w:val="0"/>
          <w:numId w:val="3"/>
        </w:numPr>
        <w:rPr>
          <w:rFonts w:ascii="Amasis MT Pro Black" w:hAnsi="Amasis MT Pro Black"/>
        </w:rPr>
      </w:pPr>
      <w:r>
        <w:rPr>
          <w:rFonts w:ascii="Arial" w:eastAsia="Times New Roman" w:hAnsi="Arial" w:cs="Arial"/>
          <w:sz w:val="21"/>
          <w:szCs w:val="21"/>
          <w:shd w:val="clear" w:color="auto" w:fill="FFFFFF"/>
        </w:rPr>
        <w:t xml:space="preserve">A commercial success movie not only entertains audience, but also enables film companies to gain tremendous profit. A lot of factors such as good directors, experienced actors are considerable for creating good movies. However, famous directors and actors can always bring an expected box-office income but cannot guarantee a highly rated </w:t>
      </w:r>
      <w:proofErr w:type="spellStart"/>
      <w:r>
        <w:rPr>
          <w:rFonts w:ascii="Arial" w:eastAsia="Times New Roman" w:hAnsi="Arial" w:cs="Arial"/>
          <w:sz w:val="21"/>
          <w:szCs w:val="21"/>
          <w:shd w:val="clear" w:color="auto" w:fill="FFFFFF"/>
        </w:rPr>
        <w:t>imdb</w:t>
      </w:r>
      <w:proofErr w:type="spellEnd"/>
      <w:r>
        <w:rPr>
          <w:rFonts w:ascii="Arial" w:eastAsia="Times New Roman" w:hAnsi="Arial" w:cs="Arial"/>
          <w:sz w:val="21"/>
          <w:szCs w:val="21"/>
          <w:shd w:val="clear" w:color="auto" w:fill="FFFFFF"/>
        </w:rPr>
        <w:t xml:space="preserve"> score.</w:t>
      </w:r>
    </w:p>
    <w:p w:rsidR="00A42E1D" w:rsidRPr="000F399B" w:rsidRDefault="00A42E1D" w:rsidP="00A42E1D">
      <w:pPr>
        <w:pStyle w:val="ListParagraph"/>
        <w:numPr>
          <w:ilvl w:val="0"/>
          <w:numId w:val="3"/>
        </w:numPr>
        <w:rPr>
          <w:rFonts w:ascii="Amasis MT Pro Black" w:hAnsi="Amasis MT Pro Black"/>
        </w:rPr>
      </w:pPr>
      <w:r>
        <w:rPr>
          <w:rFonts w:ascii="Arial" w:eastAsia="Times New Roman" w:hAnsi="Arial" w:cs="Arial"/>
          <w:sz w:val="21"/>
          <w:szCs w:val="21"/>
          <w:shd w:val="clear" w:color="auto" w:fill="FFFFFF"/>
        </w:rPr>
        <w:t>The dataset (movie-review-data.csv) contains 28 variables for 5043 movies, spanning across 100 years in 66 countries. There are 2399 unique director names, and thousands of actors/actresses. “</w:t>
      </w:r>
      <w:proofErr w:type="spellStart"/>
      <w:r>
        <w:rPr>
          <w:rFonts w:ascii="Arial" w:eastAsia="Times New Roman" w:hAnsi="Arial" w:cs="Arial"/>
          <w:sz w:val="21"/>
          <w:szCs w:val="21"/>
          <w:shd w:val="clear" w:color="auto" w:fill="FFFFFF"/>
        </w:rPr>
        <w:t>imdb_score</w:t>
      </w:r>
      <w:proofErr w:type="spellEnd"/>
      <w:r>
        <w:rPr>
          <w:rFonts w:ascii="Arial" w:eastAsia="Times New Roman" w:hAnsi="Arial" w:cs="Arial"/>
          <w:sz w:val="21"/>
          <w:szCs w:val="21"/>
          <w:shd w:val="clear" w:color="auto" w:fill="FFFFFF"/>
        </w:rPr>
        <w:t>” is the response variable while the other 27 variables are possible predictors.</w:t>
      </w:r>
    </w:p>
    <w:p w:rsidR="00A42E1D" w:rsidRPr="00A82D01" w:rsidRDefault="00A42E1D" w:rsidP="00204C43">
      <w:pPr>
        <w:pStyle w:val="ListParagraph"/>
        <w:rPr>
          <w:rFonts w:ascii="Amasis MT Pro Black" w:hAnsi="Amasis MT Pro Black"/>
        </w:rPr>
      </w:pPr>
    </w:p>
    <w:p w:rsidR="00A42E1D" w:rsidRPr="00204C43" w:rsidRDefault="00A42E1D" w:rsidP="00A42E1D">
      <w:pPr>
        <w:pStyle w:val="ListParagraph"/>
        <w:numPr>
          <w:ilvl w:val="0"/>
          <w:numId w:val="3"/>
        </w:numPr>
        <w:rPr>
          <w:rFonts w:ascii="Amasis MT Pro Black" w:hAnsi="Amasis MT Pro Black"/>
        </w:rPr>
      </w:pPr>
      <w:r>
        <w:rPr>
          <w:rFonts w:ascii="Arial" w:eastAsia="Times New Roman" w:hAnsi="Arial" w:cs="Arial"/>
          <w:sz w:val="21"/>
          <w:szCs w:val="21"/>
          <w:shd w:val="clear" w:color="auto" w:fill="FFFFFF"/>
        </w:rPr>
        <w:t xml:space="preserve">Build Model to predict what kind of movies are more </w:t>
      </w:r>
      <w:proofErr w:type="spellStart"/>
      <w:r>
        <w:rPr>
          <w:rFonts w:ascii="Arial" w:eastAsia="Times New Roman" w:hAnsi="Arial" w:cs="Arial"/>
          <w:sz w:val="21"/>
          <w:szCs w:val="21"/>
          <w:shd w:val="clear" w:color="auto" w:fill="FFFFFF"/>
        </w:rPr>
        <w:t>successful.Take</w:t>
      </w:r>
      <w:proofErr w:type="spellEnd"/>
      <w:r>
        <w:rPr>
          <w:rFonts w:ascii="Arial" w:eastAsia="Times New Roman" w:hAnsi="Arial" w:cs="Arial"/>
          <w:sz w:val="21"/>
          <w:szCs w:val="21"/>
          <w:shd w:val="clear" w:color="auto" w:fill="FFFFFF"/>
        </w:rPr>
        <w:t xml:space="preserve"> </w:t>
      </w:r>
      <w:proofErr w:type="spellStart"/>
      <w:r>
        <w:rPr>
          <w:rFonts w:ascii="Arial" w:eastAsia="Times New Roman" w:hAnsi="Arial" w:cs="Arial"/>
          <w:sz w:val="21"/>
          <w:szCs w:val="21"/>
          <w:shd w:val="clear" w:color="auto" w:fill="FFFFFF"/>
        </w:rPr>
        <w:t>imdb</w:t>
      </w:r>
      <w:proofErr w:type="spellEnd"/>
      <w:r>
        <w:rPr>
          <w:rFonts w:ascii="Arial" w:eastAsia="Times New Roman" w:hAnsi="Arial" w:cs="Arial"/>
          <w:sz w:val="21"/>
          <w:szCs w:val="21"/>
          <w:shd w:val="clear" w:color="auto" w:fill="FFFFFF"/>
        </w:rPr>
        <w:t xml:space="preserve"> scores as response variable and focus on operating predictions by analyzing the rest of variables in the movie data.</w:t>
      </w:r>
    </w:p>
    <w:p w:rsidR="00A42E1D" w:rsidRPr="00204C43" w:rsidRDefault="00A42E1D" w:rsidP="00204C43">
      <w:pPr>
        <w:pStyle w:val="ListParagraph"/>
        <w:rPr>
          <w:rFonts w:ascii="Amasis MT Pro Black" w:hAnsi="Amasis MT Pro Black"/>
        </w:rPr>
      </w:pPr>
    </w:p>
    <w:p w:rsidR="00A42E1D" w:rsidRPr="00C17EE4" w:rsidRDefault="00A42E1D" w:rsidP="007D4F98">
      <w:pPr>
        <w:pStyle w:val="ListParagraph"/>
        <w:rPr>
          <w:rFonts w:ascii="Amasis MT Pro Black" w:hAnsi="Amasis MT Pro Black"/>
        </w:rPr>
      </w:pPr>
      <w:r>
        <w:rPr>
          <w:rFonts w:ascii="Amasis MT Pro Black" w:hAnsi="Amasis MT Pro Black"/>
          <w:noProof/>
        </w:rPr>
        <w:lastRenderedPageBreak/>
        <w:drawing>
          <wp:anchor distT="0" distB="0" distL="114300" distR="114300" simplePos="0" relativeHeight="251665408" behindDoc="0" locked="0" layoutInCell="1" allowOverlap="1" wp14:anchorId="5EBDF778" wp14:editId="7598D6AC">
            <wp:simplePos x="0" y="0"/>
            <wp:positionH relativeFrom="column">
              <wp:posOffset>0</wp:posOffset>
            </wp:positionH>
            <wp:positionV relativeFrom="paragraph">
              <wp:posOffset>285115</wp:posOffset>
            </wp:positionV>
            <wp:extent cx="5486400" cy="4800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400" cy="4800600"/>
                    </a:xfrm>
                    <a:prstGeom prst="rect">
                      <a:avLst/>
                    </a:prstGeom>
                  </pic:spPr>
                </pic:pic>
              </a:graphicData>
            </a:graphic>
          </wp:anchor>
        </w:drawing>
      </w:r>
    </w:p>
    <w:p w:rsidR="00A42E1D" w:rsidRPr="002B1EA7" w:rsidRDefault="00A42E1D" w:rsidP="002B1EA7">
      <w:pPr>
        <w:ind w:left="360"/>
        <w:rPr>
          <w:rFonts w:ascii="Amasis MT Pro Black" w:hAnsi="Amasis MT Pro Black"/>
        </w:rPr>
      </w:pPr>
    </w:p>
    <w:p w:rsidR="00A42E1D" w:rsidRPr="00231676" w:rsidRDefault="00A42E1D">
      <w:pPr>
        <w:rPr>
          <w:rFonts w:ascii="Amasis MT Pro Black" w:hAnsi="Amasis MT Pro Black"/>
          <w:b/>
          <w:sz w:val="28"/>
          <w:szCs w:val="28"/>
        </w:rPr>
      </w:pPr>
      <w:proofErr w:type="gramStart"/>
      <w:r w:rsidRPr="00231676">
        <w:rPr>
          <w:rFonts w:ascii="Amasis MT Pro Black" w:hAnsi="Amasis MT Pro Black"/>
          <w:b/>
          <w:sz w:val="28"/>
          <w:szCs w:val="28"/>
        </w:rPr>
        <w:t>1.Feature</w:t>
      </w:r>
      <w:proofErr w:type="gramEnd"/>
      <w:r w:rsidRPr="00231676">
        <w:rPr>
          <w:rFonts w:ascii="Amasis MT Pro Black" w:hAnsi="Amasis MT Pro Black"/>
          <w:b/>
          <w:sz w:val="28"/>
          <w:szCs w:val="28"/>
        </w:rPr>
        <w:t xml:space="preserve"> engineering:</w:t>
      </w:r>
    </w:p>
    <w:p w:rsidR="00A42E1D" w:rsidRDefault="00A42E1D" w:rsidP="00A42E1D">
      <w:pPr>
        <w:pStyle w:val="ListParagraph"/>
        <w:numPr>
          <w:ilvl w:val="0"/>
          <w:numId w:val="4"/>
        </w:numPr>
        <w:rPr>
          <w:rFonts w:ascii="Amasis MT Pro Black" w:hAnsi="Amasis MT Pro Black"/>
        </w:rPr>
      </w:pPr>
      <w:r w:rsidRPr="0088311B">
        <w:rPr>
          <w:rFonts w:ascii="Amasis MT Pro Black" w:hAnsi="Amasis MT Pro Black"/>
        </w:rPr>
        <w:t xml:space="preserve">Feature engineering refers to the process of using domain knowledge to select and transform the most relevant variables from raw data when creating a predictive model using machine learning or statistical modeling. </w:t>
      </w:r>
    </w:p>
    <w:p w:rsidR="00A42E1D" w:rsidRDefault="00A42E1D" w:rsidP="00A42E1D">
      <w:pPr>
        <w:pStyle w:val="ListParagraph"/>
        <w:numPr>
          <w:ilvl w:val="0"/>
          <w:numId w:val="4"/>
        </w:numPr>
        <w:rPr>
          <w:rFonts w:ascii="Amasis MT Pro Black" w:hAnsi="Amasis MT Pro Black"/>
        </w:rPr>
      </w:pPr>
      <w:r w:rsidRPr="00952CC4">
        <w:rPr>
          <w:rFonts w:ascii="Amasis MT Pro Black" w:hAnsi="Amasis MT Pro Black"/>
        </w:rPr>
        <w:t>The feature engineering pipeline is the preprocessing steps that transform raw data into features that can be used in machine learning algorithms, such as predictive models.</w:t>
      </w:r>
    </w:p>
    <w:p w:rsidR="00A42E1D" w:rsidRPr="00952CC4" w:rsidRDefault="00A42E1D" w:rsidP="00A42E1D">
      <w:pPr>
        <w:pStyle w:val="ListParagraph"/>
        <w:numPr>
          <w:ilvl w:val="0"/>
          <w:numId w:val="4"/>
        </w:numPr>
        <w:rPr>
          <w:rFonts w:ascii="Amasis MT Pro Black" w:hAnsi="Amasis MT Pro Black"/>
        </w:rPr>
      </w:pPr>
      <w:r>
        <w:rPr>
          <w:rFonts w:ascii="Amasis MT Pro Black" w:hAnsi="Amasis MT Pro Black"/>
        </w:rPr>
        <w:t xml:space="preserve">Feature engineering consists of creation, transformation, extraction, and selection of features, also known as </w:t>
      </w:r>
      <w:proofErr w:type="gramStart"/>
      <w:r>
        <w:rPr>
          <w:rFonts w:ascii="Amasis MT Pro Black" w:hAnsi="Amasis MT Pro Black"/>
        </w:rPr>
        <w:t>variables, that</w:t>
      </w:r>
      <w:proofErr w:type="gramEnd"/>
      <w:r>
        <w:rPr>
          <w:rFonts w:ascii="Amasis MT Pro Black" w:hAnsi="Amasis MT Pro Black"/>
        </w:rPr>
        <w:t xml:space="preserve"> are most conducive to creating an accurate ML algorithm.</w:t>
      </w:r>
    </w:p>
    <w:p w:rsidR="00A42E1D" w:rsidRDefault="00A42E1D">
      <w:pPr>
        <w:rPr>
          <w:rFonts w:ascii="Amasis MT Pro Black" w:hAnsi="Amasis MT Pro Black"/>
        </w:rPr>
      </w:pPr>
    </w:p>
    <w:p w:rsidR="00A42E1D" w:rsidRDefault="00A42E1D">
      <w:pPr>
        <w:rPr>
          <w:rFonts w:ascii="Amasis MT Pro Black" w:hAnsi="Amasis MT Pro Black"/>
        </w:rPr>
      </w:pPr>
    </w:p>
    <w:p w:rsidR="00A42E1D" w:rsidRDefault="00A42E1D">
      <w:pPr>
        <w:rPr>
          <w:rFonts w:ascii="Amasis MT Pro Black" w:hAnsi="Amasis MT Pro Black"/>
        </w:rPr>
      </w:pPr>
    </w:p>
    <w:p w:rsidR="00A42E1D" w:rsidRDefault="00A42E1D">
      <w:pPr>
        <w:rPr>
          <w:rFonts w:ascii="Amasis MT Pro Black" w:hAnsi="Amasis MT Pro Black"/>
        </w:rPr>
      </w:pPr>
    </w:p>
    <w:p w:rsidR="00A42E1D" w:rsidRPr="00231676" w:rsidRDefault="00A42E1D">
      <w:pPr>
        <w:rPr>
          <w:rFonts w:ascii="Amasis MT Pro Black" w:hAnsi="Amasis MT Pro Black"/>
          <w:b/>
          <w:sz w:val="28"/>
          <w:szCs w:val="28"/>
        </w:rPr>
      </w:pPr>
      <w:proofErr w:type="gramStart"/>
      <w:r w:rsidRPr="00231676">
        <w:rPr>
          <w:rFonts w:ascii="Amasis MT Pro Black" w:hAnsi="Amasis MT Pro Black"/>
          <w:b/>
          <w:sz w:val="28"/>
          <w:szCs w:val="28"/>
        </w:rPr>
        <w:lastRenderedPageBreak/>
        <w:t>2.Model</w:t>
      </w:r>
      <w:proofErr w:type="gramEnd"/>
      <w:r w:rsidRPr="00231676">
        <w:rPr>
          <w:rFonts w:ascii="Amasis MT Pro Black" w:hAnsi="Amasis MT Pro Black"/>
          <w:b/>
          <w:sz w:val="28"/>
          <w:szCs w:val="28"/>
        </w:rPr>
        <w:t xml:space="preserve"> training:</w:t>
      </w:r>
    </w:p>
    <w:p w:rsidR="00A42E1D" w:rsidRDefault="00A42E1D" w:rsidP="00A42E1D">
      <w:pPr>
        <w:pStyle w:val="ListParagraph"/>
        <w:numPr>
          <w:ilvl w:val="0"/>
          <w:numId w:val="5"/>
        </w:numPr>
        <w:rPr>
          <w:rFonts w:ascii="Amasis MT Pro Black" w:hAnsi="Amasis MT Pro Black"/>
        </w:rPr>
      </w:pPr>
      <w:r>
        <w:rPr>
          <w:rFonts w:ascii="Amasis MT Pro Black" w:hAnsi="Amasis MT Pro Black"/>
        </w:rPr>
        <w:t>Model training is the phase in the data science development lifecycle where practitioners try to fit the best combination of weights and bias to a machine learning algorithm to minimize a loss function over the prediction range.</w:t>
      </w:r>
    </w:p>
    <w:p w:rsidR="00A42E1D" w:rsidRDefault="00A42E1D" w:rsidP="00A42E1D">
      <w:pPr>
        <w:pStyle w:val="ListParagraph"/>
        <w:numPr>
          <w:ilvl w:val="0"/>
          <w:numId w:val="5"/>
        </w:numPr>
        <w:rPr>
          <w:rFonts w:ascii="Amasis MT Pro Black" w:hAnsi="Amasis MT Pro Black"/>
        </w:rPr>
      </w:pPr>
      <w:r w:rsidRPr="003006C4">
        <w:rPr>
          <w:rFonts w:ascii="Amasis MT Pro Black" w:hAnsi="Amasis MT Pro Black"/>
        </w:rPr>
        <w:t>The purpose of model training is to build the best mathematical representation of the relationship between data features and a target label (in supervised learning) or among the features themselves (unsupervised learning). Loss functions are a critical aspect of model training since they define how to optimize the machine learning algorithms.</w:t>
      </w:r>
    </w:p>
    <w:p w:rsidR="00A42E1D" w:rsidRDefault="00A42E1D" w:rsidP="00A42E1D">
      <w:pPr>
        <w:pStyle w:val="ListParagraph"/>
        <w:numPr>
          <w:ilvl w:val="0"/>
          <w:numId w:val="5"/>
        </w:numPr>
        <w:rPr>
          <w:rFonts w:ascii="Amasis MT Pro Black" w:hAnsi="Amasis MT Pro Black"/>
        </w:rPr>
      </w:pPr>
      <w:r>
        <w:rPr>
          <w:rFonts w:ascii="Amasis MT Pro Black" w:hAnsi="Amasis MT Pro Black"/>
        </w:rPr>
        <w:t>Model training is the key step in machine learning that results in a model ready to be validated, tested, and deployed. The performance of the model determines the quality of the applications that are built using it.</w:t>
      </w:r>
    </w:p>
    <w:p w:rsidR="00A42E1D" w:rsidRDefault="00A42E1D" w:rsidP="00582A1E">
      <w:pPr>
        <w:pStyle w:val="ListParagraph"/>
        <w:rPr>
          <w:rFonts w:ascii="Amasis MT Pro Black" w:hAnsi="Amasis MT Pro Black"/>
        </w:rPr>
      </w:pPr>
    </w:p>
    <w:p w:rsidR="00A42E1D" w:rsidRDefault="00A42E1D" w:rsidP="00582A1E">
      <w:pPr>
        <w:pStyle w:val="ListParagraph"/>
        <w:rPr>
          <w:rFonts w:ascii="Amasis MT Pro Black" w:hAnsi="Amasis MT Pro Black"/>
        </w:rPr>
      </w:pPr>
    </w:p>
    <w:p w:rsidR="00A42E1D" w:rsidRPr="003006C4" w:rsidRDefault="00A42E1D" w:rsidP="00582A1E">
      <w:pPr>
        <w:pStyle w:val="ListParagraph"/>
        <w:rPr>
          <w:rFonts w:ascii="Amasis MT Pro Black" w:hAnsi="Amasis MT Pro Black"/>
        </w:rPr>
      </w:pPr>
    </w:p>
    <w:p w:rsidR="00A42E1D" w:rsidRPr="00231676" w:rsidRDefault="00A42E1D" w:rsidP="00A42E1D">
      <w:pPr>
        <w:rPr>
          <w:rFonts w:ascii="Amasis MT Pro Black" w:hAnsi="Amasis MT Pro Black"/>
          <w:b/>
          <w:sz w:val="28"/>
          <w:szCs w:val="28"/>
        </w:rPr>
      </w:pPr>
      <w:proofErr w:type="gramStart"/>
      <w:r w:rsidRPr="00231676">
        <w:rPr>
          <w:rFonts w:ascii="Amasis MT Pro Black" w:hAnsi="Amasis MT Pro Black"/>
          <w:b/>
          <w:sz w:val="28"/>
          <w:szCs w:val="28"/>
        </w:rPr>
        <w:t>3.Evaluation</w:t>
      </w:r>
      <w:proofErr w:type="gramEnd"/>
      <w:r w:rsidRPr="00231676">
        <w:rPr>
          <w:rFonts w:ascii="Amasis MT Pro Black" w:hAnsi="Amasis MT Pro Black"/>
          <w:b/>
          <w:sz w:val="28"/>
          <w:szCs w:val="28"/>
        </w:rPr>
        <w:t>:</w:t>
      </w:r>
    </w:p>
    <w:p w:rsidR="00A42E1D" w:rsidRDefault="00A42E1D" w:rsidP="00A42E1D">
      <w:pPr>
        <w:pStyle w:val="ListParagraph"/>
        <w:numPr>
          <w:ilvl w:val="0"/>
          <w:numId w:val="6"/>
        </w:numPr>
        <w:rPr>
          <w:rFonts w:ascii="Amasis MT Pro Black" w:hAnsi="Amasis MT Pro Black"/>
        </w:rPr>
      </w:pPr>
      <w:r>
        <w:rPr>
          <w:rFonts w:ascii="Amasis MT Pro Black" w:hAnsi="Amasis MT Pro Black"/>
        </w:rPr>
        <w:t xml:space="preserve">Sales forecasting helps marketing managers to estimate future sales of products and reduce the risk of unforeseen changes in the marketplace. </w:t>
      </w:r>
    </w:p>
    <w:p w:rsidR="00A42E1D" w:rsidRDefault="00A42E1D" w:rsidP="00CE04F5">
      <w:pPr>
        <w:pStyle w:val="ListParagraph"/>
        <w:ind w:left="1440"/>
        <w:rPr>
          <w:rFonts w:ascii="Amasis MT Pro Black" w:hAnsi="Amasis MT Pro Black"/>
        </w:rPr>
      </w:pPr>
    </w:p>
    <w:p w:rsidR="00A42E1D" w:rsidRDefault="00A42E1D" w:rsidP="00A42E1D">
      <w:pPr>
        <w:pStyle w:val="ListParagraph"/>
        <w:numPr>
          <w:ilvl w:val="0"/>
          <w:numId w:val="6"/>
        </w:numPr>
        <w:rPr>
          <w:rFonts w:ascii="Amasis MT Pro Black" w:hAnsi="Amasis MT Pro Black"/>
        </w:rPr>
      </w:pPr>
      <w:r>
        <w:rPr>
          <w:rFonts w:ascii="Amasis MT Pro Black" w:hAnsi="Amasis MT Pro Black"/>
        </w:rPr>
        <w:t xml:space="preserve">Essentially, sales forecasts will help with visualizing what to expect in the near future. </w:t>
      </w:r>
    </w:p>
    <w:p w:rsidR="00A42E1D" w:rsidRDefault="00A42E1D" w:rsidP="00CE04F5">
      <w:pPr>
        <w:pStyle w:val="ListParagraph"/>
        <w:ind w:left="1440"/>
        <w:rPr>
          <w:rFonts w:ascii="Amasis MT Pro Black" w:hAnsi="Amasis MT Pro Black"/>
        </w:rPr>
      </w:pPr>
    </w:p>
    <w:p w:rsidR="00A42E1D" w:rsidRPr="00254E47" w:rsidRDefault="00A42E1D" w:rsidP="00A42E1D">
      <w:pPr>
        <w:pStyle w:val="ListParagraph"/>
        <w:numPr>
          <w:ilvl w:val="0"/>
          <w:numId w:val="6"/>
        </w:numPr>
        <w:rPr>
          <w:rFonts w:ascii="Amasis MT Pro Black" w:hAnsi="Amasis MT Pro Black"/>
        </w:rPr>
      </w:pPr>
      <w:r>
        <w:rPr>
          <w:rFonts w:ascii="Amasis MT Pro Black" w:hAnsi="Amasis MT Pro Black"/>
        </w:rPr>
        <w:t>Let’s take a look in details at advantages and disadvantages of forecasting future sales.</w:t>
      </w:r>
    </w:p>
    <w:p w:rsidR="00A42E1D" w:rsidRDefault="00A42E1D" w:rsidP="00A42E1D">
      <w:pPr>
        <w:pStyle w:val="ListParagraph"/>
        <w:numPr>
          <w:ilvl w:val="0"/>
          <w:numId w:val="6"/>
        </w:numPr>
        <w:rPr>
          <w:rFonts w:ascii="Amasis MT Pro Black" w:hAnsi="Amasis MT Pro Black"/>
        </w:rPr>
      </w:pPr>
      <w:r w:rsidRPr="00597518">
        <w:rPr>
          <w:rFonts w:ascii="Amasis MT Pro Black" w:hAnsi="Amasis MT Pro Black"/>
        </w:rPr>
        <w:t>The business must ensure that the correct levels of stocks are available for use in production at different times of the year. Accurate sales forecasts can help to determine how much raw materials are needed, so production managers will be able to optimize their purchasing plans. Holding too much inventory and too little inventory can cause serious problems as the first one will increase the costs of production and the latter one will leave customers without products.</w:t>
      </w:r>
    </w:p>
    <w:p w:rsidR="00A42E1D" w:rsidRPr="00597518" w:rsidRDefault="00A42E1D" w:rsidP="00AE5DA0">
      <w:pPr>
        <w:pStyle w:val="ListParagraph"/>
        <w:ind w:left="1440"/>
        <w:rPr>
          <w:rFonts w:ascii="Amasis MT Pro Black" w:hAnsi="Amasis MT Pro Black"/>
        </w:rPr>
      </w:pPr>
    </w:p>
    <w:p w:rsidR="00A42E1D" w:rsidRPr="00231676" w:rsidRDefault="00A42E1D">
      <w:pPr>
        <w:rPr>
          <w:b/>
          <w:sz w:val="28"/>
          <w:szCs w:val="28"/>
        </w:rPr>
      </w:pPr>
      <w:proofErr w:type="gramStart"/>
      <w:r w:rsidRPr="00231676">
        <w:rPr>
          <w:b/>
          <w:sz w:val="28"/>
          <w:szCs w:val="28"/>
        </w:rPr>
        <w:t>1.Feature</w:t>
      </w:r>
      <w:proofErr w:type="gramEnd"/>
      <w:r w:rsidRPr="00231676">
        <w:rPr>
          <w:b/>
          <w:sz w:val="28"/>
          <w:szCs w:val="28"/>
        </w:rPr>
        <w:t xml:space="preserve"> Engineering:</w:t>
      </w:r>
    </w:p>
    <w:p w:rsidR="00A42E1D" w:rsidRDefault="00A42E1D" w:rsidP="00A42E1D">
      <w:pPr>
        <w:pStyle w:val="ListParagraph"/>
        <w:numPr>
          <w:ilvl w:val="0"/>
          <w:numId w:val="7"/>
        </w:numPr>
      </w:pPr>
      <w:r>
        <w:t>By incorporating previous time series values as features, patterns such as seasonality and trends can be captured. For example, if we want to predict today’s sales, using lagged variables like yesterday’s sales can provide valuable information about the ongoing trend.</w:t>
      </w:r>
    </w:p>
    <w:p w:rsidR="00A42E1D" w:rsidRPr="00231676" w:rsidRDefault="00A42E1D" w:rsidP="00C06B35">
      <w:pPr>
        <w:rPr>
          <w:rFonts w:ascii="Amasis MT Pro Black" w:hAnsi="Amasis MT Pro Black"/>
          <w:b/>
          <w:sz w:val="24"/>
          <w:szCs w:val="24"/>
        </w:rPr>
      </w:pPr>
      <w:r w:rsidRPr="00231676">
        <w:rPr>
          <w:rFonts w:ascii="Amasis MT Pro Black" w:hAnsi="Amasis MT Pro Black"/>
          <w:b/>
          <w:sz w:val="24"/>
          <w:szCs w:val="24"/>
        </w:rPr>
        <w:t>Program:</w:t>
      </w:r>
    </w:p>
    <w:p w:rsidR="00A42E1D" w:rsidRDefault="00A42E1D" w:rsidP="00C06B35">
      <w:pPr>
        <w:rPr>
          <w:rFonts w:ascii="Amasis MT Pro Black" w:hAnsi="Amasis MT Pro Black"/>
        </w:rPr>
      </w:pPr>
      <w:r>
        <w:rPr>
          <w:rFonts w:ascii="Amasis MT Pro Black" w:hAnsi="Amasis MT Pro Black"/>
        </w:rPr>
        <w:t xml:space="preserve">     </w:t>
      </w:r>
    </w:p>
    <w:p w:rsidR="00A42E1D" w:rsidRPr="000064F1" w:rsidRDefault="00A42E1D" w:rsidP="00C06B35">
      <w:r>
        <w:t xml:space="preserve">Import pandas as </w:t>
      </w:r>
      <w:proofErr w:type="spellStart"/>
      <w:proofErr w:type="gramStart"/>
      <w:r>
        <w:t>pd</w:t>
      </w:r>
      <w:proofErr w:type="spellEnd"/>
      <w:proofErr w:type="gramEnd"/>
    </w:p>
    <w:p w:rsidR="00A42E1D" w:rsidRDefault="00A42E1D" w:rsidP="00C06B35"/>
    <w:p w:rsidR="00A42E1D" w:rsidRDefault="00A42E1D" w:rsidP="00C06B35">
      <w:r>
        <w:t># Load the data set</w:t>
      </w:r>
    </w:p>
    <w:p w:rsidR="00A42E1D" w:rsidRDefault="00A42E1D" w:rsidP="00C06B35">
      <w:proofErr w:type="spellStart"/>
      <w:r>
        <w:lastRenderedPageBreak/>
        <w:t>Df</w:t>
      </w:r>
      <w:proofErr w:type="spellEnd"/>
      <w:r>
        <w:t xml:space="preserve"> = </w:t>
      </w:r>
      <w:proofErr w:type="spellStart"/>
      <w:r>
        <w:t>pd.read_</w:t>
      </w:r>
      <w:proofErr w:type="gramStart"/>
      <w:r>
        <w:t>csv</w:t>
      </w:r>
      <w:proofErr w:type="spellEnd"/>
      <w:r>
        <w:t>(</w:t>
      </w:r>
      <w:proofErr w:type="gramEnd"/>
      <w:r>
        <w:t>“data.csv”)</w:t>
      </w:r>
    </w:p>
    <w:p w:rsidR="00A42E1D" w:rsidRDefault="00A42E1D" w:rsidP="00C06B35"/>
    <w:p w:rsidR="00A42E1D" w:rsidRDefault="00A42E1D" w:rsidP="00C06B35">
      <w:r>
        <w:t># Select the relevant features</w:t>
      </w:r>
    </w:p>
    <w:p w:rsidR="00A42E1D" w:rsidRDefault="00A42E1D" w:rsidP="00C06B35">
      <w:r>
        <w:t>Features = [“age”, “gender”, “income”, “education”]</w:t>
      </w:r>
    </w:p>
    <w:p w:rsidR="00A42E1D" w:rsidRDefault="00A42E1D" w:rsidP="00C06B35">
      <w:proofErr w:type="spellStart"/>
      <w:r>
        <w:t>Df</w:t>
      </w:r>
      <w:proofErr w:type="spellEnd"/>
      <w:r>
        <w:t xml:space="preserve"> = </w:t>
      </w:r>
      <w:proofErr w:type="spellStart"/>
      <w:proofErr w:type="gramStart"/>
      <w:r>
        <w:t>df</w:t>
      </w:r>
      <w:proofErr w:type="spellEnd"/>
      <w:r>
        <w:t>[</w:t>
      </w:r>
      <w:proofErr w:type="gramEnd"/>
      <w:r>
        <w:t>features]</w:t>
      </w:r>
    </w:p>
    <w:p w:rsidR="00A42E1D" w:rsidRDefault="00A42E1D" w:rsidP="00C06B35"/>
    <w:p w:rsidR="00A42E1D" w:rsidRDefault="00A42E1D" w:rsidP="00C06B35">
      <w:r>
        <w:t># Transform the categorical features</w:t>
      </w:r>
    </w:p>
    <w:p w:rsidR="00A42E1D" w:rsidRDefault="00A42E1D" w:rsidP="00C06B35">
      <w:proofErr w:type="spellStart"/>
      <w:proofErr w:type="gramStart"/>
      <w:r>
        <w:t>Df</w:t>
      </w:r>
      <w:proofErr w:type="spellEnd"/>
      <w:r>
        <w:t>[</w:t>
      </w:r>
      <w:proofErr w:type="gramEnd"/>
      <w:r>
        <w:t xml:space="preserve">“gender”] = </w:t>
      </w:r>
      <w:proofErr w:type="spellStart"/>
      <w:r>
        <w:t>df</w:t>
      </w:r>
      <w:proofErr w:type="spellEnd"/>
      <w:r>
        <w:t>[“gender”].map({“male”: 1, “female”: 0})</w:t>
      </w:r>
    </w:p>
    <w:p w:rsidR="00A42E1D" w:rsidRDefault="00A42E1D" w:rsidP="00C06B35">
      <w:proofErr w:type="spellStart"/>
      <w:proofErr w:type="gramStart"/>
      <w:r>
        <w:t>Df</w:t>
      </w:r>
      <w:proofErr w:type="spellEnd"/>
      <w:r>
        <w:t>[</w:t>
      </w:r>
      <w:proofErr w:type="gramEnd"/>
      <w:r>
        <w:t xml:space="preserve">“education”] = </w:t>
      </w:r>
      <w:proofErr w:type="spellStart"/>
      <w:r>
        <w:t>df</w:t>
      </w:r>
      <w:proofErr w:type="spellEnd"/>
      <w:r>
        <w:t>[“education”].map({“high school”: 1, “college”: 2, “graduate degree”: 3})</w:t>
      </w:r>
    </w:p>
    <w:p w:rsidR="00A42E1D" w:rsidRDefault="00A42E1D" w:rsidP="00C06B35"/>
    <w:p w:rsidR="00A42E1D" w:rsidRDefault="00A42E1D" w:rsidP="00C06B35">
      <w:r>
        <w:t># Create new features</w:t>
      </w:r>
    </w:p>
    <w:p w:rsidR="00A42E1D" w:rsidRDefault="00A42E1D" w:rsidP="00C06B35">
      <w:proofErr w:type="spellStart"/>
      <w:proofErr w:type="gramStart"/>
      <w:r>
        <w:t>Df</w:t>
      </w:r>
      <w:proofErr w:type="spellEnd"/>
      <w:r>
        <w:t>[</w:t>
      </w:r>
      <w:proofErr w:type="gramEnd"/>
      <w:r>
        <w:t>“</w:t>
      </w:r>
      <w:proofErr w:type="spellStart"/>
      <w:r>
        <w:t>age_squared</w:t>
      </w:r>
      <w:proofErr w:type="spellEnd"/>
      <w:r>
        <w:t xml:space="preserve">”] = </w:t>
      </w:r>
      <w:proofErr w:type="spellStart"/>
      <w:r>
        <w:t>df</w:t>
      </w:r>
      <w:proofErr w:type="spellEnd"/>
      <w:r>
        <w:t>[“age”] ** 2</w:t>
      </w:r>
    </w:p>
    <w:p w:rsidR="00A42E1D" w:rsidRDefault="00A42E1D" w:rsidP="00C06B35">
      <w:proofErr w:type="spellStart"/>
      <w:proofErr w:type="gramStart"/>
      <w:r>
        <w:t>Df</w:t>
      </w:r>
      <w:proofErr w:type="spellEnd"/>
      <w:r>
        <w:t>[</w:t>
      </w:r>
      <w:proofErr w:type="gramEnd"/>
      <w:r>
        <w:t>“</w:t>
      </w:r>
      <w:proofErr w:type="spellStart"/>
      <w:r>
        <w:t>age_by_income</w:t>
      </w:r>
      <w:proofErr w:type="spellEnd"/>
      <w:r>
        <w:t xml:space="preserve">”] = </w:t>
      </w:r>
      <w:proofErr w:type="spellStart"/>
      <w:r>
        <w:t>df</w:t>
      </w:r>
      <w:proofErr w:type="spellEnd"/>
      <w:r>
        <w:t xml:space="preserve">[“age”] * </w:t>
      </w:r>
      <w:proofErr w:type="spellStart"/>
      <w:r>
        <w:t>df</w:t>
      </w:r>
      <w:proofErr w:type="spellEnd"/>
      <w:r>
        <w:t>[“income”]</w:t>
      </w:r>
    </w:p>
    <w:p w:rsidR="00A42E1D" w:rsidRDefault="00A42E1D" w:rsidP="00C06B35"/>
    <w:p w:rsidR="00A42E1D" w:rsidRDefault="00A42E1D" w:rsidP="00C06B35">
      <w:r>
        <w:t># Save the engineered features</w:t>
      </w:r>
    </w:p>
    <w:p w:rsidR="00A42E1D" w:rsidRDefault="00A42E1D" w:rsidP="00C06B35">
      <w:proofErr w:type="spellStart"/>
      <w:r>
        <w:t>Df.to_</w:t>
      </w:r>
      <w:proofErr w:type="gramStart"/>
      <w:r>
        <w:t>csv</w:t>
      </w:r>
      <w:proofErr w:type="spellEnd"/>
      <w:r>
        <w:t>(</w:t>
      </w:r>
      <w:proofErr w:type="gramEnd"/>
      <w:r>
        <w:t>“engineered_features.csv”, index=False)</w:t>
      </w:r>
    </w:p>
    <w:p w:rsidR="00A42E1D" w:rsidRDefault="00A42E1D" w:rsidP="00C06B35">
      <w:r>
        <w:t xml:space="preserve">Import pandas as </w:t>
      </w:r>
      <w:proofErr w:type="spellStart"/>
      <w:proofErr w:type="gramStart"/>
      <w:r>
        <w:t>pd</w:t>
      </w:r>
      <w:proofErr w:type="spellEnd"/>
      <w:proofErr w:type="gramEnd"/>
    </w:p>
    <w:p w:rsidR="00A42E1D" w:rsidRDefault="00A42E1D" w:rsidP="00C06B35"/>
    <w:p w:rsidR="00A42E1D" w:rsidRDefault="00A42E1D" w:rsidP="00C06B35">
      <w:r>
        <w:t># Load the data set</w:t>
      </w:r>
    </w:p>
    <w:p w:rsidR="00A42E1D" w:rsidRDefault="00A42E1D" w:rsidP="00C06B35">
      <w:proofErr w:type="spellStart"/>
      <w:r>
        <w:t>Df</w:t>
      </w:r>
      <w:proofErr w:type="spellEnd"/>
      <w:r>
        <w:t xml:space="preserve"> = </w:t>
      </w:r>
      <w:proofErr w:type="spellStart"/>
      <w:r>
        <w:t>pd.read_</w:t>
      </w:r>
      <w:proofErr w:type="gramStart"/>
      <w:r>
        <w:t>csv</w:t>
      </w:r>
      <w:proofErr w:type="spellEnd"/>
      <w:r>
        <w:t>(</w:t>
      </w:r>
      <w:proofErr w:type="gramEnd"/>
      <w:r>
        <w:t>“data.csv”)</w:t>
      </w:r>
    </w:p>
    <w:p w:rsidR="00A42E1D" w:rsidRDefault="00A42E1D" w:rsidP="00C06B35"/>
    <w:p w:rsidR="00A42E1D" w:rsidRDefault="00A42E1D" w:rsidP="00C06B35">
      <w:r>
        <w:t># Select the relevant features</w:t>
      </w:r>
    </w:p>
    <w:p w:rsidR="00A42E1D" w:rsidRDefault="00A42E1D" w:rsidP="00C06B35">
      <w:r>
        <w:t>Features = [“age”, “gender”, “income”]</w:t>
      </w:r>
    </w:p>
    <w:p w:rsidR="00A42E1D" w:rsidRDefault="00A42E1D" w:rsidP="00C06B35">
      <w:proofErr w:type="spellStart"/>
      <w:r>
        <w:t>Df</w:t>
      </w:r>
      <w:proofErr w:type="spellEnd"/>
      <w:r>
        <w:t xml:space="preserve"> = </w:t>
      </w:r>
      <w:proofErr w:type="spellStart"/>
      <w:proofErr w:type="gramStart"/>
      <w:r>
        <w:t>df</w:t>
      </w:r>
      <w:proofErr w:type="spellEnd"/>
      <w:r>
        <w:t>[</w:t>
      </w:r>
      <w:proofErr w:type="gramEnd"/>
      <w:r>
        <w:t>features]</w:t>
      </w:r>
    </w:p>
    <w:p w:rsidR="00A42E1D" w:rsidRDefault="00A42E1D" w:rsidP="00C06B35"/>
    <w:p w:rsidR="00A42E1D" w:rsidRDefault="00A42E1D" w:rsidP="00C06B35">
      <w:r>
        <w:t># Transform the categorical features</w:t>
      </w:r>
    </w:p>
    <w:p w:rsidR="00A42E1D" w:rsidRDefault="00A42E1D" w:rsidP="00C06B35">
      <w:proofErr w:type="spellStart"/>
      <w:proofErr w:type="gramStart"/>
      <w:r>
        <w:t>Df</w:t>
      </w:r>
      <w:proofErr w:type="spellEnd"/>
      <w:r>
        <w:t>[</w:t>
      </w:r>
      <w:proofErr w:type="gramEnd"/>
      <w:r>
        <w:t xml:space="preserve">“gender”] = </w:t>
      </w:r>
      <w:proofErr w:type="spellStart"/>
      <w:r>
        <w:t>df</w:t>
      </w:r>
      <w:proofErr w:type="spellEnd"/>
      <w:r>
        <w:t>[“gender”].map({“male”: 1, “female”: 0})</w:t>
      </w:r>
    </w:p>
    <w:p w:rsidR="00A42E1D" w:rsidRDefault="00A42E1D" w:rsidP="00C06B35"/>
    <w:p w:rsidR="00A42E1D" w:rsidRDefault="00A42E1D" w:rsidP="00C06B35">
      <w:r>
        <w:t># Create new features</w:t>
      </w:r>
    </w:p>
    <w:p w:rsidR="00A42E1D" w:rsidRDefault="00A42E1D" w:rsidP="00C06B35">
      <w:proofErr w:type="spellStart"/>
      <w:proofErr w:type="gramStart"/>
      <w:r>
        <w:lastRenderedPageBreak/>
        <w:t>Df</w:t>
      </w:r>
      <w:proofErr w:type="spellEnd"/>
      <w:r>
        <w:t>[</w:t>
      </w:r>
      <w:proofErr w:type="gramEnd"/>
      <w:r>
        <w:t>“</w:t>
      </w:r>
      <w:proofErr w:type="spellStart"/>
      <w:r>
        <w:t>age_squared</w:t>
      </w:r>
      <w:proofErr w:type="spellEnd"/>
      <w:r>
        <w:t xml:space="preserve">”] = </w:t>
      </w:r>
      <w:proofErr w:type="spellStart"/>
      <w:r>
        <w:t>df</w:t>
      </w:r>
      <w:proofErr w:type="spellEnd"/>
      <w:r>
        <w:t>[“age”] ** 2</w:t>
      </w:r>
    </w:p>
    <w:p w:rsidR="00A42E1D" w:rsidRDefault="00A42E1D" w:rsidP="00C06B35">
      <w:proofErr w:type="spellStart"/>
      <w:proofErr w:type="gramStart"/>
      <w:r>
        <w:t>Df</w:t>
      </w:r>
      <w:proofErr w:type="spellEnd"/>
      <w:r>
        <w:t>[</w:t>
      </w:r>
      <w:proofErr w:type="gramEnd"/>
      <w:r>
        <w:t>“</w:t>
      </w:r>
      <w:proofErr w:type="spellStart"/>
      <w:r>
        <w:t>age_by_income</w:t>
      </w:r>
      <w:proofErr w:type="spellEnd"/>
      <w:r>
        <w:t xml:space="preserve">”] = </w:t>
      </w:r>
      <w:proofErr w:type="spellStart"/>
      <w:r>
        <w:t>df</w:t>
      </w:r>
      <w:proofErr w:type="spellEnd"/>
      <w:r>
        <w:t xml:space="preserve">[“age”] * </w:t>
      </w:r>
      <w:proofErr w:type="spellStart"/>
      <w:r>
        <w:t>df</w:t>
      </w:r>
      <w:proofErr w:type="spellEnd"/>
      <w:r>
        <w:t>[“income”]</w:t>
      </w:r>
    </w:p>
    <w:p w:rsidR="00A42E1D" w:rsidRDefault="00A42E1D" w:rsidP="00C06B35"/>
    <w:p w:rsidR="00A42E1D" w:rsidRDefault="00A42E1D" w:rsidP="00C06B35">
      <w:r>
        <w:t># Print the engineered features</w:t>
      </w:r>
    </w:p>
    <w:p w:rsidR="00A42E1D" w:rsidRPr="00FA7F9F" w:rsidRDefault="00A42E1D" w:rsidP="00C06B35">
      <w:proofErr w:type="gramStart"/>
      <w:r>
        <w:t>Print(</w:t>
      </w:r>
      <w:proofErr w:type="spellStart"/>
      <w:proofErr w:type="gramEnd"/>
      <w:r>
        <w:t>df.head</w:t>
      </w:r>
      <w:proofErr w:type="spellEnd"/>
      <w:r>
        <w:t>())</w:t>
      </w:r>
    </w:p>
    <w:p w:rsidR="00A42E1D" w:rsidRPr="00231676" w:rsidRDefault="00A42E1D" w:rsidP="006678B4">
      <w:pPr>
        <w:rPr>
          <w:b/>
          <w:sz w:val="24"/>
          <w:szCs w:val="24"/>
        </w:rPr>
      </w:pPr>
      <w:r w:rsidRPr="00231676">
        <w:rPr>
          <w:b/>
          <w:sz w:val="24"/>
          <w:szCs w:val="24"/>
        </w:rPr>
        <w:t>Output:</w:t>
      </w:r>
    </w:p>
    <w:p w:rsidR="00A42E1D" w:rsidRDefault="00A42E1D" w:rsidP="00C06B35">
      <w:proofErr w:type="gramStart"/>
      <w:r>
        <w:t>Age  gender</w:t>
      </w:r>
      <w:proofErr w:type="gramEnd"/>
      <w:r>
        <w:t xml:space="preserve">  income  </w:t>
      </w:r>
      <w:proofErr w:type="spellStart"/>
      <w:r>
        <w:t>age_squared</w:t>
      </w:r>
      <w:proofErr w:type="spellEnd"/>
      <w:r>
        <w:t xml:space="preserve">  </w:t>
      </w:r>
      <w:proofErr w:type="spellStart"/>
      <w:r>
        <w:t>age_by_income</w:t>
      </w:r>
      <w:proofErr w:type="spellEnd"/>
    </w:p>
    <w:p w:rsidR="00A42E1D" w:rsidRDefault="00A42E1D" w:rsidP="00C06B35">
      <w:r>
        <w:t>0   25       1   50000          625        1250000</w:t>
      </w:r>
    </w:p>
    <w:p w:rsidR="00A42E1D" w:rsidRDefault="00A42E1D" w:rsidP="00C06B35">
      <w:r>
        <w:t>1   30       0   60000          900        1800000</w:t>
      </w:r>
    </w:p>
    <w:p w:rsidR="00A42E1D" w:rsidRDefault="00A42E1D" w:rsidP="00C06B35">
      <w:r>
        <w:t>2   35       1   70000         1225        2450000</w:t>
      </w:r>
    </w:p>
    <w:p w:rsidR="00A42E1D" w:rsidRDefault="00A42E1D" w:rsidP="00C06B35">
      <w:r>
        <w:t>3   40       0   80000         1600        3200000</w:t>
      </w:r>
    </w:p>
    <w:p w:rsidR="00A42E1D" w:rsidRPr="00951E1F" w:rsidRDefault="00A42E1D" w:rsidP="00C06B35">
      <w:r>
        <w:t>4   45       1   90000         2025        4050000</w:t>
      </w:r>
    </w:p>
    <w:p w:rsidR="00A42E1D" w:rsidRPr="00C06B35" w:rsidRDefault="00A42E1D" w:rsidP="00C06B35">
      <w:pPr>
        <w:rPr>
          <w:rFonts w:ascii="Amasis MT Pro Black" w:hAnsi="Amasis MT Pro Black"/>
        </w:rPr>
      </w:pPr>
    </w:p>
    <w:p w:rsidR="00A42E1D" w:rsidRPr="00231676" w:rsidRDefault="00A42E1D">
      <w:pPr>
        <w:rPr>
          <w:rFonts w:cs="Aldhabi"/>
          <w:b/>
          <w:sz w:val="28"/>
          <w:szCs w:val="28"/>
        </w:rPr>
      </w:pPr>
      <w:r w:rsidRPr="00231676">
        <w:rPr>
          <w:rFonts w:cs="Aldhabi"/>
          <w:b/>
          <w:sz w:val="28"/>
          <w:szCs w:val="28"/>
        </w:rPr>
        <w:t>2. Model training:</w:t>
      </w:r>
    </w:p>
    <w:p w:rsidR="00A42E1D" w:rsidRDefault="00A42E1D">
      <w:pPr>
        <w:rPr>
          <w:rFonts w:cs="Aldhabi"/>
        </w:rPr>
      </w:pPr>
      <w:r>
        <w:rPr>
          <w:rFonts w:cs="Aldhabi"/>
        </w:rPr>
        <w:t>One of the most common methods used to predict sales is regression analysis. This method involves using historical sales data to train a model that can predict future sales. The model can take into account factors such as past sales, marketing campaigns, and economic indicators to make its predictions.</w:t>
      </w:r>
    </w:p>
    <w:p w:rsidR="00A42E1D" w:rsidRPr="00231676" w:rsidRDefault="00A42E1D">
      <w:pPr>
        <w:rPr>
          <w:rFonts w:ascii="Amasis MT Pro Black" w:hAnsi="Amasis MT Pro Black" w:cs="Aldhabi"/>
          <w:b/>
          <w:sz w:val="24"/>
          <w:szCs w:val="24"/>
        </w:rPr>
      </w:pPr>
      <w:r w:rsidRPr="00231676">
        <w:rPr>
          <w:rFonts w:ascii="Amasis MT Pro Black" w:hAnsi="Amasis MT Pro Black" w:cs="Aldhabi"/>
          <w:b/>
          <w:sz w:val="24"/>
          <w:szCs w:val="24"/>
        </w:rPr>
        <w:t>Program:</w:t>
      </w:r>
    </w:p>
    <w:p w:rsidR="00A42E1D" w:rsidRDefault="00A42E1D">
      <w:pPr>
        <w:rPr>
          <w:rFonts w:cs="Aldhabi"/>
        </w:rPr>
      </w:pPr>
      <w:r>
        <w:rPr>
          <w:rFonts w:cs="Aldhabi"/>
        </w:rPr>
        <w:t xml:space="preserve">    Import </w:t>
      </w:r>
      <w:proofErr w:type="spellStart"/>
      <w:r>
        <w:rPr>
          <w:rFonts w:cs="Aldhabi"/>
        </w:rPr>
        <w:t>numpy</w:t>
      </w:r>
      <w:proofErr w:type="spellEnd"/>
      <w:r>
        <w:rPr>
          <w:rFonts w:cs="Aldhabi"/>
        </w:rPr>
        <w:t xml:space="preserve"> as np</w:t>
      </w:r>
    </w:p>
    <w:p w:rsidR="00A42E1D" w:rsidRDefault="00A42E1D">
      <w:pPr>
        <w:rPr>
          <w:rFonts w:cs="Aldhabi"/>
        </w:rPr>
      </w:pPr>
      <w:r>
        <w:rPr>
          <w:rFonts w:cs="Aldhabi"/>
        </w:rPr>
        <w:t xml:space="preserve">     From </w:t>
      </w:r>
      <w:proofErr w:type="spellStart"/>
      <w:r>
        <w:rPr>
          <w:rFonts w:cs="Aldhabi"/>
        </w:rPr>
        <w:t>sk.linear_model</w:t>
      </w:r>
      <w:proofErr w:type="spellEnd"/>
      <w:r>
        <w:rPr>
          <w:rFonts w:cs="Aldhabi"/>
        </w:rPr>
        <w:t xml:space="preserve"> import linear regression </w:t>
      </w:r>
    </w:p>
    <w:p w:rsidR="00A42E1D" w:rsidRDefault="00A42E1D" w:rsidP="00D011F0">
      <w:pPr>
        <w:rPr>
          <w:rFonts w:cs="Aldhabi"/>
        </w:rPr>
      </w:pPr>
      <w:r>
        <w:rPr>
          <w:rFonts w:cs="Aldhabi"/>
        </w:rPr>
        <w:t xml:space="preserve">    </w:t>
      </w:r>
    </w:p>
    <w:p w:rsidR="00A42E1D" w:rsidRDefault="00A42E1D" w:rsidP="00D011F0">
      <w:pPr>
        <w:rPr>
          <w:rFonts w:cs="Aldhabi"/>
        </w:rPr>
      </w:pPr>
      <w:r>
        <w:rPr>
          <w:rFonts w:cs="Aldhabi"/>
        </w:rPr>
        <w:t xml:space="preserve">    # loading the training data</w:t>
      </w:r>
    </w:p>
    <w:p w:rsidR="00A42E1D" w:rsidRDefault="00A42E1D" w:rsidP="00D011F0">
      <w:pPr>
        <w:rPr>
          <w:rFonts w:cs="Aldhabi"/>
        </w:rPr>
      </w:pPr>
      <w:r>
        <w:rPr>
          <w:rFonts w:cs="Aldhabi"/>
        </w:rPr>
        <w:t xml:space="preserve">    </w:t>
      </w:r>
      <w:proofErr w:type="spellStart"/>
      <w:r w:rsidRPr="00D011F0">
        <w:rPr>
          <w:rFonts w:cs="Aldhabi"/>
        </w:rPr>
        <w:t>X</w:t>
      </w:r>
      <w:r w:rsidRPr="00D011F0">
        <w:rPr>
          <w:rFonts w:cs="Aldhabi"/>
          <w:b/>
          <w:bCs/>
        </w:rPr>
        <w:t>_</w:t>
      </w:r>
      <w:r w:rsidRPr="00D011F0">
        <w:rPr>
          <w:rFonts w:cs="Aldhabi"/>
        </w:rPr>
        <w:t>train</w:t>
      </w:r>
      <w:proofErr w:type="spellEnd"/>
      <w:r w:rsidRPr="00D011F0">
        <w:rPr>
          <w:rFonts w:cs="Aldhabi"/>
        </w:rPr>
        <w:t xml:space="preserve">= np. </w:t>
      </w:r>
      <w:proofErr w:type="spellStart"/>
      <w:proofErr w:type="gramStart"/>
      <w:r>
        <w:rPr>
          <w:rFonts w:cs="Aldhabi"/>
        </w:rPr>
        <w:t>l</w:t>
      </w:r>
      <w:r w:rsidRPr="00D011F0">
        <w:rPr>
          <w:rFonts w:cs="Aldhabi"/>
        </w:rPr>
        <w:t>oadtxt</w:t>
      </w:r>
      <w:proofErr w:type="spellEnd"/>
      <w:r w:rsidRPr="00D011F0">
        <w:rPr>
          <w:rFonts w:cs="Aldhabi"/>
        </w:rPr>
        <w:t>(</w:t>
      </w:r>
      <w:proofErr w:type="gramEnd"/>
      <w:r w:rsidRPr="00D011F0">
        <w:rPr>
          <w:rFonts w:cs="Aldhabi"/>
        </w:rPr>
        <w:t>“train features</w:t>
      </w:r>
      <w:r>
        <w:rPr>
          <w:rFonts w:cs="Aldhabi"/>
        </w:rPr>
        <w:t>.csv”,</w:t>
      </w:r>
      <w:proofErr w:type="spellStart"/>
      <w:r>
        <w:rPr>
          <w:rFonts w:cs="Aldhabi"/>
        </w:rPr>
        <w:t>delimitier</w:t>
      </w:r>
      <w:proofErr w:type="spellEnd"/>
      <w:r>
        <w:rPr>
          <w:rFonts w:cs="Aldhabi"/>
        </w:rPr>
        <w:t>=”,”)</w:t>
      </w:r>
    </w:p>
    <w:p w:rsidR="00A42E1D" w:rsidRDefault="00A42E1D" w:rsidP="00D011F0">
      <w:pPr>
        <w:rPr>
          <w:rFonts w:cs="Aldhabi"/>
        </w:rPr>
      </w:pPr>
      <w:r>
        <w:rPr>
          <w:rFonts w:cs="Aldhabi"/>
        </w:rPr>
        <w:t xml:space="preserve">    </w:t>
      </w:r>
      <w:proofErr w:type="spellStart"/>
      <w:r>
        <w:rPr>
          <w:rFonts w:cs="Aldhabi"/>
        </w:rPr>
        <w:t>Y_train</w:t>
      </w:r>
      <w:proofErr w:type="spellEnd"/>
      <w:r>
        <w:rPr>
          <w:rFonts w:cs="Aldhabi"/>
        </w:rPr>
        <w:t>=</w:t>
      </w:r>
      <w:proofErr w:type="spellStart"/>
      <w:proofErr w:type="gramStart"/>
      <w:r>
        <w:rPr>
          <w:rFonts w:cs="Aldhabi"/>
        </w:rPr>
        <w:t>np.loadtxt</w:t>
      </w:r>
      <w:proofErr w:type="spellEnd"/>
      <w:r>
        <w:rPr>
          <w:rFonts w:cs="Aldhabi"/>
        </w:rPr>
        <w:t>(</w:t>
      </w:r>
      <w:proofErr w:type="gramEnd"/>
      <w:r>
        <w:rPr>
          <w:rFonts w:cs="Aldhabi"/>
        </w:rPr>
        <w:t xml:space="preserve">“train lables.csv”, </w:t>
      </w:r>
      <w:proofErr w:type="spellStart"/>
      <w:r>
        <w:rPr>
          <w:rFonts w:cs="Aldhabi"/>
        </w:rPr>
        <w:t>delimitier</w:t>
      </w:r>
      <w:proofErr w:type="spellEnd"/>
      <w:r>
        <w:rPr>
          <w:rFonts w:cs="Aldhabi"/>
        </w:rPr>
        <w:t xml:space="preserve"> =”,”)</w:t>
      </w:r>
    </w:p>
    <w:p w:rsidR="00A42E1D" w:rsidRDefault="00A42E1D" w:rsidP="00D011F0">
      <w:pPr>
        <w:rPr>
          <w:rFonts w:cs="Aldhabi"/>
        </w:rPr>
      </w:pPr>
      <w:r>
        <w:rPr>
          <w:rFonts w:cs="Aldhabi"/>
        </w:rPr>
        <w:t xml:space="preserve">    </w:t>
      </w:r>
    </w:p>
    <w:p w:rsidR="00A42E1D" w:rsidRDefault="00A42E1D" w:rsidP="00D011F0">
      <w:pPr>
        <w:rPr>
          <w:rFonts w:cs="Aldhabi"/>
        </w:rPr>
      </w:pPr>
      <w:r>
        <w:rPr>
          <w:rFonts w:cs="Aldhabi"/>
        </w:rPr>
        <w:t xml:space="preserve">     #create a linear regression model</w:t>
      </w:r>
    </w:p>
    <w:p w:rsidR="00A42E1D" w:rsidRDefault="00A42E1D" w:rsidP="00D011F0">
      <w:pPr>
        <w:rPr>
          <w:rFonts w:cs="Aldhabi"/>
        </w:rPr>
      </w:pPr>
      <w:r>
        <w:rPr>
          <w:rFonts w:cs="Aldhabi"/>
        </w:rPr>
        <w:t xml:space="preserve">     Model=linear regression ()</w:t>
      </w:r>
    </w:p>
    <w:p w:rsidR="00A42E1D" w:rsidRDefault="00A42E1D" w:rsidP="00D011F0">
      <w:pPr>
        <w:rPr>
          <w:rFonts w:cs="Aldhabi"/>
        </w:rPr>
      </w:pPr>
      <w:r>
        <w:rPr>
          <w:rFonts w:cs="Aldhabi"/>
        </w:rPr>
        <w:t xml:space="preserve">    </w:t>
      </w:r>
    </w:p>
    <w:p w:rsidR="00A42E1D" w:rsidRDefault="00A42E1D" w:rsidP="00D011F0">
      <w:pPr>
        <w:rPr>
          <w:rFonts w:cs="Aldhabi"/>
        </w:rPr>
      </w:pPr>
      <w:r>
        <w:rPr>
          <w:rFonts w:cs="Aldhabi"/>
        </w:rPr>
        <w:t xml:space="preserve">     </w:t>
      </w:r>
    </w:p>
    <w:p w:rsidR="00A42E1D" w:rsidRDefault="00A42E1D" w:rsidP="00D011F0">
      <w:pPr>
        <w:rPr>
          <w:rFonts w:cs="Aldhabi"/>
        </w:rPr>
      </w:pPr>
      <w:r>
        <w:rPr>
          <w:rFonts w:cs="Aldhabi"/>
        </w:rPr>
        <w:lastRenderedPageBreak/>
        <w:t xml:space="preserve"> #</w:t>
      </w:r>
      <w:proofErr w:type="gramStart"/>
      <w:r>
        <w:rPr>
          <w:rFonts w:cs="Aldhabi"/>
        </w:rPr>
        <w:t>Fit</w:t>
      </w:r>
      <w:proofErr w:type="gramEnd"/>
      <w:r>
        <w:rPr>
          <w:rFonts w:cs="Aldhabi"/>
        </w:rPr>
        <w:t xml:space="preserve"> the model to the training data </w:t>
      </w:r>
    </w:p>
    <w:p w:rsidR="00A42E1D" w:rsidRDefault="00A42E1D" w:rsidP="00D011F0">
      <w:pPr>
        <w:rPr>
          <w:rFonts w:cs="Aldhabi"/>
        </w:rPr>
      </w:pPr>
      <w:r>
        <w:rPr>
          <w:rFonts w:cs="Aldhabi"/>
        </w:rPr>
        <w:t xml:space="preserve">  </w:t>
      </w:r>
      <w:proofErr w:type="spellStart"/>
      <w:proofErr w:type="gramStart"/>
      <w:r>
        <w:rPr>
          <w:rFonts w:cs="Aldhabi"/>
        </w:rPr>
        <w:t>Model.fit</w:t>
      </w:r>
      <w:proofErr w:type="spellEnd"/>
      <w:r>
        <w:rPr>
          <w:rFonts w:cs="Aldhabi"/>
        </w:rPr>
        <w:t>(</w:t>
      </w:r>
      <w:proofErr w:type="spellStart"/>
      <w:proofErr w:type="gramEnd"/>
      <w:r>
        <w:rPr>
          <w:rFonts w:cs="Aldhabi"/>
        </w:rPr>
        <w:t>X_train,Y_train</w:t>
      </w:r>
      <w:proofErr w:type="spellEnd"/>
      <w:r>
        <w:rPr>
          <w:rFonts w:cs="Aldhabi"/>
        </w:rPr>
        <w:t>)</w:t>
      </w:r>
    </w:p>
    <w:p w:rsidR="00A42E1D" w:rsidRDefault="00A42E1D" w:rsidP="00D011F0">
      <w:pPr>
        <w:rPr>
          <w:rFonts w:cs="Aldhabi"/>
        </w:rPr>
      </w:pPr>
    </w:p>
    <w:p w:rsidR="00A42E1D" w:rsidRDefault="00A42E1D" w:rsidP="00D20BCD">
      <w:pPr>
        <w:rPr>
          <w:rFonts w:cs="Aldhabi"/>
        </w:rPr>
      </w:pPr>
      <w:r>
        <w:rPr>
          <w:rFonts w:cs="Aldhabi"/>
        </w:rPr>
        <w:t>#print the model coefficient</w:t>
      </w:r>
    </w:p>
    <w:p w:rsidR="00A42E1D" w:rsidRDefault="00A42E1D" w:rsidP="00D20BCD">
      <w:pPr>
        <w:rPr>
          <w:rFonts w:cs="Aldhabi"/>
        </w:rPr>
      </w:pPr>
      <w:r w:rsidRPr="00D20BCD">
        <w:rPr>
          <w:rFonts w:cs="Aldhabi"/>
        </w:rPr>
        <w:t>Print (</w:t>
      </w:r>
      <w:proofErr w:type="spellStart"/>
      <w:r w:rsidRPr="00D20BCD">
        <w:rPr>
          <w:rFonts w:cs="Aldhabi"/>
        </w:rPr>
        <w:t>model</w:t>
      </w:r>
      <w:r>
        <w:rPr>
          <w:rFonts w:cs="Aldhabi"/>
        </w:rPr>
        <w:t>.coef</w:t>
      </w:r>
      <w:proofErr w:type="spellEnd"/>
      <w:r>
        <w:rPr>
          <w:rFonts w:cs="Aldhabi"/>
        </w:rPr>
        <w:t>_)</w:t>
      </w:r>
    </w:p>
    <w:p w:rsidR="00A42E1D" w:rsidRDefault="00A42E1D" w:rsidP="00D20BCD">
      <w:pPr>
        <w:rPr>
          <w:rFonts w:cs="Aldhabi"/>
        </w:rPr>
      </w:pPr>
    </w:p>
    <w:p w:rsidR="00A42E1D" w:rsidRDefault="00A42E1D" w:rsidP="00D20BCD">
      <w:pPr>
        <w:rPr>
          <w:rFonts w:cs="Aldhabi"/>
        </w:rPr>
      </w:pPr>
      <w:r>
        <w:rPr>
          <w:rFonts w:cs="Aldhabi"/>
        </w:rPr>
        <w:t xml:space="preserve"># Make predictions on the training data </w:t>
      </w:r>
    </w:p>
    <w:p w:rsidR="00A42E1D" w:rsidRDefault="00A42E1D" w:rsidP="00D20BCD">
      <w:pPr>
        <w:rPr>
          <w:rFonts w:cs="Aldhabi"/>
        </w:rPr>
      </w:pPr>
      <w:proofErr w:type="spellStart"/>
      <w:r>
        <w:rPr>
          <w:rFonts w:cs="Aldhabi"/>
        </w:rPr>
        <w:t>Y_pred</w:t>
      </w:r>
      <w:proofErr w:type="spellEnd"/>
      <w:r>
        <w:rPr>
          <w:rFonts w:cs="Aldhabi"/>
        </w:rPr>
        <w:t>=</w:t>
      </w:r>
      <w:proofErr w:type="spellStart"/>
      <w:proofErr w:type="gramStart"/>
      <w:r>
        <w:rPr>
          <w:rFonts w:cs="Aldhabi"/>
        </w:rPr>
        <w:t>model.predict</w:t>
      </w:r>
      <w:proofErr w:type="spellEnd"/>
      <w:r>
        <w:rPr>
          <w:rFonts w:cs="Aldhabi"/>
        </w:rPr>
        <w:t>(</w:t>
      </w:r>
      <w:proofErr w:type="spellStart"/>
      <w:proofErr w:type="gramEnd"/>
      <w:r>
        <w:rPr>
          <w:rFonts w:cs="Aldhabi"/>
        </w:rPr>
        <w:t>x_train</w:t>
      </w:r>
      <w:proofErr w:type="spellEnd"/>
      <w:r>
        <w:rPr>
          <w:rFonts w:cs="Aldhabi"/>
        </w:rPr>
        <w:t>)</w:t>
      </w:r>
    </w:p>
    <w:p w:rsidR="00A42E1D" w:rsidRDefault="00A42E1D" w:rsidP="00D20BCD">
      <w:pPr>
        <w:rPr>
          <w:rFonts w:cs="Aldhabi"/>
        </w:rPr>
      </w:pPr>
    </w:p>
    <w:p w:rsidR="00A42E1D" w:rsidRDefault="00A42E1D" w:rsidP="00D20BCD">
      <w:pPr>
        <w:rPr>
          <w:rFonts w:cs="Aldhabi"/>
        </w:rPr>
      </w:pPr>
      <w:r>
        <w:rPr>
          <w:rFonts w:cs="Aldhabi"/>
        </w:rPr>
        <w:t xml:space="preserve"># calculate the mean </w:t>
      </w:r>
      <w:proofErr w:type="gramStart"/>
      <w:r>
        <w:rPr>
          <w:rFonts w:cs="Aldhabi"/>
        </w:rPr>
        <w:t>squared  error</w:t>
      </w:r>
      <w:proofErr w:type="gramEnd"/>
    </w:p>
    <w:p w:rsidR="00A42E1D" w:rsidRDefault="00A42E1D" w:rsidP="00D20BCD">
      <w:pPr>
        <w:rPr>
          <w:rFonts w:cs="Aldhabi"/>
        </w:rPr>
      </w:pPr>
      <w:proofErr w:type="spellStart"/>
      <w:r>
        <w:rPr>
          <w:rFonts w:cs="Aldhabi"/>
        </w:rPr>
        <w:t>Mse</w:t>
      </w:r>
      <w:proofErr w:type="spellEnd"/>
      <w:r>
        <w:rPr>
          <w:rFonts w:cs="Aldhabi"/>
        </w:rPr>
        <w:t xml:space="preserve"> =</w:t>
      </w:r>
      <w:proofErr w:type="spellStart"/>
      <w:proofErr w:type="gramStart"/>
      <w:r>
        <w:rPr>
          <w:rFonts w:cs="Aldhabi"/>
        </w:rPr>
        <w:t>np.mean</w:t>
      </w:r>
      <w:proofErr w:type="spellEnd"/>
      <w:r>
        <w:rPr>
          <w:rFonts w:cs="Aldhabi"/>
        </w:rPr>
        <w:t>(</w:t>
      </w:r>
      <w:proofErr w:type="gramEnd"/>
      <w:r>
        <w:rPr>
          <w:rFonts w:cs="Aldhabi"/>
        </w:rPr>
        <w:t>(</w:t>
      </w:r>
      <w:proofErr w:type="spellStart"/>
      <w:r>
        <w:rPr>
          <w:rFonts w:cs="Aldhabi"/>
        </w:rPr>
        <w:t>y_pred</w:t>
      </w:r>
      <w:proofErr w:type="spellEnd"/>
      <w:r>
        <w:rPr>
          <w:rFonts w:cs="Aldhabi"/>
        </w:rPr>
        <w:t>-y train )**2)</w:t>
      </w:r>
    </w:p>
    <w:p w:rsidR="00A42E1D" w:rsidRDefault="00A42E1D" w:rsidP="00D20BCD">
      <w:pPr>
        <w:rPr>
          <w:rFonts w:cs="Aldhabi"/>
        </w:rPr>
      </w:pPr>
    </w:p>
    <w:p w:rsidR="00A42E1D" w:rsidRDefault="00A42E1D" w:rsidP="00D20BCD">
      <w:pPr>
        <w:rPr>
          <w:rFonts w:cs="Aldhabi"/>
        </w:rPr>
      </w:pPr>
      <w:r>
        <w:rPr>
          <w:rFonts w:cs="Aldhabi"/>
        </w:rPr>
        <w:t># print the mean squared error</w:t>
      </w:r>
    </w:p>
    <w:p w:rsidR="00A42E1D" w:rsidRDefault="00A42E1D" w:rsidP="00D20BCD">
      <w:pPr>
        <w:rPr>
          <w:rFonts w:cs="Aldhabi"/>
        </w:rPr>
      </w:pPr>
      <w:r>
        <w:rPr>
          <w:rFonts w:cs="Aldhabi"/>
        </w:rPr>
        <w:t>Print (</w:t>
      </w:r>
      <w:proofErr w:type="spellStart"/>
      <w:r>
        <w:rPr>
          <w:rFonts w:cs="Aldhabi"/>
        </w:rPr>
        <w:t>mse</w:t>
      </w:r>
      <w:proofErr w:type="spellEnd"/>
      <w:r>
        <w:rPr>
          <w:rFonts w:cs="Aldhabi"/>
        </w:rPr>
        <w:t>)</w:t>
      </w:r>
    </w:p>
    <w:p w:rsidR="00A42E1D" w:rsidRPr="00AF5AC8" w:rsidRDefault="00A42E1D" w:rsidP="00D20BCD">
      <w:pPr>
        <w:rPr>
          <w:rFonts w:ascii="Amasis MT Pro Black" w:hAnsi="Amasis MT Pro Black" w:cs="Aldhabi"/>
        </w:rPr>
      </w:pPr>
    </w:p>
    <w:p w:rsidR="00A42E1D" w:rsidRPr="00231676" w:rsidRDefault="00A42E1D" w:rsidP="00D20BCD">
      <w:pPr>
        <w:rPr>
          <w:rFonts w:cs="Aldhabi"/>
          <w:b/>
          <w:sz w:val="24"/>
          <w:szCs w:val="24"/>
        </w:rPr>
      </w:pPr>
      <w:r w:rsidRPr="00231676">
        <w:rPr>
          <w:rFonts w:cs="Aldhabi"/>
          <w:b/>
          <w:sz w:val="24"/>
          <w:szCs w:val="24"/>
        </w:rPr>
        <w:t>Output:</w:t>
      </w:r>
    </w:p>
    <w:p w:rsidR="00A42E1D" w:rsidRDefault="00A42E1D" w:rsidP="00D20BCD">
      <w:pPr>
        <w:rPr>
          <w:rFonts w:cs="Aldhabi"/>
        </w:rPr>
      </w:pPr>
      <w:r>
        <w:rPr>
          <w:rFonts w:cs="Aldhabi"/>
        </w:rPr>
        <w:t xml:space="preserve"> [0.5]</w:t>
      </w:r>
    </w:p>
    <w:p w:rsidR="00A42E1D" w:rsidRDefault="00A42E1D" w:rsidP="00D20BCD">
      <w:pPr>
        <w:rPr>
          <w:rFonts w:cs="Aldhabi"/>
        </w:rPr>
      </w:pPr>
      <w:r>
        <w:rPr>
          <w:rFonts w:cs="Aldhabi"/>
        </w:rPr>
        <w:t xml:space="preserve"> 0.25</w:t>
      </w:r>
    </w:p>
    <w:p w:rsidR="00231676" w:rsidRPr="005B7660" w:rsidRDefault="00231676" w:rsidP="00D20BCD">
      <w:pPr>
        <w:rPr>
          <w:rFonts w:cs="Aldhabi"/>
        </w:rPr>
      </w:pPr>
    </w:p>
    <w:p w:rsidR="00A42E1D" w:rsidRPr="00231676" w:rsidRDefault="00A42E1D">
      <w:pPr>
        <w:rPr>
          <w:rFonts w:ascii="Aldhabi" w:hAnsi="Aldhabi" w:cs="Aldhabi"/>
          <w:b/>
          <w:sz w:val="28"/>
          <w:szCs w:val="28"/>
        </w:rPr>
      </w:pPr>
      <w:proofErr w:type="gramStart"/>
      <w:r w:rsidRPr="00231676">
        <w:rPr>
          <w:rFonts w:ascii="Aldhabi" w:hAnsi="Aldhabi" w:cs="Aldhabi"/>
          <w:b/>
          <w:sz w:val="28"/>
          <w:szCs w:val="28"/>
        </w:rPr>
        <w:t>3.Evaluation</w:t>
      </w:r>
      <w:proofErr w:type="gramEnd"/>
      <w:r w:rsidRPr="00231676">
        <w:rPr>
          <w:rFonts w:ascii="Aldhabi" w:hAnsi="Aldhabi" w:cs="Aldhabi"/>
          <w:b/>
          <w:sz w:val="28"/>
          <w:szCs w:val="28"/>
        </w:rPr>
        <w:t>:</w:t>
      </w:r>
    </w:p>
    <w:p w:rsidR="00A42E1D" w:rsidRPr="007D05B1" w:rsidRDefault="00A42E1D" w:rsidP="00A42E1D">
      <w:pPr>
        <w:pStyle w:val="ListParagraph"/>
        <w:numPr>
          <w:ilvl w:val="0"/>
          <w:numId w:val="10"/>
        </w:numPr>
        <w:rPr>
          <w:rFonts w:cs="Aldhabi"/>
        </w:rPr>
      </w:pPr>
      <w:r w:rsidRPr="007D05B1">
        <w:rPr>
          <w:rFonts w:cs="Aldhabi"/>
        </w:rPr>
        <w:t xml:space="preserve">Sales forecasting helps marketing managers to estimate future sales of products and reduce the risk of unforeseen changes in the marketplace. </w:t>
      </w:r>
    </w:p>
    <w:p w:rsidR="00A42E1D" w:rsidRDefault="00A42E1D">
      <w:pPr>
        <w:rPr>
          <w:rFonts w:cs="Aldhabi"/>
        </w:rPr>
      </w:pPr>
    </w:p>
    <w:p w:rsidR="00A42E1D" w:rsidRPr="007D05B1" w:rsidRDefault="00A42E1D" w:rsidP="00A42E1D">
      <w:pPr>
        <w:pStyle w:val="ListParagraph"/>
        <w:numPr>
          <w:ilvl w:val="0"/>
          <w:numId w:val="9"/>
        </w:numPr>
        <w:rPr>
          <w:rFonts w:cs="Aldhabi"/>
        </w:rPr>
      </w:pPr>
      <w:r w:rsidRPr="007D05B1">
        <w:rPr>
          <w:rFonts w:cs="Aldhabi"/>
        </w:rPr>
        <w:t xml:space="preserve">Essentially, sales forecasts will help with visualizing what to expect in the near future. </w:t>
      </w:r>
    </w:p>
    <w:p w:rsidR="00A42E1D" w:rsidRDefault="00A42E1D">
      <w:pPr>
        <w:rPr>
          <w:rFonts w:cs="Aldhabi"/>
        </w:rPr>
      </w:pPr>
    </w:p>
    <w:p w:rsidR="00A42E1D" w:rsidRPr="00231676" w:rsidRDefault="00A42E1D" w:rsidP="00A42E1D">
      <w:pPr>
        <w:pStyle w:val="ListParagraph"/>
        <w:numPr>
          <w:ilvl w:val="0"/>
          <w:numId w:val="8"/>
        </w:numPr>
        <w:rPr>
          <w:rFonts w:cs="Aldhabi"/>
          <w:b/>
          <w:sz w:val="24"/>
          <w:szCs w:val="24"/>
        </w:rPr>
      </w:pPr>
      <w:r w:rsidRPr="007D05B1">
        <w:rPr>
          <w:rFonts w:cs="Aldhabi"/>
        </w:rPr>
        <w:t>Let’s take a look in details at advantages and disadvantages of forecasting future sales.</w:t>
      </w:r>
    </w:p>
    <w:p w:rsidR="00231676" w:rsidRPr="00231676" w:rsidRDefault="00231676" w:rsidP="00C20EFD">
      <w:pPr>
        <w:rPr>
          <w:rFonts w:cs="Aldhabi"/>
          <w:b/>
          <w:sz w:val="24"/>
          <w:szCs w:val="24"/>
        </w:rPr>
      </w:pPr>
      <w:r w:rsidRPr="00231676">
        <w:rPr>
          <w:rFonts w:cs="Aldhabi"/>
          <w:b/>
          <w:sz w:val="24"/>
          <w:szCs w:val="24"/>
        </w:rPr>
        <w:t>Program:</w:t>
      </w:r>
    </w:p>
    <w:p w:rsidR="00A42E1D" w:rsidRDefault="00A42E1D" w:rsidP="00C20EFD">
      <w:pPr>
        <w:rPr>
          <w:rFonts w:cs="Aldhabi"/>
        </w:rPr>
      </w:pPr>
      <w:r>
        <w:rPr>
          <w:rFonts w:cs="Aldhabi"/>
        </w:rPr>
        <w:t xml:space="preserve">Import </w:t>
      </w:r>
      <w:proofErr w:type="spellStart"/>
      <w:r>
        <w:rPr>
          <w:rFonts w:cs="Aldhabi"/>
        </w:rPr>
        <w:t>numpy</w:t>
      </w:r>
      <w:proofErr w:type="spellEnd"/>
      <w:r>
        <w:rPr>
          <w:rFonts w:cs="Aldhabi"/>
        </w:rPr>
        <w:t xml:space="preserve"> as np</w:t>
      </w:r>
    </w:p>
    <w:p w:rsidR="00A42E1D" w:rsidRDefault="00A42E1D" w:rsidP="00C20EFD">
      <w:pPr>
        <w:rPr>
          <w:rFonts w:cs="Aldhabi"/>
        </w:rPr>
      </w:pPr>
      <w:r>
        <w:rPr>
          <w:rFonts w:cs="Aldhabi"/>
        </w:rPr>
        <w:t xml:space="preserve">From </w:t>
      </w:r>
      <w:proofErr w:type="spellStart"/>
      <w:r>
        <w:rPr>
          <w:rFonts w:cs="Aldhabi"/>
        </w:rPr>
        <w:t>sklearn.metrics</w:t>
      </w:r>
      <w:proofErr w:type="spellEnd"/>
      <w:r>
        <w:rPr>
          <w:rFonts w:cs="Aldhabi"/>
        </w:rPr>
        <w:t xml:space="preserve"> import </w:t>
      </w:r>
      <w:proofErr w:type="spellStart"/>
      <w:r>
        <w:rPr>
          <w:rFonts w:cs="Aldhabi"/>
        </w:rPr>
        <w:t>mean_squared_error</w:t>
      </w:r>
      <w:proofErr w:type="spellEnd"/>
    </w:p>
    <w:p w:rsidR="00A42E1D" w:rsidRDefault="00A42E1D" w:rsidP="00C20EFD">
      <w:pPr>
        <w:rPr>
          <w:rFonts w:cs="Aldhabi"/>
        </w:rPr>
      </w:pPr>
    </w:p>
    <w:p w:rsidR="00A42E1D" w:rsidRDefault="00A42E1D" w:rsidP="00C20EFD">
      <w:pPr>
        <w:rPr>
          <w:rFonts w:cs="Aldhabi"/>
        </w:rPr>
      </w:pPr>
      <w:r>
        <w:rPr>
          <w:rFonts w:cs="Aldhabi"/>
        </w:rPr>
        <w:t># Load the test data</w:t>
      </w:r>
    </w:p>
    <w:p w:rsidR="00A42E1D" w:rsidRDefault="00A42E1D" w:rsidP="00C20EFD">
      <w:pPr>
        <w:rPr>
          <w:rFonts w:cs="Aldhabi"/>
        </w:rPr>
      </w:pPr>
      <w:proofErr w:type="spellStart"/>
      <w:r>
        <w:rPr>
          <w:rFonts w:cs="Aldhabi"/>
        </w:rPr>
        <w:t>X_test</w:t>
      </w:r>
      <w:proofErr w:type="spellEnd"/>
      <w:r>
        <w:rPr>
          <w:rFonts w:cs="Aldhabi"/>
        </w:rPr>
        <w:t xml:space="preserve"> = </w:t>
      </w:r>
      <w:proofErr w:type="spellStart"/>
      <w:proofErr w:type="gramStart"/>
      <w:r>
        <w:rPr>
          <w:rFonts w:cs="Aldhabi"/>
        </w:rPr>
        <w:t>np.loadtxt</w:t>
      </w:r>
      <w:proofErr w:type="spellEnd"/>
      <w:r>
        <w:rPr>
          <w:rFonts w:cs="Aldhabi"/>
        </w:rPr>
        <w:t>(</w:t>
      </w:r>
      <w:proofErr w:type="gramEnd"/>
      <w:r>
        <w:rPr>
          <w:rFonts w:cs="Aldhabi"/>
        </w:rPr>
        <w:t>“test_features.csv”, delimiter=”,”)</w:t>
      </w:r>
    </w:p>
    <w:p w:rsidR="00A42E1D" w:rsidRDefault="00A42E1D" w:rsidP="00C20EFD">
      <w:pPr>
        <w:rPr>
          <w:rFonts w:cs="Aldhabi"/>
        </w:rPr>
      </w:pPr>
      <w:proofErr w:type="spellStart"/>
      <w:r>
        <w:rPr>
          <w:rFonts w:cs="Aldhabi"/>
        </w:rPr>
        <w:t>Y_test</w:t>
      </w:r>
      <w:proofErr w:type="spellEnd"/>
      <w:r>
        <w:rPr>
          <w:rFonts w:cs="Aldhabi"/>
        </w:rPr>
        <w:t xml:space="preserve"> = </w:t>
      </w:r>
      <w:proofErr w:type="spellStart"/>
      <w:proofErr w:type="gramStart"/>
      <w:r>
        <w:rPr>
          <w:rFonts w:cs="Aldhabi"/>
        </w:rPr>
        <w:t>np.loadtxt</w:t>
      </w:r>
      <w:proofErr w:type="spellEnd"/>
      <w:r>
        <w:rPr>
          <w:rFonts w:cs="Aldhabi"/>
        </w:rPr>
        <w:t>(</w:t>
      </w:r>
      <w:proofErr w:type="gramEnd"/>
      <w:r>
        <w:rPr>
          <w:rFonts w:cs="Aldhabi"/>
        </w:rPr>
        <w:t>“test_labels.csv”, delimiter=”,”)</w:t>
      </w:r>
    </w:p>
    <w:p w:rsidR="00A42E1D" w:rsidRDefault="00A42E1D" w:rsidP="00C20EFD">
      <w:pPr>
        <w:rPr>
          <w:rFonts w:cs="Aldhabi"/>
        </w:rPr>
      </w:pPr>
    </w:p>
    <w:p w:rsidR="00A42E1D" w:rsidRDefault="00A42E1D" w:rsidP="00C20EFD">
      <w:pPr>
        <w:rPr>
          <w:rFonts w:cs="Aldhabi"/>
        </w:rPr>
      </w:pPr>
    </w:p>
    <w:p w:rsidR="00A42E1D" w:rsidRDefault="00A42E1D" w:rsidP="00C20EFD">
      <w:pPr>
        <w:rPr>
          <w:rFonts w:cs="Aldhabi"/>
        </w:rPr>
      </w:pPr>
      <w:r>
        <w:rPr>
          <w:rFonts w:cs="Aldhabi"/>
        </w:rPr>
        <w:t># Make predictions on the test data</w:t>
      </w:r>
    </w:p>
    <w:p w:rsidR="00A42E1D" w:rsidRDefault="00A42E1D" w:rsidP="00C20EFD">
      <w:pPr>
        <w:rPr>
          <w:rFonts w:cs="Aldhabi"/>
        </w:rPr>
      </w:pPr>
      <w:proofErr w:type="spellStart"/>
      <w:r>
        <w:rPr>
          <w:rFonts w:cs="Aldhabi"/>
        </w:rPr>
        <w:t>Y_pred</w:t>
      </w:r>
      <w:proofErr w:type="spellEnd"/>
      <w:r>
        <w:rPr>
          <w:rFonts w:cs="Aldhabi"/>
        </w:rPr>
        <w:t xml:space="preserve"> = </w:t>
      </w:r>
      <w:proofErr w:type="spellStart"/>
      <w:proofErr w:type="gramStart"/>
      <w:r>
        <w:rPr>
          <w:rFonts w:cs="Aldhabi"/>
        </w:rPr>
        <w:t>model.predict</w:t>
      </w:r>
      <w:proofErr w:type="spellEnd"/>
      <w:r>
        <w:rPr>
          <w:rFonts w:cs="Aldhabi"/>
        </w:rPr>
        <w:t>(</w:t>
      </w:r>
      <w:proofErr w:type="spellStart"/>
      <w:proofErr w:type="gramEnd"/>
      <w:r>
        <w:rPr>
          <w:rFonts w:cs="Aldhabi"/>
        </w:rPr>
        <w:t>X_test</w:t>
      </w:r>
      <w:proofErr w:type="spellEnd"/>
      <w:r>
        <w:rPr>
          <w:rFonts w:cs="Aldhabi"/>
        </w:rPr>
        <w:t>)</w:t>
      </w:r>
    </w:p>
    <w:p w:rsidR="00A42E1D" w:rsidRDefault="00A42E1D" w:rsidP="00C20EFD">
      <w:pPr>
        <w:rPr>
          <w:rFonts w:cs="Aldhabi"/>
        </w:rPr>
      </w:pPr>
    </w:p>
    <w:p w:rsidR="00A42E1D" w:rsidRDefault="00A42E1D" w:rsidP="00C20EFD">
      <w:pPr>
        <w:rPr>
          <w:rFonts w:cs="Aldhabi"/>
        </w:rPr>
      </w:pPr>
      <w:r>
        <w:rPr>
          <w:rFonts w:cs="Aldhabi"/>
        </w:rPr>
        <w:t># Calculate the mean squared error</w:t>
      </w:r>
    </w:p>
    <w:p w:rsidR="00A42E1D" w:rsidRDefault="00A42E1D" w:rsidP="00C20EFD">
      <w:pPr>
        <w:rPr>
          <w:rFonts w:cs="Aldhabi"/>
        </w:rPr>
      </w:pPr>
      <w:proofErr w:type="spellStart"/>
      <w:r>
        <w:rPr>
          <w:rFonts w:cs="Aldhabi"/>
        </w:rPr>
        <w:t>Mse</w:t>
      </w:r>
      <w:proofErr w:type="spellEnd"/>
      <w:r>
        <w:rPr>
          <w:rFonts w:cs="Aldhabi"/>
        </w:rPr>
        <w:t xml:space="preserve"> = </w:t>
      </w:r>
      <w:proofErr w:type="spellStart"/>
      <w:r>
        <w:rPr>
          <w:rFonts w:cs="Aldhabi"/>
        </w:rPr>
        <w:t>mean_squared_</w:t>
      </w:r>
      <w:proofErr w:type="gramStart"/>
      <w:r>
        <w:rPr>
          <w:rFonts w:cs="Aldhabi"/>
        </w:rPr>
        <w:t>error</w:t>
      </w:r>
      <w:proofErr w:type="spellEnd"/>
      <w:r>
        <w:rPr>
          <w:rFonts w:cs="Aldhabi"/>
        </w:rPr>
        <w:t>(</w:t>
      </w:r>
      <w:proofErr w:type="spellStart"/>
      <w:proofErr w:type="gramEnd"/>
      <w:r>
        <w:rPr>
          <w:rFonts w:cs="Aldhabi"/>
        </w:rPr>
        <w:t>y_test</w:t>
      </w:r>
      <w:proofErr w:type="spellEnd"/>
      <w:r>
        <w:rPr>
          <w:rFonts w:cs="Aldhabi"/>
        </w:rPr>
        <w:t xml:space="preserve">, </w:t>
      </w:r>
      <w:proofErr w:type="spellStart"/>
      <w:r>
        <w:rPr>
          <w:rFonts w:cs="Aldhabi"/>
        </w:rPr>
        <w:t>y_pred</w:t>
      </w:r>
      <w:proofErr w:type="spellEnd"/>
      <w:r>
        <w:rPr>
          <w:rFonts w:cs="Aldhabi"/>
        </w:rPr>
        <w:t>)</w:t>
      </w:r>
    </w:p>
    <w:p w:rsidR="00A42E1D" w:rsidRDefault="00A42E1D" w:rsidP="00C20EFD">
      <w:pPr>
        <w:rPr>
          <w:rFonts w:cs="Aldhabi"/>
        </w:rPr>
      </w:pPr>
    </w:p>
    <w:p w:rsidR="00A42E1D" w:rsidRDefault="00A42E1D" w:rsidP="00C20EFD">
      <w:pPr>
        <w:rPr>
          <w:rFonts w:cs="Aldhabi"/>
        </w:rPr>
      </w:pPr>
      <w:r>
        <w:rPr>
          <w:rFonts w:cs="Aldhabi"/>
        </w:rPr>
        <w:t># Print the mean squared error</w:t>
      </w:r>
    </w:p>
    <w:p w:rsidR="00A42E1D" w:rsidRDefault="00A42E1D" w:rsidP="00C20EFD">
      <w:pPr>
        <w:rPr>
          <w:rFonts w:cs="Aldhabi"/>
        </w:rPr>
      </w:pPr>
      <w:proofErr w:type="gramStart"/>
      <w:r>
        <w:rPr>
          <w:rFonts w:cs="Aldhabi"/>
        </w:rPr>
        <w:t>Print(</w:t>
      </w:r>
      <w:proofErr w:type="spellStart"/>
      <w:proofErr w:type="gramEnd"/>
      <w:r>
        <w:rPr>
          <w:rFonts w:cs="Aldhabi"/>
        </w:rPr>
        <w:t>mse</w:t>
      </w:r>
      <w:proofErr w:type="spellEnd"/>
      <w:r>
        <w:rPr>
          <w:rFonts w:cs="Aldhabi"/>
        </w:rPr>
        <w:t>)</w:t>
      </w:r>
    </w:p>
    <w:p w:rsidR="00231676" w:rsidRDefault="00231676" w:rsidP="00C20EFD">
      <w:pPr>
        <w:rPr>
          <w:rFonts w:cs="Aldhabi"/>
        </w:rPr>
      </w:pPr>
    </w:p>
    <w:p w:rsidR="00A42E1D" w:rsidRPr="00231676" w:rsidRDefault="00A42E1D" w:rsidP="00C20EFD">
      <w:pPr>
        <w:rPr>
          <w:rFonts w:ascii="Amasis MT Pro Black" w:hAnsi="Amasis MT Pro Black" w:cs="Aldhabi"/>
          <w:b/>
          <w:sz w:val="24"/>
          <w:szCs w:val="24"/>
        </w:rPr>
      </w:pPr>
      <w:r w:rsidRPr="00231676">
        <w:rPr>
          <w:rFonts w:ascii="Amasis MT Pro Black" w:hAnsi="Amasis MT Pro Black" w:cs="Aldhabi"/>
          <w:b/>
          <w:sz w:val="24"/>
          <w:szCs w:val="24"/>
        </w:rPr>
        <w:t xml:space="preserve"> </w:t>
      </w:r>
      <w:proofErr w:type="gramStart"/>
      <w:r w:rsidRPr="00231676">
        <w:rPr>
          <w:rFonts w:ascii="Amasis MT Pro Black" w:hAnsi="Amasis MT Pro Black" w:cs="Aldhabi"/>
          <w:b/>
          <w:sz w:val="24"/>
          <w:szCs w:val="24"/>
        </w:rPr>
        <w:t>Output :</w:t>
      </w:r>
      <w:proofErr w:type="gramEnd"/>
    </w:p>
    <w:p w:rsidR="00A42E1D" w:rsidRPr="00873886" w:rsidRDefault="00A42E1D" w:rsidP="00C20EFD">
      <w:pPr>
        <w:rPr>
          <w:rFonts w:cs="Aldhabi"/>
        </w:rPr>
      </w:pPr>
      <w:r>
        <w:rPr>
          <w:rFonts w:ascii="Amasis MT Pro Black" w:hAnsi="Amasis MT Pro Black" w:cs="Aldhabi"/>
        </w:rPr>
        <w:t xml:space="preserve">    </w:t>
      </w:r>
      <w:r>
        <w:rPr>
          <w:rFonts w:cs="Aldhabi"/>
        </w:rPr>
        <w:t>0.36</w:t>
      </w:r>
    </w:p>
    <w:p w:rsidR="00A42E1D" w:rsidRPr="00124FDD" w:rsidRDefault="00A42E1D">
      <w:pPr>
        <w:rPr>
          <w:rFonts w:cs="Aldhabi"/>
        </w:rPr>
      </w:pPr>
    </w:p>
    <w:p w:rsidR="00A42E1D" w:rsidRPr="00231676" w:rsidRDefault="00A42E1D">
      <w:pPr>
        <w:rPr>
          <w:rFonts w:ascii="Amasis MT Pro Black" w:hAnsi="Amasis MT Pro Black"/>
          <w:b/>
          <w:sz w:val="32"/>
          <w:szCs w:val="32"/>
        </w:rPr>
      </w:pPr>
      <w:r w:rsidRPr="00231676">
        <w:rPr>
          <w:rFonts w:ascii="Amasis MT Pro Black" w:hAnsi="Amasis MT Pro Black"/>
          <w:b/>
          <w:sz w:val="32"/>
          <w:szCs w:val="32"/>
        </w:rPr>
        <w:t>Conclusion:</w:t>
      </w:r>
    </w:p>
    <w:p w:rsidR="00A42E1D" w:rsidRDefault="00A42E1D">
      <w:r>
        <w:t>Sales forecasting is mainly required for the organizations for business decisions. Accurate forecasting will help the companies to enhance the market growth. Machine learning techniques provides the effective mechanism in prediction and data mining as it overcome the problem with traditional techniques.</w:t>
      </w:r>
    </w:p>
    <w:p w:rsidR="00A42E1D" w:rsidRDefault="00A42E1D" w:rsidP="00A42E1D">
      <w:pPr>
        <w:pStyle w:val="ListParagraph"/>
        <w:numPr>
          <w:ilvl w:val="0"/>
          <w:numId w:val="11"/>
        </w:numPr>
      </w:pPr>
      <w:r>
        <w:t>Businesses need forecasting to make informed business decisions. A financial forecast is fundamentally based on educated guesses, and relying on past data and methods that exclude certain variables carries risks. Quantitative and qualitative forecasting approaches are available.</w:t>
      </w:r>
    </w:p>
    <w:p w:rsidR="00A42E1D" w:rsidRDefault="00A42E1D" w:rsidP="00A42E1D">
      <w:pPr>
        <w:pStyle w:val="ListParagraph"/>
        <w:numPr>
          <w:ilvl w:val="0"/>
          <w:numId w:val="11"/>
        </w:numPr>
      </w:pPr>
      <w:r>
        <w:t>Demand forecasting helps businesses make informed decisions that affect everything from inventory planning to supply chain optimization. With customer expectations changing faster than ever, businesses need a method to forecast demand accurately.</w:t>
      </w:r>
    </w:p>
    <w:p w:rsidR="00A42E1D" w:rsidRPr="000D3829" w:rsidRDefault="00A42E1D"/>
    <w:p w:rsidR="005C19A7" w:rsidRDefault="005C19A7"/>
    <w:sectPr w:rsidR="005C1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dhabi">
    <w:altName w:val="Times New Roman"/>
    <w:charset w:val="B2"/>
    <w:family w:val="auto"/>
    <w:pitch w:val="variable"/>
    <w:sig w:usb0="00000000" w:usb1="80000000" w:usb2="00000008" w:usb3="00000000" w:csb0="00000041" w:csb1="00000000"/>
  </w:font>
  <w:font w:name="Franklin Gothic Heavy">
    <w:panose1 w:val="020B0903020102020204"/>
    <w:charset w:val="00"/>
    <w:family w:val="swiss"/>
    <w:pitch w:val="variable"/>
    <w:sig w:usb0="00000287" w:usb1="00000000" w:usb2="00000000" w:usb3="00000000" w:csb0="0000009F" w:csb1="00000000"/>
  </w:font>
  <w:font w:name="Aparajita">
    <w:altName w:val="Times New Roman"/>
    <w:charset w:val="00"/>
    <w:family w:val="roman"/>
    <w:pitch w:val="variable"/>
    <w:sig w:usb0="00000003" w:usb1="00000000" w:usb2="00000000" w:usb3="00000000" w:csb0="00000001" w:csb1="00000000"/>
  </w:font>
  <w:font w:name="Amasis MT Pro">
    <w:altName w:val="Century"/>
    <w:charset w:val="00"/>
    <w:family w:val="roman"/>
    <w:pitch w:val="variable"/>
    <w:sig w:usb0="00000001" w:usb1="4000205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masis MT Pro Black">
    <w:altName w:val="Cambria"/>
    <w:charset w:val="00"/>
    <w:family w:val="roman"/>
    <w:pitch w:val="variable"/>
    <w:sig w:usb0="A00000AF" w:usb1="4000205B" w:usb2="00000000" w:usb3="00000000" w:csb0="00000093" w:csb1="00000000"/>
  </w:font>
  <w:font w:name="Amasis MT Pro Light">
    <w:altName w:val="Century"/>
    <w:charset w:val="00"/>
    <w:family w:val="roman"/>
    <w:pitch w:val="variable"/>
    <w:sig w:usb0="00000001" w:usb1="4000205B"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F610A"/>
    <w:multiLevelType w:val="hybridMultilevel"/>
    <w:tmpl w:val="19E4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94812"/>
    <w:multiLevelType w:val="hybridMultilevel"/>
    <w:tmpl w:val="5672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A4F6E"/>
    <w:multiLevelType w:val="hybridMultilevel"/>
    <w:tmpl w:val="C3A67320"/>
    <w:lvl w:ilvl="0" w:tplc="04090001">
      <w:start w:val="1"/>
      <w:numFmt w:val="bullet"/>
      <w:lvlText w:val=""/>
      <w:lvlJc w:val="left"/>
      <w:pPr>
        <w:ind w:left="2762" w:hanging="360"/>
      </w:pPr>
      <w:rPr>
        <w:rFonts w:ascii="Symbol" w:hAnsi="Symbol" w:hint="default"/>
      </w:rPr>
    </w:lvl>
    <w:lvl w:ilvl="1" w:tplc="04090003" w:tentative="1">
      <w:start w:val="1"/>
      <w:numFmt w:val="bullet"/>
      <w:lvlText w:val="o"/>
      <w:lvlJc w:val="left"/>
      <w:pPr>
        <w:ind w:left="3482" w:hanging="360"/>
      </w:pPr>
      <w:rPr>
        <w:rFonts w:ascii="Courier New" w:hAnsi="Courier New" w:cs="Courier New" w:hint="default"/>
      </w:rPr>
    </w:lvl>
    <w:lvl w:ilvl="2" w:tplc="04090005" w:tentative="1">
      <w:start w:val="1"/>
      <w:numFmt w:val="bullet"/>
      <w:lvlText w:val=""/>
      <w:lvlJc w:val="left"/>
      <w:pPr>
        <w:ind w:left="4202" w:hanging="360"/>
      </w:pPr>
      <w:rPr>
        <w:rFonts w:ascii="Wingdings" w:hAnsi="Wingdings" w:hint="default"/>
      </w:rPr>
    </w:lvl>
    <w:lvl w:ilvl="3" w:tplc="04090001" w:tentative="1">
      <w:start w:val="1"/>
      <w:numFmt w:val="bullet"/>
      <w:lvlText w:val=""/>
      <w:lvlJc w:val="left"/>
      <w:pPr>
        <w:ind w:left="4922" w:hanging="360"/>
      </w:pPr>
      <w:rPr>
        <w:rFonts w:ascii="Symbol" w:hAnsi="Symbol" w:hint="default"/>
      </w:rPr>
    </w:lvl>
    <w:lvl w:ilvl="4" w:tplc="04090003" w:tentative="1">
      <w:start w:val="1"/>
      <w:numFmt w:val="bullet"/>
      <w:lvlText w:val="o"/>
      <w:lvlJc w:val="left"/>
      <w:pPr>
        <w:ind w:left="5642" w:hanging="360"/>
      </w:pPr>
      <w:rPr>
        <w:rFonts w:ascii="Courier New" w:hAnsi="Courier New" w:cs="Courier New" w:hint="default"/>
      </w:rPr>
    </w:lvl>
    <w:lvl w:ilvl="5" w:tplc="04090005" w:tentative="1">
      <w:start w:val="1"/>
      <w:numFmt w:val="bullet"/>
      <w:lvlText w:val=""/>
      <w:lvlJc w:val="left"/>
      <w:pPr>
        <w:ind w:left="6362" w:hanging="360"/>
      </w:pPr>
      <w:rPr>
        <w:rFonts w:ascii="Wingdings" w:hAnsi="Wingdings" w:hint="default"/>
      </w:rPr>
    </w:lvl>
    <w:lvl w:ilvl="6" w:tplc="04090001" w:tentative="1">
      <w:start w:val="1"/>
      <w:numFmt w:val="bullet"/>
      <w:lvlText w:val=""/>
      <w:lvlJc w:val="left"/>
      <w:pPr>
        <w:ind w:left="7082" w:hanging="360"/>
      </w:pPr>
      <w:rPr>
        <w:rFonts w:ascii="Symbol" w:hAnsi="Symbol" w:hint="default"/>
      </w:rPr>
    </w:lvl>
    <w:lvl w:ilvl="7" w:tplc="04090003" w:tentative="1">
      <w:start w:val="1"/>
      <w:numFmt w:val="bullet"/>
      <w:lvlText w:val="o"/>
      <w:lvlJc w:val="left"/>
      <w:pPr>
        <w:ind w:left="7802" w:hanging="360"/>
      </w:pPr>
      <w:rPr>
        <w:rFonts w:ascii="Courier New" w:hAnsi="Courier New" w:cs="Courier New" w:hint="default"/>
      </w:rPr>
    </w:lvl>
    <w:lvl w:ilvl="8" w:tplc="04090005" w:tentative="1">
      <w:start w:val="1"/>
      <w:numFmt w:val="bullet"/>
      <w:lvlText w:val=""/>
      <w:lvlJc w:val="left"/>
      <w:pPr>
        <w:ind w:left="8522" w:hanging="360"/>
      </w:pPr>
      <w:rPr>
        <w:rFonts w:ascii="Wingdings" w:hAnsi="Wingdings" w:hint="default"/>
      </w:rPr>
    </w:lvl>
  </w:abstractNum>
  <w:abstractNum w:abstractNumId="3" w15:restartNumberingAfterBreak="0">
    <w:nsid w:val="24D77BD3"/>
    <w:multiLevelType w:val="hybridMultilevel"/>
    <w:tmpl w:val="6B366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8876B3"/>
    <w:multiLevelType w:val="hybridMultilevel"/>
    <w:tmpl w:val="412A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77803"/>
    <w:multiLevelType w:val="hybridMultilevel"/>
    <w:tmpl w:val="A5F2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D20C6"/>
    <w:multiLevelType w:val="hybridMultilevel"/>
    <w:tmpl w:val="F138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12A26"/>
    <w:multiLevelType w:val="hybridMultilevel"/>
    <w:tmpl w:val="D374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8096E"/>
    <w:multiLevelType w:val="hybridMultilevel"/>
    <w:tmpl w:val="327E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125DD"/>
    <w:multiLevelType w:val="hybridMultilevel"/>
    <w:tmpl w:val="B680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D1D90"/>
    <w:multiLevelType w:val="hybridMultilevel"/>
    <w:tmpl w:val="AAF2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7"/>
  </w:num>
  <w:num w:numId="5">
    <w:abstractNumId w:val="1"/>
  </w:num>
  <w:num w:numId="6">
    <w:abstractNumId w:val="3"/>
  </w:num>
  <w:num w:numId="7">
    <w:abstractNumId w:val="4"/>
  </w:num>
  <w:num w:numId="8">
    <w:abstractNumId w:val="6"/>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E1D"/>
    <w:rsid w:val="00024A23"/>
    <w:rsid w:val="0021710A"/>
    <w:rsid w:val="00231676"/>
    <w:rsid w:val="005C19A7"/>
    <w:rsid w:val="009840DC"/>
    <w:rsid w:val="00A4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BB669-3575-46ED-8139-0738848B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E1D"/>
    <w:pPr>
      <w:ind w:left="720"/>
      <w:contextualSpacing/>
    </w:pPr>
    <w:rPr>
      <w:rFonts w:eastAsiaTheme="minorEastAsia"/>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lenova</cp:lastModifiedBy>
  <cp:revision>2</cp:revision>
  <dcterms:created xsi:type="dcterms:W3CDTF">2023-10-23T06:39:00Z</dcterms:created>
  <dcterms:modified xsi:type="dcterms:W3CDTF">2023-10-23T06:39:00Z</dcterms:modified>
</cp:coreProperties>
</file>