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05972" w14:textId="77777777" w:rsidR="004F0B59" w:rsidRPr="000E03F1" w:rsidRDefault="004F0B59" w:rsidP="004F0B59">
      <w:pPr>
        <w:ind w:firstLine="0"/>
        <w:rPr>
          <w:rFonts w:ascii="Times New Roman" w:hAnsi="Times New Roman" w:cs="Times New Roman"/>
          <w:sz w:val="28"/>
          <w:szCs w:val="28"/>
        </w:rPr>
      </w:pPr>
      <w:r w:rsidRPr="3ABCC0A8">
        <w:rPr>
          <w:rFonts w:ascii="Times New Roman" w:hAnsi="Times New Roman" w:cs="Times New Roman"/>
        </w:rPr>
        <w:t xml:space="preserve">In the first stage of the ICTRP search, the search terms were: “Buruli ulcer” OR “Chagas disease” OR dengue OR chikungunya OR dracunculiasis OR “Guinea-worm disease” OR echinococcosis OR “human African trypanosomiasis” OR “sleeping sickness” OR leishmaniasis  or  “kala-azar” OR leprosy OR “Hansen’s disease” OR mycetoma OR chromoblastomycosis OR mycosis OR  mycoses  OR onchocerciasis OR “river blindness” OR </w:t>
      </w:r>
      <w:proofErr w:type="spellStart"/>
      <w:r w:rsidRPr="3ABCC0A8">
        <w:rPr>
          <w:rFonts w:ascii="Times New Roman" w:hAnsi="Times New Roman" w:cs="Times New Roman"/>
        </w:rPr>
        <w:t>podoconiosis</w:t>
      </w:r>
      <w:proofErr w:type="spellEnd"/>
      <w:r w:rsidRPr="3ABCC0A8">
        <w:rPr>
          <w:rFonts w:ascii="Times New Roman" w:hAnsi="Times New Roman" w:cs="Times New Roman"/>
        </w:rPr>
        <w:t xml:space="preserve"> OR rabies OR scabies OR  </w:t>
      </w:r>
      <w:proofErr w:type="spellStart"/>
      <w:r w:rsidRPr="3ABCC0A8">
        <w:rPr>
          <w:rFonts w:ascii="Times New Roman" w:hAnsi="Times New Roman" w:cs="Times New Roman"/>
        </w:rPr>
        <w:t>ectoparasitoses</w:t>
      </w:r>
      <w:proofErr w:type="spellEnd"/>
      <w:r w:rsidRPr="3ABCC0A8">
        <w:rPr>
          <w:rFonts w:ascii="Times New Roman" w:hAnsi="Times New Roman" w:cs="Times New Roman"/>
        </w:rPr>
        <w:t xml:space="preserve"> OR ectoparasite OR schistosomiasis OR “soil transmitted helminth” OR geohelminth OR “intestinal helminth” OR “intestinal nematode” OR “</w:t>
      </w:r>
      <w:proofErr w:type="spellStart"/>
      <w:r w:rsidRPr="3ABCC0A8">
        <w:rPr>
          <w:rFonts w:ascii="Times New Roman" w:hAnsi="Times New Roman" w:cs="Times New Roman"/>
        </w:rPr>
        <w:t>trichuris</w:t>
      </w:r>
      <w:proofErr w:type="spellEnd"/>
      <w:r w:rsidRPr="3ABCC0A8">
        <w:rPr>
          <w:rFonts w:ascii="Times New Roman" w:hAnsi="Times New Roman" w:cs="Times New Roman"/>
        </w:rPr>
        <w:t xml:space="preserve"> </w:t>
      </w:r>
      <w:proofErr w:type="spellStart"/>
      <w:r w:rsidRPr="3ABCC0A8">
        <w:rPr>
          <w:rFonts w:ascii="Times New Roman" w:hAnsi="Times New Roman" w:cs="Times New Roman"/>
        </w:rPr>
        <w:t>trichiura</w:t>
      </w:r>
      <w:proofErr w:type="spellEnd"/>
      <w:r w:rsidRPr="3ABCC0A8">
        <w:rPr>
          <w:rFonts w:ascii="Times New Roman" w:hAnsi="Times New Roman" w:cs="Times New Roman"/>
        </w:rPr>
        <w:t>” OR “</w:t>
      </w:r>
      <w:proofErr w:type="spellStart"/>
      <w:r w:rsidRPr="3ABCC0A8">
        <w:rPr>
          <w:rFonts w:ascii="Times New Roman" w:hAnsi="Times New Roman" w:cs="Times New Roman"/>
        </w:rPr>
        <w:t>Ancylostoma</w:t>
      </w:r>
      <w:proofErr w:type="spellEnd"/>
      <w:r w:rsidRPr="3ABCC0A8">
        <w:rPr>
          <w:rFonts w:ascii="Times New Roman" w:hAnsi="Times New Roman" w:cs="Times New Roman"/>
        </w:rPr>
        <w:t xml:space="preserve"> duodenale” OR “</w:t>
      </w:r>
      <w:proofErr w:type="spellStart"/>
      <w:r w:rsidRPr="3ABCC0A8">
        <w:rPr>
          <w:rFonts w:ascii="Times New Roman" w:hAnsi="Times New Roman" w:cs="Times New Roman"/>
        </w:rPr>
        <w:t>Necator</w:t>
      </w:r>
      <w:proofErr w:type="spellEnd"/>
      <w:r w:rsidRPr="3ABCC0A8">
        <w:rPr>
          <w:rFonts w:ascii="Times New Roman" w:hAnsi="Times New Roman" w:cs="Times New Roman"/>
        </w:rPr>
        <w:t xml:space="preserve"> americanus” OR “Ascaris lumbricoides” OR roundworm OR whipworm OR hookworm OR </w:t>
      </w:r>
      <w:proofErr w:type="spellStart"/>
      <w:r w:rsidRPr="3ABCC0A8">
        <w:rPr>
          <w:rFonts w:ascii="Times New Roman" w:hAnsi="Times New Roman" w:cs="Times New Roman"/>
        </w:rPr>
        <w:t>strongyloides</w:t>
      </w:r>
      <w:proofErr w:type="spellEnd"/>
      <w:r w:rsidRPr="3ABCC0A8">
        <w:rPr>
          <w:rFonts w:ascii="Times New Roman" w:hAnsi="Times New Roman" w:cs="Times New Roman"/>
        </w:rPr>
        <w:t xml:space="preserve"> OR “snakebite envenoming” OR Taeniasis OR cysticercosis OR trachoma OR yaws OR Clonorchis OR </w:t>
      </w:r>
      <w:proofErr w:type="spellStart"/>
      <w:r w:rsidRPr="3ABCC0A8">
        <w:rPr>
          <w:rFonts w:ascii="Times New Roman" w:hAnsi="Times New Roman" w:cs="Times New Roman"/>
        </w:rPr>
        <w:t>Opisthorchiasis</w:t>
      </w:r>
      <w:proofErr w:type="spellEnd"/>
      <w:r w:rsidRPr="3ABCC0A8">
        <w:rPr>
          <w:rFonts w:ascii="Times New Roman" w:hAnsi="Times New Roman" w:cs="Times New Roman"/>
        </w:rPr>
        <w:t xml:space="preserve"> OR Paragonimiasis OR </w:t>
      </w:r>
      <w:proofErr w:type="spellStart"/>
      <w:r w:rsidRPr="3ABCC0A8">
        <w:rPr>
          <w:rFonts w:ascii="Times New Roman" w:hAnsi="Times New Roman" w:cs="Times New Roman"/>
        </w:rPr>
        <w:t>Fasciolasis</w:t>
      </w:r>
      <w:proofErr w:type="spellEnd"/>
      <w:r w:rsidRPr="3ABCC0A8">
        <w:rPr>
          <w:rFonts w:ascii="Times New Roman" w:hAnsi="Times New Roman" w:cs="Times New Roman"/>
        </w:rPr>
        <w:t xml:space="preserve"> OR “Lymphatic filariasis” OR ectoparasite.</w:t>
      </w:r>
    </w:p>
    <w:p w14:paraId="15645FFB" w14:textId="77777777" w:rsidR="004F0B59" w:rsidRDefault="004F0B59" w:rsidP="004F0B59">
      <w:pPr>
        <w:ind w:firstLine="0"/>
        <w:rPr>
          <w:rFonts w:ascii="Times New Roman" w:hAnsi="Times New Roman" w:cs="Times New Roman"/>
        </w:rPr>
      </w:pPr>
      <w:r w:rsidRPr="3ABCC0A8">
        <w:rPr>
          <w:rFonts w:ascii="Times New Roman" w:hAnsi="Times New Roman" w:cs="Times New Roman"/>
        </w:rPr>
        <w:t>An additional ICTRP search was conducted to include terms for deep mycoses: “sporotrichosis” OR “</w:t>
      </w:r>
      <w:proofErr w:type="spellStart"/>
      <w:r w:rsidRPr="3ABCC0A8">
        <w:rPr>
          <w:rFonts w:ascii="Times New Roman" w:hAnsi="Times New Roman" w:cs="Times New Roman"/>
        </w:rPr>
        <w:t>paracoccidiodomycosis</w:t>
      </w:r>
      <w:proofErr w:type="spellEnd"/>
      <w:r w:rsidRPr="3ABCC0A8">
        <w:rPr>
          <w:rFonts w:ascii="Times New Roman" w:hAnsi="Times New Roman" w:cs="Times New Roman"/>
        </w:rPr>
        <w:t>”</w:t>
      </w:r>
    </w:p>
    <w:p w14:paraId="46C2D382" w14:textId="77777777" w:rsidR="004F0B59" w:rsidRDefault="004F0B59" w:rsidP="004F0B59">
      <w:pPr>
        <w:ind w:firstLine="0"/>
        <w:rPr>
          <w:rFonts w:ascii="Times New Roman" w:hAnsi="Times New Roman" w:cs="Times New Roman"/>
        </w:rPr>
      </w:pPr>
      <w:r w:rsidRPr="21A048A5">
        <w:rPr>
          <w:rFonts w:ascii="Times New Roman" w:hAnsi="Times New Roman" w:cs="Times New Roman"/>
        </w:rPr>
        <w:t xml:space="preserve">Records were then subset in the second stage to the four NTDs of interest using the following search terms: “Chagas Disease”, “Chagas' Disease”, “Chagas”, “American Trypanosomiasis”, “South American Trypanosomiasis”, “Trypanosoma </w:t>
      </w:r>
      <w:proofErr w:type="spellStart"/>
      <w:r w:rsidRPr="21A048A5">
        <w:rPr>
          <w:rFonts w:ascii="Times New Roman" w:hAnsi="Times New Roman" w:cs="Times New Roman"/>
        </w:rPr>
        <w:t>cruzi</w:t>
      </w:r>
      <w:proofErr w:type="spellEnd"/>
      <w:r w:rsidRPr="21A048A5">
        <w:rPr>
          <w:rFonts w:ascii="Times New Roman" w:hAnsi="Times New Roman" w:cs="Times New Roman"/>
        </w:rPr>
        <w:t xml:space="preserve">”, “Trypanosoma </w:t>
      </w:r>
      <w:proofErr w:type="spellStart"/>
      <w:r w:rsidRPr="21A048A5">
        <w:rPr>
          <w:rFonts w:ascii="Times New Roman" w:hAnsi="Times New Roman" w:cs="Times New Roman"/>
        </w:rPr>
        <w:t>cruzi</w:t>
      </w:r>
      <w:proofErr w:type="spellEnd"/>
      <w:r w:rsidRPr="21A048A5">
        <w:rPr>
          <w:rFonts w:ascii="Times New Roman" w:hAnsi="Times New Roman" w:cs="Times New Roman"/>
        </w:rPr>
        <w:t xml:space="preserve"> Infection”, “Trypanosoma </w:t>
      </w:r>
      <w:proofErr w:type="spellStart"/>
      <w:r w:rsidRPr="21A048A5">
        <w:rPr>
          <w:rFonts w:ascii="Times New Roman" w:hAnsi="Times New Roman" w:cs="Times New Roman"/>
        </w:rPr>
        <w:t>cruzi</w:t>
      </w:r>
      <w:proofErr w:type="spellEnd"/>
      <w:r w:rsidRPr="21A048A5">
        <w:rPr>
          <w:rFonts w:ascii="Times New Roman" w:hAnsi="Times New Roman" w:cs="Times New Roman"/>
        </w:rPr>
        <w:t xml:space="preserve"> Infections”, “T. </w:t>
      </w:r>
      <w:proofErr w:type="spellStart"/>
      <w:r w:rsidRPr="21A048A5">
        <w:rPr>
          <w:rFonts w:ascii="Times New Roman" w:hAnsi="Times New Roman" w:cs="Times New Roman"/>
        </w:rPr>
        <w:t>cruzi</w:t>
      </w:r>
      <w:proofErr w:type="spellEnd"/>
      <w:r w:rsidRPr="21A048A5">
        <w:rPr>
          <w:rFonts w:ascii="Times New Roman" w:hAnsi="Times New Roman" w:cs="Times New Roman"/>
        </w:rPr>
        <w:t>”, “Kala-azar”, “Black Fever”, “Visceral Leishmaniasis”, “Leishmania”, “Schistosomiasis”, “</w:t>
      </w:r>
      <w:proofErr w:type="spellStart"/>
      <w:r w:rsidRPr="21A048A5">
        <w:rPr>
          <w:rFonts w:ascii="Times New Roman" w:hAnsi="Times New Roman" w:cs="Times New Roman"/>
        </w:rPr>
        <w:t>Bilharziases</w:t>
      </w:r>
      <w:proofErr w:type="spellEnd"/>
      <w:r w:rsidRPr="21A048A5">
        <w:rPr>
          <w:rFonts w:ascii="Times New Roman" w:hAnsi="Times New Roman" w:cs="Times New Roman"/>
        </w:rPr>
        <w:t>”, “Bilharziasis”, “Katayama Fever”, “</w:t>
      </w:r>
      <w:proofErr w:type="spellStart"/>
      <w:r w:rsidRPr="21A048A5">
        <w:rPr>
          <w:rFonts w:ascii="Times New Roman" w:hAnsi="Times New Roman" w:cs="Times New Roman"/>
        </w:rPr>
        <w:t>Schistoma</w:t>
      </w:r>
      <w:proofErr w:type="spellEnd"/>
      <w:r w:rsidRPr="21A048A5">
        <w:rPr>
          <w:rFonts w:ascii="Times New Roman" w:hAnsi="Times New Roman" w:cs="Times New Roman"/>
        </w:rPr>
        <w:t xml:space="preserve"> Infection”, “</w:t>
      </w:r>
      <w:proofErr w:type="spellStart"/>
      <w:r w:rsidRPr="21A048A5">
        <w:rPr>
          <w:rFonts w:ascii="Times New Roman" w:hAnsi="Times New Roman" w:cs="Times New Roman"/>
        </w:rPr>
        <w:t>Schistoma</w:t>
      </w:r>
      <w:proofErr w:type="spellEnd"/>
      <w:r w:rsidRPr="21A048A5">
        <w:rPr>
          <w:rFonts w:ascii="Times New Roman" w:hAnsi="Times New Roman" w:cs="Times New Roman"/>
        </w:rPr>
        <w:t xml:space="preserve"> Infections”, “Schistosomiases”, “Schistosoma </w:t>
      </w:r>
      <w:proofErr w:type="spellStart"/>
      <w:r w:rsidRPr="21A048A5">
        <w:rPr>
          <w:rFonts w:ascii="Times New Roman" w:hAnsi="Times New Roman" w:cs="Times New Roman"/>
        </w:rPr>
        <w:t>mansoni</w:t>
      </w:r>
      <w:proofErr w:type="spellEnd"/>
      <w:r w:rsidRPr="21A048A5">
        <w:rPr>
          <w:rFonts w:ascii="Times New Roman" w:hAnsi="Times New Roman" w:cs="Times New Roman"/>
        </w:rPr>
        <w:t xml:space="preserve">”, “Schistosoma japonicum”, “Schistosoma </w:t>
      </w:r>
      <w:proofErr w:type="spellStart"/>
      <w:r w:rsidRPr="21A048A5">
        <w:rPr>
          <w:rFonts w:ascii="Times New Roman" w:hAnsi="Times New Roman" w:cs="Times New Roman"/>
        </w:rPr>
        <w:t>mekongi</w:t>
      </w:r>
      <w:proofErr w:type="spellEnd"/>
      <w:r w:rsidRPr="21A048A5">
        <w:rPr>
          <w:rFonts w:ascii="Times New Roman" w:hAnsi="Times New Roman" w:cs="Times New Roman"/>
        </w:rPr>
        <w:t xml:space="preserve">”, “Schistosoma </w:t>
      </w:r>
      <w:proofErr w:type="spellStart"/>
      <w:r w:rsidRPr="21A048A5">
        <w:rPr>
          <w:rFonts w:ascii="Times New Roman" w:hAnsi="Times New Roman" w:cs="Times New Roman"/>
        </w:rPr>
        <w:t>guineensis</w:t>
      </w:r>
      <w:proofErr w:type="spellEnd"/>
      <w:r w:rsidRPr="21A048A5">
        <w:rPr>
          <w:rFonts w:ascii="Times New Roman" w:hAnsi="Times New Roman" w:cs="Times New Roman"/>
        </w:rPr>
        <w:t xml:space="preserve">”, “Schistosoma </w:t>
      </w:r>
      <w:proofErr w:type="spellStart"/>
      <w:r w:rsidRPr="21A048A5">
        <w:rPr>
          <w:rFonts w:ascii="Times New Roman" w:hAnsi="Times New Roman" w:cs="Times New Roman"/>
        </w:rPr>
        <w:t>intercalatum</w:t>
      </w:r>
      <w:proofErr w:type="spellEnd"/>
      <w:r w:rsidRPr="21A048A5">
        <w:rPr>
          <w:rFonts w:ascii="Times New Roman" w:hAnsi="Times New Roman" w:cs="Times New Roman"/>
        </w:rPr>
        <w:t xml:space="preserve">”, “Schistosoma haematobium”, “Soil-transmitted helminthiases”, “Soil-transmitted helminth”, “Soil transmitted helminth”, “Geohelminth”, “Ascaris lumbricoides”, “Trichuris </w:t>
      </w:r>
      <w:proofErr w:type="spellStart"/>
      <w:r w:rsidRPr="21A048A5">
        <w:rPr>
          <w:rFonts w:ascii="Times New Roman" w:hAnsi="Times New Roman" w:cs="Times New Roman"/>
        </w:rPr>
        <w:t>trichiura</w:t>
      </w:r>
      <w:proofErr w:type="spellEnd"/>
      <w:r w:rsidRPr="21A048A5">
        <w:rPr>
          <w:rFonts w:ascii="Times New Roman" w:hAnsi="Times New Roman" w:cs="Times New Roman"/>
        </w:rPr>
        <w:t>”, “</w:t>
      </w:r>
      <w:proofErr w:type="spellStart"/>
      <w:r w:rsidRPr="21A048A5">
        <w:rPr>
          <w:rFonts w:ascii="Times New Roman" w:hAnsi="Times New Roman" w:cs="Times New Roman"/>
        </w:rPr>
        <w:t>Necator</w:t>
      </w:r>
      <w:proofErr w:type="spellEnd"/>
      <w:r w:rsidRPr="21A048A5">
        <w:rPr>
          <w:rFonts w:ascii="Times New Roman" w:hAnsi="Times New Roman" w:cs="Times New Roman"/>
        </w:rPr>
        <w:t xml:space="preserve"> americanus”, “</w:t>
      </w:r>
      <w:proofErr w:type="spellStart"/>
      <w:r w:rsidRPr="21A048A5">
        <w:rPr>
          <w:rFonts w:ascii="Times New Roman" w:hAnsi="Times New Roman" w:cs="Times New Roman"/>
        </w:rPr>
        <w:t>Ancylostoma</w:t>
      </w:r>
      <w:proofErr w:type="spellEnd"/>
      <w:r w:rsidRPr="21A048A5">
        <w:rPr>
          <w:rFonts w:ascii="Times New Roman" w:hAnsi="Times New Roman" w:cs="Times New Roman"/>
        </w:rPr>
        <w:t xml:space="preserve"> duodenale”.</w:t>
      </w:r>
    </w:p>
    <w:p w14:paraId="5860B896" w14:textId="77777777" w:rsidR="0051190B" w:rsidRDefault="0051190B"/>
    <w:sectPr w:rsidR="00511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59"/>
    <w:rsid w:val="004F0B59"/>
    <w:rsid w:val="0051190B"/>
    <w:rsid w:val="00651870"/>
    <w:rsid w:val="00D62245"/>
    <w:rsid w:val="00E5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0D72"/>
  <w15:chartTrackingRefBased/>
  <w15:docId w15:val="{A72A4F24-AEF7-424F-B5B1-AD2FAE2A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B59"/>
    <w:pPr>
      <w:spacing w:line="259" w:lineRule="auto"/>
      <w:ind w:firstLine="357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B5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5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59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59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59"/>
    <w:pPr>
      <w:keepNext/>
      <w:keepLines/>
      <w:spacing w:before="80" w:after="40" w:line="278" w:lineRule="auto"/>
      <w:ind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59"/>
    <w:pPr>
      <w:keepNext/>
      <w:keepLines/>
      <w:spacing w:before="40" w:after="0" w:line="278" w:lineRule="auto"/>
      <w:ind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59"/>
    <w:pPr>
      <w:keepNext/>
      <w:keepLines/>
      <w:spacing w:before="40" w:after="0" w:line="278" w:lineRule="auto"/>
      <w:ind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59"/>
    <w:pPr>
      <w:keepNext/>
      <w:keepLines/>
      <w:spacing w:after="0" w:line="278" w:lineRule="auto"/>
      <w:ind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59"/>
    <w:pPr>
      <w:keepNext/>
      <w:keepLines/>
      <w:spacing w:after="0" w:line="278" w:lineRule="auto"/>
      <w:ind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B59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59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B59"/>
    <w:pPr>
      <w:spacing w:before="160" w:line="278" w:lineRule="auto"/>
      <w:ind w:firstLine="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0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B59"/>
    <w:pPr>
      <w:spacing w:line="278" w:lineRule="auto"/>
      <w:ind w:left="720" w:firstLine="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0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Peploe</dc:creator>
  <cp:keywords/>
  <dc:description/>
  <cp:lastModifiedBy>Rhys Peploe</cp:lastModifiedBy>
  <cp:revision>1</cp:revision>
  <dcterms:created xsi:type="dcterms:W3CDTF">2026-02-11T10:42:00Z</dcterms:created>
  <dcterms:modified xsi:type="dcterms:W3CDTF">2026-02-11T10:43:00Z</dcterms:modified>
</cp:coreProperties>
</file>