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189D" w14:textId="7AF6C262" w:rsidR="0021300F" w:rsidRPr="00E74F92" w:rsidRDefault="008D6316" w:rsidP="00787E42">
      <w:pPr>
        <w:spacing w:after="0"/>
        <w:jc w:val="both"/>
        <w:rPr>
          <w:rFonts w:cs="Calibri"/>
        </w:rPr>
      </w:pPr>
      <w:r>
        <w:rPr>
          <w:rFonts w:cs="Calibri"/>
        </w:rPr>
        <w:t>Editorial Board</w:t>
      </w:r>
    </w:p>
    <w:p w14:paraId="4E2FA28C" w14:textId="77777777" w:rsidR="00D40CBB" w:rsidRDefault="00D40CBB" w:rsidP="00787E42">
      <w:pPr>
        <w:jc w:val="both"/>
        <w:rPr>
          <w:rFonts w:cs="Calibri"/>
        </w:rPr>
      </w:pPr>
      <w:r w:rsidRPr="00D40CBB">
        <w:rPr>
          <w:rFonts w:cs="Calibri"/>
        </w:rPr>
        <w:t>PLOS Neglected Tropical Diseases</w:t>
      </w:r>
    </w:p>
    <w:p w14:paraId="4B6AF049" w14:textId="782173B5" w:rsidR="0021300F" w:rsidRPr="00E74F92" w:rsidRDefault="0020259D" w:rsidP="00787E42">
      <w:pPr>
        <w:jc w:val="both"/>
        <w:rPr>
          <w:rFonts w:cs="Calibri"/>
        </w:rPr>
      </w:pPr>
      <w:r w:rsidRPr="0020259D">
        <w:rPr>
          <w:rFonts w:cs="Calibri"/>
        </w:rPr>
        <w:t>11th February</w:t>
      </w:r>
      <w:r w:rsidR="0041416C" w:rsidRPr="0020259D">
        <w:rPr>
          <w:rFonts w:cs="Calibri"/>
        </w:rPr>
        <w:t xml:space="preserve"> 2026</w:t>
      </w:r>
    </w:p>
    <w:p w14:paraId="24CD580C" w14:textId="2C12C5E9" w:rsidR="00E27F86" w:rsidRDefault="00D40CBB" w:rsidP="00787E42">
      <w:pPr>
        <w:spacing w:after="0"/>
        <w:jc w:val="both"/>
        <w:rPr>
          <w:rFonts w:cs="Calibri"/>
        </w:rPr>
      </w:pPr>
      <w:r>
        <w:rPr>
          <w:rFonts w:cs="Calibri"/>
        </w:rPr>
        <w:t xml:space="preserve">Dear </w:t>
      </w:r>
      <w:proofErr w:type="spellStart"/>
      <w:r w:rsidR="008355B2">
        <w:rPr>
          <w:rFonts w:cs="Calibri"/>
        </w:rPr>
        <w:t>Dr</w:t>
      </w:r>
      <w:r w:rsidR="00AB244D">
        <w:rPr>
          <w:rFonts w:cs="Calibri"/>
        </w:rPr>
        <w:t>.</w:t>
      </w:r>
      <w:proofErr w:type="spellEnd"/>
      <w:r w:rsidR="008355B2">
        <w:rPr>
          <w:rFonts w:cs="Calibri"/>
        </w:rPr>
        <w:t xml:space="preserve"> </w:t>
      </w:r>
      <w:proofErr w:type="spellStart"/>
      <w:r w:rsidR="00572639">
        <w:rPr>
          <w:rFonts w:cs="Calibri"/>
        </w:rPr>
        <w:t>Kamhawi</w:t>
      </w:r>
      <w:proofErr w:type="spellEnd"/>
      <w:r w:rsidR="00572639">
        <w:rPr>
          <w:rFonts w:cs="Calibri"/>
        </w:rPr>
        <w:t xml:space="preserve"> &amp; </w:t>
      </w:r>
      <w:proofErr w:type="spellStart"/>
      <w:r w:rsidR="00572639">
        <w:rPr>
          <w:rFonts w:cs="Calibri"/>
        </w:rPr>
        <w:t>Dr.</w:t>
      </w:r>
      <w:proofErr w:type="spellEnd"/>
      <w:r w:rsidR="00572639">
        <w:rPr>
          <w:rFonts w:cs="Calibri"/>
        </w:rPr>
        <w:t xml:space="preserve"> Brindley,</w:t>
      </w:r>
    </w:p>
    <w:p w14:paraId="1F756329" w14:textId="77777777" w:rsidR="00D40CBB" w:rsidRDefault="00D40CBB" w:rsidP="00787E42">
      <w:pPr>
        <w:spacing w:after="0"/>
        <w:jc w:val="both"/>
        <w:rPr>
          <w:rFonts w:cs="Calibri"/>
        </w:rPr>
      </w:pPr>
    </w:p>
    <w:p w14:paraId="2ACC9629" w14:textId="4752BA0C" w:rsidR="00104AED" w:rsidRDefault="008355B2" w:rsidP="00787E42">
      <w:pPr>
        <w:spacing w:after="0"/>
        <w:jc w:val="both"/>
        <w:rPr>
          <w:rFonts w:cs="Calibri"/>
        </w:rPr>
      </w:pPr>
      <w:r>
        <w:rPr>
          <w:rFonts w:cs="Calibri"/>
        </w:rPr>
        <w:t>Please find attached our article entitled ‘</w:t>
      </w:r>
      <w:r w:rsidR="00104AED" w:rsidRPr="00104AED">
        <w:rPr>
          <w:rFonts w:cs="Calibri"/>
        </w:rPr>
        <w:t>A snapshot of selected neglected tropical disease research using the World Health Organization International Clinical Trials Registry Platform database, 1999–2023</w:t>
      </w:r>
      <w:r w:rsidR="00104AED">
        <w:rPr>
          <w:rFonts w:cs="Calibri"/>
        </w:rPr>
        <w:t>’</w:t>
      </w:r>
      <w:r>
        <w:rPr>
          <w:rFonts w:cs="Calibri"/>
        </w:rPr>
        <w:t xml:space="preserve">, for publication in </w:t>
      </w:r>
      <w:r w:rsidR="001678B7">
        <w:rPr>
          <w:rFonts w:cs="Calibri"/>
        </w:rPr>
        <w:t>PLOS</w:t>
      </w:r>
      <w:r>
        <w:rPr>
          <w:rFonts w:cs="Calibri"/>
        </w:rPr>
        <w:t xml:space="preserve"> Neglected Tropical Diseases</w:t>
      </w:r>
      <w:r w:rsidR="00572639">
        <w:rPr>
          <w:rFonts w:cs="Calibri"/>
        </w:rPr>
        <w:t>.</w:t>
      </w:r>
    </w:p>
    <w:p w14:paraId="46F7C346" w14:textId="36B2B8B5" w:rsidR="00FA5485" w:rsidRDefault="00FA5485" w:rsidP="00787E42">
      <w:pPr>
        <w:spacing w:after="0"/>
        <w:jc w:val="both"/>
        <w:rPr>
          <w:rFonts w:cs="Calibri"/>
        </w:rPr>
      </w:pPr>
    </w:p>
    <w:p w14:paraId="4530D5FC" w14:textId="73CFD012" w:rsidR="00D7126A" w:rsidRDefault="00FA5485" w:rsidP="00787E42">
      <w:pPr>
        <w:spacing w:after="0"/>
        <w:jc w:val="both"/>
        <w:rPr>
          <w:rFonts w:cs="Calibri"/>
        </w:rPr>
      </w:pPr>
      <w:r>
        <w:rPr>
          <w:rFonts w:cs="Calibri"/>
        </w:rPr>
        <w:t xml:space="preserve">Our </w:t>
      </w:r>
      <w:r w:rsidR="008355B2">
        <w:rPr>
          <w:rFonts w:cs="Calibri"/>
        </w:rPr>
        <w:t>work describes the</w:t>
      </w:r>
      <w:r w:rsidR="00E76505">
        <w:rPr>
          <w:rFonts w:cs="Calibri"/>
        </w:rPr>
        <w:t xml:space="preserve"> </w:t>
      </w:r>
      <w:r w:rsidR="001A3CA7">
        <w:rPr>
          <w:rFonts w:cs="Calibri"/>
        </w:rPr>
        <w:t xml:space="preserve">frequently </w:t>
      </w:r>
      <w:r w:rsidR="00E76505">
        <w:rPr>
          <w:rFonts w:cs="Calibri"/>
        </w:rPr>
        <w:t>evolving landscape of clinical studies in NTDs</w:t>
      </w:r>
      <w:r w:rsidR="008355B2">
        <w:rPr>
          <w:rFonts w:cs="Calibri"/>
        </w:rPr>
        <w:t xml:space="preserve"> over the last two</w:t>
      </w:r>
      <w:r w:rsidR="001A3CA7">
        <w:rPr>
          <w:rFonts w:cs="Calibri"/>
        </w:rPr>
        <w:t xml:space="preserve"> and a half</w:t>
      </w:r>
      <w:r w:rsidR="008355B2">
        <w:rPr>
          <w:rFonts w:cs="Calibri"/>
        </w:rPr>
        <w:t xml:space="preserve"> decades</w:t>
      </w:r>
      <w:r w:rsidR="00787E42">
        <w:rPr>
          <w:rFonts w:cs="Calibri"/>
        </w:rPr>
        <w:t xml:space="preserve">, </w:t>
      </w:r>
      <w:r w:rsidR="008355B2">
        <w:rPr>
          <w:rFonts w:cs="Calibri"/>
        </w:rPr>
        <w:t>providing</w:t>
      </w:r>
      <w:r w:rsidR="00946D26">
        <w:rPr>
          <w:rFonts w:cs="Calibri"/>
        </w:rPr>
        <w:t xml:space="preserve"> original insights into ongoing public health challenge</w:t>
      </w:r>
      <w:r w:rsidR="009C64AA">
        <w:rPr>
          <w:rFonts w:cs="Calibri"/>
        </w:rPr>
        <w:t>s and epidemiology</w:t>
      </w:r>
      <w:r w:rsidR="00E76505">
        <w:rPr>
          <w:rFonts w:cs="Calibri"/>
        </w:rPr>
        <w:t>.</w:t>
      </w:r>
      <w:r w:rsidR="004D367F">
        <w:rPr>
          <w:rFonts w:cs="Calibri"/>
        </w:rPr>
        <w:t xml:space="preserve"> </w:t>
      </w:r>
    </w:p>
    <w:p w14:paraId="60EE9B54" w14:textId="77777777" w:rsidR="00D7126A" w:rsidRDefault="00D7126A" w:rsidP="00787E42">
      <w:pPr>
        <w:spacing w:after="0"/>
        <w:jc w:val="both"/>
        <w:rPr>
          <w:rFonts w:cs="Calibri"/>
        </w:rPr>
      </w:pPr>
    </w:p>
    <w:p w14:paraId="1731479A" w14:textId="680BC88F" w:rsidR="00787E42" w:rsidRPr="00CA4AFA" w:rsidRDefault="008355B2" w:rsidP="00787E42">
      <w:pPr>
        <w:spacing w:after="0"/>
        <w:jc w:val="both"/>
        <w:rPr>
          <w:rFonts w:cs="Calibri"/>
        </w:rPr>
      </w:pPr>
      <w:r>
        <w:rPr>
          <w:rFonts w:cs="Calibri"/>
        </w:rPr>
        <w:t xml:space="preserve">Our assessment of </w:t>
      </w:r>
      <w:r w:rsidR="004D367F">
        <w:rPr>
          <w:rFonts w:cs="Calibri"/>
        </w:rPr>
        <w:t xml:space="preserve">clinical study registrations </w:t>
      </w:r>
      <w:r>
        <w:rPr>
          <w:rFonts w:cs="Calibri"/>
        </w:rPr>
        <w:t xml:space="preserve">versus </w:t>
      </w:r>
      <w:r w:rsidR="004D367F">
        <w:rPr>
          <w:rFonts w:cs="Calibri"/>
        </w:rPr>
        <w:t xml:space="preserve">disease burden </w:t>
      </w:r>
      <w:r>
        <w:rPr>
          <w:rFonts w:cs="Calibri"/>
        </w:rPr>
        <w:t xml:space="preserve">highlights </w:t>
      </w:r>
      <w:r w:rsidR="004D367F">
        <w:rPr>
          <w:rFonts w:cs="Calibri"/>
        </w:rPr>
        <w:t xml:space="preserve">where </w:t>
      </w:r>
      <w:r w:rsidR="004D367F" w:rsidRPr="00CA4AFA">
        <w:rPr>
          <w:rFonts w:cs="Calibri"/>
        </w:rPr>
        <w:t>burden</w:t>
      </w:r>
      <w:r w:rsidR="00925B0E" w:rsidRPr="00CA4AFA">
        <w:rPr>
          <w:rFonts w:cs="Calibri"/>
        </w:rPr>
        <w:t xml:space="preserve"> </w:t>
      </w:r>
      <w:r w:rsidR="004D367F" w:rsidRPr="00CA4AFA">
        <w:rPr>
          <w:rFonts w:cs="Calibri"/>
        </w:rPr>
        <w:t>and research activity are aligned and critically</w:t>
      </w:r>
      <w:r w:rsidR="00D7126A">
        <w:rPr>
          <w:rFonts w:cs="Calibri"/>
        </w:rPr>
        <w:t>,</w:t>
      </w:r>
      <w:r w:rsidR="004D367F" w:rsidRPr="00CA4AFA">
        <w:rPr>
          <w:rFonts w:cs="Calibri"/>
        </w:rPr>
        <w:t xml:space="preserve"> where they are not. </w:t>
      </w:r>
      <w:r w:rsidR="00D7126A">
        <w:rPr>
          <w:rFonts w:cs="Calibri"/>
        </w:rPr>
        <w:t xml:space="preserve">For example, our analysis identifies </w:t>
      </w:r>
      <w:r w:rsidR="008B4E83">
        <w:rPr>
          <w:rFonts w:cs="Calibri"/>
        </w:rPr>
        <w:t>zero</w:t>
      </w:r>
      <w:r w:rsidR="000022DF">
        <w:rPr>
          <w:rFonts w:cs="Calibri"/>
        </w:rPr>
        <w:t xml:space="preserve"> schistosomiasis or soil-transmitted helminthiases clinical studies registered in any of the five </w:t>
      </w:r>
      <w:r w:rsidR="00DC2256">
        <w:rPr>
          <w:rFonts w:cs="Calibri"/>
        </w:rPr>
        <w:t xml:space="preserve">countries </w:t>
      </w:r>
      <w:r w:rsidR="00AB244D">
        <w:rPr>
          <w:rFonts w:cs="Calibri"/>
        </w:rPr>
        <w:t>with</w:t>
      </w:r>
      <w:r w:rsidR="008B4E83">
        <w:rPr>
          <w:rFonts w:cs="Calibri"/>
        </w:rPr>
        <w:t xml:space="preserve"> the highest</w:t>
      </w:r>
      <w:r w:rsidR="000022DF">
        <w:rPr>
          <w:rFonts w:cs="Calibri"/>
        </w:rPr>
        <w:t xml:space="preserve"> disease burden for the respective </w:t>
      </w:r>
      <w:r w:rsidR="00DC2256">
        <w:rPr>
          <w:rFonts w:cs="Calibri"/>
        </w:rPr>
        <w:t>conditions</w:t>
      </w:r>
      <w:r w:rsidR="001A3CA7">
        <w:rPr>
          <w:rFonts w:cs="Calibri"/>
        </w:rPr>
        <w:t>, despite an annual average of over 1,300 DALYs in each country</w:t>
      </w:r>
      <w:r w:rsidR="000022DF">
        <w:rPr>
          <w:rFonts w:cs="Calibri"/>
        </w:rPr>
        <w:t xml:space="preserve">. </w:t>
      </w:r>
      <w:r w:rsidR="001A3CA7">
        <w:rPr>
          <w:rFonts w:cs="Calibri"/>
        </w:rPr>
        <w:t>Additionally</w:t>
      </w:r>
      <w:r w:rsidR="00D7126A">
        <w:rPr>
          <w:rFonts w:cs="Calibri"/>
        </w:rPr>
        <w:t xml:space="preserve">, only 14% of clinical studies on </w:t>
      </w:r>
      <w:r w:rsidR="00263E46">
        <w:rPr>
          <w:rFonts w:cs="Calibri"/>
        </w:rPr>
        <w:t>Chagas disease</w:t>
      </w:r>
      <w:r w:rsidR="00D7126A">
        <w:rPr>
          <w:rFonts w:cs="Calibri"/>
        </w:rPr>
        <w:t xml:space="preserve"> include children, </w:t>
      </w:r>
      <w:r w:rsidR="001678B7">
        <w:rPr>
          <w:rFonts w:cs="Calibri"/>
        </w:rPr>
        <w:t xml:space="preserve">and only 2% exclusively studied children, </w:t>
      </w:r>
      <w:r w:rsidR="00D7126A">
        <w:rPr>
          <w:rFonts w:cs="Calibri"/>
        </w:rPr>
        <w:t xml:space="preserve">even though this is a frequent childhood infection in endemic countries.  </w:t>
      </w:r>
      <w:r w:rsidR="004D367F" w:rsidRPr="00CA4AFA">
        <w:rPr>
          <w:rFonts w:cs="Calibri"/>
        </w:rPr>
        <w:t xml:space="preserve"> </w:t>
      </w:r>
    </w:p>
    <w:p w14:paraId="575D5AED" w14:textId="77777777" w:rsidR="00787E42" w:rsidRPr="00CA4AFA" w:rsidRDefault="00787E42" w:rsidP="00787E42">
      <w:pPr>
        <w:spacing w:after="0"/>
        <w:jc w:val="both"/>
        <w:rPr>
          <w:rFonts w:cs="Calibri"/>
        </w:rPr>
      </w:pPr>
    </w:p>
    <w:p w14:paraId="0BC9A9EC" w14:textId="43CD7380" w:rsidR="00FA5485" w:rsidRDefault="00D7126A" w:rsidP="00787E42">
      <w:pPr>
        <w:spacing w:after="0"/>
        <w:jc w:val="both"/>
        <w:rPr>
          <w:rFonts w:cs="Calibri"/>
        </w:rPr>
      </w:pPr>
      <w:r>
        <w:rPr>
          <w:rFonts w:cs="Calibri"/>
        </w:rPr>
        <w:t>These results would be of interest to</w:t>
      </w:r>
      <w:r w:rsidR="005F501B" w:rsidRPr="00CA4AFA">
        <w:rPr>
          <w:rFonts w:cs="Calibri"/>
        </w:rPr>
        <w:t xml:space="preserve"> </w:t>
      </w:r>
      <w:r w:rsidR="00D664D7" w:rsidRPr="00CA4AFA">
        <w:rPr>
          <w:rFonts w:cs="Calibri"/>
        </w:rPr>
        <w:t xml:space="preserve">clinicians, researchers and funders </w:t>
      </w:r>
      <w:r w:rsidR="00946D26" w:rsidRPr="00CA4AFA">
        <w:rPr>
          <w:rFonts w:cs="Calibri"/>
        </w:rPr>
        <w:t>planning future clinical studies</w:t>
      </w:r>
      <w:r w:rsidR="00D664D7" w:rsidRPr="00CA4AFA">
        <w:rPr>
          <w:rFonts w:cs="Calibri"/>
        </w:rPr>
        <w:t xml:space="preserve"> </w:t>
      </w:r>
      <w:r>
        <w:rPr>
          <w:rFonts w:cs="Calibri"/>
        </w:rPr>
        <w:t>on Chagas</w:t>
      </w:r>
      <w:r w:rsidR="00AB244D">
        <w:rPr>
          <w:rFonts w:cs="Calibri"/>
        </w:rPr>
        <w:t xml:space="preserve"> disease</w:t>
      </w:r>
      <w:r>
        <w:rPr>
          <w:rFonts w:cs="Calibri"/>
        </w:rPr>
        <w:t>, schistosomiasis, soil</w:t>
      </w:r>
      <w:r w:rsidR="00572639">
        <w:rPr>
          <w:rFonts w:cs="Calibri"/>
        </w:rPr>
        <w:t>-</w:t>
      </w:r>
      <w:r>
        <w:rPr>
          <w:rFonts w:cs="Calibri"/>
        </w:rPr>
        <w:t xml:space="preserve">transmitted helminthiases and visceral leishmaniasis, especially to identify </w:t>
      </w:r>
      <w:r w:rsidR="003670BE">
        <w:rPr>
          <w:rFonts w:cs="Calibri"/>
        </w:rPr>
        <w:t xml:space="preserve">underserved </w:t>
      </w:r>
      <w:r>
        <w:rPr>
          <w:rFonts w:cs="Calibri"/>
        </w:rPr>
        <w:t>populations</w:t>
      </w:r>
      <w:r w:rsidR="00946D26" w:rsidRPr="00CA4AFA">
        <w:rPr>
          <w:rFonts w:cs="Calibri"/>
        </w:rPr>
        <w:t xml:space="preserve">. </w:t>
      </w:r>
      <w:r>
        <w:rPr>
          <w:rFonts w:cs="Calibri"/>
        </w:rPr>
        <w:t>O</w:t>
      </w:r>
      <w:r w:rsidR="009C64AA" w:rsidRPr="00CA4AFA">
        <w:rPr>
          <w:rFonts w:cs="Calibri"/>
        </w:rPr>
        <w:t>ur work</w:t>
      </w:r>
      <w:r w:rsidR="005F501B" w:rsidRPr="00CA4AFA">
        <w:rPr>
          <w:rFonts w:cs="Calibri"/>
        </w:rPr>
        <w:t xml:space="preserve"> would</w:t>
      </w:r>
      <w:r>
        <w:rPr>
          <w:rFonts w:cs="Calibri"/>
        </w:rPr>
        <w:t xml:space="preserve"> also</w:t>
      </w:r>
      <w:r w:rsidR="005F501B" w:rsidRPr="00CA4AFA">
        <w:rPr>
          <w:rFonts w:cs="Calibri"/>
        </w:rPr>
        <w:t xml:space="preserve"> be of interest to </w:t>
      </w:r>
      <w:r>
        <w:rPr>
          <w:rFonts w:cs="Calibri"/>
        </w:rPr>
        <w:t>anyone</w:t>
      </w:r>
      <w:r w:rsidRPr="00CA4AFA">
        <w:rPr>
          <w:rFonts w:cs="Calibri"/>
        </w:rPr>
        <w:t xml:space="preserve"> </w:t>
      </w:r>
      <w:r w:rsidR="005F501B" w:rsidRPr="00CA4AFA">
        <w:rPr>
          <w:rFonts w:cs="Calibri"/>
        </w:rPr>
        <w:t xml:space="preserve">assessing the research landscape </w:t>
      </w:r>
      <w:r w:rsidR="00AB244D">
        <w:rPr>
          <w:rFonts w:cs="Calibri"/>
        </w:rPr>
        <w:t>of other conditions outside of these four NTDs</w:t>
      </w:r>
      <w:r>
        <w:rPr>
          <w:rFonts w:cs="Calibri"/>
        </w:rPr>
        <w:t>,</w:t>
      </w:r>
      <w:r w:rsidR="005F501B" w:rsidRPr="00CA4AFA">
        <w:rPr>
          <w:rFonts w:cs="Calibri"/>
        </w:rPr>
        <w:t xml:space="preserve"> </w:t>
      </w:r>
      <w:r>
        <w:rPr>
          <w:rFonts w:cs="Calibri"/>
        </w:rPr>
        <w:t>especially anyone conducting reviews using</w:t>
      </w:r>
      <w:r w:rsidR="005F501B" w:rsidRPr="00CA4AFA">
        <w:rPr>
          <w:rFonts w:cs="Calibri"/>
        </w:rPr>
        <w:t xml:space="preserve"> </w:t>
      </w:r>
      <w:r w:rsidR="003670BE">
        <w:rPr>
          <w:rFonts w:cs="Calibri"/>
        </w:rPr>
        <w:t xml:space="preserve">International Clinical Trial Registry Platform </w:t>
      </w:r>
      <w:r>
        <w:rPr>
          <w:rFonts w:cs="Calibri"/>
        </w:rPr>
        <w:t>data</w:t>
      </w:r>
      <w:r w:rsidR="003670BE">
        <w:rPr>
          <w:rFonts w:cs="Calibri"/>
        </w:rPr>
        <w:t xml:space="preserve"> (the source for our analyses)</w:t>
      </w:r>
      <w:r w:rsidR="005F501B" w:rsidRPr="00CA4AFA">
        <w:rPr>
          <w:rFonts w:cs="Calibri"/>
        </w:rPr>
        <w:t xml:space="preserve">. </w:t>
      </w:r>
      <w:r>
        <w:rPr>
          <w:rFonts w:cs="Calibri"/>
        </w:rPr>
        <w:t>Finally</w:t>
      </w:r>
      <w:r w:rsidR="00864D6D" w:rsidRPr="00CA4AFA">
        <w:rPr>
          <w:rFonts w:cs="Calibri"/>
        </w:rPr>
        <w:t xml:space="preserve">, </w:t>
      </w:r>
      <w:r w:rsidR="003670BE">
        <w:rPr>
          <w:rFonts w:cs="Calibri"/>
        </w:rPr>
        <w:t xml:space="preserve">understanding </w:t>
      </w:r>
      <w:r w:rsidR="00864D6D" w:rsidRPr="00CA4AFA">
        <w:rPr>
          <w:rFonts w:cs="Calibri"/>
        </w:rPr>
        <w:t>trends in clinical study registrations</w:t>
      </w:r>
      <w:r w:rsidR="00D664D7" w:rsidRPr="00CA4AFA">
        <w:rPr>
          <w:rFonts w:cs="Calibri"/>
        </w:rPr>
        <w:t xml:space="preserve"> across time and location</w:t>
      </w:r>
      <w:r w:rsidR="003670BE">
        <w:rPr>
          <w:rFonts w:cs="Calibri"/>
        </w:rPr>
        <w:t xml:space="preserve"> would be important for policy makers</w:t>
      </w:r>
      <w:r w:rsidR="00864D6D" w:rsidRPr="00CA4AFA">
        <w:rPr>
          <w:rFonts w:cs="Calibri"/>
        </w:rPr>
        <w:t>.</w:t>
      </w:r>
    </w:p>
    <w:p w14:paraId="1F7D3EC4" w14:textId="77777777" w:rsidR="00104AED" w:rsidRDefault="00104AED" w:rsidP="00787E42">
      <w:pPr>
        <w:spacing w:after="0"/>
        <w:jc w:val="both"/>
        <w:rPr>
          <w:rFonts w:cs="Calibri"/>
        </w:rPr>
      </w:pPr>
    </w:p>
    <w:p w14:paraId="35B796DC" w14:textId="37F2E261" w:rsidR="005F501B" w:rsidRDefault="007A161D" w:rsidP="00787E42">
      <w:pPr>
        <w:spacing w:after="0"/>
        <w:jc w:val="both"/>
        <w:rPr>
          <w:rFonts w:cs="Calibri"/>
        </w:rPr>
      </w:pPr>
      <w:r>
        <w:rPr>
          <w:rFonts w:cs="Calibri"/>
        </w:rPr>
        <w:t xml:space="preserve">This </w:t>
      </w:r>
      <w:r w:rsidR="00785755">
        <w:rPr>
          <w:rFonts w:cs="Calibri"/>
        </w:rPr>
        <w:t>article</w:t>
      </w:r>
      <w:r>
        <w:rPr>
          <w:rFonts w:cs="Calibri"/>
        </w:rPr>
        <w:t xml:space="preserve"> has not previously been submitted or currently under consider</w:t>
      </w:r>
      <w:r w:rsidR="00785755">
        <w:rPr>
          <w:rFonts w:cs="Calibri"/>
        </w:rPr>
        <w:t>ation</w:t>
      </w:r>
      <w:r>
        <w:rPr>
          <w:rFonts w:cs="Calibri"/>
        </w:rPr>
        <w:t xml:space="preserve"> elsewhere. </w:t>
      </w:r>
      <w:r w:rsidR="005F501B">
        <w:rPr>
          <w:rFonts w:cs="Calibri"/>
        </w:rPr>
        <w:t>Thank you for your time and consideration of our article,</w:t>
      </w:r>
    </w:p>
    <w:p w14:paraId="35AF9C6A" w14:textId="77777777" w:rsidR="005F501B" w:rsidRPr="00E74F92" w:rsidRDefault="005F501B" w:rsidP="00787E42">
      <w:pPr>
        <w:spacing w:after="0"/>
        <w:jc w:val="both"/>
        <w:rPr>
          <w:rFonts w:cs="Calibri"/>
        </w:rPr>
      </w:pPr>
    </w:p>
    <w:p w14:paraId="4D2DD7E9" w14:textId="0A754E80" w:rsidR="0021300F" w:rsidRDefault="0021300F" w:rsidP="00787E42">
      <w:pPr>
        <w:spacing w:after="0" w:line="240" w:lineRule="auto"/>
        <w:jc w:val="both"/>
        <w:rPr>
          <w:rFonts w:cs="Calibri"/>
        </w:rPr>
      </w:pPr>
      <w:r w:rsidRPr="00E74F92">
        <w:rPr>
          <w:rFonts w:cs="Calibri"/>
        </w:rPr>
        <w:t>Yours sincerely,</w:t>
      </w:r>
    </w:p>
    <w:p w14:paraId="51513ECB" w14:textId="77777777" w:rsidR="00E76505" w:rsidRPr="00E74F92" w:rsidRDefault="00E76505" w:rsidP="00787E42">
      <w:pPr>
        <w:spacing w:after="0" w:line="240" w:lineRule="auto"/>
        <w:jc w:val="both"/>
        <w:rPr>
          <w:rFonts w:cs="Calibri"/>
        </w:rPr>
      </w:pPr>
    </w:p>
    <w:p w14:paraId="646C12E7" w14:textId="3BD4CA8B" w:rsidR="00E80E3E" w:rsidRDefault="003C1B15" w:rsidP="00787E42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Rhys Peploe,</w:t>
      </w:r>
      <w:r w:rsidR="003670BE">
        <w:rPr>
          <w:rFonts w:cs="Calibri"/>
        </w:rPr>
        <w:t xml:space="preserve"> Statistician</w:t>
      </w:r>
    </w:p>
    <w:p w14:paraId="60B9AE01" w14:textId="6D6B168D" w:rsidR="003C1B15" w:rsidRDefault="003C1B15" w:rsidP="00787E42">
      <w:pPr>
        <w:spacing w:after="0" w:line="240" w:lineRule="auto"/>
        <w:jc w:val="both"/>
        <w:rPr>
          <w:rStyle w:val="Hyperlink"/>
          <w:rFonts w:cs="Calibri"/>
          <w:color w:val="auto"/>
          <w:u w:val="none"/>
        </w:rPr>
      </w:pPr>
      <w:r w:rsidRPr="003C1B15">
        <w:rPr>
          <w:rStyle w:val="Hyperlink"/>
          <w:rFonts w:cs="Calibri"/>
          <w:color w:val="auto"/>
          <w:u w:val="none"/>
        </w:rPr>
        <w:t>Infectious Diseases Data Observatory (IDDO)</w:t>
      </w:r>
    </w:p>
    <w:p w14:paraId="083EDB4E" w14:textId="41DF87F3" w:rsidR="00785755" w:rsidRDefault="00000000" w:rsidP="00787E42">
      <w:pPr>
        <w:spacing w:after="0" w:line="240" w:lineRule="auto"/>
        <w:jc w:val="both"/>
        <w:rPr>
          <w:rStyle w:val="Hyperlink"/>
          <w:rFonts w:cs="Calibri"/>
          <w:color w:val="auto"/>
          <w:u w:val="none"/>
        </w:rPr>
      </w:pPr>
      <w:hyperlink r:id="rId11" w:history="1">
        <w:r w:rsidR="00785755" w:rsidRPr="00E36F95">
          <w:rPr>
            <w:rStyle w:val="Hyperlink"/>
            <w:rFonts w:cs="Calibri"/>
          </w:rPr>
          <w:t>Rhys.peploe@iddo.org</w:t>
        </w:r>
      </w:hyperlink>
      <w:r w:rsidR="00785755">
        <w:rPr>
          <w:rStyle w:val="Hyperlink"/>
          <w:rFonts w:cs="Calibri"/>
          <w:color w:val="auto"/>
          <w:u w:val="none"/>
        </w:rPr>
        <w:t xml:space="preserve"> </w:t>
      </w:r>
    </w:p>
    <w:p w14:paraId="376F49F2" w14:textId="77777777" w:rsidR="00CA4AFA" w:rsidRDefault="00CA4AFA" w:rsidP="00787E42">
      <w:pPr>
        <w:spacing w:after="0" w:line="240" w:lineRule="auto"/>
        <w:jc w:val="both"/>
        <w:rPr>
          <w:rStyle w:val="Hyperlink"/>
          <w:rFonts w:cs="Calibri"/>
          <w:color w:val="auto"/>
          <w:u w:val="none"/>
        </w:rPr>
      </w:pPr>
    </w:p>
    <w:sectPr w:rsidR="00CA4AFA" w:rsidSect="005F501B">
      <w:headerReference w:type="default" r:id="rId12"/>
      <w:footerReference w:type="default" r:id="rId13"/>
      <w:pgSz w:w="11906" w:h="16838"/>
      <w:pgMar w:top="1928" w:right="1440" w:bottom="709" w:left="1440" w:header="284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76E00" w14:textId="77777777" w:rsidR="00FA32EA" w:rsidRDefault="00FA32EA" w:rsidP="000D6B54">
      <w:pPr>
        <w:spacing w:after="0" w:line="240" w:lineRule="auto"/>
      </w:pPr>
      <w:r>
        <w:separator/>
      </w:r>
    </w:p>
  </w:endnote>
  <w:endnote w:type="continuationSeparator" w:id="0">
    <w:p w14:paraId="1EEFEAE0" w14:textId="77777777" w:rsidR="00FA32EA" w:rsidRDefault="00FA32EA" w:rsidP="000D6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EA573" w14:textId="77777777" w:rsidR="00CA4AFA" w:rsidRDefault="00CA4A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3E7DA" w14:textId="77777777" w:rsidR="00FA32EA" w:rsidRDefault="00FA32EA" w:rsidP="000D6B54">
      <w:pPr>
        <w:spacing w:after="0" w:line="240" w:lineRule="auto"/>
      </w:pPr>
      <w:r>
        <w:separator/>
      </w:r>
    </w:p>
  </w:footnote>
  <w:footnote w:type="continuationSeparator" w:id="0">
    <w:p w14:paraId="30C9535F" w14:textId="77777777" w:rsidR="00FA32EA" w:rsidRDefault="00FA32EA" w:rsidP="000D6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C3213" w14:textId="368844E6" w:rsidR="00D91E48" w:rsidRPr="00E80E3E" w:rsidRDefault="005F501B" w:rsidP="00D91E48">
    <w:pPr>
      <w:pStyle w:val="OXTITLE"/>
      <w:tabs>
        <w:tab w:val="clear" w:pos="4153"/>
        <w:tab w:val="clear" w:pos="8306"/>
        <w:tab w:val="right" w:pos="7797"/>
      </w:tabs>
      <w:rPr>
        <w:rFonts w:ascii="Times New Roman" w:hAnsi="Times New Roman"/>
        <w:caps w:val="0"/>
        <w:color w:val="404040"/>
        <w:sz w:val="16"/>
        <w:szCs w:val="18"/>
      </w:rPr>
    </w:pPr>
    <w:r>
      <w:rPr>
        <w:noProof/>
        <w:lang w:bidi="ne-NP"/>
      </w:rPr>
      <w:drawing>
        <wp:anchor distT="0" distB="0" distL="114300" distR="114300" simplePos="0" relativeHeight="251659264" behindDoc="0" locked="0" layoutInCell="1" allowOverlap="1" wp14:anchorId="3A91DBA5" wp14:editId="365730D1">
          <wp:simplePos x="0" y="0"/>
          <wp:positionH relativeFrom="margin">
            <wp:posOffset>2537460</wp:posOffset>
          </wp:positionH>
          <wp:positionV relativeFrom="paragraph">
            <wp:posOffset>10160</wp:posOffset>
          </wp:positionV>
          <wp:extent cx="1434465" cy="577850"/>
          <wp:effectExtent l="0" t="0" r="0" b="0"/>
          <wp:wrapSquare wrapText="bothSides"/>
          <wp:docPr id="4" name="Picture 4" descr="Prospective disease platforms | Infectious Diseases Data Observato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spective disease platforms | Infectious Diseases Data Observato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446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3537" w:rsidRPr="006C1865">
      <w:rPr>
        <w:rFonts w:ascii="Times New Roman" w:hAnsi="Times New Roman"/>
        <w:noProof/>
        <w:color w:val="0000FF"/>
        <w:sz w:val="24"/>
        <w:szCs w:val="24"/>
        <w:lang w:eastAsia="fr-CH"/>
      </w:rPr>
      <w:drawing>
        <wp:anchor distT="0" distB="0" distL="114300" distR="114300" simplePos="0" relativeHeight="251660288" behindDoc="0" locked="0" layoutInCell="1" allowOverlap="1" wp14:anchorId="183F4DB7" wp14:editId="0341F879">
          <wp:simplePos x="0" y="0"/>
          <wp:positionH relativeFrom="column">
            <wp:posOffset>3990994</wp:posOffset>
          </wp:positionH>
          <wp:positionV relativeFrom="paragraph">
            <wp:posOffset>12065</wp:posOffset>
          </wp:positionV>
          <wp:extent cx="626745" cy="603250"/>
          <wp:effectExtent l="0" t="0" r="1905" b="6350"/>
          <wp:wrapSquare wrapText="bothSides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E3551EF2-B13C-4124-949A-1002D4F3455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E3551EF2-B13C-4124-949A-1002D4F3455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26745" cy="603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72EB" w:rsidRPr="006C1865">
      <w:rPr>
        <w:rFonts w:ascii="Times New Roman" w:hAnsi="Times New Roman"/>
        <w:noProof/>
        <w:color w:val="0000FF"/>
        <w:sz w:val="24"/>
        <w:szCs w:val="24"/>
        <w:lang w:eastAsia="fr-CH"/>
      </w:rPr>
      <w:drawing>
        <wp:anchor distT="0" distB="0" distL="114300" distR="114300" simplePos="0" relativeHeight="251658239" behindDoc="0" locked="0" layoutInCell="1" allowOverlap="1" wp14:anchorId="2801E89F" wp14:editId="568470D3">
          <wp:simplePos x="0" y="0"/>
          <wp:positionH relativeFrom="margin">
            <wp:posOffset>4681220</wp:posOffset>
          </wp:positionH>
          <wp:positionV relativeFrom="paragraph">
            <wp:posOffset>1270</wp:posOffset>
          </wp:positionV>
          <wp:extent cx="1704340" cy="629285"/>
          <wp:effectExtent l="0" t="0" r="0" b="0"/>
          <wp:wrapSquare wrapText="bothSides"/>
          <wp:docPr id="8" name="Picture 7">
            <a:extLst xmlns:a="http://schemas.openxmlformats.org/drawingml/2006/main">
              <a:ext uri="{FF2B5EF4-FFF2-40B4-BE49-F238E27FC236}">
                <a16:creationId xmlns:a16="http://schemas.microsoft.com/office/drawing/2014/main" id="{5D7AED02-719A-4680-B1C3-098AE1BB42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5D7AED02-719A-4680-B1C3-098AE1BB42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/>
                  <a:srcRect l="2827" r="3315" b="7155"/>
                  <a:stretch/>
                </pic:blipFill>
                <pic:spPr bwMode="auto">
                  <a:xfrm>
                    <a:off x="0" y="0"/>
                    <a:ext cx="1704340" cy="6292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1E48" w:rsidRPr="00E80E3E">
      <w:rPr>
        <w:rFonts w:ascii="Times New Roman" w:hAnsi="Times New Roman"/>
        <w:caps w:val="0"/>
        <w:sz w:val="16"/>
        <w:szCs w:val="18"/>
      </w:rPr>
      <w:t>Ce</w:t>
    </w:r>
    <w:r w:rsidR="00D91E48" w:rsidRPr="00E80E3E">
      <w:rPr>
        <w:rFonts w:ascii="Times New Roman" w:hAnsi="Times New Roman"/>
        <w:caps w:val="0"/>
        <w:color w:val="404040"/>
        <w:sz w:val="16"/>
        <w:szCs w:val="18"/>
      </w:rPr>
      <w:t xml:space="preserve">ntre </w:t>
    </w:r>
    <w:r w:rsidR="00D91E48" w:rsidRPr="005B7692">
      <w:rPr>
        <w:rFonts w:ascii="Times New Roman" w:hAnsi="Times New Roman"/>
        <w:caps w:val="0"/>
        <w:color w:val="404040"/>
        <w:sz w:val="16"/>
        <w:szCs w:val="18"/>
      </w:rPr>
      <w:t>for</w:t>
    </w:r>
    <w:r w:rsidR="00D91E48" w:rsidRPr="00E80E3E">
      <w:rPr>
        <w:rFonts w:ascii="Times New Roman" w:hAnsi="Times New Roman"/>
        <w:i/>
        <w:caps w:val="0"/>
        <w:color w:val="404040"/>
        <w:sz w:val="16"/>
        <w:szCs w:val="18"/>
      </w:rPr>
      <w:t xml:space="preserve"> </w:t>
    </w:r>
    <w:r w:rsidR="00D91E48" w:rsidRPr="00E80E3E">
      <w:rPr>
        <w:rFonts w:ascii="Times New Roman" w:hAnsi="Times New Roman"/>
        <w:caps w:val="0"/>
        <w:color w:val="404040"/>
        <w:sz w:val="16"/>
        <w:szCs w:val="18"/>
      </w:rPr>
      <w:t>Tropical Medicine and Global Health,</w:t>
    </w:r>
  </w:p>
  <w:p w14:paraId="2DE9EA9B" w14:textId="77777777" w:rsidR="00D91E48" w:rsidRPr="00E80E3E" w:rsidRDefault="00D91E48" w:rsidP="00D91E48">
    <w:pPr>
      <w:pStyle w:val="OXTITLE"/>
      <w:tabs>
        <w:tab w:val="clear" w:pos="4153"/>
        <w:tab w:val="clear" w:pos="8306"/>
        <w:tab w:val="right" w:pos="7797"/>
      </w:tabs>
      <w:rPr>
        <w:rFonts w:ascii="Times New Roman" w:hAnsi="Times New Roman"/>
        <w:caps w:val="0"/>
        <w:color w:val="404040"/>
        <w:sz w:val="16"/>
        <w:szCs w:val="18"/>
      </w:rPr>
    </w:pPr>
    <w:r w:rsidRPr="00E80E3E">
      <w:rPr>
        <w:rFonts w:ascii="Times New Roman" w:hAnsi="Times New Roman"/>
        <w:caps w:val="0"/>
        <w:color w:val="404040"/>
        <w:sz w:val="16"/>
        <w:szCs w:val="18"/>
      </w:rPr>
      <w:t>University of Oxford, Big Data Institute,</w:t>
    </w:r>
  </w:p>
  <w:p w14:paraId="5CC13CDB" w14:textId="4C23B159" w:rsidR="005F501B" w:rsidRDefault="00D91E48" w:rsidP="00D91E48">
    <w:pPr>
      <w:pStyle w:val="OXTITLE"/>
      <w:tabs>
        <w:tab w:val="clear" w:pos="4153"/>
        <w:tab w:val="clear" w:pos="8306"/>
        <w:tab w:val="right" w:pos="7797"/>
      </w:tabs>
      <w:rPr>
        <w:rFonts w:ascii="Times New Roman" w:hAnsi="Times New Roman"/>
        <w:caps w:val="0"/>
        <w:color w:val="404040"/>
        <w:sz w:val="16"/>
        <w:szCs w:val="18"/>
      </w:rPr>
    </w:pPr>
    <w:r w:rsidRPr="00E80E3E">
      <w:rPr>
        <w:rFonts w:ascii="Times New Roman" w:hAnsi="Times New Roman"/>
        <w:caps w:val="0"/>
        <w:color w:val="404040"/>
        <w:sz w:val="16"/>
        <w:szCs w:val="18"/>
      </w:rPr>
      <w:t xml:space="preserve">Old Road Campus, Oxford, </w:t>
    </w:r>
    <w:r w:rsidR="005F501B" w:rsidRPr="00E80E3E">
      <w:rPr>
        <w:rFonts w:ascii="Times New Roman" w:hAnsi="Times New Roman"/>
        <w:caps w:val="0"/>
        <w:color w:val="404040"/>
        <w:sz w:val="16"/>
        <w:szCs w:val="18"/>
      </w:rPr>
      <w:t>United Kingdom</w:t>
    </w:r>
  </w:p>
  <w:p w14:paraId="0CEFA9E9" w14:textId="0F901B32" w:rsidR="00D91E48" w:rsidRPr="00E80E3E" w:rsidRDefault="00D91E48" w:rsidP="004C1F59">
    <w:pPr>
      <w:pStyle w:val="OXTITLE"/>
      <w:tabs>
        <w:tab w:val="clear" w:pos="4153"/>
        <w:tab w:val="clear" w:pos="8306"/>
        <w:tab w:val="right" w:pos="7797"/>
      </w:tabs>
      <w:rPr>
        <w:rFonts w:ascii="Times New Roman" w:hAnsi="Times New Roman"/>
        <w:caps w:val="0"/>
        <w:color w:val="404040"/>
        <w:sz w:val="16"/>
        <w:szCs w:val="18"/>
      </w:rPr>
    </w:pPr>
    <w:r w:rsidRPr="00E80E3E">
      <w:rPr>
        <w:rFonts w:ascii="Times New Roman" w:hAnsi="Times New Roman"/>
        <w:caps w:val="0"/>
        <w:color w:val="404040"/>
        <w:sz w:val="16"/>
        <w:szCs w:val="18"/>
      </w:rPr>
      <w:t>OX3 7LF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0B15"/>
    <w:multiLevelType w:val="multilevel"/>
    <w:tmpl w:val="8F1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B6379"/>
    <w:multiLevelType w:val="multilevel"/>
    <w:tmpl w:val="E7D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052D5"/>
    <w:multiLevelType w:val="hybridMultilevel"/>
    <w:tmpl w:val="336069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647859">
    <w:abstractNumId w:val="2"/>
  </w:num>
  <w:num w:numId="2" w16cid:durableId="1197279857">
    <w:abstractNumId w:val="0"/>
  </w:num>
  <w:num w:numId="3" w16cid:durableId="1872574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61"/>
    <w:rsid w:val="000011D6"/>
    <w:rsid w:val="000011E9"/>
    <w:rsid w:val="00001F70"/>
    <w:rsid w:val="0000222F"/>
    <w:rsid w:val="000022DF"/>
    <w:rsid w:val="00002DF2"/>
    <w:rsid w:val="00003E83"/>
    <w:rsid w:val="00005619"/>
    <w:rsid w:val="00005D38"/>
    <w:rsid w:val="000100C2"/>
    <w:rsid w:val="00011467"/>
    <w:rsid w:val="000116CA"/>
    <w:rsid w:val="00012214"/>
    <w:rsid w:val="000126F4"/>
    <w:rsid w:val="00013C06"/>
    <w:rsid w:val="000142E0"/>
    <w:rsid w:val="00015462"/>
    <w:rsid w:val="00021F6F"/>
    <w:rsid w:val="00021FCF"/>
    <w:rsid w:val="00022974"/>
    <w:rsid w:val="00023273"/>
    <w:rsid w:val="0002453A"/>
    <w:rsid w:val="000277B6"/>
    <w:rsid w:val="00033375"/>
    <w:rsid w:val="00033447"/>
    <w:rsid w:val="00034459"/>
    <w:rsid w:val="00034B82"/>
    <w:rsid w:val="00036606"/>
    <w:rsid w:val="000376C6"/>
    <w:rsid w:val="0003776A"/>
    <w:rsid w:val="000403E5"/>
    <w:rsid w:val="00040A51"/>
    <w:rsid w:val="00041D82"/>
    <w:rsid w:val="00042A20"/>
    <w:rsid w:val="0004606F"/>
    <w:rsid w:val="00047E78"/>
    <w:rsid w:val="00050698"/>
    <w:rsid w:val="00051E39"/>
    <w:rsid w:val="00051F09"/>
    <w:rsid w:val="0005789C"/>
    <w:rsid w:val="00057961"/>
    <w:rsid w:val="0006020B"/>
    <w:rsid w:val="00062072"/>
    <w:rsid w:val="00062873"/>
    <w:rsid w:val="00063628"/>
    <w:rsid w:val="00063C71"/>
    <w:rsid w:val="00063DA7"/>
    <w:rsid w:val="0006647F"/>
    <w:rsid w:val="00071026"/>
    <w:rsid w:val="00074167"/>
    <w:rsid w:val="000741DC"/>
    <w:rsid w:val="00074637"/>
    <w:rsid w:val="000750F8"/>
    <w:rsid w:val="00077729"/>
    <w:rsid w:val="00081D25"/>
    <w:rsid w:val="00081E85"/>
    <w:rsid w:val="00083E38"/>
    <w:rsid w:val="000844D5"/>
    <w:rsid w:val="00084569"/>
    <w:rsid w:val="00086C31"/>
    <w:rsid w:val="00090A7D"/>
    <w:rsid w:val="0009308B"/>
    <w:rsid w:val="00093BF0"/>
    <w:rsid w:val="0009751B"/>
    <w:rsid w:val="000A0D6C"/>
    <w:rsid w:val="000A1563"/>
    <w:rsid w:val="000A5EEC"/>
    <w:rsid w:val="000B252C"/>
    <w:rsid w:val="000B39FD"/>
    <w:rsid w:val="000B437A"/>
    <w:rsid w:val="000B460D"/>
    <w:rsid w:val="000B531C"/>
    <w:rsid w:val="000B5379"/>
    <w:rsid w:val="000C1439"/>
    <w:rsid w:val="000C17E7"/>
    <w:rsid w:val="000C5393"/>
    <w:rsid w:val="000C734A"/>
    <w:rsid w:val="000C7CF3"/>
    <w:rsid w:val="000D1C0B"/>
    <w:rsid w:val="000D1DC9"/>
    <w:rsid w:val="000D4F98"/>
    <w:rsid w:val="000D582F"/>
    <w:rsid w:val="000D6B54"/>
    <w:rsid w:val="000D6F51"/>
    <w:rsid w:val="000E0F67"/>
    <w:rsid w:val="000E322E"/>
    <w:rsid w:val="000E5643"/>
    <w:rsid w:val="000E7E79"/>
    <w:rsid w:val="000F195D"/>
    <w:rsid w:val="000F3456"/>
    <w:rsid w:val="000F3477"/>
    <w:rsid w:val="000F477D"/>
    <w:rsid w:val="000F5E26"/>
    <w:rsid w:val="000F5FE9"/>
    <w:rsid w:val="00100042"/>
    <w:rsid w:val="00100EA8"/>
    <w:rsid w:val="00102365"/>
    <w:rsid w:val="00102B29"/>
    <w:rsid w:val="0010396C"/>
    <w:rsid w:val="001048F5"/>
    <w:rsid w:val="00104AED"/>
    <w:rsid w:val="00106466"/>
    <w:rsid w:val="00112FBE"/>
    <w:rsid w:val="00113435"/>
    <w:rsid w:val="00113BB9"/>
    <w:rsid w:val="00115629"/>
    <w:rsid w:val="00116433"/>
    <w:rsid w:val="001212CC"/>
    <w:rsid w:val="00121869"/>
    <w:rsid w:val="00121AAF"/>
    <w:rsid w:val="00122E1D"/>
    <w:rsid w:val="00122FAE"/>
    <w:rsid w:val="00126399"/>
    <w:rsid w:val="00134894"/>
    <w:rsid w:val="0013624E"/>
    <w:rsid w:val="00137D0C"/>
    <w:rsid w:val="00137FCB"/>
    <w:rsid w:val="00142B9F"/>
    <w:rsid w:val="00143751"/>
    <w:rsid w:val="001437D0"/>
    <w:rsid w:val="001439D1"/>
    <w:rsid w:val="001444A9"/>
    <w:rsid w:val="0014575E"/>
    <w:rsid w:val="00152CC7"/>
    <w:rsid w:val="00154F29"/>
    <w:rsid w:val="00162D7A"/>
    <w:rsid w:val="001637BD"/>
    <w:rsid w:val="001649B1"/>
    <w:rsid w:val="001678B7"/>
    <w:rsid w:val="001678BD"/>
    <w:rsid w:val="00171682"/>
    <w:rsid w:val="00171842"/>
    <w:rsid w:val="00173639"/>
    <w:rsid w:val="001753DE"/>
    <w:rsid w:val="001772C0"/>
    <w:rsid w:val="00180BD7"/>
    <w:rsid w:val="001812AA"/>
    <w:rsid w:val="00190CA9"/>
    <w:rsid w:val="0019140F"/>
    <w:rsid w:val="001A37CC"/>
    <w:rsid w:val="001A3CA7"/>
    <w:rsid w:val="001A5CD5"/>
    <w:rsid w:val="001B1978"/>
    <w:rsid w:val="001B2999"/>
    <w:rsid w:val="001B3B1D"/>
    <w:rsid w:val="001B419C"/>
    <w:rsid w:val="001B5305"/>
    <w:rsid w:val="001B59FF"/>
    <w:rsid w:val="001B72EE"/>
    <w:rsid w:val="001B7BB6"/>
    <w:rsid w:val="001C13C3"/>
    <w:rsid w:val="001C1E3B"/>
    <w:rsid w:val="001C38AA"/>
    <w:rsid w:val="001C4E57"/>
    <w:rsid w:val="001C66BA"/>
    <w:rsid w:val="001C66D0"/>
    <w:rsid w:val="001C766E"/>
    <w:rsid w:val="001D2723"/>
    <w:rsid w:val="001D3979"/>
    <w:rsid w:val="001D3A75"/>
    <w:rsid w:val="001D3FDA"/>
    <w:rsid w:val="001D54E4"/>
    <w:rsid w:val="001D5820"/>
    <w:rsid w:val="001D5D41"/>
    <w:rsid w:val="001D7FE9"/>
    <w:rsid w:val="001E30A1"/>
    <w:rsid w:val="001E403B"/>
    <w:rsid w:val="001E6422"/>
    <w:rsid w:val="001E6A03"/>
    <w:rsid w:val="001F1848"/>
    <w:rsid w:val="001F502D"/>
    <w:rsid w:val="001F5FF3"/>
    <w:rsid w:val="001F63F2"/>
    <w:rsid w:val="001F676C"/>
    <w:rsid w:val="001F6CFF"/>
    <w:rsid w:val="001F7302"/>
    <w:rsid w:val="00200296"/>
    <w:rsid w:val="0020259D"/>
    <w:rsid w:val="00203401"/>
    <w:rsid w:val="0020589F"/>
    <w:rsid w:val="002058EA"/>
    <w:rsid w:val="002110AB"/>
    <w:rsid w:val="002123BE"/>
    <w:rsid w:val="0021300F"/>
    <w:rsid w:val="002141F6"/>
    <w:rsid w:val="002143BF"/>
    <w:rsid w:val="00214634"/>
    <w:rsid w:val="00215632"/>
    <w:rsid w:val="002167AA"/>
    <w:rsid w:val="002169E8"/>
    <w:rsid w:val="00216A9C"/>
    <w:rsid w:val="00216D8A"/>
    <w:rsid w:val="00217481"/>
    <w:rsid w:val="0022281E"/>
    <w:rsid w:val="00223F59"/>
    <w:rsid w:val="00226A13"/>
    <w:rsid w:val="00226EC1"/>
    <w:rsid w:val="002316CA"/>
    <w:rsid w:val="00233901"/>
    <w:rsid w:val="00235EE8"/>
    <w:rsid w:val="0023726C"/>
    <w:rsid w:val="002410B7"/>
    <w:rsid w:val="0024294D"/>
    <w:rsid w:val="00246700"/>
    <w:rsid w:val="00251944"/>
    <w:rsid w:val="00252FA9"/>
    <w:rsid w:val="0025369C"/>
    <w:rsid w:val="00253757"/>
    <w:rsid w:val="00254CB4"/>
    <w:rsid w:val="00255DF7"/>
    <w:rsid w:val="0025687A"/>
    <w:rsid w:val="00256C2A"/>
    <w:rsid w:val="002613A5"/>
    <w:rsid w:val="002632F9"/>
    <w:rsid w:val="00263E46"/>
    <w:rsid w:val="00265519"/>
    <w:rsid w:val="00265D82"/>
    <w:rsid w:val="00265EAD"/>
    <w:rsid w:val="0026709F"/>
    <w:rsid w:val="0027159B"/>
    <w:rsid w:val="0027237F"/>
    <w:rsid w:val="00275605"/>
    <w:rsid w:val="00275F8A"/>
    <w:rsid w:val="002767A5"/>
    <w:rsid w:val="002822D2"/>
    <w:rsid w:val="00283C78"/>
    <w:rsid w:val="00284C79"/>
    <w:rsid w:val="0029033E"/>
    <w:rsid w:val="002924CF"/>
    <w:rsid w:val="002930BC"/>
    <w:rsid w:val="002A1509"/>
    <w:rsid w:val="002A2B56"/>
    <w:rsid w:val="002A2CB0"/>
    <w:rsid w:val="002A46C3"/>
    <w:rsid w:val="002A5663"/>
    <w:rsid w:val="002B1211"/>
    <w:rsid w:val="002B28B8"/>
    <w:rsid w:val="002B2C9F"/>
    <w:rsid w:val="002B351D"/>
    <w:rsid w:val="002B3A80"/>
    <w:rsid w:val="002B3D94"/>
    <w:rsid w:val="002B5BD5"/>
    <w:rsid w:val="002C1988"/>
    <w:rsid w:val="002C1BD3"/>
    <w:rsid w:val="002C2E25"/>
    <w:rsid w:val="002C3131"/>
    <w:rsid w:val="002C7486"/>
    <w:rsid w:val="002C790F"/>
    <w:rsid w:val="002C7A3C"/>
    <w:rsid w:val="002D5D37"/>
    <w:rsid w:val="002D752A"/>
    <w:rsid w:val="002E02CD"/>
    <w:rsid w:val="002E1231"/>
    <w:rsid w:val="002E1234"/>
    <w:rsid w:val="002E375C"/>
    <w:rsid w:val="002E3B29"/>
    <w:rsid w:val="002E3FAE"/>
    <w:rsid w:val="002E592F"/>
    <w:rsid w:val="002E5AB9"/>
    <w:rsid w:val="002F3426"/>
    <w:rsid w:val="002F42CD"/>
    <w:rsid w:val="00301992"/>
    <w:rsid w:val="0030371D"/>
    <w:rsid w:val="0030576F"/>
    <w:rsid w:val="003175A1"/>
    <w:rsid w:val="00321223"/>
    <w:rsid w:val="00321B3D"/>
    <w:rsid w:val="00321E9A"/>
    <w:rsid w:val="00322955"/>
    <w:rsid w:val="0032536F"/>
    <w:rsid w:val="003254D3"/>
    <w:rsid w:val="00325CB0"/>
    <w:rsid w:val="00326B73"/>
    <w:rsid w:val="003275D2"/>
    <w:rsid w:val="00330A62"/>
    <w:rsid w:val="00330C8F"/>
    <w:rsid w:val="00331BC6"/>
    <w:rsid w:val="00331CDA"/>
    <w:rsid w:val="00333024"/>
    <w:rsid w:val="00333301"/>
    <w:rsid w:val="0033565B"/>
    <w:rsid w:val="00336C3F"/>
    <w:rsid w:val="00336F9E"/>
    <w:rsid w:val="00337279"/>
    <w:rsid w:val="00337BB1"/>
    <w:rsid w:val="00340DE6"/>
    <w:rsid w:val="00342848"/>
    <w:rsid w:val="00345216"/>
    <w:rsid w:val="003452C2"/>
    <w:rsid w:val="0034685B"/>
    <w:rsid w:val="00350FB4"/>
    <w:rsid w:val="00351409"/>
    <w:rsid w:val="00351810"/>
    <w:rsid w:val="00351F63"/>
    <w:rsid w:val="00352E14"/>
    <w:rsid w:val="003533AD"/>
    <w:rsid w:val="00353780"/>
    <w:rsid w:val="00353927"/>
    <w:rsid w:val="003543E4"/>
    <w:rsid w:val="00354422"/>
    <w:rsid w:val="00356490"/>
    <w:rsid w:val="0035670B"/>
    <w:rsid w:val="00357CC5"/>
    <w:rsid w:val="00365AC6"/>
    <w:rsid w:val="003670BE"/>
    <w:rsid w:val="0037029E"/>
    <w:rsid w:val="0037161C"/>
    <w:rsid w:val="00371816"/>
    <w:rsid w:val="0037212F"/>
    <w:rsid w:val="00372CC5"/>
    <w:rsid w:val="00373B31"/>
    <w:rsid w:val="003740C8"/>
    <w:rsid w:val="0037578F"/>
    <w:rsid w:val="00375A5E"/>
    <w:rsid w:val="00375B4F"/>
    <w:rsid w:val="00375EC3"/>
    <w:rsid w:val="00380CA9"/>
    <w:rsid w:val="003817A1"/>
    <w:rsid w:val="00381825"/>
    <w:rsid w:val="003845C3"/>
    <w:rsid w:val="0038682F"/>
    <w:rsid w:val="00391517"/>
    <w:rsid w:val="003918DB"/>
    <w:rsid w:val="00394F1F"/>
    <w:rsid w:val="003A1206"/>
    <w:rsid w:val="003A18DA"/>
    <w:rsid w:val="003A3050"/>
    <w:rsid w:val="003A32C7"/>
    <w:rsid w:val="003A7F19"/>
    <w:rsid w:val="003B1B29"/>
    <w:rsid w:val="003B23D4"/>
    <w:rsid w:val="003B2427"/>
    <w:rsid w:val="003B36E9"/>
    <w:rsid w:val="003C1492"/>
    <w:rsid w:val="003C1B15"/>
    <w:rsid w:val="003C1C0C"/>
    <w:rsid w:val="003C1DA2"/>
    <w:rsid w:val="003C3C2F"/>
    <w:rsid w:val="003C517D"/>
    <w:rsid w:val="003C64BC"/>
    <w:rsid w:val="003C685A"/>
    <w:rsid w:val="003C7A9C"/>
    <w:rsid w:val="003D256D"/>
    <w:rsid w:val="003D47B6"/>
    <w:rsid w:val="003D5A31"/>
    <w:rsid w:val="003E083B"/>
    <w:rsid w:val="003E3F15"/>
    <w:rsid w:val="003E4736"/>
    <w:rsid w:val="003E6394"/>
    <w:rsid w:val="003E643B"/>
    <w:rsid w:val="003E78E8"/>
    <w:rsid w:val="003E7EC6"/>
    <w:rsid w:val="003F1FEB"/>
    <w:rsid w:val="003F4D74"/>
    <w:rsid w:val="004014BB"/>
    <w:rsid w:val="00404CC7"/>
    <w:rsid w:val="0041253E"/>
    <w:rsid w:val="0041416C"/>
    <w:rsid w:val="0041562D"/>
    <w:rsid w:val="00416489"/>
    <w:rsid w:val="00416499"/>
    <w:rsid w:val="00420BA3"/>
    <w:rsid w:val="00421FF9"/>
    <w:rsid w:val="00423F44"/>
    <w:rsid w:val="00424D52"/>
    <w:rsid w:val="004267A2"/>
    <w:rsid w:val="00426BF8"/>
    <w:rsid w:val="004271A7"/>
    <w:rsid w:val="004326A1"/>
    <w:rsid w:val="00435680"/>
    <w:rsid w:val="00437D16"/>
    <w:rsid w:val="00440262"/>
    <w:rsid w:val="0044065F"/>
    <w:rsid w:val="00441DB0"/>
    <w:rsid w:val="00442DA1"/>
    <w:rsid w:val="004460BE"/>
    <w:rsid w:val="00446B67"/>
    <w:rsid w:val="00450D05"/>
    <w:rsid w:val="0045283B"/>
    <w:rsid w:val="004532C5"/>
    <w:rsid w:val="004575EB"/>
    <w:rsid w:val="0045764B"/>
    <w:rsid w:val="00457890"/>
    <w:rsid w:val="00457930"/>
    <w:rsid w:val="004604F1"/>
    <w:rsid w:val="00462F4C"/>
    <w:rsid w:val="004655A9"/>
    <w:rsid w:val="00466B95"/>
    <w:rsid w:val="004711A3"/>
    <w:rsid w:val="004738BE"/>
    <w:rsid w:val="00475BDD"/>
    <w:rsid w:val="0047631A"/>
    <w:rsid w:val="00476E02"/>
    <w:rsid w:val="00477FDB"/>
    <w:rsid w:val="00483976"/>
    <w:rsid w:val="00485734"/>
    <w:rsid w:val="004873DB"/>
    <w:rsid w:val="00487F5F"/>
    <w:rsid w:val="00493AB8"/>
    <w:rsid w:val="004949DB"/>
    <w:rsid w:val="004A0C30"/>
    <w:rsid w:val="004A44FF"/>
    <w:rsid w:val="004B4001"/>
    <w:rsid w:val="004B5A78"/>
    <w:rsid w:val="004B709C"/>
    <w:rsid w:val="004C06CE"/>
    <w:rsid w:val="004C116E"/>
    <w:rsid w:val="004C1F59"/>
    <w:rsid w:val="004C2807"/>
    <w:rsid w:val="004C2B9D"/>
    <w:rsid w:val="004C40B8"/>
    <w:rsid w:val="004C5410"/>
    <w:rsid w:val="004C742B"/>
    <w:rsid w:val="004C76F4"/>
    <w:rsid w:val="004C7BBA"/>
    <w:rsid w:val="004C7D0C"/>
    <w:rsid w:val="004D1E98"/>
    <w:rsid w:val="004D32CF"/>
    <w:rsid w:val="004D367F"/>
    <w:rsid w:val="004D430F"/>
    <w:rsid w:val="004D5527"/>
    <w:rsid w:val="004D6199"/>
    <w:rsid w:val="004E0E4E"/>
    <w:rsid w:val="004E3B4F"/>
    <w:rsid w:val="004E6405"/>
    <w:rsid w:val="004F0B8A"/>
    <w:rsid w:val="004F177A"/>
    <w:rsid w:val="004F2F19"/>
    <w:rsid w:val="004F5F76"/>
    <w:rsid w:val="004F64BE"/>
    <w:rsid w:val="0050245E"/>
    <w:rsid w:val="0050561D"/>
    <w:rsid w:val="00506167"/>
    <w:rsid w:val="00507860"/>
    <w:rsid w:val="00511B96"/>
    <w:rsid w:val="00511C1A"/>
    <w:rsid w:val="00512927"/>
    <w:rsid w:val="005138FE"/>
    <w:rsid w:val="00520477"/>
    <w:rsid w:val="005210AF"/>
    <w:rsid w:val="00522869"/>
    <w:rsid w:val="00524EDF"/>
    <w:rsid w:val="005270B3"/>
    <w:rsid w:val="00527774"/>
    <w:rsid w:val="005277F7"/>
    <w:rsid w:val="00527D03"/>
    <w:rsid w:val="00534896"/>
    <w:rsid w:val="0054186C"/>
    <w:rsid w:val="00541DED"/>
    <w:rsid w:val="00542151"/>
    <w:rsid w:val="0054407F"/>
    <w:rsid w:val="00544255"/>
    <w:rsid w:val="005448FE"/>
    <w:rsid w:val="00544C8A"/>
    <w:rsid w:val="00547235"/>
    <w:rsid w:val="00547CF1"/>
    <w:rsid w:val="00550AA8"/>
    <w:rsid w:val="005515D1"/>
    <w:rsid w:val="00551CCF"/>
    <w:rsid w:val="00552080"/>
    <w:rsid w:val="00555A7A"/>
    <w:rsid w:val="00555C11"/>
    <w:rsid w:val="005570AA"/>
    <w:rsid w:val="00557118"/>
    <w:rsid w:val="0056087C"/>
    <w:rsid w:val="005613C9"/>
    <w:rsid w:val="0056248C"/>
    <w:rsid w:val="00562AE9"/>
    <w:rsid w:val="0056333A"/>
    <w:rsid w:val="00572639"/>
    <w:rsid w:val="005730AE"/>
    <w:rsid w:val="00573D72"/>
    <w:rsid w:val="00574D28"/>
    <w:rsid w:val="0057648F"/>
    <w:rsid w:val="00576EBD"/>
    <w:rsid w:val="00577EA6"/>
    <w:rsid w:val="00580699"/>
    <w:rsid w:val="005874C8"/>
    <w:rsid w:val="0059012C"/>
    <w:rsid w:val="00591A18"/>
    <w:rsid w:val="00593A5A"/>
    <w:rsid w:val="00594993"/>
    <w:rsid w:val="005956BF"/>
    <w:rsid w:val="005A2AD7"/>
    <w:rsid w:val="005A339B"/>
    <w:rsid w:val="005A362A"/>
    <w:rsid w:val="005A3F56"/>
    <w:rsid w:val="005A450E"/>
    <w:rsid w:val="005A4AD2"/>
    <w:rsid w:val="005A54E9"/>
    <w:rsid w:val="005A6DC4"/>
    <w:rsid w:val="005B38C3"/>
    <w:rsid w:val="005B4D03"/>
    <w:rsid w:val="005B5B23"/>
    <w:rsid w:val="005B7692"/>
    <w:rsid w:val="005C09C3"/>
    <w:rsid w:val="005C2F06"/>
    <w:rsid w:val="005C3280"/>
    <w:rsid w:val="005C49DE"/>
    <w:rsid w:val="005C5467"/>
    <w:rsid w:val="005D07BB"/>
    <w:rsid w:val="005D0992"/>
    <w:rsid w:val="005D1D43"/>
    <w:rsid w:val="005D24FA"/>
    <w:rsid w:val="005D2845"/>
    <w:rsid w:val="005D3F0F"/>
    <w:rsid w:val="005D4B3B"/>
    <w:rsid w:val="005E0169"/>
    <w:rsid w:val="005E0B2E"/>
    <w:rsid w:val="005E0FC8"/>
    <w:rsid w:val="005E116A"/>
    <w:rsid w:val="005E6428"/>
    <w:rsid w:val="005E6961"/>
    <w:rsid w:val="005E7108"/>
    <w:rsid w:val="005E7700"/>
    <w:rsid w:val="005F0AF5"/>
    <w:rsid w:val="005F1ED9"/>
    <w:rsid w:val="005F236B"/>
    <w:rsid w:val="005F2E20"/>
    <w:rsid w:val="005F501B"/>
    <w:rsid w:val="005F7C69"/>
    <w:rsid w:val="00601322"/>
    <w:rsid w:val="006024C5"/>
    <w:rsid w:val="00607364"/>
    <w:rsid w:val="006076A5"/>
    <w:rsid w:val="00616082"/>
    <w:rsid w:val="00616918"/>
    <w:rsid w:val="0061714B"/>
    <w:rsid w:val="006173C1"/>
    <w:rsid w:val="00623C72"/>
    <w:rsid w:val="00624412"/>
    <w:rsid w:val="00624EA3"/>
    <w:rsid w:val="00625053"/>
    <w:rsid w:val="00626386"/>
    <w:rsid w:val="00630E49"/>
    <w:rsid w:val="0063425F"/>
    <w:rsid w:val="00634B5D"/>
    <w:rsid w:val="0064022F"/>
    <w:rsid w:val="00641BC8"/>
    <w:rsid w:val="00643551"/>
    <w:rsid w:val="006440DA"/>
    <w:rsid w:val="00644B56"/>
    <w:rsid w:val="00644E70"/>
    <w:rsid w:val="00646054"/>
    <w:rsid w:val="00646602"/>
    <w:rsid w:val="006546CD"/>
    <w:rsid w:val="00654F0A"/>
    <w:rsid w:val="006575F6"/>
    <w:rsid w:val="00660298"/>
    <w:rsid w:val="006632D5"/>
    <w:rsid w:val="00665667"/>
    <w:rsid w:val="00665705"/>
    <w:rsid w:val="00667209"/>
    <w:rsid w:val="0066797C"/>
    <w:rsid w:val="00674AA3"/>
    <w:rsid w:val="00674BFF"/>
    <w:rsid w:val="00675EEA"/>
    <w:rsid w:val="00680690"/>
    <w:rsid w:val="006811F4"/>
    <w:rsid w:val="00681365"/>
    <w:rsid w:val="00681772"/>
    <w:rsid w:val="00681D05"/>
    <w:rsid w:val="00685F85"/>
    <w:rsid w:val="0069023C"/>
    <w:rsid w:val="00690F3C"/>
    <w:rsid w:val="0069334D"/>
    <w:rsid w:val="006952B6"/>
    <w:rsid w:val="00695BA7"/>
    <w:rsid w:val="0069638E"/>
    <w:rsid w:val="006979DD"/>
    <w:rsid w:val="006A1FAC"/>
    <w:rsid w:val="006A69ED"/>
    <w:rsid w:val="006A78FB"/>
    <w:rsid w:val="006B0325"/>
    <w:rsid w:val="006B127F"/>
    <w:rsid w:val="006B576E"/>
    <w:rsid w:val="006B70DF"/>
    <w:rsid w:val="006B7DC1"/>
    <w:rsid w:val="006C098C"/>
    <w:rsid w:val="006C1437"/>
    <w:rsid w:val="006C1865"/>
    <w:rsid w:val="006C3369"/>
    <w:rsid w:val="006C3E10"/>
    <w:rsid w:val="006C62D8"/>
    <w:rsid w:val="006C6A1A"/>
    <w:rsid w:val="006D15CF"/>
    <w:rsid w:val="006D416F"/>
    <w:rsid w:val="006D42F8"/>
    <w:rsid w:val="006D4582"/>
    <w:rsid w:val="006D504A"/>
    <w:rsid w:val="006D564C"/>
    <w:rsid w:val="006D747F"/>
    <w:rsid w:val="006E0AFD"/>
    <w:rsid w:val="006E236A"/>
    <w:rsid w:val="006E2B4E"/>
    <w:rsid w:val="006E5A26"/>
    <w:rsid w:val="006F0744"/>
    <w:rsid w:val="006F2584"/>
    <w:rsid w:val="006F433A"/>
    <w:rsid w:val="006F534A"/>
    <w:rsid w:val="006F5690"/>
    <w:rsid w:val="0070382B"/>
    <w:rsid w:val="007050F1"/>
    <w:rsid w:val="00705E4D"/>
    <w:rsid w:val="00707D4C"/>
    <w:rsid w:val="00712289"/>
    <w:rsid w:val="007123E8"/>
    <w:rsid w:val="0071306F"/>
    <w:rsid w:val="00715C26"/>
    <w:rsid w:val="00715D31"/>
    <w:rsid w:val="00715E64"/>
    <w:rsid w:val="0071777B"/>
    <w:rsid w:val="00723CD3"/>
    <w:rsid w:val="00724CF9"/>
    <w:rsid w:val="0072706D"/>
    <w:rsid w:val="0072786C"/>
    <w:rsid w:val="00727A70"/>
    <w:rsid w:val="00727E5F"/>
    <w:rsid w:val="00731604"/>
    <w:rsid w:val="007328E1"/>
    <w:rsid w:val="00733570"/>
    <w:rsid w:val="00733930"/>
    <w:rsid w:val="00734015"/>
    <w:rsid w:val="0073503B"/>
    <w:rsid w:val="00737863"/>
    <w:rsid w:val="007403BB"/>
    <w:rsid w:val="00741D62"/>
    <w:rsid w:val="00741EC0"/>
    <w:rsid w:val="00743D28"/>
    <w:rsid w:val="007444B5"/>
    <w:rsid w:val="00745DF9"/>
    <w:rsid w:val="00750928"/>
    <w:rsid w:val="00751A81"/>
    <w:rsid w:val="007527A0"/>
    <w:rsid w:val="00753C2B"/>
    <w:rsid w:val="00755273"/>
    <w:rsid w:val="007565B5"/>
    <w:rsid w:val="00757BF5"/>
    <w:rsid w:val="00762390"/>
    <w:rsid w:val="00763812"/>
    <w:rsid w:val="00764C8B"/>
    <w:rsid w:val="00764E26"/>
    <w:rsid w:val="007673C1"/>
    <w:rsid w:val="00775FAA"/>
    <w:rsid w:val="00776B3F"/>
    <w:rsid w:val="00777E29"/>
    <w:rsid w:val="0078245B"/>
    <w:rsid w:val="007827F4"/>
    <w:rsid w:val="00782F57"/>
    <w:rsid w:val="007836A6"/>
    <w:rsid w:val="00784BF3"/>
    <w:rsid w:val="00784C1D"/>
    <w:rsid w:val="00785424"/>
    <w:rsid w:val="007855AC"/>
    <w:rsid w:val="00785755"/>
    <w:rsid w:val="00785EE7"/>
    <w:rsid w:val="00786E6B"/>
    <w:rsid w:val="00787E42"/>
    <w:rsid w:val="00790345"/>
    <w:rsid w:val="0079167F"/>
    <w:rsid w:val="00796654"/>
    <w:rsid w:val="007966E4"/>
    <w:rsid w:val="00797DF8"/>
    <w:rsid w:val="007A161D"/>
    <w:rsid w:val="007A3DAA"/>
    <w:rsid w:val="007A5525"/>
    <w:rsid w:val="007A72DE"/>
    <w:rsid w:val="007A799E"/>
    <w:rsid w:val="007B1C85"/>
    <w:rsid w:val="007B2980"/>
    <w:rsid w:val="007B39D5"/>
    <w:rsid w:val="007B3FBA"/>
    <w:rsid w:val="007B6688"/>
    <w:rsid w:val="007B7F96"/>
    <w:rsid w:val="007C1BA6"/>
    <w:rsid w:val="007C282D"/>
    <w:rsid w:val="007C2A40"/>
    <w:rsid w:val="007C2F4E"/>
    <w:rsid w:val="007C54D6"/>
    <w:rsid w:val="007C6A3B"/>
    <w:rsid w:val="007D0C97"/>
    <w:rsid w:val="007D4AE6"/>
    <w:rsid w:val="007D6332"/>
    <w:rsid w:val="007D63B5"/>
    <w:rsid w:val="007D70AF"/>
    <w:rsid w:val="007E238A"/>
    <w:rsid w:val="007E6786"/>
    <w:rsid w:val="007E7E53"/>
    <w:rsid w:val="007F007D"/>
    <w:rsid w:val="007F22A0"/>
    <w:rsid w:val="0080054D"/>
    <w:rsid w:val="008014D4"/>
    <w:rsid w:val="0080311E"/>
    <w:rsid w:val="008040B8"/>
    <w:rsid w:val="00805363"/>
    <w:rsid w:val="0080797C"/>
    <w:rsid w:val="00810438"/>
    <w:rsid w:val="00810FF4"/>
    <w:rsid w:val="0081249D"/>
    <w:rsid w:val="00813871"/>
    <w:rsid w:val="008148AE"/>
    <w:rsid w:val="00814A0B"/>
    <w:rsid w:val="00814DA4"/>
    <w:rsid w:val="00815411"/>
    <w:rsid w:val="00816A83"/>
    <w:rsid w:val="00817182"/>
    <w:rsid w:val="00821381"/>
    <w:rsid w:val="00821B14"/>
    <w:rsid w:val="00825831"/>
    <w:rsid w:val="008271C7"/>
    <w:rsid w:val="008302F5"/>
    <w:rsid w:val="00830CE6"/>
    <w:rsid w:val="00832212"/>
    <w:rsid w:val="00833A65"/>
    <w:rsid w:val="0083448C"/>
    <w:rsid w:val="0083484C"/>
    <w:rsid w:val="008355B2"/>
    <w:rsid w:val="00836399"/>
    <w:rsid w:val="00840638"/>
    <w:rsid w:val="00841305"/>
    <w:rsid w:val="0084317A"/>
    <w:rsid w:val="00844228"/>
    <w:rsid w:val="00846D8F"/>
    <w:rsid w:val="00847C1B"/>
    <w:rsid w:val="00847F45"/>
    <w:rsid w:val="00855D03"/>
    <w:rsid w:val="008575A3"/>
    <w:rsid w:val="00861454"/>
    <w:rsid w:val="00863941"/>
    <w:rsid w:val="00864D6D"/>
    <w:rsid w:val="008674B4"/>
    <w:rsid w:val="00873D6F"/>
    <w:rsid w:val="00876E66"/>
    <w:rsid w:val="00881759"/>
    <w:rsid w:val="00882088"/>
    <w:rsid w:val="00883B25"/>
    <w:rsid w:val="00884414"/>
    <w:rsid w:val="0088454A"/>
    <w:rsid w:val="0088470F"/>
    <w:rsid w:val="00886E98"/>
    <w:rsid w:val="00890A28"/>
    <w:rsid w:val="00892BD9"/>
    <w:rsid w:val="008975AA"/>
    <w:rsid w:val="008A2420"/>
    <w:rsid w:val="008A2A5A"/>
    <w:rsid w:val="008A3537"/>
    <w:rsid w:val="008A477B"/>
    <w:rsid w:val="008A4FE4"/>
    <w:rsid w:val="008A6183"/>
    <w:rsid w:val="008B4E83"/>
    <w:rsid w:val="008B5EA7"/>
    <w:rsid w:val="008B74B7"/>
    <w:rsid w:val="008C0BD7"/>
    <w:rsid w:val="008C132E"/>
    <w:rsid w:val="008C3194"/>
    <w:rsid w:val="008C3AF3"/>
    <w:rsid w:val="008C42C5"/>
    <w:rsid w:val="008C55FA"/>
    <w:rsid w:val="008C6173"/>
    <w:rsid w:val="008C7CD1"/>
    <w:rsid w:val="008D099D"/>
    <w:rsid w:val="008D0CFC"/>
    <w:rsid w:val="008D2DDA"/>
    <w:rsid w:val="008D32F4"/>
    <w:rsid w:val="008D36B3"/>
    <w:rsid w:val="008D3ADC"/>
    <w:rsid w:val="008D4267"/>
    <w:rsid w:val="008D4904"/>
    <w:rsid w:val="008D6316"/>
    <w:rsid w:val="008D70C7"/>
    <w:rsid w:val="008E30A8"/>
    <w:rsid w:val="008E4536"/>
    <w:rsid w:val="008E4CC5"/>
    <w:rsid w:val="008F1111"/>
    <w:rsid w:val="008F6999"/>
    <w:rsid w:val="008F7871"/>
    <w:rsid w:val="008F791E"/>
    <w:rsid w:val="008F7E3E"/>
    <w:rsid w:val="00900439"/>
    <w:rsid w:val="00900E6C"/>
    <w:rsid w:val="00902496"/>
    <w:rsid w:val="00903548"/>
    <w:rsid w:val="009040F4"/>
    <w:rsid w:val="009056D1"/>
    <w:rsid w:val="00906834"/>
    <w:rsid w:val="009113E2"/>
    <w:rsid w:val="00911661"/>
    <w:rsid w:val="009119A1"/>
    <w:rsid w:val="00912EC5"/>
    <w:rsid w:val="00914348"/>
    <w:rsid w:val="0092256B"/>
    <w:rsid w:val="009228F7"/>
    <w:rsid w:val="00925B0E"/>
    <w:rsid w:val="00926B3E"/>
    <w:rsid w:val="0092770A"/>
    <w:rsid w:val="009279D9"/>
    <w:rsid w:val="00933F69"/>
    <w:rsid w:val="00934266"/>
    <w:rsid w:val="0093702A"/>
    <w:rsid w:val="00944460"/>
    <w:rsid w:val="009466A1"/>
    <w:rsid w:val="00946D26"/>
    <w:rsid w:val="00947333"/>
    <w:rsid w:val="00950C50"/>
    <w:rsid w:val="00950E9C"/>
    <w:rsid w:val="009605FC"/>
    <w:rsid w:val="00962E07"/>
    <w:rsid w:val="0096325F"/>
    <w:rsid w:val="00965698"/>
    <w:rsid w:val="009708D2"/>
    <w:rsid w:val="00971F47"/>
    <w:rsid w:val="00972635"/>
    <w:rsid w:val="00972653"/>
    <w:rsid w:val="009742C7"/>
    <w:rsid w:val="00974575"/>
    <w:rsid w:val="00975DAF"/>
    <w:rsid w:val="00977022"/>
    <w:rsid w:val="00982B97"/>
    <w:rsid w:val="009843B0"/>
    <w:rsid w:val="00984DD1"/>
    <w:rsid w:val="00986E7D"/>
    <w:rsid w:val="00990C4E"/>
    <w:rsid w:val="009910C2"/>
    <w:rsid w:val="00991A46"/>
    <w:rsid w:val="009932EA"/>
    <w:rsid w:val="00995ACE"/>
    <w:rsid w:val="00996D10"/>
    <w:rsid w:val="00997F1F"/>
    <w:rsid w:val="009A00D4"/>
    <w:rsid w:val="009A69D1"/>
    <w:rsid w:val="009A6B12"/>
    <w:rsid w:val="009A6D46"/>
    <w:rsid w:val="009A78BE"/>
    <w:rsid w:val="009B0280"/>
    <w:rsid w:val="009B23AC"/>
    <w:rsid w:val="009B7816"/>
    <w:rsid w:val="009B7947"/>
    <w:rsid w:val="009C3BC6"/>
    <w:rsid w:val="009C45A3"/>
    <w:rsid w:val="009C49A1"/>
    <w:rsid w:val="009C5349"/>
    <w:rsid w:val="009C64AA"/>
    <w:rsid w:val="009C6E5C"/>
    <w:rsid w:val="009D0D2B"/>
    <w:rsid w:val="009D16D2"/>
    <w:rsid w:val="009D3362"/>
    <w:rsid w:val="009D5BB7"/>
    <w:rsid w:val="009D77FA"/>
    <w:rsid w:val="009E24A0"/>
    <w:rsid w:val="009E4598"/>
    <w:rsid w:val="009E57DA"/>
    <w:rsid w:val="009E7115"/>
    <w:rsid w:val="009E76F6"/>
    <w:rsid w:val="009F30C4"/>
    <w:rsid w:val="009F4766"/>
    <w:rsid w:val="009F724A"/>
    <w:rsid w:val="009F7D71"/>
    <w:rsid w:val="00A0212D"/>
    <w:rsid w:val="00A0394E"/>
    <w:rsid w:val="00A06261"/>
    <w:rsid w:val="00A065E0"/>
    <w:rsid w:val="00A1325B"/>
    <w:rsid w:val="00A148B0"/>
    <w:rsid w:val="00A15843"/>
    <w:rsid w:val="00A203A4"/>
    <w:rsid w:val="00A219E9"/>
    <w:rsid w:val="00A2269A"/>
    <w:rsid w:val="00A2498C"/>
    <w:rsid w:val="00A27085"/>
    <w:rsid w:val="00A3014A"/>
    <w:rsid w:val="00A3330A"/>
    <w:rsid w:val="00A35243"/>
    <w:rsid w:val="00A361F1"/>
    <w:rsid w:val="00A362C2"/>
    <w:rsid w:val="00A45328"/>
    <w:rsid w:val="00A51A56"/>
    <w:rsid w:val="00A51ADF"/>
    <w:rsid w:val="00A51C11"/>
    <w:rsid w:val="00A52EDE"/>
    <w:rsid w:val="00A530E4"/>
    <w:rsid w:val="00A5639E"/>
    <w:rsid w:val="00A611F8"/>
    <w:rsid w:val="00A650FB"/>
    <w:rsid w:val="00A67D65"/>
    <w:rsid w:val="00A71D25"/>
    <w:rsid w:val="00A72A2B"/>
    <w:rsid w:val="00A732C2"/>
    <w:rsid w:val="00A73768"/>
    <w:rsid w:val="00A778CF"/>
    <w:rsid w:val="00A80243"/>
    <w:rsid w:val="00A81154"/>
    <w:rsid w:val="00A83A8A"/>
    <w:rsid w:val="00A83B81"/>
    <w:rsid w:val="00A84A8D"/>
    <w:rsid w:val="00A862EE"/>
    <w:rsid w:val="00A87C7C"/>
    <w:rsid w:val="00A92403"/>
    <w:rsid w:val="00A934A9"/>
    <w:rsid w:val="00A93E11"/>
    <w:rsid w:val="00A972AB"/>
    <w:rsid w:val="00AA00D8"/>
    <w:rsid w:val="00AA2348"/>
    <w:rsid w:val="00AA25EF"/>
    <w:rsid w:val="00AA696A"/>
    <w:rsid w:val="00AA75D5"/>
    <w:rsid w:val="00AB1F04"/>
    <w:rsid w:val="00AB244D"/>
    <w:rsid w:val="00AB2674"/>
    <w:rsid w:val="00AB383B"/>
    <w:rsid w:val="00AB4DBE"/>
    <w:rsid w:val="00AB737B"/>
    <w:rsid w:val="00AB755E"/>
    <w:rsid w:val="00AB7869"/>
    <w:rsid w:val="00AC3812"/>
    <w:rsid w:val="00AC3F41"/>
    <w:rsid w:val="00AD0A2F"/>
    <w:rsid w:val="00AD102E"/>
    <w:rsid w:val="00AD1D58"/>
    <w:rsid w:val="00AD24A1"/>
    <w:rsid w:val="00AD37F8"/>
    <w:rsid w:val="00AD57E2"/>
    <w:rsid w:val="00AE0434"/>
    <w:rsid w:val="00AE06FA"/>
    <w:rsid w:val="00AE172C"/>
    <w:rsid w:val="00AE2DC7"/>
    <w:rsid w:val="00AE4281"/>
    <w:rsid w:val="00AE79B2"/>
    <w:rsid w:val="00AF0604"/>
    <w:rsid w:val="00AF0AF6"/>
    <w:rsid w:val="00AF2B1C"/>
    <w:rsid w:val="00AF2CCE"/>
    <w:rsid w:val="00AF5E8D"/>
    <w:rsid w:val="00AF6E1D"/>
    <w:rsid w:val="00AF74DF"/>
    <w:rsid w:val="00B039D3"/>
    <w:rsid w:val="00B03DED"/>
    <w:rsid w:val="00B060EB"/>
    <w:rsid w:val="00B071F9"/>
    <w:rsid w:val="00B075A7"/>
    <w:rsid w:val="00B079CA"/>
    <w:rsid w:val="00B107F1"/>
    <w:rsid w:val="00B147A6"/>
    <w:rsid w:val="00B14E1B"/>
    <w:rsid w:val="00B15878"/>
    <w:rsid w:val="00B16D60"/>
    <w:rsid w:val="00B174C2"/>
    <w:rsid w:val="00B25A22"/>
    <w:rsid w:val="00B3257A"/>
    <w:rsid w:val="00B3337C"/>
    <w:rsid w:val="00B33DBB"/>
    <w:rsid w:val="00B340DD"/>
    <w:rsid w:val="00B37C2D"/>
    <w:rsid w:val="00B4298D"/>
    <w:rsid w:val="00B42D68"/>
    <w:rsid w:val="00B4384A"/>
    <w:rsid w:val="00B46B96"/>
    <w:rsid w:val="00B50322"/>
    <w:rsid w:val="00B52621"/>
    <w:rsid w:val="00B52C55"/>
    <w:rsid w:val="00B550FA"/>
    <w:rsid w:val="00B555CB"/>
    <w:rsid w:val="00B565AF"/>
    <w:rsid w:val="00B61438"/>
    <w:rsid w:val="00B63459"/>
    <w:rsid w:val="00B63A23"/>
    <w:rsid w:val="00B63FF6"/>
    <w:rsid w:val="00B65530"/>
    <w:rsid w:val="00B66038"/>
    <w:rsid w:val="00B66DF1"/>
    <w:rsid w:val="00B67BA2"/>
    <w:rsid w:val="00B71F80"/>
    <w:rsid w:val="00B73396"/>
    <w:rsid w:val="00B74BFD"/>
    <w:rsid w:val="00B77BEA"/>
    <w:rsid w:val="00B84E8C"/>
    <w:rsid w:val="00B85385"/>
    <w:rsid w:val="00B8565A"/>
    <w:rsid w:val="00B86E82"/>
    <w:rsid w:val="00B90605"/>
    <w:rsid w:val="00B9368C"/>
    <w:rsid w:val="00B94B03"/>
    <w:rsid w:val="00B94DB5"/>
    <w:rsid w:val="00B95AF8"/>
    <w:rsid w:val="00BA055C"/>
    <w:rsid w:val="00BA3A7B"/>
    <w:rsid w:val="00BA4EDE"/>
    <w:rsid w:val="00BA4FF9"/>
    <w:rsid w:val="00BA5DB0"/>
    <w:rsid w:val="00BA72EB"/>
    <w:rsid w:val="00BB060E"/>
    <w:rsid w:val="00BB1064"/>
    <w:rsid w:val="00BB20B9"/>
    <w:rsid w:val="00BB21A7"/>
    <w:rsid w:val="00BB4302"/>
    <w:rsid w:val="00BB5AED"/>
    <w:rsid w:val="00BB66C5"/>
    <w:rsid w:val="00BB7C99"/>
    <w:rsid w:val="00BC19AA"/>
    <w:rsid w:val="00BC1BB3"/>
    <w:rsid w:val="00BC2C98"/>
    <w:rsid w:val="00BC2E48"/>
    <w:rsid w:val="00BC3E9B"/>
    <w:rsid w:val="00BC6F7D"/>
    <w:rsid w:val="00BD18DB"/>
    <w:rsid w:val="00BD1DD5"/>
    <w:rsid w:val="00BE14B6"/>
    <w:rsid w:val="00BE3530"/>
    <w:rsid w:val="00BE4864"/>
    <w:rsid w:val="00BE5804"/>
    <w:rsid w:val="00BE67C0"/>
    <w:rsid w:val="00BF2244"/>
    <w:rsid w:val="00BF4C58"/>
    <w:rsid w:val="00BF55C8"/>
    <w:rsid w:val="00BF61C7"/>
    <w:rsid w:val="00C00AFA"/>
    <w:rsid w:val="00C01E31"/>
    <w:rsid w:val="00C02685"/>
    <w:rsid w:val="00C03988"/>
    <w:rsid w:val="00C04CCB"/>
    <w:rsid w:val="00C050AC"/>
    <w:rsid w:val="00C07FDA"/>
    <w:rsid w:val="00C132C1"/>
    <w:rsid w:val="00C16E19"/>
    <w:rsid w:val="00C2130F"/>
    <w:rsid w:val="00C21C8E"/>
    <w:rsid w:val="00C21FDF"/>
    <w:rsid w:val="00C220F1"/>
    <w:rsid w:val="00C22184"/>
    <w:rsid w:val="00C23411"/>
    <w:rsid w:val="00C257A9"/>
    <w:rsid w:val="00C25E80"/>
    <w:rsid w:val="00C2603C"/>
    <w:rsid w:val="00C26A95"/>
    <w:rsid w:val="00C26FAE"/>
    <w:rsid w:val="00C3125D"/>
    <w:rsid w:val="00C3393C"/>
    <w:rsid w:val="00C403A2"/>
    <w:rsid w:val="00C46400"/>
    <w:rsid w:val="00C50FE9"/>
    <w:rsid w:val="00C51FDE"/>
    <w:rsid w:val="00C52FA7"/>
    <w:rsid w:val="00C54495"/>
    <w:rsid w:val="00C6045A"/>
    <w:rsid w:val="00C60D12"/>
    <w:rsid w:val="00C60EC7"/>
    <w:rsid w:val="00C61924"/>
    <w:rsid w:val="00C6539C"/>
    <w:rsid w:val="00C65BF3"/>
    <w:rsid w:val="00C73C3A"/>
    <w:rsid w:val="00C747D3"/>
    <w:rsid w:val="00C75ADF"/>
    <w:rsid w:val="00C81EE6"/>
    <w:rsid w:val="00C824B3"/>
    <w:rsid w:val="00C832F1"/>
    <w:rsid w:val="00C906F0"/>
    <w:rsid w:val="00C9331E"/>
    <w:rsid w:val="00CA204D"/>
    <w:rsid w:val="00CA35E2"/>
    <w:rsid w:val="00CA4AFA"/>
    <w:rsid w:val="00CA4E21"/>
    <w:rsid w:val="00CA6920"/>
    <w:rsid w:val="00CA6BE6"/>
    <w:rsid w:val="00CB465D"/>
    <w:rsid w:val="00CB7F4C"/>
    <w:rsid w:val="00CC256F"/>
    <w:rsid w:val="00CC28F6"/>
    <w:rsid w:val="00CC639C"/>
    <w:rsid w:val="00CC6C06"/>
    <w:rsid w:val="00CC7787"/>
    <w:rsid w:val="00CC78B3"/>
    <w:rsid w:val="00CD2FC0"/>
    <w:rsid w:val="00CD3B68"/>
    <w:rsid w:val="00CD501C"/>
    <w:rsid w:val="00CD6F79"/>
    <w:rsid w:val="00CD76A4"/>
    <w:rsid w:val="00CE107B"/>
    <w:rsid w:val="00CE3C86"/>
    <w:rsid w:val="00CE6715"/>
    <w:rsid w:val="00CF10F0"/>
    <w:rsid w:val="00CF34B5"/>
    <w:rsid w:val="00CF36FE"/>
    <w:rsid w:val="00CF76D5"/>
    <w:rsid w:val="00CF787A"/>
    <w:rsid w:val="00D0033C"/>
    <w:rsid w:val="00D030AE"/>
    <w:rsid w:val="00D071D4"/>
    <w:rsid w:val="00D078AC"/>
    <w:rsid w:val="00D10E9E"/>
    <w:rsid w:val="00D12BC0"/>
    <w:rsid w:val="00D136D8"/>
    <w:rsid w:val="00D176CF"/>
    <w:rsid w:val="00D201A4"/>
    <w:rsid w:val="00D21828"/>
    <w:rsid w:val="00D23B98"/>
    <w:rsid w:val="00D269F0"/>
    <w:rsid w:val="00D30B82"/>
    <w:rsid w:val="00D3241A"/>
    <w:rsid w:val="00D326C3"/>
    <w:rsid w:val="00D3503C"/>
    <w:rsid w:val="00D3626A"/>
    <w:rsid w:val="00D363F3"/>
    <w:rsid w:val="00D408B0"/>
    <w:rsid w:val="00D40CBB"/>
    <w:rsid w:val="00D4151C"/>
    <w:rsid w:val="00D42039"/>
    <w:rsid w:val="00D4354E"/>
    <w:rsid w:val="00D43657"/>
    <w:rsid w:val="00D441DA"/>
    <w:rsid w:val="00D4566D"/>
    <w:rsid w:val="00D45D06"/>
    <w:rsid w:val="00D46C39"/>
    <w:rsid w:val="00D47026"/>
    <w:rsid w:val="00D53A0B"/>
    <w:rsid w:val="00D57B9F"/>
    <w:rsid w:val="00D60FCB"/>
    <w:rsid w:val="00D639DD"/>
    <w:rsid w:val="00D63E91"/>
    <w:rsid w:val="00D664D7"/>
    <w:rsid w:val="00D704A5"/>
    <w:rsid w:val="00D70F3E"/>
    <w:rsid w:val="00D7126A"/>
    <w:rsid w:val="00D717FF"/>
    <w:rsid w:val="00D84575"/>
    <w:rsid w:val="00D848D1"/>
    <w:rsid w:val="00D917A7"/>
    <w:rsid w:val="00D91E48"/>
    <w:rsid w:val="00D92683"/>
    <w:rsid w:val="00D92E1D"/>
    <w:rsid w:val="00D940AF"/>
    <w:rsid w:val="00D946F5"/>
    <w:rsid w:val="00D957CE"/>
    <w:rsid w:val="00D97557"/>
    <w:rsid w:val="00D975F7"/>
    <w:rsid w:val="00DA20FE"/>
    <w:rsid w:val="00DA4B88"/>
    <w:rsid w:val="00DA6B1B"/>
    <w:rsid w:val="00DA7E4C"/>
    <w:rsid w:val="00DB0456"/>
    <w:rsid w:val="00DB4286"/>
    <w:rsid w:val="00DB4A05"/>
    <w:rsid w:val="00DB73D0"/>
    <w:rsid w:val="00DC2256"/>
    <w:rsid w:val="00DC233F"/>
    <w:rsid w:val="00DC3482"/>
    <w:rsid w:val="00DC7994"/>
    <w:rsid w:val="00DD0634"/>
    <w:rsid w:val="00DD29EA"/>
    <w:rsid w:val="00DD32B9"/>
    <w:rsid w:val="00DD52DF"/>
    <w:rsid w:val="00DD5CDF"/>
    <w:rsid w:val="00DD6B99"/>
    <w:rsid w:val="00DD7B0B"/>
    <w:rsid w:val="00DE015A"/>
    <w:rsid w:val="00DE07ED"/>
    <w:rsid w:val="00DE09E8"/>
    <w:rsid w:val="00DE381C"/>
    <w:rsid w:val="00DE6450"/>
    <w:rsid w:val="00DE7F03"/>
    <w:rsid w:val="00DF03AB"/>
    <w:rsid w:val="00DF049A"/>
    <w:rsid w:val="00DF1005"/>
    <w:rsid w:val="00DF192C"/>
    <w:rsid w:val="00DF53DA"/>
    <w:rsid w:val="00DF5422"/>
    <w:rsid w:val="00DF75F0"/>
    <w:rsid w:val="00DF7C1A"/>
    <w:rsid w:val="00E00D52"/>
    <w:rsid w:val="00E01083"/>
    <w:rsid w:val="00E02484"/>
    <w:rsid w:val="00E0788E"/>
    <w:rsid w:val="00E10D92"/>
    <w:rsid w:val="00E14931"/>
    <w:rsid w:val="00E1523F"/>
    <w:rsid w:val="00E174EA"/>
    <w:rsid w:val="00E17ED9"/>
    <w:rsid w:val="00E216EE"/>
    <w:rsid w:val="00E2389D"/>
    <w:rsid w:val="00E23C49"/>
    <w:rsid w:val="00E27F86"/>
    <w:rsid w:val="00E302E7"/>
    <w:rsid w:val="00E31395"/>
    <w:rsid w:val="00E341CB"/>
    <w:rsid w:val="00E34FE9"/>
    <w:rsid w:val="00E353B8"/>
    <w:rsid w:val="00E36A0F"/>
    <w:rsid w:val="00E408B1"/>
    <w:rsid w:val="00E42D99"/>
    <w:rsid w:val="00E42F31"/>
    <w:rsid w:val="00E43B06"/>
    <w:rsid w:val="00E455FD"/>
    <w:rsid w:val="00E47813"/>
    <w:rsid w:val="00E50707"/>
    <w:rsid w:val="00E5124D"/>
    <w:rsid w:val="00E52C2B"/>
    <w:rsid w:val="00E52C90"/>
    <w:rsid w:val="00E54205"/>
    <w:rsid w:val="00E60696"/>
    <w:rsid w:val="00E633A9"/>
    <w:rsid w:val="00E643D7"/>
    <w:rsid w:val="00E67390"/>
    <w:rsid w:val="00E700DB"/>
    <w:rsid w:val="00E71593"/>
    <w:rsid w:val="00E74F92"/>
    <w:rsid w:val="00E75CD2"/>
    <w:rsid w:val="00E76505"/>
    <w:rsid w:val="00E80D93"/>
    <w:rsid w:val="00E80E3E"/>
    <w:rsid w:val="00E81A22"/>
    <w:rsid w:val="00E85935"/>
    <w:rsid w:val="00E8608A"/>
    <w:rsid w:val="00E9047B"/>
    <w:rsid w:val="00E9190D"/>
    <w:rsid w:val="00E9505C"/>
    <w:rsid w:val="00E9581D"/>
    <w:rsid w:val="00EA3C68"/>
    <w:rsid w:val="00EA69EC"/>
    <w:rsid w:val="00EA6A92"/>
    <w:rsid w:val="00EA7244"/>
    <w:rsid w:val="00EB0CE6"/>
    <w:rsid w:val="00EB362B"/>
    <w:rsid w:val="00EB4158"/>
    <w:rsid w:val="00EB4C49"/>
    <w:rsid w:val="00EC037F"/>
    <w:rsid w:val="00EC0576"/>
    <w:rsid w:val="00EC1844"/>
    <w:rsid w:val="00EC2319"/>
    <w:rsid w:val="00EC4D7F"/>
    <w:rsid w:val="00EC69FA"/>
    <w:rsid w:val="00EC77D6"/>
    <w:rsid w:val="00ED0AF5"/>
    <w:rsid w:val="00ED2031"/>
    <w:rsid w:val="00ED5077"/>
    <w:rsid w:val="00EE7D21"/>
    <w:rsid w:val="00EF0094"/>
    <w:rsid w:val="00EF08E7"/>
    <w:rsid w:val="00EF0B7B"/>
    <w:rsid w:val="00EF2EBE"/>
    <w:rsid w:val="00EF309D"/>
    <w:rsid w:val="00EF3681"/>
    <w:rsid w:val="00EF4AC5"/>
    <w:rsid w:val="00F037B6"/>
    <w:rsid w:val="00F11403"/>
    <w:rsid w:val="00F115B4"/>
    <w:rsid w:val="00F11709"/>
    <w:rsid w:val="00F12017"/>
    <w:rsid w:val="00F13A99"/>
    <w:rsid w:val="00F140FD"/>
    <w:rsid w:val="00F1538D"/>
    <w:rsid w:val="00F15732"/>
    <w:rsid w:val="00F17B4E"/>
    <w:rsid w:val="00F21F6A"/>
    <w:rsid w:val="00F228AA"/>
    <w:rsid w:val="00F27EBA"/>
    <w:rsid w:val="00F31608"/>
    <w:rsid w:val="00F436CB"/>
    <w:rsid w:val="00F43CD5"/>
    <w:rsid w:val="00F45FD1"/>
    <w:rsid w:val="00F50303"/>
    <w:rsid w:val="00F5268A"/>
    <w:rsid w:val="00F550EE"/>
    <w:rsid w:val="00F560AA"/>
    <w:rsid w:val="00F56CC5"/>
    <w:rsid w:val="00F57044"/>
    <w:rsid w:val="00F57565"/>
    <w:rsid w:val="00F6010B"/>
    <w:rsid w:val="00F6075E"/>
    <w:rsid w:val="00F61FE1"/>
    <w:rsid w:val="00F63B68"/>
    <w:rsid w:val="00F679D5"/>
    <w:rsid w:val="00F736CC"/>
    <w:rsid w:val="00F73D81"/>
    <w:rsid w:val="00F76CFC"/>
    <w:rsid w:val="00F828A5"/>
    <w:rsid w:val="00F82FAA"/>
    <w:rsid w:val="00F83F01"/>
    <w:rsid w:val="00F8509C"/>
    <w:rsid w:val="00F859E9"/>
    <w:rsid w:val="00F85AF5"/>
    <w:rsid w:val="00F862FC"/>
    <w:rsid w:val="00F86687"/>
    <w:rsid w:val="00F86BA3"/>
    <w:rsid w:val="00F87DB1"/>
    <w:rsid w:val="00F901CF"/>
    <w:rsid w:val="00F91D44"/>
    <w:rsid w:val="00F93AE1"/>
    <w:rsid w:val="00F93D33"/>
    <w:rsid w:val="00F94F6F"/>
    <w:rsid w:val="00F971FF"/>
    <w:rsid w:val="00F977CC"/>
    <w:rsid w:val="00FA32EA"/>
    <w:rsid w:val="00FA4155"/>
    <w:rsid w:val="00FA5026"/>
    <w:rsid w:val="00FA5485"/>
    <w:rsid w:val="00FA79E4"/>
    <w:rsid w:val="00FB00D4"/>
    <w:rsid w:val="00FB27E1"/>
    <w:rsid w:val="00FB2932"/>
    <w:rsid w:val="00FB4E74"/>
    <w:rsid w:val="00FC06AD"/>
    <w:rsid w:val="00FC1AD3"/>
    <w:rsid w:val="00FC2856"/>
    <w:rsid w:val="00FC2F12"/>
    <w:rsid w:val="00FC3752"/>
    <w:rsid w:val="00FC771E"/>
    <w:rsid w:val="00FD21DA"/>
    <w:rsid w:val="00FD511B"/>
    <w:rsid w:val="00FD5607"/>
    <w:rsid w:val="00FD58C0"/>
    <w:rsid w:val="00FD60A0"/>
    <w:rsid w:val="00FD6495"/>
    <w:rsid w:val="00FE1656"/>
    <w:rsid w:val="00FE168E"/>
    <w:rsid w:val="00FE4CAD"/>
    <w:rsid w:val="00FE5101"/>
    <w:rsid w:val="00FE5108"/>
    <w:rsid w:val="00FE64EC"/>
    <w:rsid w:val="00FE67FF"/>
    <w:rsid w:val="00FF0BC1"/>
    <w:rsid w:val="00FF266B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E2A1EB"/>
  <w15:chartTrackingRefBased/>
  <w15:docId w15:val="{26FF6685-9DC1-4F4D-B82E-2B8D0555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Mincho" w:hAnsi="Calibri" w:cs="Times New Roman"/>
        <w:lang w:val="en-GB" w:eastAsia="en-GB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C46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B54"/>
    <w:pPr>
      <w:tabs>
        <w:tab w:val="center" w:pos="4513"/>
        <w:tab w:val="right" w:pos="9026"/>
      </w:tabs>
      <w:spacing w:after="0" w:line="240" w:lineRule="auto"/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D6B54"/>
  </w:style>
  <w:style w:type="paragraph" w:styleId="Footer">
    <w:name w:val="footer"/>
    <w:basedOn w:val="Normal"/>
    <w:link w:val="FooterChar"/>
    <w:uiPriority w:val="99"/>
    <w:unhideWhenUsed/>
    <w:rsid w:val="000D6B54"/>
    <w:pPr>
      <w:tabs>
        <w:tab w:val="center" w:pos="4513"/>
        <w:tab w:val="right" w:pos="9026"/>
      </w:tabs>
      <w:spacing w:after="0" w:line="240" w:lineRule="auto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D6B54"/>
  </w:style>
  <w:style w:type="paragraph" w:customStyle="1" w:styleId="OXTITLE">
    <w:name w:val="OX TITLE"/>
    <w:rsid w:val="000D6B54"/>
    <w:pPr>
      <w:tabs>
        <w:tab w:val="center" w:pos="4153"/>
        <w:tab w:val="right" w:pos="8306"/>
      </w:tabs>
      <w:spacing w:line="260" w:lineRule="exact"/>
    </w:pPr>
    <w:rPr>
      <w:rFonts w:ascii="Arial" w:eastAsia="Times New Roman" w:hAnsi="Arial"/>
      <w:caps/>
      <w:spacing w:val="6"/>
      <w:sz w:val="22"/>
      <w:szCs w:val="22"/>
      <w:lang w:bidi="ar-SA"/>
    </w:rPr>
  </w:style>
  <w:style w:type="paragraph" w:customStyle="1" w:styleId="OXADDRESS">
    <w:name w:val="OX ADDRESS"/>
    <w:link w:val="OXADDRESSCharChar"/>
    <w:rsid w:val="000D6B54"/>
    <w:pPr>
      <w:tabs>
        <w:tab w:val="center" w:pos="4153"/>
        <w:tab w:val="right" w:pos="8306"/>
      </w:tabs>
      <w:spacing w:line="210" w:lineRule="exact"/>
    </w:pPr>
    <w:rPr>
      <w:rFonts w:ascii="Arial" w:eastAsia="Times New Roman" w:hAnsi="Arial"/>
      <w:sz w:val="18"/>
      <w:szCs w:val="18"/>
      <w:lang w:bidi="ar-SA"/>
    </w:rPr>
  </w:style>
  <w:style w:type="character" w:customStyle="1" w:styleId="OXPOSTCODE">
    <w:name w:val="OX POSTCODE"/>
    <w:rsid w:val="000D6B54"/>
    <w:rPr>
      <w:rFonts w:ascii="Arial" w:eastAsia="Times New Roman" w:hAnsi="Arial" w:cs="Times New Roman"/>
      <w:sz w:val="16"/>
      <w:szCs w:val="16"/>
      <w:lang w:eastAsia="en-GB"/>
    </w:rPr>
  </w:style>
  <w:style w:type="character" w:customStyle="1" w:styleId="OXADDRESSCharChar">
    <w:name w:val="OX ADDRESS Char Char"/>
    <w:link w:val="OXADDRESS"/>
    <w:rsid w:val="000D6B54"/>
    <w:rPr>
      <w:rFonts w:ascii="Arial" w:eastAsia="Times New Roman" w:hAnsi="Arial" w:cs="Times New Roman"/>
      <w:sz w:val="18"/>
      <w:szCs w:val="18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D6B5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rsid w:val="002316CA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fr-FR" w:eastAsia="fr-F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14DA4"/>
    <w:pPr>
      <w:spacing w:after="0" w:line="240" w:lineRule="auto"/>
    </w:pPr>
    <w:rPr>
      <w:rFonts w:ascii="Consolas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semiHidden/>
    <w:rsid w:val="00814DA4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7F4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847F45"/>
    <w:rPr>
      <w:rFonts w:ascii="Cambria" w:eastAsia="Times New Roman" w:hAnsi="Cambria" w:cs="Times New Roman"/>
      <w:b/>
      <w:bCs/>
      <w:kern w:val="28"/>
      <w:sz w:val="32"/>
      <w:szCs w:val="32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033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3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033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37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3375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EB4C4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5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46400"/>
    <w:rPr>
      <w:rFonts w:ascii="Times New Roman" w:eastAsia="Times New Roman" w:hAnsi="Times New Roman"/>
      <w:b/>
      <w:bCs/>
      <w:kern w:val="36"/>
      <w:sz w:val="48"/>
      <w:szCs w:val="48"/>
      <w:lang w:bidi="ar-SA"/>
    </w:rPr>
  </w:style>
  <w:style w:type="paragraph" w:customStyle="1" w:styleId="p1">
    <w:name w:val="p1"/>
    <w:basedOn w:val="Normal"/>
    <w:rsid w:val="00AB4D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p2">
    <w:name w:val="p2"/>
    <w:basedOn w:val="Normal"/>
    <w:rsid w:val="00AB4D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4C2807"/>
    <w:rPr>
      <w:sz w:val="22"/>
      <w:szCs w:val="22"/>
      <w:lang w:bidi="ar-SA"/>
    </w:rPr>
  </w:style>
  <w:style w:type="character" w:customStyle="1" w:styleId="s1">
    <w:name w:val="s1"/>
    <w:basedOn w:val="DefaultParagraphFont"/>
    <w:rsid w:val="004C2807"/>
  </w:style>
  <w:style w:type="character" w:styleId="Emphasis">
    <w:name w:val="Emphasis"/>
    <w:basedOn w:val="DefaultParagraphFont"/>
    <w:uiPriority w:val="20"/>
    <w:qFormat/>
    <w:rsid w:val="009444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hys.peploe@iddo.or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nsanzabana\AppData\Local\Microsoft\Windows\Temporary%20Internet%20Files\Content.Outlook\SJ7S5HSF\WWARN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F60051912E0C45BBC07E6E484386B8" ma:contentTypeVersion="18" ma:contentTypeDescription="Create a new document." ma:contentTypeScope="" ma:versionID="26b3a08be083d239ab62e48d1094f32d">
  <xsd:schema xmlns:xsd="http://www.w3.org/2001/XMLSchema" xmlns:xs="http://www.w3.org/2001/XMLSchema" xmlns:p="http://schemas.microsoft.com/office/2006/metadata/properties" xmlns:ns3="4ed911a6-9a11-46f4-9bc6-155d5e3383e4" xmlns:ns4="09ffe89a-a720-46b1-b614-6bfdca6f611b" targetNamespace="http://schemas.microsoft.com/office/2006/metadata/properties" ma:root="true" ma:fieldsID="467f5a0c9606f96f81d4074944598b58" ns3:_="" ns4:_="">
    <xsd:import namespace="4ed911a6-9a11-46f4-9bc6-155d5e3383e4"/>
    <xsd:import namespace="09ffe89a-a720-46b1-b614-6bfdca6f61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911a6-9a11-46f4-9bc6-155d5e338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fe89a-a720-46b1-b614-6bfdca6f61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d911a6-9a11-46f4-9bc6-155d5e3383e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32213D-348E-4A08-B4E0-A39C5C3FBD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979DB3-9BD5-455D-8F69-B0E714254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911a6-9a11-46f4-9bc6-155d5e3383e4"/>
    <ds:schemaRef ds:uri="09ffe89a-a720-46b1-b614-6bfdca6f6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3D7AB4-6A24-47AA-87BB-C8D7E0B5CD7D}">
  <ds:schemaRefs>
    <ds:schemaRef ds:uri="http://schemas.microsoft.com/office/2006/metadata/properties"/>
    <ds:schemaRef ds:uri="http://schemas.microsoft.com/office/infopath/2007/PartnerControls"/>
    <ds:schemaRef ds:uri="4ed911a6-9a11-46f4-9bc6-155d5e3383e4"/>
  </ds:schemaRefs>
</ds:datastoreItem>
</file>

<file path=customXml/itemProps4.xml><?xml version="1.0" encoding="utf-8"?>
<ds:datastoreItem xmlns:ds="http://schemas.openxmlformats.org/officeDocument/2006/customXml" ds:itemID="{5770637A-4A4F-49CC-86CC-EAE39E47CC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WWARN Letter Head.dotx</Template>
  <TotalTime>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cnsanzabana</dc:creator>
  <cp:keywords/>
  <cp:lastModifiedBy>Rhys Peploe</cp:lastModifiedBy>
  <cp:revision>3</cp:revision>
  <cp:lastPrinted>2024-11-25T16:04:00Z</cp:lastPrinted>
  <dcterms:created xsi:type="dcterms:W3CDTF">2026-01-19T16:30:00Z</dcterms:created>
  <dcterms:modified xsi:type="dcterms:W3CDTF">2026-02-11T16:03:00Z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0x010100B9F60051912E0C45BBC07E6E484386B8</vt:lpwstr>
  </property>
</Properties>
</file>