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E9B8" w14:textId="6D6C6034" w:rsidR="003F45F4" w:rsidRPr="00D664F5" w:rsidRDefault="0025216B">
      <w:pPr>
        <w:pStyle w:val="CoverProjectName"/>
        <w:rPr>
          <w:rFonts w:ascii="Times New Roman" w:hAnsi="Times New Roman"/>
        </w:rPr>
      </w:pPr>
      <w:r w:rsidRPr="00D664F5">
        <w:rPr>
          <w:rFonts w:ascii="Times New Roman" w:hAnsi="Times New Roman"/>
        </w:rPr>
        <w:t>ALEP: Advanced Loan Eligibility Predictor</w:t>
      </w:r>
    </w:p>
    <w:p w14:paraId="7CFC1C3F" w14:textId="77777777" w:rsidR="003F45F4" w:rsidRPr="00D664F5" w:rsidRDefault="00751804">
      <w:pPr>
        <w:pStyle w:val="Heading1"/>
        <w:numPr>
          <w:ilvl w:val="0"/>
          <w:numId w:val="2"/>
        </w:numPr>
        <w:rPr>
          <w:rFonts w:ascii="Times New Roman" w:hAnsi="Times New Roman" w:cs="Times New Roman"/>
        </w:rPr>
      </w:pPr>
      <w:r w:rsidRPr="00D664F5">
        <w:rPr>
          <w:rFonts w:ascii="Times New Roman" w:hAnsi="Times New Roman" w:cs="Times New Roman"/>
        </w:rPr>
        <w:t>System Design Document</w:t>
      </w:r>
    </w:p>
    <w:p w14:paraId="6ED48602" w14:textId="31801D0F" w:rsidR="003F45F4" w:rsidRPr="00D664F5" w:rsidRDefault="00751804">
      <w:pPr>
        <w:pStyle w:val="CoverText"/>
        <w:rPr>
          <w:rFonts w:ascii="Times New Roman" w:hAnsi="Times New Roman"/>
        </w:rPr>
      </w:pPr>
      <w:r w:rsidRPr="00D664F5">
        <w:rPr>
          <w:rFonts w:ascii="Times New Roman" w:hAnsi="Times New Roman"/>
        </w:rPr>
        <w:t xml:space="preserve">Version </w:t>
      </w:r>
      <w:r w:rsidR="0025216B" w:rsidRPr="00D664F5">
        <w:rPr>
          <w:rFonts w:ascii="Times New Roman" w:hAnsi="Times New Roman"/>
        </w:rPr>
        <w:t>1.0</w:t>
      </w:r>
    </w:p>
    <w:p w14:paraId="6A25F4EF" w14:textId="39E279C7" w:rsidR="003F45F4" w:rsidRPr="00D664F5" w:rsidRDefault="0025216B">
      <w:pPr>
        <w:pStyle w:val="CoverTextDate"/>
        <w:rPr>
          <w:rFonts w:ascii="Times New Roman" w:hAnsi="Times New Roman"/>
        </w:rPr>
      </w:pPr>
      <w:r w:rsidRPr="00D664F5">
        <w:rPr>
          <w:rFonts w:ascii="Times New Roman" w:hAnsi="Times New Roman"/>
        </w:rPr>
        <w:t>2024-02-27</w:t>
      </w:r>
    </w:p>
    <w:p w14:paraId="4D32588E" w14:textId="77777777" w:rsidR="003F45F4" w:rsidRPr="00D664F5" w:rsidRDefault="00751804">
      <w:pPr>
        <w:pStyle w:val="BodyText"/>
        <w:rPr>
          <w:rFonts w:ascii="Times New Roman" w:hAnsi="Times New Roman"/>
        </w:rPr>
      </w:pPr>
      <w:r w:rsidRPr="00D664F5">
        <w:rPr>
          <w:rFonts w:ascii="Times New Roman" w:hAnsi="Times New Roman"/>
        </w:rPr>
        <w:br w:type="page"/>
      </w:r>
    </w:p>
    <w:p w14:paraId="1F7C105C" w14:textId="77777777" w:rsidR="003F45F4" w:rsidRPr="00D664F5" w:rsidRDefault="00751804">
      <w:pPr>
        <w:pStyle w:val="FrontMatterHeader"/>
        <w:rPr>
          <w:rFonts w:ascii="Times New Roman" w:hAnsi="Times New Roman"/>
        </w:rPr>
      </w:pPr>
      <w:bookmarkStart w:id="0" w:name="_Toc278189218"/>
      <w:bookmarkStart w:id="1" w:name="_Toc278187082"/>
      <w:r w:rsidRPr="00D664F5">
        <w:rPr>
          <w:rFonts w:ascii="Times New Roman" w:hAnsi="Times New Roman"/>
        </w:rPr>
        <w:lastRenderedPageBreak/>
        <w:t>Table of Contents</w:t>
      </w:r>
      <w:bookmarkEnd w:id="0"/>
      <w:bookmarkEnd w:id="1"/>
    </w:p>
    <w:sdt>
      <w:sdtPr>
        <w:rPr>
          <w:rFonts w:ascii="Times New Roman" w:hAnsi="Times New Roman"/>
        </w:rPr>
        <w:id w:val="-674726350"/>
        <w:docPartObj>
          <w:docPartGallery w:val="Table of Contents"/>
          <w:docPartUnique/>
        </w:docPartObj>
      </w:sdtPr>
      <w:sdtContent>
        <w:p w14:paraId="49A871EE" w14:textId="781F826A" w:rsidR="002E71CC" w:rsidRDefault="00751804">
          <w:pPr>
            <w:pStyle w:val="TOC1"/>
            <w:rPr>
              <w:rFonts w:asciiTheme="minorHAnsi" w:eastAsiaTheme="minorEastAsia" w:hAnsiTheme="minorHAnsi" w:cstheme="minorBidi"/>
              <w:b w:val="0"/>
              <w:noProof/>
              <w:kern w:val="2"/>
              <w:szCs w:val="24"/>
              <w14:ligatures w14:val="standardContextual"/>
            </w:rPr>
          </w:pPr>
          <w:r w:rsidRPr="00D664F5">
            <w:fldChar w:fldCharType="begin"/>
          </w:r>
          <w:r w:rsidRPr="00D664F5">
            <w:rPr>
              <w:rStyle w:val="IndexLink"/>
              <w:rFonts w:ascii="Times New Roman" w:hAnsi="Times New Roman"/>
              <w:webHidden/>
            </w:rPr>
            <w:instrText xml:space="preserve"> TOC \z \t "Heading 2,1,Back Matter Heading,1,Appendix,1,Heading 3,2,Heading 4,3" \h</w:instrText>
          </w:r>
          <w:r w:rsidRPr="00D664F5">
            <w:rPr>
              <w:rStyle w:val="IndexLink"/>
              <w:rFonts w:ascii="Times New Roman" w:hAnsi="Times New Roman"/>
            </w:rPr>
            <w:fldChar w:fldCharType="separate"/>
          </w:r>
          <w:hyperlink w:anchor="_Toc160112726" w:history="1">
            <w:r w:rsidR="002E71CC" w:rsidRPr="00B94BD0">
              <w:rPr>
                <w:rStyle w:val="Hyperlink"/>
                <w:rFonts w:ascii="Times New Roman" w:eastAsiaTheme="majorEastAsia" w:hAnsi="Times New Roman"/>
                <w:noProof/>
              </w:rPr>
              <w:t>1.</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Introduction</w:t>
            </w:r>
            <w:r w:rsidR="002E71CC">
              <w:rPr>
                <w:noProof/>
                <w:webHidden/>
              </w:rPr>
              <w:tab/>
            </w:r>
            <w:r w:rsidR="002E71CC">
              <w:rPr>
                <w:noProof/>
                <w:webHidden/>
              </w:rPr>
              <w:fldChar w:fldCharType="begin"/>
            </w:r>
            <w:r w:rsidR="002E71CC">
              <w:rPr>
                <w:noProof/>
                <w:webHidden/>
              </w:rPr>
              <w:instrText xml:space="preserve"> PAGEREF _Toc160112726 \h </w:instrText>
            </w:r>
            <w:r w:rsidR="002E71CC">
              <w:rPr>
                <w:noProof/>
                <w:webHidden/>
              </w:rPr>
            </w:r>
            <w:r w:rsidR="002E71CC">
              <w:rPr>
                <w:noProof/>
                <w:webHidden/>
              </w:rPr>
              <w:fldChar w:fldCharType="separate"/>
            </w:r>
            <w:r w:rsidR="003F16B8">
              <w:rPr>
                <w:noProof/>
                <w:webHidden/>
              </w:rPr>
              <w:t>1</w:t>
            </w:r>
            <w:r w:rsidR="002E71CC">
              <w:rPr>
                <w:noProof/>
                <w:webHidden/>
              </w:rPr>
              <w:fldChar w:fldCharType="end"/>
            </w:r>
          </w:hyperlink>
        </w:p>
        <w:p w14:paraId="5E278DA1" w14:textId="5031208E" w:rsidR="002E71CC" w:rsidRDefault="00000000">
          <w:pPr>
            <w:pStyle w:val="TOC2"/>
            <w:rPr>
              <w:rFonts w:asciiTheme="minorHAnsi" w:eastAsiaTheme="minorEastAsia" w:hAnsiTheme="minorHAnsi" w:cstheme="minorBidi"/>
              <w:noProof/>
              <w:kern w:val="2"/>
              <w:szCs w:val="24"/>
              <w14:ligatures w14:val="standardContextual"/>
            </w:rPr>
          </w:pPr>
          <w:hyperlink w:anchor="_Toc160112727" w:history="1">
            <w:r w:rsidR="002E71CC" w:rsidRPr="00B94BD0">
              <w:rPr>
                <w:rStyle w:val="Hyperlink"/>
                <w:rFonts w:eastAsiaTheme="majorEastAsia"/>
                <w:b/>
                <w:noProof/>
              </w:rPr>
              <w:t>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Purpose of the SDD</w:t>
            </w:r>
            <w:r w:rsidR="002E71CC">
              <w:rPr>
                <w:noProof/>
                <w:webHidden/>
              </w:rPr>
              <w:tab/>
            </w:r>
            <w:r w:rsidR="002E71CC">
              <w:rPr>
                <w:noProof/>
                <w:webHidden/>
              </w:rPr>
              <w:fldChar w:fldCharType="begin"/>
            </w:r>
            <w:r w:rsidR="002E71CC">
              <w:rPr>
                <w:noProof/>
                <w:webHidden/>
              </w:rPr>
              <w:instrText xml:space="preserve"> PAGEREF _Toc160112727 \h </w:instrText>
            </w:r>
            <w:r w:rsidR="002E71CC">
              <w:rPr>
                <w:noProof/>
                <w:webHidden/>
              </w:rPr>
            </w:r>
            <w:r w:rsidR="002E71CC">
              <w:rPr>
                <w:noProof/>
                <w:webHidden/>
              </w:rPr>
              <w:fldChar w:fldCharType="separate"/>
            </w:r>
            <w:r w:rsidR="003F16B8">
              <w:rPr>
                <w:noProof/>
                <w:webHidden/>
              </w:rPr>
              <w:t>1</w:t>
            </w:r>
            <w:r w:rsidR="002E71CC">
              <w:rPr>
                <w:noProof/>
                <w:webHidden/>
              </w:rPr>
              <w:fldChar w:fldCharType="end"/>
            </w:r>
          </w:hyperlink>
        </w:p>
        <w:p w14:paraId="2E712EFC" w14:textId="245BB019"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28" w:history="1">
            <w:r w:rsidR="002E71CC" w:rsidRPr="00B94BD0">
              <w:rPr>
                <w:rStyle w:val="Hyperlink"/>
                <w:rFonts w:ascii="Times New Roman" w:eastAsiaTheme="majorEastAsia" w:hAnsi="Times New Roman"/>
                <w:noProof/>
              </w:rPr>
              <w:t>2.</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General Overview and Design Guidelines/Approach</w:t>
            </w:r>
            <w:r w:rsidR="002E71CC">
              <w:rPr>
                <w:noProof/>
                <w:webHidden/>
              </w:rPr>
              <w:tab/>
            </w:r>
            <w:r w:rsidR="002E71CC">
              <w:rPr>
                <w:noProof/>
                <w:webHidden/>
              </w:rPr>
              <w:fldChar w:fldCharType="begin"/>
            </w:r>
            <w:r w:rsidR="002E71CC">
              <w:rPr>
                <w:noProof/>
                <w:webHidden/>
              </w:rPr>
              <w:instrText xml:space="preserve"> PAGEREF _Toc160112728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472436B0" w14:textId="6F480A5C" w:rsidR="002E71CC" w:rsidRDefault="00000000">
          <w:pPr>
            <w:pStyle w:val="TOC2"/>
            <w:rPr>
              <w:rFonts w:asciiTheme="minorHAnsi" w:eastAsiaTheme="minorEastAsia" w:hAnsiTheme="minorHAnsi" w:cstheme="minorBidi"/>
              <w:noProof/>
              <w:kern w:val="2"/>
              <w:szCs w:val="24"/>
              <w14:ligatures w14:val="standardContextual"/>
            </w:rPr>
          </w:pPr>
          <w:hyperlink w:anchor="_Toc160112729" w:history="1">
            <w:r w:rsidR="002E71CC" w:rsidRPr="00B94BD0">
              <w:rPr>
                <w:rStyle w:val="Hyperlink"/>
                <w:rFonts w:eastAsiaTheme="majorEastAsia"/>
                <w:b/>
                <w:noProof/>
              </w:rPr>
              <w:t>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General Overview</w:t>
            </w:r>
            <w:r w:rsidR="002E71CC">
              <w:rPr>
                <w:noProof/>
                <w:webHidden/>
              </w:rPr>
              <w:tab/>
            </w:r>
            <w:r w:rsidR="002E71CC">
              <w:rPr>
                <w:noProof/>
                <w:webHidden/>
              </w:rPr>
              <w:fldChar w:fldCharType="begin"/>
            </w:r>
            <w:r w:rsidR="002E71CC">
              <w:rPr>
                <w:noProof/>
                <w:webHidden/>
              </w:rPr>
              <w:instrText xml:space="preserve"> PAGEREF _Toc160112729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5352E02B" w14:textId="6EB3D864" w:rsidR="002E71CC" w:rsidRDefault="00000000">
          <w:pPr>
            <w:pStyle w:val="TOC2"/>
            <w:rPr>
              <w:rFonts w:asciiTheme="minorHAnsi" w:eastAsiaTheme="minorEastAsia" w:hAnsiTheme="minorHAnsi" w:cstheme="minorBidi"/>
              <w:noProof/>
              <w:kern w:val="2"/>
              <w:szCs w:val="24"/>
              <w14:ligatures w14:val="standardContextual"/>
            </w:rPr>
          </w:pPr>
          <w:hyperlink w:anchor="_Toc160112730" w:history="1">
            <w:r w:rsidR="002E71CC" w:rsidRPr="00B94BD0">
              <w:rPr>
                <w:rStyle w:val="Hyperlink"/>
                <w:rFonts w:eastAsiaTheme="majorEastAsia"/>
                <w:b/>
                <w:noProof/>
              </w:rPr>
              <w:t>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Assumptions/Constraints/Risks</w:t>
            </w:r>
            <w:r w:rsidR="002E71CC">
              <w:rPr>
                <w:noProof/>
                <w:webHidden/>
              </w:rPr>
              <w:tab/>
            </w:r>
            <w:r w:rsidR="002E71CC">
              <w:rPr>
                <w:noProof/>
                <w:webHidden/>
              </w:rPr>
              <w:fldChar w:fldCharType="begin"/>
            </w:r>
            <w:r w:rsidR="002E71CC">
              <w:rPr>
                <w:noProof/>
                <w:webHidden/>
              </w:rPr>
              <w:instrText xml:space="preserve"> PAGEREF _Toc160112730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2D6EB07B" w14:textId="7546783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31" w:history="1">
            <w:r w:rsidR="002E71CC" w:rsidRPr="00B94BD0">
              <w:rPr>
                <w:rStyle w:val="Hyperlink"/>
                <w:rFonts w:ascii="Times New Roman" w:eastAsiaTheme="majorEastAsia" w:hAnsi="Times New Roman"/>
                <w:noProof/>
              </w:rPr>
              <w:t>2.2.1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Assumptions</w:t>
            </w:r>
            <w:r w:rsidR="002E71CC">
              <w:rPr>
                <w:noProof/>
                <w:webHidden/>
              </w:rPr>
              <w:tab/>
            </w:r>
            <w:r w:rsidR="002E71CC">
              <w:rPr>
                <w:noProof/>
                <w:webHidden/>
              </w:rPr>
              <w:fldChar w:fldCharType="begin"/>
            </w:r>
            <w:r w:rsidR="002E71CC">
              <w:rPr>
                <w:noProof/>
                <w:webHidden/>
              </w:rPr>
              <w:instrText xml:space="preserve"> PAGEREF _Toc160112731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0A7536E1" w14:textId="5E27F06E"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32" w:history="1">
            <w:r w:rsidR="002E71CC" w:rsidRPr="00B94BD0">
              <w:rPr>
                <w:rStyle w:val="Hyperlink"/>
                <w:rFonts w:ascii="Times New Roman" w:eastAsiaTheme="majorEastAsia" w:hAnsi="Times New Roman"/>
                <w:noProof/>
              </w:rPr>
              <w:t>2.2.2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Constraints</w:t>
            </w:r>
            <w:r w:rsidR="002E71CC">
              <w:rPr>
                <w:noProof/>
                <w:webHidden/>
              </w:rPr>
              <w:tab/>
            </w:r>
            <w:r w:rsidR="002E71CC">
              <w:rPr>
                <w:noProof/>
                <w:webHidden/>
              </w:rPr>
              <w:fldChar w:fldCharType="begin"/>
            </w:r>
            <w:r w:rsidR="002E71CC">
              <w:rPr>
                <w:noProof/>
                <w:webHidden/>
              </w:rPr>
              <w:instrText xml:space="preserve"> PAGEREF _Toc160112732 \h </w:instrText>
            </w:r>
            <w:r w:rsidR="002E71CC">
              <w:rPr>
                <w:noProof/>
                <w:webHidden/>
              </w:rPr>
            </w:r>
            <w:r w:rsidR="002E71CC">
              <w:rPr>
                <w:noProof/>
                <w:webHidden/>
              </w:rPr>
              <w:fldChar w:fldCharType="separate"/>
            </w:r>
            <w:r w:rsidR="003F16B8">
              <w:rPr>
                <w:noProof/>
                <w:webHidden/>
              </w:rPr>
              <w:t>3</w:t>
            </w:r>
            <w:r w:rsidR="002E71CC">
              <w:rPr>
                <w:noProof/>
                <w:webHidden/>
              </w:rPr>
              <w:fldChar w:fldCharType="end"/>
            </w:r>
          </w:hyperlink>
        </w:p>
        <w:p w14:paraId="4DC70132" w14:textId="4BA05CC1"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33" w:history="1">
            <w:r w:rsidR="002E71CC" w:rsidRPr="00B94BD0">
              <w:rPr>
                <w:rStyle w:val="Hyperlink"/>
                <w:rFonts w:ascii="Times New Roman" w:eastAsiaTheme="majorEastAsia" w:hAnsi="Times New Roman"/>
                <w:noProof/>
              </w:rPr>
              <w:t>2.2.3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Risks</w:t>
            </w:r>
            <w:r w:rsidR="002E71CC">
              <w:rPr>
                <w:noProof/>
                <w:webHidden/>
              </w:rPr>
              <w:tab/>
            </w:r>
            <w:r w:rsidR="002E71CC">
              <w:rPr>
                <w:noProof/>
                <w:webHidden/>
              </w:rPr>
              <w:fldChar w:fldCharType="begin"/>
            </w:r>
            <w:r w:rsidR="002E71CC">
              <w:rPr>
                <w:noProof/>
                <w:webHidden/>
              </w:rPr>
              <w:instrText xml:space="preserve"> PAGEREF _Toc160112733 \h </w:instrText>
            </w:r>
            <w:r w:rsidR="002E71CC">
              <w:rPr>
                <w:noProof/>
                <w:webHidden/>
              </w:rPr>
            </w:r>
            <w:r w:rsidR="002E71CC">
              <w:rPr>
                <w:noProof/>
                <w:webHidden/>
              </w:rPr>
              <w:fldChar w:fldCharType="separate"/>
            </w:r>
            <w:r w:rsidR="003F16B8">
              <w:rPr>
                <w:noProof/>
                <w:webHidden/>
              </w:rPr>
              <w:t>3</w:t>
            </w:r>
            <w:r w:rsidR="002E71CC">
              <w:rPr>
                <w:noProof/>
                <w:webHidden/>
              </w:rPr>
              <w:fldChar w:fldCharType="end"/>
            </w:r>
          </w:hyperlink>
        </w:p>
        <w:p w14:paraId="6685C27D" w14:textId="13F7A042" w:rsidR="002E71CC" w:rsidRDefault="00000000">
          <w:pPr>
            <w:pStyle w:val="TOC2"/>
            <w:rPr>
              <w:rFonts w:asciiTheme="minorHAnsi" w:eastAsiaTheme="minorEastAsia" w:hAnsiTheme="minorHAnsi" w:cstheme="minorBidi"/>
              <w:noProof/>
              <w:kern w:val="2"/>
              <w:szCs w:val="24"/>
              <w14:ligatures w14:val="standardContextual"/>
            </w:rPr>
          </w:pPr>
          <w:hyperlink w:anchor="_Toc160112734" w:history="1">
            <w:r w:rsidR="002E71CC" w:rsidRPr="00B94BD0">
              <w:rPr>
                <w:rStyle w:val="Hyperlink"/>
                <w:rFonts w:eastAsiaTheme="majorEastAsia"/>
                <w:b/>
                <w:noProof/>
              </w:rPr>
              <w:t>2.3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Alignment with an Enterprise Architecture framework</w:t>
            </w:r>
            <w:r w:rsidR="002E71CC">
              <w:rPr>
                <w:noProof/>
                <w:webHidden/>
              </w:rPr>
              <w:tab/>
            </w:r>
            <w:r w:rsidR="002E71CC">
              <w:rPr>
                <w:noProof/>
                <w:webHidden/>
              </w:rPr>
              <w:fldChar w:fldCharType="begin"/>
            </w:r>
            <w:r w:rsidR="002E71CC">
              <w:rPr>
                <w:noProof/>
                <w:webHidden/>
              </w:rPr>
              <w:instrText xml:space="preserve"> PAGEREF _Toc160112734 \h </w:instrText>
            </w:r>
            <w:r w:rsidR="002E71CC">
              <w:rPr>
                <w:noProof/>
                <w:webHidden/>
              </w:rPr>
            </w:r>
            <w:r w:rsidR="002E71CC">
              <w:rPr>
                <w:noProof/>
                <w:webHidden/>
              </w:rPr>
              <w:fldChar w:fldCharType="separate"/>
            </w:r>
            <w:r w:rsidR="003F16B8">
              <w:rPr>
                <w:noProof/>
                <w:webHidden/>
              </w:rPr>
              <w:t>3</w:t>
            </w:r>
            <w:r w:rsidR="002E71CC">
              <w:rPr>
                <w:noProof/>
                <w:webHidden/>
              </w:rPr>
              <w:fldChar w:fldCharType="end"/>
            </w:r>
          </w:hyperlink>
        </w:p>
        <w:p w14:paraId="348321C2" w14:textId="2BA2CACE"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35" w:history="1">
            <w:r w:rsidR="002E71CC" w:rsidRPr="00B94BD0">
              <w:rPr>
                <w:rStyle w:val="Hyperlink"/>
                <w:rFonts w:ascii="Times New Roman" w:eastAsiaTheme="majorEastAsia" w:hAnsi="Times New Roman"/>
                <w:noProof/>
              </w:rPr>
              <w:t>3.</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Design Considerations</w:t>
            </w:r>
            <w:r w:rsidR="002E71CC">
              <w:rPr>
                <w:noProof/>
                <w:webHidden/>
              </w:rPr>
              <w:tab/>
            </w:r>
            <w:r w:rsidR="002E71CC">
              <w:rPr>
                <w:noProof/>
                <w:webHidden/>
              </w:rPr>
              <w:fldChar w:fldCharType="begin"/>
            </w:r>
            <w:r w:rsidR="002E71CC">
              <w:rPr>
                <w:noProof/>
                <w:webHidden/>
              </w:rPr>
              <w:instrText xml:space="preserve"> PAGEREF _Toc160112735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25B2DBFB" w14:textId="1D542727" w:rsidR="002E71CC" w:rsidRDefault="00000000">
          <w:pPr>
            <w:pStyle w:val="TOC2"/>
            <w:rPr>
              <w:rFonts w:asciiTheme="minorHAnsi" w:eastAsiaTheme="minorEastAsia" w:hAnsiTheme="minorHAnsi" w:cstheme="minorBidi"/>
              <w:noProof/>
              <w:kern w:val="2"/>
              <w:szCs w:val="24"/>
              <w14:ligatures w14:val="standardContextual"/>
            </w:rPr>
          </w:pPr>
          <w:hyperlink w:anchor="_Toc160112736" w:history="1">
            <w:r w:rsidR="002E71CC" w:rsidRPr="00B94BD0">
              <w:rPr>
                <w:rStyle w:val="Hyperlink"/>
                <w:rFonts w:eastAsiaTheme="majorEastAsia"/>
                <w:b/>
                <w:noProof/>
              </w:rPr>
              <w:t>3.1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Goals and Guidelines</w:t>
            </w:r>
            <w:r w:rsidR="002E71CC">
              <w:rPr>
                <w:noProof/>
                <w:webHidden/>
              </w:rPr>
              <w:tab/>
            </w:r>
            <w:r w:rsidR="002E71CC">
              <w:rPr>
                <w:noProof/>
                <w:webHidden/>
              </w:rPr>
              <w:fldChar w:fldCharType="begin"/>
            </w:r>
            <w:r w:rsidR="002E71CC">
              <w:rPr>
                <w:noProof/>
                <w:webHidden/>
              </w:rPr>
              <w:instrText xml:space="preserve"> PAGEREF _Toc160112736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59ADF11E" w14:textId="76E8157E" w:rsidR="002E71CC" w:rsidRDefault="00000000">
          <w:pPr>
            <w:pStyle w:val="TOC2"/>
            <w:rPr>
              <w:rFonts w:asciiTheme="minorHAnsi" w:eastAsiaTheme="minorEastAsia" w:hAnsiTheme="minorHAnsi" w:cstheme="minorBidi"/>
              <w:noProof/>
              <w:kern w:val="2"/>
              <w:szCs w:val="24"/>
              <w14:ligatures w14:val="standardContextual"/>
            </w:rPr>
          </w:pPr>
          <w:hyperlink w:anchor="_Toc160112737" w:history="1">
            <w:r w:rsidR="002E71CC" w:rsidRPr="00B94BD0">
              <w:rPr>
                <w:rStyle w:val="Hyperlink"/>
                <w:rFonts w:eastAsiaTheme="majorEastAsia"/>
                <w:b/>
                <w:noProof/>
              </w:rPr>
              <w:t>3.2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Development Methods &amp; Contingencies</w:t>
            </w:r>
            <w:r w:rsidR="002E71CC">
              <w:rPr>
                <w:noProof/>
                <w:webHidden/>
              </w:rPr>
              <w:tab/>
            </w:r>
            <w:r w:rsidR="002E71CC">
              <w:rPr>
                <w:noProof/>
                <w:webHidden/>
              </w:rPr>
              <w:fldChar w:fldCharType="begin"/>
            </w:r>
            <w:r w:rsidR="002E71CC">
              <w:rPr>
                <w:noProof/>
                <w:webHidden/>
              </w:rPr>
              <w:instrText xml:space="preserve"> PAGEREF _Toc160112737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0107E9F0" w14:textId="0E28F68B" w:rsidR="002E71CC" w:rsidRDefault="00000000">
          <w:pPr>
            <w:pStyle w:val="TOC2"/>
            <w:rPr>
              <w:rFonts w:asciiTheme="minorHAnsi" w:eastAsiaTheme="minorEastAsia" w:hAnsiTheme="minorHAnsi" w:cstheme="minorBidi"/>
              <w:noProof/>
              <w:kern w:val="2"/>
              <w:szCs w:val="24"/>
              <w14:ligatures w14:val="standardContextual"/>
            </w:rPr>
          </w:pPr>
          <w:hyperlink w:anchor="_Toc160112738" w:history="1">
            <w:r w:rsidR="002E71CC" w:rsidRPr="00B94BD0">
              <w:rPr>
                <w:rStyle w:val="Hyperlink"/>
                <w:rFonts w:eastAsiaTheme="majorEastAsia"/>
                <w:b/>
                <w:noProof/>
              </w:rPr>
              <w:t>3.3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Architectural Strategies</w:t>
            </w:r>
            <w:r w:rsidR="002E71CC">
              <w:rPr>
                <w:noProof/>
                <w:webHidden/>
              </w:rPr>
              <w:tab/>
            </w:r>
            <w:r w:rsidR="002E71CC">
              <w:rPr>
                <w:noProof/>
                <w:webHidden/>
              </w:rPr>
              <w:fldChar w:fldCharType="begin"/>
            </w:r>
            <w:r w:rsidR="002E71CC">
              <w:rPr>
                <w:noProof/>
                <w:webHidden/>
              </w:rPr>
              <w:instrText xml:space="preserve"> PAGEREF _Toc160112738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27A64E17" w14:textId="541D8B0E" w:rsidR="002E71CC" w:rsidRDefault="00000000">
          <w:pPr>
            <w:pStyle w:val="TOC2"/>
            <w:rPr>
              <w:rFonts w:asciiTheme="minorHAnsi" w:eastAsiaTheme="minorEastAsia" w:hAnsiTheme="minorHAnsi" w:cstheme="minorBidi"/>
              <w:noProof/>
              <w:kern w:val="2"/>
              <w:szCs w:val="24"/>
              <w14:ligatures w14:val="standardContextual"/>
            </w:rPr>
          </w:pPr>
          <w:hyperlink w:anchor="_Toc160112739" w:history="1">
            <w:r w:rsidR="002E71CC" w:rsidRPr="00B94BD0">
              <w:rPr>
                <w:rStyle w:val="Hyperlink"/>
                <w:rFonts w:eastAsiaTheme="majorEastAsia"/>
                <w:b/>
                <w:noProof/>
              </w:rPr>
              <w:t>3.4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Performance Engineering</w:t>
            </w:r>
            <w:r w:rsidR="002E71CC">
              <w:rPr>
                <w:noProof/>
                <w:webHidden/>
              </w:rPr>
              <w:tab/>
            </w:r>
            <w:r w:rsidR="002E71CC">
              <w:rPr>
                <w:noProof/>
                <w:webHidden/>
              </w:rPr>
              <w:fldChar w:fldCharType="begin"/>
            </w:r>
            <w:r w:rsidR="002E71CC">
              <w:rPr>
                <w:noProof/>
                <w:webHidden/>
              </w:rPr>
              <w:instrText xml:space="preserve"> PAGEREF _Toc160112739 \h </w:instrText>
            </w:r>
            <w:r w:rsidR="002E71CC">
              <w:rPr>
                <w:noProof/>
                <w:webHidden/>
              </w:rPr>
            </w:r>
            <w:r w:rsidR="002E71CC">
              <w:rPr>
                <w:noProof/>
                <w:webHidden/>
              </w:rPr>
              <w:fldChar w:fldCharType="separate"/>
            </w:r>
            <w:r w:rsidR="003F16B8">
              <w:rPr>
                <w:noProof/>
                <w:webHidden/>
              </w:rPr>
              <w:t>6</w:t>
            </w:r>
            <w:r w:rsidR="002E71CC">
              <w:rPr>
                <w:noProof/>
                <w:webHidden/>
              </w:rPr>
              <w:fldChar w:fldCharType="end"/>
            </w:r>
          </w:hyperlink>
        </w:p>
        <w:p w14:paraId="320EA126" w14:textId="368F4BF4"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40" w:history="1">
            <w:r w:rsidR="002E71CC" w:rsidRPr="00B94BD0">
              <w:rPr>
                <w:rStyle w:val="Hyperlink"/>
                <w:rFonts w:ascii="Times New Roman" w:eastAsiaTheme="majorEastAsia" w:hAnsi="Times New Roman"/>
                <w:noProof/>
              </w:rPr>
              <w:t>4.</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System Architecture and Architecture Design</w:t>
            </w:r>
            <w:r w:rsidR="002E71CC">
              <w:rPr>
                <w:noProof/>
                <w:webHidden/>
              </w:rPr>
              <w:tab/>
            </w:r>
            <w:r w:rsidR="002E71CC">
              <w:rPr>
                <w:noProof/>
                <w:webHidden/>
              </w:rPr>
              <w:fldChar w:fldCharType="begin"/>
            </w:r>
            <w:r w:rsidR="002E71CC">
              <w:rPr>
                <w:noProof/>
                <w:webHidden/>
              </w:rPr>
              <w:instrText xml:space="preserve"> PAGEREF _Toc160112740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7648F725" w14:textId="65795ED5" w:rsidR="002E71CC" w:rsidRDefault="00000000">
          <w:pPr>
            <w:pStyle w:val="TOC2"/>
            <w:rPr>
              <w:rFonts w:asciiTheme="minorHAnsi" w:eastAsiaTheme="minorEastAsia" w:hAnsiTheme="minorHAnsi" w:cstheme="minorBidi"/>
              <w:noProof/>
              <w:kern w:val="2"/>
              <w:szCs w:val="24"/>
              <w14:ligatures w14:val="standardContextual"/>
            </w:rPr>
          </w:pPr>
          <w:hyperlink w:anchor="_Toc160112741" w:history="1">
            <w:r w:rsidR="002E71CC" w:rsidRPr="00B94BD0">
              <w:rPr>
                <w:rStyle w:val="Hyperlink"/>
                <w:rFonts w:eastAsiaTheme="majorEastAsia"/>
                <w:b/>
                <w:noProof/>
              </w:rPr>
              <w:t>4.1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Logical View</w:t>
            </w:r>
            <w:r w:rsidR="002E71CC">
              <w:rPr>
                <w:noProof/>
                <w:webHidden/>
              </w:rPr>
              <w:tab/>
            </w:r>
            <w:r w:rsidR="002E71CC">
              <w:rPr>
                <w:noProof/>
                <w:webHidden/>
              </w:rPr>
              <w:fldChar w:fldCharType="begin"/>
            </w:r>
            <w:r w:rsidR="002E71CC">
              <w:rPr>
                <w:noProof/>
                <w:webHidden/>
              </w:rPr>
              <w:instrText xml:space="preserve"> PAGEREF _Toc160112741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683E41CF" w14:textId="0924EB10" w:rsidR="002E71CC" w:rsidRDefault="00000000">
          <w:pPr>
            <w:pStyle w:val="TOC2"/>
            <w:rPr>
              <w:rFonts w:asciiTheme="minorHAnsi" w:eastAsiaTheme="minorEastAsia" w:hAnsiTheme="minorHAnsi" w:cstheme="minorBidi"/>
              <w:noProof/>
              <w:kern w:val="2"/>
              <w:szCs w:val="24"/>
              <w14:ligatures w14:val="standardContextual"/>
            </w:rPr>
          </w:pPr>
          <w:hyperlink w:anchor="_Toc160112742" w:history="1">
            <w:r w:rsidR="002E71CC" w:rsidRPr="00B94BD0">
              <w:rPr>
                <w:rStyle w:val="Hyperlink"/>
                <w:rFonts w:eastAsiaTheme="majorEastAsia"/>
                <w:b/>
                <w:noProof/>
              </w:rPr>
              <w:t>4.2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Hardware Architecture</w:t>
            </w:r>
            <w:r w:rsidR="002E71CC">
              <w:rPr>
                <w:noProof/>
                <w:webHidden/>
              </w:rPr>
              <w:tab/>
            </w:r>
            <w:r w:rsidR="002E71CC">
              <w:rPr>
                <w:noProof/>
                <w:webHidden/>
              </w:rPr>
              <w:fldChar w:fldCharType="begin"/>
            </w:r>
            <w:r w:rsidR="002E71CC">
              <w:rPr>
                <w:noProof/>
                <w:webHidden/>
              </w:rPr>
              <w:instrText xml:space="preserve"> PAGEREF _Toc160112742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376F91EB" w14:textId="7027932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3" w:history="1">
            <w:r w:rsidR="002E71CC" w:rsidRPr="00B94BD0">
              <w:rPr>
                <w:rStyle w:val="Hyperlink"/>
                <w:rFonts w:ascii="Times New Roman" w:eastAsiaTheme="majorEastAsia" w:hAnsi="Times New Roman"/>
                <w:noProof/>
              </w:rPr>
              <w:t>4.2.1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Security Hardware Architecture</w:t>
            </w:r>
            <w:r w:rsidR="002E71CC">
              <w:rPr>
                <w:noProof/>
                <w:webHidden/>
              </w:rPr>
              <w:tab/>
            </w:r>
            <w:r w:rsidR="002E71CC">
              <w:rPr>
                <w:noProof/>
                <w:webHidden/>
              </w:rPr>
              <w:fldChar w:fldCharType="begin"/>
            </w:r>
            <w:r w:rsidR="002E71CC">
              <w:rPr>
                <w:noProof/>
                <w:webHidden/>
              </w:rPr>
              <w:instrText xml:space="preserve"> PAGEREF _Toc160112743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4E3DB78A" w14:textId="4FFC47EC"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4" w:history="1">
            <w:r w:rsidR="002E71CC" w:rsidRPr="00B94BD0">
              <w:rPr>
                <w:rStyle w:val="Hyperlink"/>
                <w:rFonts w:ascii="Times New Roman" w:eastAsiaTheme="majorEastAsia" w:hAnsi="Times New Roman"/>
                <w:noProof/>
              </w:rPr>
              <w:t>4.2.2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Performance Hardware Architecture</w:t>
            </w:r>
            <w:r w:rsidR="002E71CC">
              <w:rPr>
                <w:noProof/>
                <w:webHidden/>
              </w:rPr>
              <w:tab/>
            </w:r>
            <w:r w:rsidR="002E71CC">
              <w:rPr>
                <w:noProof/>
                <w:webHidden/>
              </w:rPr>
              <w:fldChar w:fldCharType="begin"/>
            </w:r>
            <w:r w:rsidR="002E71CC">
              <w:rPr>
                <w:noProof/>
                <w:webHidden/>
              </w:rPr>
              <w:instrText xml:space="preserve"> PAGEREF _Toc160112744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30B71ACD" w14:textId="2A8070E1" w:rsidR="002E71CC" w:rsidRDefault="00000000">
          <w:pPr>
            <w:pStyle w:val="TOC2"/>
            <w:rPr>
              <w:rFonts w:asciiTheme="minorHAnsi" w:eastAsiaTheme="minorEastAsia" w:hAnsiTheme="minorHAnsi" w:cstheme="minorBidi"/>
              <w:noProof/>
              <w:kern w:val="2"/>
              <w:szCs w:val="24"/>
              <w14:ligatures w14:val="standardContextual"/>
            </w:rPr>
          </w:pPr>
          <w:hyperlink w:anchor="_Toc160112745" w:history="1">
            <w:r w:rsidR="002E71CC" w:rsidRPr="00B94BD0">
              <w:rPr>
                <w:rStyle w:val="Hyperlink"/>
                <w:rFonts w:eastAsiaTheme="majorEastAsia"/>
                <w:b/>
                <w:noProof/>
              </w:rPr>
              <w:t>4.3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Software Architecture</w:t>
            </w:r>
            <w:r w:rsidR="002E71CC">
              <w:rPr>
                <w:noProof/>
                <w:webHidden/>
              </w:rPr>
              <w:tab/>
            </w:r>
            <w:r w:rsidR="002E71CC">
              <w:rPr>
                <w:noProof/>
                <w:webHidden/>
              </w:rPr>
              <w:fldChar w:fldCharType="begin"/>
            </w:r>
            <w:r w:rsidR="002E71CC">
              <w:rPr>
                <w:noProof/>
                <w:webHidden/>
              </w:rPr>
              <w:instrText xml:space="preserve"> PAGEREF _Toc160112745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7B8BF300" w14:textId="214A73EC"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6" w:history="1">
            <w:r w:rsidR="002E71CC" w:rsidRPr="00B94BD0">
              <w:rPr>
                <w:rStyle w:val="Hyperlink"/>
                <w:rFonts w:ascii="Times New Roman" w:eastAsiaTheme="majorEastAsia" w:hAnsi="Times New Roman"/>
                <w:noProof/>
              </w:rPr>
              <w:t>4.3.1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Security Software Architecture</w:t>
            </w:r>
            <w:r w:rsidR="002E71CC">
              <w:rPr>
                <w:noProof/>
                <w:webHidden/>
              </w:rPr>
              <w:tab/>
            </w:r>
            <w:r w:rsidR="002E71CC">
              <w:rPr>
                <w:noProof/>
                <w:webHidden/>
              </w:rPr>
              <w:fldChar w:fldCharType="begin"/>
            </w:r>
            <w:r w:rsidR="002E71CC">
              <w:rPr>
                <w:noProof/>
                <w:webHidden/>
              </w:rPr>
              <w:instrText xml:space="preserve"> PAGEREF _Toc160112746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42F6409C" w14:textId="05D6BC82"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7" w:history="1">
            <w:r w:rsidR="002E71CC" w:rsidRPr="00B94BD0">
              <w:rPr>
                <w:rStyle w:val="Hyperlink"/>
                <w:rFonts w:ascii="Times New Roman" w:eastAsiaTheme="majorEastAsia" w:hAnsi="Times New Roman"/>
                <w:noProof/>
              </w:rPr>
              <w:t>4.3.2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Performance Software Architecture</w:t>
            </w:r>
            <w:r w:rsidR="002E71CC">
              <w:rPr>
                <w:noProof/>
                <w:webHidden/>
              </w:rPr>
              <w:tab/>
            </w:r>
            <w:r w:rsidR="002E71CC">
              <w:rPr>
                <w:noProof/>
                <w:webHidden/>
              </w:rPr>
              <w:fldChar w:fldCharType="begin"/>
            </w:r>
            <w:r w:rsidR="002E71CC">
              <w:rPr>
                <w:noProof/>
                <w:webHidden/>
              </w:rPr>
              <w:instrText xml:space="preserve"> PAGEREF _Toc160112747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7C197304" w14:textId="1F263C29" w:rsidR="002E71CC" w:rsidRDefault="00000000">
          <w:pPr>
            <w:pStyle w:val="TOC2"/>
            <w:rPr>
              <w:rFonts w:asciiTheme="minorHAnsi" w:eastAsiaTheme="minorEastAsia" w:hAnsiTheme="minorHAnsi" w:cstheme="minorBidi"/>
              <w:noProof/>
              <w:kern w:val="2"/>
              <w:szCs w:val="24"/>
              <w14:ligatures w14:val="standardContextual"/>
            </w:rPr>
          </w:pPr>
          <w:hyperlink w:anchor="_Toc160112748" w:history="1">
            <w:r w:rsidR="002E71CC" w:rsidRPr="00B94BD0">
              <w:rPr>
                <w:rStyle w:val="Hyperlink"/>
                <w:rFonts w:eastAsiaTheme="majorEastAsia"/>
                <w:b/>
                <w:noProof/>
              </w:rPr>
              <w:t>4.4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Information Architecture</w:t>
            </w:r>
            <w:r w:rsidR="002E71CC">
              <w:rPr>
                <w:noProof/>
                <w:webHidden/>
              </w:rPr>
              <w:tab/>
            </w:r>
            <w:r w:rsidR="002E71CC">
              <w:rPr>
                <w:noProof/>
                <w:webHidden/>
              </w:rPr>
              <w:fldChar w:fldCharType="begin"/>
            </w:r>
            <w:r w:rsidR="002E71CC">
              <w:rPr>
                <w:noProof/>
                <w:webHidden/>
              </w:rPr>
              <w:instrText xml:space="preserve"> PAGEREF _Toc160112748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775E5231" w14:textId="31B07289"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9" w:history="1">
            <w:r w:rsidR="002E71CC" w:rsidRPr="00B94BD0">
              <w:rPr>
                <w:rStyle w:val="Hyperlink"/>
                <w:rFonts w:ascii="Times New Roman" w:eastAsiaTheme="majorEastAsia" w:hAnsi="Times New Roman"/>
                <w:noProof/>
              </w:rPr>
              <w:t>4.4.1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Records Management</w:t>
            </w:r>
            <w:r w:rsidR="002E71CC">
              <w:rPr>
                <w:noProof/>
                <w:webHidden/>
              </w:rPr>
              <w:tab/>
            </w:r>
            <w:r w:rsidR="002E71CC">
              <w:rPr>
                <w:noProof/>
                <w:webHidden/>
              </w:rPr>
              <w:fldChar w:fldCharType="begin"/>
            </w:r>
            <w:r w:rsidR="002E71CC">
              <w:rPr>
                <w:noProof/>
                <w:webHidden/>
              </w:rPr>
              <w:instrText xml:space="preserve"> PAGEREF _Toc160112749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788417A9" w14:textId="404F91FE" w:rsidR="002E71CC" w:rsidRDefault="00000000">
          <w:pPr>
            <w:pStyle w:val="TOC2"/>
            <w:rPr>
              <w:rFonts w:asciiTheme="minorHAnsi" w:eastAsiaTheme="minorEastAsia" w:hAnsiTheme="minorHAnsi" w:cstheme="minorBidi"/>
              <w:noProof/>
              <w:kern w:val="2"/>
              <w:szCs w:val="24"/>
              <w14:ligatures w14:val="standardContextual"/>
            </w:rPr>
          </w:pPr>
          <w:hyperlink w:anchor="_Toc160112750" w:history="1">
            <w:r w:rsidR="002E71CC" w:rsidRPr="00B94BD0">
              <w:rPr>
                <w:rStyle w:val="Hyperlink"/>
                <w:rFonts w:eastAsiaTheme="majorEastAsia"/>
                <w:b/>
                <w:noProof/>
              </w:rPr>
              <w:t>4.5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Internal Communications Architecture</w:t>
            </w:r>
            <w:r w:rsidR="002E71CC">
              <w:rPr>
                <w:noProof/>
                <w:webHidden/>
              </w:rPr>
              <w:tab/>
            </w:r>
            <w:r w:rsidR="002E71CC">
              <w:rPr>
                <w:noProof/>
                <w:webHidden/>
              </w:rPr>
              <w:fldChar w:fldCharType="begin"/>
            </w:r>
            <w:r w:rsidR="002E71CC">
              <w:rPr>
                <w:noProof/>
                <w:webHidden/>
              </w:rPr>
              <w:instrText xml:space="preserve"> PAGEREF _Toc160112750 \h </w:instrText>
            </w:r>
            <w:r w:rsidR="002E71CC">
              <w:rPr>
                <w:noProof/>
                <w:webHidden/>
              </w:rPr>
            </w:r>
            <w:r w:rsidR="002E71CC">
              <w:rPr>
                <w:noProof/>
                <w:webHidden/>
              </w:rPr>
              <w:fldChar w:fldCharType="separate"/>
            </w:r>
            <w:r w:rsidR="003F16B8">
              <w:rPr>
                <w:noProof/>
                <w:webHidden/>
              </w:rPr>
              <w:t>10</w:t>
            </w:r>
            <w:r w:rsidR="002E71CC">
              <w:rPr>
                <w:noProof/>
                <w:webHidden/>
              </w:rPr>
              <w:fldChar w:fldCharType="end"/>
            </w:r>
          </w:hyperlink>
        </w:p>
        <w:p w14:paraId="7E8CA3F4" w14:textId="741784A1" w:rsidR="002E71CC" w:rsidRDefault="00000000">
          <w:pPr>
            <w:pStyle w:val="TOC2"/>
            <w:rPr>
              <w:rFonts w:asciiTheme="minorHAnsi" w:eastAsiaTheme="minorEastAsia" w:hAnsiTheme="minorHAnsi" w:cstheme="minorBidi"/>
              <w:noProof/>
              <w:kern w:val="2"/>
              <w:szCs w:val="24"/>
              <w14:ligatures w14:val="standardContextual"/>
            </w:rPr>
          </w:pPr>
          <w:hyperlink w:anchor="_Toc160112751" w:history="1">
            <w:r w:rsidR="002E71CC" w:rsidRPr="00B94BD0">
              <w:rPr>
                <w:rStyle w:val="Hyperlink"/>
                <w:rFonts w:eastAsiaTheme="majorEastAsia"/>
                <w:b/>
                <w:noProof/>
              </w:rPr>
              <w:t>4.6</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Security Architecture</w:t>
            </w:r>
            <w:r w:rsidR="002E71CC">
              <w:rPr>
                <w:noProof/>
                <w:webHidden/>
              </w:rPr>
              <w:tab/>
            </w:r>
            <w:r w:rsidR="002E71CC">
              <w:rPr>
                <w:noProof/>
                <w:webHidden/>
              </w:rPr>
              <w:fldChar w:fldCharType="begin"/>
            </w:r>
            <w:r w:rsidR="002E71CC">
              <w:rPr>
                <w:noProof/>
                <w:webHidden/>
              </w:rPr>
              <w:instrText xml:space="preserve"> PAGEREF _Toc160112751 \h </w:instrText>
            </w:r>
            <w:r w:rsidR="002E71CC">
              <w:rPr>
                <w:noProof/>
                <w:webHidden/>
              </w:rPr>
            </w:r>
            <w:r w:rsidR="002E71CC">
              <w:rPr>
                <w:noProof/>
                <w:webHidden/>
              </w:rPr>
              <w:fldChar w:fldCharType="separate"/>
            </w:r>
            <w:r w:rsidR="003F16B8">
              <w:rPr>
                <w:noProof/>
                <w:webHidden/>
              </w:rPr>
              <w:t>10</w:t>
            </w:r>
            <w:r w:rsidR="002E71CC">
              <w:rPr>
                <w:noProof/>
                <w:webHidden/>
              </w:rPr>
              <w:fldChar w:fldCharType="end"/>
            </w:r>
          </w:hyperlink>
        </w:p>
        <w:p w14:paraId="747AC7B1" w14:textId="79D5B5E4" w:rsidR="002E71CC" w:rsidRDefault="00000000">
          <w:pPr>
            <w:pStyle w:val="TOC2"/>
            <w:rPr>
              <w:rFonts w:asciiTheme="minorHAnsi" w:eastAsiaTheme="minorEastAsia" w:hAnsiTheme="minorHAnsi" w:cstheme="minorBidi"/>
              <w:noProof/>
              <w:kern w:val="2"/>
              <w:szCs w:val="24"/>
              <w14:ligatures w14:val="standardContextual"/>
            </w:rPr>
          </w:pPr>
          <w:hyperlink w:anchor="_Toc160112752" w:history="1">
            <w:r w:rsidR="002E71CC" w:rsidRPr="00B94BD0">
              <w:rPr>
                <w:rStyle w:val="Hyperlink"/>
                <w:rFonts w:eastAsiaTheme="majorEastAsia"/>
                <w:b/>
                <w:noProof/>
              </w:rPr>
              <w:t>4.7</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Performance</w:t>
            </w:r>
            <w:r w:rsidR="002E71CC">
              <w:rPr>
                <w:noProof/>
                <w:webHidden/>
              </w:rPr>
              <w:tab/>
            </w:r>
            <w:r w:rsidR="002E71CC">
              <w:rPr>
                <w:noProof/>
                <w:webHidden/>
              </w:rPr>
              <w:fldChar w:fldCharType="begin"/>
            </w:r>
            <w:r w:rsidR="002E71CC">
              <w:rPr>
                <w:noProof/>
                <w:webHidden/>
              </w:rPr>
              <w:instrText xml:space="preserve"> PAGEREF _Toc160112752 \h </w:instrText>
            </w:r>
            <w:r w:rsidR="002E71CC">
              <w:rPr>
                <w:noProof/>
                <w:webHidden/>
              </w:rPr>
            </w:r>
            <w:r w:rsidR="002E71CC">
              <w:rPr>
                <w:noProof/>
                <w:webHidden/>
              </w:rPr>
              <w:fldChar w:fldCharType="separate"/>
            </w:r>
            <w:r w:rsidR="003F16B8">
              <w:rPr>
                <w:noProof/>
                <w:webHidden/>
              </w:rPr>
              <w:t>10</w:t>
            </w:r>
            <w:r w:rsidR="002E71CC">
              <w:rPr>
                <w:noProof/>
                <w:webHidden/>
              </w:rPr>
              <w:fldChar w:fldCharType="end"/>
            </w:r>
          </w:hyperlink>
        </w:p>
        <w:p w14:paraId="254BBB7A" w14:textId="75A5A496" w:rsidR="002E71CC" w:rsidRDefault="00000000">
          <w:pPr>
            <w:pStyle w:val="TOC2"/>
            <w:rPr>
              <w:rFonts w:asciiTheme="minorHAnsi" w:eastAsiaTheme="minorEastAsia" w:hAnsiTheme="minorHAnsi" w:cstheme="minorBidi"/>
              <w:noProof/>
              <w:kern w:val="2"/>
              <w:szCs w:val="24"/>
              <w14:ligatures w14:val="standardContextual"/>
            </w:rPr>
          </w:pPr>
          <w:hyperlink w:anchor="_Toc160112753" w:history="1">
            <w:r w:rsidR="002E71CC" w:rsidRPr="00B94BD0">
              <w:rPr>
                <w:rStyle w:val="Hyperlink"/>
                <w:rFonts w:eastAsiaTheme="majorEastAsia"/>
                <w:b/>
                <w:noProof/>
              </w:rPr>
              <w:t>4.8</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System Architecture Diagram</w:t>
            </w:r>
            <w:r w:rsidR="002E71CC">
              <w:rPr>
                <w:noProof/>
                <w:webHidden/>
              </w:rPr>
              <w:tab/>
            </w:r>
            <w:r w:rsidR="002E71CC">
              <w:rPr>
                <w:noProof/>
                <w:webHidden/>
              </w:rPr>
              <w:fldChar w:fldCharType="begin"/>
            </w:r>
            <w:r w:rsidR="002E71CC">
              <w:rPr>
                <w:noProof/>
                <w:webHidden/>
              </w:rPr>
              <w:instrText xml:space="preserve"> PAGEREF _Toc160112753 \h </w:instrText>
            </w:r>
            <w:r w:rsidR="002E71CC">
              <w:rPr>
                <w:noProof/>
                <w:webHidden/>
              </w:rPr>
            </w:r>
            <w:r w:rsidR="002E71CC">
              <w:rPr>
                <w:noProof/>
                <w:webHidden/>
              </w:rPr>
              <w:fldChar w:fldCharType="separate"/>
            </w:r>
            <w:r w:rsidR="003F16B8">
              <w:rPr>
                <w:noProof/>
                <w:webHidden/>
              </w:rPr>
              <w:t>11</w:t>
            </w:r>
            <w:r w:rsidR="002E71CC">
              <w:rPr>
                <w:noProof/>
                <w:webHidden/>
              </w:rPr>
              <w:fldChar w:fldCharType="end"/>
            </w:r>
          </w:hyperlink>
        </w:p>
        <w:p w14:paraId="6563F9A1" w14:textId="3C5D6179"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54" w:history="1">
            <w:r w:rsidR="002E71CC" w:rsidRPr="00B94BD0">
              <w:rPr>
                <w:rStyle w:val="Hyperlink"/>
                <w:rFonts w:ascii="Times New Roman" w:eastAsiaTheme="majorEastAsia" w:hAnsi="Times New Roman"/>
                <w:noProof/>
              </w:rPr>
              <w:t>5.</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System Design</w:t>
            </w:r>
            <w:r w:rsidR="002E71CC">
              <w:rPr>
                <w:noProof/>
                <w:webHidden/>
              </w:rPr>
              <w:tab/>
            </w:r>
            <w:r w:rsidR="002E71CC">
              <w:rPr>
                <w:noProof/>
                <w:webHidden/>
              </w:rPr>
              <w:fldChar w:fldCharType="begin"/>
            </w:r>
            <w:r w:rsidR="002E71CC">
              <w:rPr>
                <w:noProof/>
                <w:webHidden/>
              </w:rPr>
              <w:instrText xml:space="preserve"> PAGEREF _Toc160112754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476C8C2D" w14:textId="40A01E2F" w:rsidR="002E71CC" w:rsidRDefault="00000000">
          <w:pPr>
            <w:pStyle w:val="TOC2"/>
            <w:rPr>
              <w:rFonts w:asciiTheme="minorHAnsi" w:eastAsiaTheme="minorEastAsia" w:hAnsiTheme="minorHAnsi" w:cstheme="minorBidi"/>
              <w:noProof/>
              <w:kern w:val="2"/>
              <w:szCs w:val="24"/>
              <w14:ligatures w14:val="standardContextual"/>
            </w:rPr>
          </w:pPr>
          <w:hyperlink w:anchor="_Toc160112755" w:history="1">
            <w:r w:rsidR="002E71CC" w:rsidRPr="00B94BD0">
              <w:rPr>
                <w:rStyle w:val="Hyperlink"/>
                <w:rFonts w:eastAsiaTheme="majorEastAsia"/>
                <w:b/>
                <w:noProof/>
              </w:rPr>
              <w:t>5.1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Business Requirements</w:t>
            </w:r>
            <w:r w:rsidR="002E71CC">
              <w:rPr>
                <w:noProof/>
                <w:webHidden/>
              </w:rPr>
              <w:tab/>
            </w:r>
            <w:r w:rsidR="002E71CC">
              <w:rPr>
                <w:noProof/>
                <w:webHidden/>
              </w:rPr>
              <w:fldChar w:fldCharType="begin"/>
            </w:r>
            <w:r w:rsidR="002E71CC">
              <w:rPr>
                <w:noProof/>
                <w:webHidden/>
              </w:rPr>
              <w:instrText xml:space="preserve"> PAGEREF _Toc160112755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2A4A6966" w14:textId="389B61A6" w:rsidR="002E71CC" w:rsidRDefault="00000000">
          <w:pPr>
            <w:pStyle w:val="TOC2"/>
            <w:rPr>
              <w:rFonts w:asciiTheme="minorHAnsi" w:eastAsiaTheme="minorEastAsia" w:hAnsiTheme="minorHAnsi" w:cstheme="minorBidi"/>
              <w:noProof/>
              <w:kern w:val="2"/>
              <w:szCs w:val="24"/>
              <w14:ligatures w14:val="standardContextual"/>
            </w:rPr>
          </w:pPr>
          <w:hyperlink w:anchor="_Toc160112756" w:history="1">
            <w:r w:rsidR="002E71CC" w:rsidRPr="00B94BD0">
              <w:rPr>
                <w:rStyle w:val="Hyperlink"/>
                <w:rFonts w:eastAsiaTheme="majorEastAsia"/>
                <w:b/>
                <w:noProof/>
              </w:rPr>
              <w:t>5.2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Database Design</w:t>
            </w:r>
            <w:r w:rsidR="002E71CC">
              <w:rPr>
                <w:noProof/>
                <w:webHidden/>
              </w:rPr>
              <w:tab/>
            </w:r>
            <w:r w:rsidR="002E71CC">
              <w:rPr>
                <w:noProof/>
                <w:webHidden/>
              </w:rPr>
              <w:fldChar w:fldCharType="begin"/>
            </w:r>
            <w:r w:rsidR="002E71CC">
              <w:rPr>
                <w:noProof/>
                <w:webHidden/>
              </w:rPr>
              <w:instrText xml:space="preserve"> PAGEREF _Toc160112756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03BA39BC" w14:textId="1949D4C1"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57" w:history="1">
            <w:r w:rsidR="002E71CC" w:rsidRPr="00B94BD0">
              <w:rPr>
                <w:rStyle w:val="Hyperlink"/>
                <w:rFonts w:ascii="Times New Roman" w:eastAsiaTheme="majorEastAsia" w:hAnsi="Times New Roman"/>
                <w:noProof/>
              </w:rPr>
              <w:t>5.2.1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Data Objects and Resultant Data Structures</w:t>
            </w:r>
            <w:r w:rsidR="002E71CC">
              <w:rPr>
                <w:noProof/>
                <w:webHidden/>
              </w:rPr>
              <w:tab/>
            </w:r>
            <w:r w:rsidR="002E71CC">
              <w:rPr>
                <w:noProof/>
                <w:webHidden/>
              </w:rPr>
              <w:fldChar w:fldCharType="begin"/>
            </w:r>
            <w:r w:rsidR="002E71CC">
              <w:rPr>
                <w:noProof/>
                <w:webHidden/>
              </w:rPr>
              <w:instrText xml:space="preserve"> PAGEREF _Toc160112757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1A45A64F" w14:textId="30771C99"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58" w:history="1">
            <w:r w:rsidR="002E71CC" w:rsidRPr="00B94BD0">
              <w:rPr>
                <w:rStyle w:val="Hyperlink"/>
                <w:rFonts w:ascii="Times New Roman" w:eastAsiaTheme="majorEastAsia" w:hAnsi="Times New Roman"/>
                <w:noProof/>
              </w:rPr>
              <w:t>5.2.2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File and Database Structures</w:t>
            </w:r>
            <w:r w:rsidR="002E71CC">
              <w:rPr>
                <w:noProof/>
                <w:webHidden/>
              </w:rPr>
              <w:tab/>
            </w:r>
            <w:r w:rsidR="002E71CC">
              <w:rPr>
                <w:noProof/>
                <w:webHidden/>
              </w:rPr>
              <w:fldChar w:fldCharType="begin"/>
            </w:r>
            <w:r w:rsidR="002E71CC">
              <w:rPr>
                <w:noProof/>
                <w:webHidden/>
              </w:rPr>
              <w:instrText xml:space="preserve"> PAGEREF _Toc160112758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7D09E356" w14:textId="2381B9D4" w:rsidR="002E71CC" w:rsidRDefault="00000000">
          <w:pPr>
            <w:pStyle w:val="TOC2"/>
            <w:rPr>
              <w:rFonts w:asciiTheme="minorHAnsi" w:eastAsiaTheme="minorEastAsia" w:hAnsiTheme="minorHAnsi" w:cstheme="minorBidi"/>
              <w:noProof/>
              <w:kern w:val="2"/>
              <w:szCs w:val="24"/>
              <w14:ligatures w14:val="standardContextual"/>
            </w:rPr>
          </w:pPr>
          <w:hyperlink w:anchor="_Toc160112759" w:history="1">
            <w:r w:rsidR="002E71CC" w:rsidRPr="00B94BD0">
              <w:rPr>
                <w:rStyle w:val="Hyperlink"/>
                <w:rFonts w:eastAsiaTheme="majorEastAsia"/>
                <w:b/>
                <w:noProof/>
              </w:rPr>
              <w:t>5.3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Data Conversion</w:t>
            </w:r>
            <w:r w:rsidR="002E71CC">
              <w:rPr>
                <w:noProof/>
                <w:webHidden/>
              </w:rPr>
              <w:tab/>
            </w:r>
            <w:r w:rsidR="002E71CC">
              <w:rPr>
                <w:noProof/>
                <w:webHidden/>
              </w:rPr>
              <w:fldChar w:fldCharType="begin"/>
            </w:r>
            <w:r w:rsidR="002E71CC">
              <w:rPr>
                <w:noProof/>
                <w:webHidden/>
              </w:rPr>
              <w:instrText xml:space="preserve"> PAGEREF _Toc160112759 \h </w:instrText>
            </w:r>
            <w:r w:rsidR="002E71CC">
              <w:rPr>
                <w:noProof/>
                <w:webHidden/>
              </w:rPr>
            </w:r>
            <w:r w:rsidR="002E71CC">
              <w:rPr>
                <w:noProof/>
                <w:webHidden/>
              </w:rPr>
              <w:fldChar w:fldCharType="separate"/>
            </w:r>
            <w:r w:rsidR="003F16B8">
              <w:rPr>
                <w:noProof/>
                <w:webHidden/>
              </w:rPr>
              <w:t>14</w:t>
            </w:r>
            <w:r w:rsidR="002E71CC">
              <w:rPr>
                <w:noProof/>
                <w:webHidden/>
              </w:rPr>
              <w:fldChar w:fldCharType="end"/>
            </w:r>
          </w:hyperlink>
        </w:p>
        <w:p w14:paraId="7F6354BF" w14:textId="44216E71" w:rsidR="002E71CC" w:rsidRDefault="00000000">
          <w:pPr>
            <w:pStyle w:val="TOC2"/>
            <w:rPr>
              <w:rFonts w:asciiTheme="minorHAnsi" w:eastAsiaTheme="minorEastAsia" w:hAnsiTheme="minorHAnsi" w:cstheme="minorBidi"/>
              <w:noProof/>
              <w:kern w:val="2"/>
              <w:szCs w:val="24"/>
              <w14:ligatures w14:val="standardContextual"/>
            </w:rPr>
          </w:pPr>
          <w:hyperlink w:anchor="_Toc160112760" w:history="1">
            <w:r w:rsidR="002E71CC" w:rsidRPr="00B94BD0">
              <w:rPr>
                <w:rStyle w:val="Hyperlink"/>
                <w:rFonts w:eastAsiaTheme="majorEastAsia"/>
                <w:b/>
                <w:noProof/>
              </w:rPr>
              <w:t>5.4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User Machine-Readable Interface</w:t>
            </w:r>
            <w:r w:rsidR="002E71CC">
              <w:rPr>
                <w:noProof/>
                <w:webHidden/>
              </w:rPr>
              <w:tab/>
            </w:r>
            <w:r w:rsidR="002E71CC">
              <w:rPr>
                <w:noProof/>
                <w:webHidden/>
              </w:rPr>
              <w:fldChar w:fldCharType="begin"/>
            </w:r>
            <w:r w:rsidR="002E71CC">
              <w:rPr>
                <w:noProof/>
                <w:webHidden/>
              </w:rPr>
              <w:instrText xml:space="preserve"> PAGEREF _Toc160112760 \h </w:instrText>
            </w:r>
            <w:r w:rsidR="002E71CC">
              <w:rPr>
                <w:noProof/>
                <w:webHidden/>
              </w:rPr>
            </w:r>
            <w:r w:rsidR="002E71CC">
              <w:rPr>
                <w:noProof/>
                <w:webHidden/>
              </w:rPr>
              <w:fldChar w:fldCharType="separate"/>
            </w:r>
            <w:r w:rsidR="003F16B8">
              <w:rPr>
                <w:noProof/>
                <w:webHidden/>
              </w:rPr>
              <w:t>14</w:t>
            </w:r>
            <w:r w:rsidR="002E71CC">
              <w:rPr>
                <w:noProof/>
                <w:webHidden/>
              </w:rPr>
              <w:fldChar w:fldCharType="end"/>
            </w:r>
          </w:hyperlink>
        </w:p>
        <w:p w14:paraId="20B722FE" w14:textId="1F87BE1B"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61" w:history="1">
            <w:r w:rsidR="002E71CC" w:rsidRPr="00B94BD0">
              <w:rPr>
                <w:rStyle w:val="Hyperlink"/>
                <w:rFonts w:ascii="Times New Roman" w:eastAsiaTheme="majorEastAsia" w:hAnsi="Times New Roman"/>
                <w:noProof/>
              </w:rPr>
              <w:t>5.4.1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Inputs</w:t>
            </w:r>
            <w:r w:rsidR="002E71CC">
              <w:rPr>
                <w:noProof/>
                <w:webHidden/>
              </w:rPr>
              <w:tab/>
            </w:r>
            <w:r w:rsidR="002E71CC">
              <w:rPr>
                <w:noProof/>
                <w:webHidden/>
              </w:rPr>
              <w:fldChar w:fldCharType="begin"/>
            </w:r>
            <w:r w:rsidR="002E71CC">
              <w:rPr>
                <w:noProof/>
                <w:webHidden/>
              </w:rPr>
              <w:instrText xml:space="preserve"> PAGEREF _Toc160112761 \h </w:instrText>
            </w:r>
            <w:r w:rsidR="002E71CC">
              <w:rPr>
                <w:noProof/>
                <w:webHidden/>
              </w:rPr>
            </w:r>
            <w:r w:rsidR="002E71CC">
              <w:rPr>
                <w:noProof/>
                <w:webHidden/>
              </w:rPr>
              <w:fldChar w:fldCharType="separate"/>
            </w:r>
            <w:r w:rsidR="003F16B8">
              <w:rPr>
                <w:noProof/>
                <w:webHidden/>
              </w:rPr>
              <w:t>14</w:t>
            </w:r>
            <w:r w:rsidR="002E71CC">
              <w:rPr>
                <w:noProof/>
                <w:webHidden/>
              </w:rPr>
              <w:fldChar w:fldCharType="end"/>
            </w:r>
          </w:hyperlink>
        </w:p>
        <w:p w14:paraId="2CC62AA3" w14:textId="294FBCF3"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62" w:history="1">
            <w:r w:rsidR="002E71CC" w:rsidRPr="00B94BD0">
              <w:rPr>
                <w:rStyle w:val="Hyperlink"/>
                <w:rFonts w:ascii="Times New Roman" w:eastAsiaTheme="majorEastAsia" w:hAnsi="Times New Roman"/>
                <w:noProof/>
              </w:rPr>
              <w:t>5.4.2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Outputs</w:t>
            </w:r>
            <w:r w:rsidR="002E71CC">
              <w:rPr>
                <w:noProof/>
                <w:webHidden/>
              </w:rPr>
              <w:tab/>
            </w:r>
            <w:r w:rsidR="002E71CC">
              <w:rPr>
                <w:noProof/>
                <w:webHidden/>
              </w:rPr>
              <w:fldChar w:fldCharType="begin"/>
            </w:r>
            <w:r w:rsidR="002E71CC">
              <w:rPr>
                <w:noProof/>
                <w:webHidden/>
              </w:rPr>
              <w:instrText xml:space="preserve"> PAGEREF _Toc160112762 \h </w:instrText>
            </w:r>
            <w:r w:rsidR="002E71CC">
              <w:rPr>
                <w:noProof/>
                <w:webHidden/>
              </w:rPr>
            </w:r>
            <w:r w:rsidR="002E71CC">
              <w:rPr>
                <w:noProof/>
                <w:webHidden/>
              </w:rPr>
              <w:fldChar w:fldCharType="separate"/>
            </w:r>
            <w:r w:rsidR="003F16B8">
              <w:rPr>
                <w:noProof/>
                <w:webHidden/>
              </w:rPr>
              <w:t>15</w:t>
            </w:r>
            <w:r w:rsidR="002E71CC">
              <w:rPr>
                <w:noProof/>
                <w:webHidden/>
              </w:rPr>
              <w:fldChar w:fldCharType="end"/>
            </w:r>
          </w:hyperlink>
        </w:p>
        <w:p w14:paraId="495E8A2D" w14:textId="5AA700E7" w:rsidR="002E71CC" w:rsidRDefault="00000000">
          <w:pPr>
            <w:pStyle w:val="TOC2"/>
            <w:rPr>
              <w:rFonts w:asciiTheme="minorHAnsi" w:eastAsiaTheme="minorEastAsia" w:hAnsiTheme="minorHAnsi" w:cstheme="minorBidi"/>
              <w:noProof/>
              <w:kern w:val="2"/>
              <w:szCs w:val="24"/>
              <w14:ligatures w14:val="standardContextual"/>
            </w:rPr>
          </w:pPr>
          <w:hyperlink w:anchor="_Toc160112763" w:history="1">
            <w:r w:rsidR="002E71CC" w:rsidRPr="00B94BD0">
              <w:rPr>
                <w:rStyle w:val="Hyperlink"/>
                <w:rFonts w:eastAsiaTheme="majorEastAsia"/>
                <w:b/>
                <w:noProof/>
              </w:rPr>
              <w:t>5.5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User Interface Design</w:t>
            </w:r>
            <w:r w:rsidR="002E71CC">
              <w:rPr>
                <w:noProof/>
                <w:webHidden/>
              </w:rPr>
              <w:tab/>
            </w:r>
            <w:r w:rsidR="002E71CC">
              <w:rPr>
                <w:noProof/>
                <w:webHidden/>
              </w:rPr>
              <w:fldChar w:fldCharType="begin"/>
            </w:r>
            <w:r w:rsidR="002E71CC">
              <w:rPr>
                <w:noProof/>
                <w:webHidden/>
              </w:rPr>
              <w:instrText xml:space="preserve"> PAGEREF _Toc160112763 \h </w:instrText>
            </w:r>
            <w:r w:rsidR="002E71CC">
              <w:rPr>
                <w:noProof/>
                <w:webHidden/>
              </w:rPr>
            </w:r>
            <w:r w:rsidR="002E71CC">
              <w:rPr>
                <w:noProof/>
                <w:webHidden/>
              </w:rPr>
              <w:fldChar w:fldCharType="separate"/>
            </w:r>
            <w:r w:rsidR="003F16B8">
              <w:rPr>
                <w:noProof/>
                <w:webHidden/>
              </w:rPr>
              <w:t>16</w:t>
            </w:r>
            <w:r w:rsidR="002E71CC">
              <w:rPr>
                <w:noProof/>
                <w:webHidden/>
              </w:rPr>
              <w:fldChar w:fldCharType="end"/>
            </w:r>
          </w:hyperlink>
        </w:p>
        <w:p w14:paraId="4AE7CDD1" w14:textId="7E4B297E"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64" w:history="1">
            <w:r w:rsidR="002E71CC" w:rsidRPr="00B94BD0">
              <w:rPr>
                <w:rStyle w:val="Hyperlink"/>
                <w:rFonts w:ascii="Times New Roman" w:eastAsiaTheme="majorEastAsia" w:hAnsi="Times New Roman"/>
                <w:noProof/>
              </w:rPr>
              <w:t>5.5.1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Section 508 Compliance</w:t>
            </w:r>
            <w:r w:rsidR="002E71CC">
              <w:rPr>
                <w:noProof/>
                <w:webHidden/>
              </w:rPr>
              <w:tab/>
            </w:r>
            <w:r w:rsidR="002E71CC">
              <w:rPr>
                <w:noProof/>
                <w:webHidden/>
              </w:rPr>
              <w:fldChar w:fldCharType="begin"/>
            </w:r>
            <w:r w:rsidR="002E71CC">
              <w:rPr>
                <w:noProof/>
                <w:webHidden/>
              </w:rPr>
              <w:instrText xml:space="preserve"> PAGEREF _Toc160112764 \h </w:instrText>
            </w:r>
            <w:r w:rsidR="002E71CC">
              <w:rPr>
                <w:noProof/>
                <w:webHidden/>
              </w:rPr>
            </w:r>
            <w:r w:rsidR="002E71CC">
              <w:rPr>
                <w:noProof/>
                <w:webHidden/>
              </w:rPr>
              <w:fldChar w:fldCharType="separate"/>
            </w:r>
            <w:r w:rsidR="003F16B8">
              <w:rPr>
                <w:noProof/>
                <w:webHidden/>
              </w:rPr>
              <w:t>16</w:t>
            </w:r>
            <w:r w:rsidR="002E71CC">
              <w:rPr>
                <w:noProof/>
                <w:webHidden/>
              </w:rPr>
              <w:fldChar w:fldCharType="end"/>
            </w:r>
          </w:hyperlink>
        </w:p>
        <w:p w14:paraId="39CFB33A" w14:textId="6C0E123E"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65" w:history="1">
            <w:r w:rsidR="002E71CC" w:rsidRPr="00B94BD0">
              <w:rPr>
                <w:rStyle w:val="Hyperlink"/>
                <w:rFonts w:ascii="Times New Roman" w:eastAsiaTheme="majorEastAsia" w:hAnsi="Times New Roman"/>
                <w:noProof/>
              </w:rPr>
              <w:t>6.</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Operational Scenarios</w:t>
            </w:r>
            <w:r w:rsidR="002E71CC">
              <w:rPr>
                <w:noProof/>
                <w:webHidden/>
              </w:rPr>
              <w:tab/>
            </w:r>
            <w:r w:rsidR="002E71CC">
              <w:rPr>
                <w:noProof/>
                <w:webHidden/>
              </w:rPr>
              <w:fldChar w:fldCharType="begin"/>
            </w:r>
            <w:r w:rsidR="002E71CC">
              <w:rPr>
                <w:noProof/>
                <w:webHidden/>
              </w:rPr>
              <w:instrText xml:space="preserve"> PAGEREF _Toc160112765 \h </w:instrText>
            </w:r>
            <w:r w:rsidR="002E71CC">
              <w:rPr>
                <w:noProof/>
                <w:webHidden/>
              </w:rPr>
            </w:r>
            <w:r w:rsidR="002E71CC">
              <w:rPr>
                <w:noProof/>
                <w:webHidden/>
              </w:rPr>
              <w:fldChar w:fldCharType="separate"/>
            </w:r>
            <w:r w:rsidR="003F16B8">
              <w:rPr>
                <w:noProof/>
                <w:webHidden/>
              </w:rPr>
              <w:t>17</w:t>
            </w:r>
            <w:r w:rsidR="002E71CC">
              <w:rPr>
                <w:noProof/>
                <w:webHidden/>
              </w:rPr>
              <w:fldChar w:fldCharType="end"/>
            </w:r>
          </w:hyperlink>
        </w:p>
        <w:p w14:paraId="701B8BEA" w14:textId="64BCCCFB"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66" w:history="1">
            <w:r w:rsidR="002E71CC" w:rsidRPr="00B94BD0">
              <w:rPr>
                <w:rStyle w:val="Hyperlink"/>
                <w:rFonts w:ascii="Times New Roman" w:eastAsiaTheme="majorEastAsia" w:hAnsi="Times New Roman"/>
                <w:noProof/>
              </w:rPr>
              <w:t>7.</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Detailed Design</w:t>
            </w:r>
            <w:r w:rsidR="002E71CC">
              <w:rPr>
                <w:noProof/>
                <w:webHidden/>
              </w:rPr>
              <w:tab/>
            </w:r>
            <w:r w:rsidR="002E71CC">
              <w:rPr>
                <w:noProof/>
                <w:webHidden/>
              </w:rPr>
              <w:fldChar w:fldCharType="begin"/>
            </w:r>
            <w:r w:rsidR="002E71CC">
              <w:rPr>
                <w:noProof/>
                <w:webHidden/>
              </w:rPr>
              <w:instrText xml:space="preserve"> PAGEREF _Toc160112766 \h </w:instrText>
            </w:r>
            <w:r w:rsidR="002E71CC">
              <w:rPr>
                <w:noProof/>
                <w:webHidden/>
              </w:rPr>
            </w:r>
            <w:r w:rsidR="002E71CC">
              <w:rPr>
                <w:noProof/>
                <w:webHidden/>
              </w:rPr>
              <w:fldChar w:fldCharType="separate"/>
            </w:r>
            <w:r w:rsidR="003F16B8">
              <w:rPr>
                <w:noProof/>
                <w:webHidden/>
              </w:rPr>
              <w:t>19</w:t>
            </w:r>
            <w:r w:rsidR="002E71CC">
              <w:rPr>
                <w:noProof/>
                <w:webHidden/>
              </w:rPr>
              <w:fldChar w:fldCharType="end"/>
            </w:r>
          </w:hyperlink>
        </w:p>
        <w:p w14:paraId="6BD373A9" w14:textId="2A8E8BB7" w:rsidR="002E71CC" w:rsidRDefault="00000000">
          <w:pPr>
            <w:pStyle w:val="TOC2"/>
            <w:rPr>
              <w:rFonts w:asciiTheme="minorHAnsi" w:eastAsiaTheme="minorEastAsia" w:hAnsiTheme="minorHAnsi" w:cstheme="minorBidi"/>
              <w:noProof/>
              <w:kern w:val="2"/>
              <w:szCs w:val="24"/>
              <w14:ligatures w14:val="standardContextual"/>
            </w:rPr>
          </w:pPr>
          <w:hyperlink w:anchor="_Toc160112767" w:history="1">
            <w:r w:rsidR="002E71CC" w:rsidRPr="00B94BD0">
              <w:rPr>
                <w:rStyle w:val="Hyperlink"/>
                <w:rFonts w:eastAsiaTheme="majorEastAsia"/>
                <w:b/>
                <w:noProof/>
              </w:rPr>
              <w:t>7.1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Hardware Detailed Design</w:t>
            </w:r>
            <w:r w:rsidR="002E71CC">
              <w:rPr>
                <w:noProof/>
                <w:webHidden/>
              </w:rPr>
              <w:tab/>
            </w:r>
            <w:r w:rsidR="002E71CC">
              <w:rPr>
                <w:noProof/>
                <w:webHidden/>
              </w:rPr>
              <w:fldChar w:fldCharType="begin"/>
            </w:r>
            <w:r w:rsidR="002E71CC">
              <w:rPr>
                <w:noProof/>
                <w:webHidden/>
              </w:rPr>
              <w:instrText xml:space="preserve"> PAGEREF _Toc160112767 \h </w:instrText>
            </w:r>
            <w:r w:rsidR="002E71CC">
              <w:rPr>
                <w:noProof/>
                <w:webHidden/>
              </w:rPr>
            </w:r>
            <w:r w:rsidR="002E71CC">
              <w:rPr>
                <w:noProof/>
                <w:webHidden/>
              </w:rPr>
              <w:fldChar w:fldCharType="separate"/>
            </w:r>
            <w:r w:rsidR="003F16B8">
              <w:rPr>
                <w:noProof/>
                <w:webHidden/>
              </w:rPr>
              <w:t>19</w:t>
            </w:r>
            <w:r w:rsidR="002E71CC">
              <w:rPr>
                <w:noProof/>
                <w:webHidden/>
              </w:rPr>
              <w:fldChar w:fldCharType="end"/>
            </w:r>
          </w:hyperlink>
        </w:p>
        <w:p w14:paraId="2A090A90" w14:textId="496D28BA" w:rsidR="002E71CC" w:rsidRDefault="00000000">
          <w:pPr>
            <w:pStyle w:val="TOC2"/>
            <w:rPr>
              <w:rFonts w:asciiTheme="minorHAnsi" w:eastAsiaTheme="minorEastAsia" w:hAnsiTheme="minorHAnsi" w:cstheme="minorBidi"/>
              <w:noProof/>
              <w:kern w:val="2"/>
              <w:szCs w:val="24"/>
              <w14:ligatures w14:val="standardContextual"/>
            </w:rPr>
          </w:pPr>
          <w:hyperlink w:anchor="_Toc160112768" w:history="1">
            <w:r w:rsidR="002E71CC" w:rsidRPr="00B94BD0">
              <w:rPr>
                <w:rStyle w:val="Hyperlink"/>
                <w:rFonts w:eastAsiaTheme="majorEastAsia"/>
                <w:b/>
                <w:noProof/>
              </w:rPr>
              <w:t>7.2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Software Detailed Design</w:t>
            </w:r>
            <w:r w:rsidR="002E71CC">
              <w:rPr>
                <w:noProof/>
                <w:webHidden/>
              </w:rPr>
              <w:tab/>
            </w:r>
            <w:r w:rsidR="002E71CC">
              <w:rPr>
                <w:noProof/>
                <w:webHidden/>
              </w:rPr>
              <w:fldChar w:fldCharType="begin"/>
            </w:r>
            <w:r w:rsidR="002E71CC">
              <w:rPr>
                <w:noProof/>
                <w:webHidden/>
              </w:rPr>
              <w:instrText xml:space="preserve"> PAGEREF _Toc160112768 \h </w:instrText>
            </w:r>
            <w:r w:rsidR="002E71CC">
              <w:rPr>
                <w:noProof/>
                <w:webHidden/>
              </w:rPr>
            </w:r>
            <w:r w:rsidR="002E71CC">
              <w:rPr>
                <w:noProof/>
                <w:webHidden/>
              </w:rPr>
              <w:fldChar w:fldCharType="separate"/>
            </w:r>
            <w:r w:rsidR="003F16B8">
              <w:rPr>
                <w:noProof/>
                <w:webHidden/>
              </w:rPr>
              <w:t>19</w:t>
            </w:r>
            <w:r w:rsidR="002E71CC">
              <w:rPr>
                <w:noProof/>
                <w:webHidden/>
              </w:rPr>
              <w:fldChar w:fldCharType="end"/>
            </w:r>
          </w:hyperlink>
        </w:p>
        <w:p w14:paraId="37E70D01" w14:textId="19DF27B7" w:rsidR="002E71CC" w:rsidRDefault="00000000">
          <w:pPr>
            <w:pStyle w:val="TOC2"/>
            <w:rPr>
              <w:rFonts w:asciiTheme="minorHAnsi" w:eastAsiaTheme="minorEastAsia" w:hAnsiTheme="minorHAnsi" w:cstheme="minorBidi"/>
              <w:noProof/>
              <w:kern w:val="2"/>
              <w:szCs w:val="24"/>
              <w14:ligatures w14:val="standardContextual"/>
            </w:rPr>
          </w:pPr>
          <w:hyperlink w:anchor="_Toc160112769" w:history="1">
            <w:r w:rsidR="002E71CC" w:rsidRPr="00B94BD0">
              <w:rPr>
                <w:rStyle w:val="Hyperlink"/>
                <w:rFonts w:eastAsiaTheme="majorEastAsia"/>
                <w:b/>
                <w:noProof/>
              </w:rPr>
              <w:t>7.3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Security Detailed Design</w:t>
            </w:r>
            <w:r w:rsidR="002E71CC">
              <w:rPr>
                <w:noProof/>
                <w:webHidden/>
              </w:rPr>
              <w:tab/>
            </w:r>
            <w:r w:rsidR="002E71CC">
              <w:rPr>
                <w:noProof/>
                <w:webHidden/>
              </w:rPr>
              <w:fldChar w:fldCharType="begin"/>
            </w:r>
            <w:r w:rsidR="002E71CC">
              <w:rPr>
                <w:noProof/>
                <w:webHidden/>
              </w:rPr>
              <w:instrText xml:space="preserve"> PAGEREF _Toc160112769 \h </w:instrText>
            </w:r>
            <w:r w:rsidR="002E71CC">
              <w:rPr>
                <w:noProof/>
                <w:webHidden/>
              </w:rPr>
            </w:r>
            <w:r w:rsidR="002E71CC">
              <w:rPr>
                <w:noProof/>
                <w:webHidden/>
              </w:rPr>
              <w:fldChar w:fldCharType="separate"/>
            </w:r>
            <w:r w:rsidR="003F16B8">
              <w:rPr>
                <w:noProof/>
                <w:webHidden/>
              </w:rPr>
              <w:t>20</w:t>
            </w:r>
            <w:r w:rsidR="002E71CC">
              <w:rPr>
                <w:noProof/>
                <w:webHidden/>
              </w:rPr>
              <w:fldChar w:fldCharType="end"/>
            </w:r>
          </w:hyperlink>
        </w:p>
        <w:p w14:paraId="35EABF46" w14:textId="18BB0F85" w:rsidR="002E71CC" w:rsidRDefault="00000000">
          <w:pPr>
            <w:pStyle w:val="TOC2"/>
            <w:rPr>
              <w:rFonts w:asciiTheme="minorHAnsi" w:eastAsiaTheme="minorEastAsia" w:hAnsiTheme="minorHAnsi" w:cstheme="minorBidi"/>
              <w:noProof/>
              <w:kern w:val="2"/>
              <w:szCs w:val="24"/>
              <w14:ligatures w14:val="standardContextual"/>
            </w:rPr>
          </w:pPr>
          <w:hyperlink w:anchor="_Toc160112770" w:history="1">
            <w:r w:rsidR="002E71CC" w:rsidRPr="00B94BD0">
              <w:rPr>
                <w:rStyle w:val="Hyperlink"/>
                <w:rFonts w:eastAsiaTheme="majorEastAsia"/>
                <w:b/>
                <w:noProof/>
              </w:rPr>
              <w:t>7.4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Performance Detailed Design</w:t>
            </w:r>
            <w:r w:rsidR="002E71CC">
              <w:rPr>
                <w:noProof/>
                <w:webHidden/>
              </w:rPr>
              <w:tab/>
            </w:r>
            <w:r w:rsidR="002E71CC">
              <w:rPr>
                <w:noProof/>
                <w:webHidden/>
              </w:rPr>
              <w:fldChar w:fldCharType="begin"/>
            </w:r>
            <w:r w:rsidR="002E71CC">
              <w:rPr>
                <w:noProof/>
                <w:webHidden/>
              </w:rPr>
              <w:instrText xml:space="preserve"> PAGEREF _Toc160112770 \h </w:instrText>
            </w:r>
            <w:r w:rsidR="002E71CC">
              <w:rPr>
                <w:noProof/>
                <w:webHidden/>
              </w:rPr>
            </w:r>
            <w:r w:rsidR="002E71CC">
              <w:rPr>
                <w:noProof/>
                <w:webHidden/>
              </w:rPr>
              <w:fldChar w:fldCharType="separate"/>
            </w:r>
            <w:r w:rsidR="003F16B8">
              <w:rPr>
                <w:noProof/>
                <w:webHidden/>
              </w:rPr>
              <w:t>20</w:t>
            </w:r>
            <w:r w:rsidR="002E71CC">
              <w:rPr>
                <w:noProof/>
                <w:webHidden/>
              </w:rPr>
              <w:fldChar w:fldCharType="end"/>
            </w:r>
          </w:hyperlink>
        </w:p>
        <w:p w14:paraId="09B8A717" w14:textId="0655E4F8" w:rsidR="002E71CC" w:rsidRDefault="00000000">
          <w:pPr>
            <w:pStyle w:val="TOC2"/>
            <w:rPr>
              <w:rFonts w:asciiTheme="minorHAnsi" w:eastAsiaTheme="minorEastAsia" w:hAnsiTheme="minorHAnsi" w:cstheme="minorBidi"/>
              <w:noProof/>
              <w:kern w:val="2"/>
              <w:szCs w:val="24"/>
              <w14:ligatures w14:val="standardContextual"/>
            </w:rPr>
          </w:pPr>
          <w:hyperlink w:anchor="_Toc160112771" w:history="1">
            <w:r w:rsidR="002E71CC" w:rsidRPr="00B94BD0">
              <w:rPr>
                <w:rStyle w:val="Hyperlink"/>
                <w:rFonts w:eastAsiaTheme="majorEastAsia"/>
                <w:b/>
                <w:noProof/>
              </w:rPr>
              <w:t>7.5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Internal Communications Detailed Design</w:t>
            </w:r>
            <w:r w:rsidR="002E71CC">
              <w:rPr>
                <w:noProof/>
                <w:webHidden/>
              </w:rPr>
              <w:tab/>
            </w:r>
            <w:r w:rsidR="002E71CC">
              <w:rPr>
                <w:noProof/>
                <w:webHidden/>
              </w:rPr>
              <w:fldChar w:fldCharType="begin"/>
            </w:r>
            <w:r w:rsidR="002E71CC">
              <w:rPr>
                <w:noProof/>
                <w:webHidden/>
              </w:rPr>
              <w:instrText xml:space="preserve"> PAGEREF _Toc160112771 \h </w:instrText>
            </w:r>
            <w:r w:rsidR="002E71CC">
              <w:rPr>
                <w:noProof/>
                <w:webHidden/>
              </w:rPr>
            </w:r>
            <w:r w:rsidR="002E71CC">
              <w:rPr>
                <w:noProof/>
                <w:webHidden/>
              </w:rPr>
              <w:fldChar w:fldCharType="separate"/>
            </w:r>
            <w:r w:rsidR="003F16B8">
              <w:rPr>
                <w:noProof/>
                <w:webHidden/>
              </w:rPr>
              <w:t>20</w:t>
            </w:r>
            <w:r w:rsidR="002E71CC">
              <w:rPr>
                <w:noProof/>
                <w:webHidden/>
              </w:rPr>
              <w:fldChar w:fldCharType="end"/>
            </w:r>
          </w:hyperlink>
        </w:p>
        <w:p w14:paraId="0BEEDBD9" w14:textId="63DD282C"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2" w:history="1">
            <w:r w:rsidR="002E71CC" w:rsidRPr="00B94BD0">
              <w:rPr>
                <w:rStyle w:val="Hyperlink"/>
                <w:rFonts w:ascii="Times New Roman" w:eastAsiaTheme="majorEastAsia" w:hAnsi="Times New Roman"/>
                <w:noProof/>
              </w:rPr>
              <w:t>8.</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System Integrity Controls</w:t>
            </w:r>
            <w:r w:rsidR="002E71CC">
              <w:rPr>
                <w:noProof/>
                <w:webHidden/>
              </w:rPr>
              <w:tab/>
            </w:r>
            <w:r w:rsidR="002E71CC">
              <w:rPr>
                <w:noProof/>
                <w:webHidden/>
              </w:rPr>
              <w:fldChar w:fldCharType="begin"/>
            </w:r>
            <w:r w:rsidR="002E71CC">
              <w:rPr>
                <w:noProof/>
                <w:webHidden/>
              </w:rPr>
              <w:instrText xml:space="preserve"> PAGEREF _Toc160112772 \h </w:instrText>
            </w:r>
            <w:r w:rsidR="002E71CC">
              <w:rPr>
                <w:noProof/>
                <w:webHidden/>
              </w:rPr>
            </w:r>
            <w:r w:rsidR="002E71CC">
              <w:rPr>
                <w:noProof/>
                <w:webHidden/>
              </w:rPr>
              <w:fldChar w:fldCharType="separate"/>
            </w:r>
            <w:r w:rsidR="003F16B8">
              <w:rPr>
                <w:noProof/>
                <w:webHidden/>
              </w:rPr>
              <w:t>21</w:t>
            </w:r>
            <w:r w:rsidR="002E71CC">
              <w:rPr>
                <w:noProof/>
                <w:webHidden/>
              </w:rPr>
              <w:fldChar w:fldCharType="end"/>
            </w:r>
          </w:hyperlink>
        </w:p>
        <w:p w14:paraId="6574DA0A" w14:textId="5DB2C85B"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3" w:history="1">
            <w:r w:rsidR="002E71CC" w:rsidRPr="00B94BD0">
              <w:rPr>
                <w:rStyle w:val="Hyperlink"/>
                <w:rFonts w:ascii="Times New Roman" w:eastAsiaTheme="majorEastAsia" w:hAnsi="Times New Roman"/>
                <w:noProof/>
              </w:rPr>
              <w:t>9.</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External Interfaces</w:t>
            </w:r>
            <w:r w:rsidR="002E71CC">
              <w:rPr>
                <w:noProof/>
                <w:webHidden/>
              </w:rPr>
              <w:tab/>
            </w:r>
            <w:r w:rsidR="002E71CC">
              <w:rPr>
                <w:noProof/>
                <w:webHidden/>
              </w:rPr>
              <w:fldChar w:fldCharType="begin"/>
            </w:r>
            <w:r w:rsidR="002E71CC">
              <w:rPr>
                <w:noProof/>
                <w:webHidden/>
              </w:rPr>
              <w:instrText xml:space="preserve"> PAGEREF _Toc160112773 \h </w:instrText>
            </w:r>
            <w:r w:rsidR="002E71CC">
              <w:rPr>
                <w:noProof/>
                <w:webHidden/>
              </w:rPr>
            </w:r>
            <w:r w:rsidR="002E71CC">
              <w:rPr>
                <w:noProof/>
                <w:webHidden/>
              </w:rPr>
              <w:fldChar w:fldCharType="separate"/>
            </w:r>
            <w:r w:rsidR="003F16B8">
              <w:rPr>
                <w:noProof/>
                <w:webHidden/>
              </w:rPr>
              <w:t>22</w:t>
            </w:r>
            <w:r w:rsidR="002E71CC">
              <w:rPr>
                <w:noProof/>
                <w:webHidden/>
              </w:rPr>
              <w:fldChar w:fldCharType="end"/>
            </w:r>
          </w:hyperlink>
        </w:p>
        <w:p w14:paraId="4EDD930A" w14:textId="28D02225" w:rsidR="002E71CC" w:rsidRDefault="00000000">
          <w:pPr>
            <w:pStyle w:val="TOC2"/>
            <w:rPr>
              <w:rFonts w:asciiTheme="minorHAnsi" w:eastAsiaTheme="minorEastAsia" w:hAnsiTheme="minorHAnsi" w:cstheme="minorBidi"/>
              <w:noProof/>
              <w:kern w:val="2"/>
              <w:szCs w:val="24"/>
              <w14:ligatures w14:val="standardContextual"/>
            </w:rPr>
          </w:pPr>
          <w:hyperlink w:anchor="_Toc160112774" w:history="1">
            <w:r w:rsidR="002E71CC" w:rsidRPr="00B94BD0">
              <w:rPr>
                <w:rStyle w:val="Hyperlink"/>
                <w:rFonts w:eastAsiaTheme="majorEastAsia"/>
                <w:b/>
                <w:noProof/>
              </w:rPr>
              <w:t>9.1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Interface Architecture</w:t>
            </w:r>
            <w:r w:rsidR="002E71CC">
              <w:rPr>
                <w:noProof/>
                <w:webHidden/>
              </w:rPr>
              <w:tab/>
            </w:r>
            <w:r w:rsidR="002E71CC">
              <w:rPr>
                <w:noProof/>
                <w:webHidden/>
              </w:rPr>
              <w:fldChar w:fldCharType="begin"/>
            </w:r>
            <w:r w:rsidR="002E71CC">
              <w:rPr>
                <w:noProof/>
                <w:webHidden/>
              </w:rPr>
              <w:instrText xml:space="preserve"> PAGEREF _Toc160112774 \h </w:instrText>
            </w:r>
            <w:r w:rsidR="002E71CC">
              <w:rPr>
                <w:noProof/>
                <w:webHidden/>
              </w:rPr>
            </w:r>
            <w:r w:rsidR="002E71CC">
              <w:rPr>
                <w:noProof/>
                <w:webHidden/>
              </w:rPr>
              <w:fldChar w:fldCharType="separate"/>
            </w:r>
            <w:r w:rsidR="003F16B8">
              <w:rPr>
                <w:noProof/>
                <w:webHidden/>
              </w:rPr>
              <w:t>22</w:t>
            </w:r>
            <w:r w:rsidR="002E71CC">
              <w:rPr>
                <w:noProof/>
                <w:webHidden/>
              </w:rPr>
              <w:fldChar w:fldCharType="end"/>
            </w:r>
          </w:hyperlink>
        </w:p>
        <w:p w14:paraId="255EC592" w14:textId="38F0BC63" w:rsidR="002E71CC" w:rsidRDefault="00000000">
          <w:pPr>
            <w:pStyle w:val="TOC2"/>
            <w:rPr>
              <w:rFonts w:asciiTheme="minorHAnsi" w:eastAsiaTheme="minorEastAsia" w:hAnsiTheme="minorHAnsi" w:cstheme="minorBidi"/>
              <w:noProof/>
              <w:kern w:val="2"/>
              <w:szCs w:val="24"/>
              <w14:ligatures w14:val="standardContextual"/>
            </w:rPr>
          </w:pPr>
          <w:hyperlink w:anchor="_Toc160112775" w:history="1">
            <w:r w:rsidR="002E71CC" w:rsidRPr="00B94BD0">
              <w:rPr>
                <w:rStyle w:val="Hyperlink"/>
                <w:rFonts w:eastAsiaTheme="majorEastAsia"/>
                <w:b/>
                <w:noProof/>
              </w:rPr>
              <w:t>9.2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Interface Detailed Design</w:t>
            </w:r>
            <w:r w:rsidR="002E71CC">
              <w:rPr>
                <w:noProof/>
                <w:webHidden/>
              </w:rPr>
              <w:tab/>
            </w:r>
            <w:r w:rsidR="002E71CC">
              <w:rPr>
                <w:noProof/>
                <w:webHidden/>
              </w:rPr>
              <w:fldChar w:fldCharType="begin"/>
            </w:r>
            <w:r w:rsidR="002E71CC">
              <w:rPr>
                <w:noProof/>
                <w:webHidden/>
              </w:rPr>
              <w:instrText xml:space="preserve"> PAGEREF _Toc160112775 \h </w:instrText>
            </w:r>
            <w:r w:rsidR="002E71CC">
              <w:rPr>
                <w:noProof/>
                <w:webHidden/>
              </w:rPr>
            </w:r>
            <w:r w:rsidR="002E71CC">
              <w:rPr>
                <w:noProof/>
                <w:webHidden/>
              </w:rPr>
              <w:fldChar w:fldCharType="separate"/>
            </w:r>
            <w:r w:rsidR="003F16B8">
              <w:rPr>
                <w:noProof/>
                <w:webHidden/>
              </w:rPr>
              <w:t>22</w:t>
            </w:r>
            <w:r w:rsidR="002E71CC">
              <w:rPr>
                <w:noProof/>
                <w:webHidden/>
              </w:rPr>
              <w:fldChar w:fldCharType="end"/>
            </w:r>
          </w:hyperlink>
        </w:p>
        <w:p w14:paraId="3FCE2AD6" w14:textId="44B6177D"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6" w:history="1">
            <w:r w:rsidR="002E71CC" w:rsidRPr="00B94BD0">
              <w:rPr>
                <w:rStyle w:val="Hyperlink"/>
                <w:rFonts w:ascii="Times New Roman" w:eastAsiaTheme="majorEastAsia" w:hAnsi="Times New Roman"/>
                <w:noProof/>
              </w:rPr>
              <w:t>Appendix A: Record of Changes</w:t>
            </w:r>
            <w:r w:rsidR="002E71CC">
              <w:rPr>
                <w:noProof/>
                <w:webHidden/>
              </w:rPr>
              <w:tab/>
            </w:r>
            <w:r w:rsidR="002E71CC">
              <w:rPr>
                <w:noProof/>
                <w:webHidden/>
              </w:rPr>
              <w:fldChar w:fldCharType="begin"/>
            </w:r>
            <w:r w:rsidR="002E71CC">
              <w:rPr>
                <w:noProof/>
                <w:webHidden/>
              </w:rPr>
              <w:instrText xml:space="preserve"> PAGEREF _Toc160112776 \h </w:instrText>
            </w:r>
            <w:r w:rsidR="002E71CC">
              <w:rPr>
                <w:noProof/>
                <w:webHidden/>
              </w:rPr>
            </w:r>
            <w:r w:rsidR="002E71CC">
              <w:rPr>
                <w:noProof/>
                <w:webHidden/>
              </w:rPr>
              <w:fldChar w:fldCharType="separate"/>
            </w:r>
            <w:r w:rsidR="003F16B8">
              <w:rPr>
                <w:noProof/>
                <w:webHidden/>
              </w:rPr>
              <w:t>23</w:t>
            </w:r>
            <w:r w:rsidR="002E71CC">
              <w:rPr>
                <w:noProof/>
                <w:webHidden/>
              </w:rPr>
              <w:fldChar w:fldCharType="end"/>
            </w:r>
          </w:hyperlink>
        </w:p>
        <w:p w14:paraId="634E2171" w14:textId="32838332"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7" w:history="1">
            <w:r w:rsidR="002E71CC" w:rsidRPr="00B94BD0">
              <w:rPr>
                <w:rStyle w:val="Hyperlink"/>
                <w:rFonts w:ascii="Times New Roman" w:eastAsiaTheme="majorEastAsia" w:hAnsi="Times New Roman"/>
                <w:noProof/>
              </w:rPr>
              <w:t>Appendix B: Acronyms</w:t>
            </w:r>
            <w:r w:rsidR="002E71CC">
              <w:rPr>
                <w:noProof/>
                <w:webHidden/>
              </w:rPr>
              <w:tab/>
            </w:r>
            <w:r w:rsidR="002E71CC">
              <w:rPr>
                <w:noProof/>
                <w:webHidden/>
              </w:rPr>
              <w:fldChar w:fldCharType="begin"/>
            </w:r>
            <w:r w:rsidR="002E71CC">
              <w:rPr>
                <w:noProof/>
                <w:webHidden/>
              </w:rPr>
              <w:instrText xml:space="preserve"> PAGEREF _Toc160112777 \h </w:instrText>
            </w:r>
            <w:r w:rsidR="002E71CC">
              <w:rPr>
                <w:noProof/>
                <w:webHidden/>
              </w:rPr>
            </w:r>
            <w:r w:rsidR="002E71CC">
              <w:rPr>
                <w:noProof/>
                <w:webHidden/>
              </w:rPr>
              <w:fldChar w:fldCharType="separate"/>
            </w:r>
            <w:r w:rsidR="003F16B8">
              <w:rPr>
                <w:noProof/>
                <w:webHidden/>
              </w:rPr>
              <w:t>24</w:t>
            </w:r>
            <w:r w:rsidR="002E71CC">
              <w:rPr>
                <w:noProof/>
                <w:webHidden/>
              </w:rPr>
              <w:fldChar w:fldCharType="end"/>
            </w:r>
          </w:hyperlink>
        </w:p>
        <w:p w14:paraId="4765D3C0" w14:textId="74238EE9"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8" w:history="1">
            <w:r w:rsidR="002E71CC" w:rsidRPr="00B94BD0">
              <w:rPr>
                <w:rStyle w:val="Hyperlink"/>
                <w:rFonts w:ascii="Times New Roman" w:eastAsiaTheme="majorEastAsia" w:hAnsi="Times New Roman"/>
                <w:noProof/>
              </w:rPr>
              <w:t>Appendix C: Glossary</w:t>
            </w:r>
            <w:r w:rsidR="002E71CC">
              <w:rPr>
                <w:noProof/>
                <w:webHidden/>
              </w:rPr>
              <w:tab/>
            </w:r>
            <w:r w:rsidR="002E71CC">
              <w:rPr>
                <w:noProof/>
                <w:webHidden/>
              </w:rPr>
              <w:fldChar w:fldCharType="begin"/>
            </w:r>
            <w:r w:rsidR="002E71CC">
              <w:rPr>
                <w:noProof/>
                <w:webHidden/>
              </w:rPr>
              <w:instrText xml:space="preserve"> PAGEREF _Toc160112778 \h </w:instrText>
            </w:r>
            <w:r w:rsidR="002E71CC">
              <w:rPr>
                <w:noProof/>
                <w:webHidden/>
              </w:rPr>
            </w:r>
            <w:r w:rsidR="002E71CC">
              <w:rPr>
                <w:noProof/>
                <w:webHidden/>
              </w:rPr>
              <w:fldChar w:fldCharType="separate"/>
            </w:r>
            <w:r w:rsidR="003F16B8">
              <w:rPr>
                <w:noProof/>
                <w:webHidden/>
              </w:rPr>
              <w:t>25</w:t>
            </w:r>
            <w:r w:rsidR="002E71CC">
              <w:rPr>
                <w:noProof/>
                <w:webHidden/>
              </w:rPr>
              <w:fldChar w:fldCharType="end"/>
            </w:r>
          </w:hyperlink>
        </w:p>
        <w:p w14:paraId="28795594" w14:textId="7B48489C"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9" w:history="1">
            <w:r w:rsidR="002E71CC" w:rsidRPr="00B94BD0">
              <w:rPr>
                <w:rStyle w:val="Hyperlink"/>
                <w:rFonts w:ascii="Times New Roman" w:eastAsiaTheme="majorEastAsia" w:hAnsi="Times New Roman"/>
                <w:noProof/>
              </w:rPr>
              <w:t>Appendix D: Referenced Documents</w:t>
            </w:r>
            <w:r w:rsidR="002E71CC">
              <w:rPr>
                <w:noProof/>
                <w:webHidden/>
              </w:rPr>
              <w:tab/>
            </w:r>
            <w:r w:rsidR="002E71CC">
              <w:rPr>
                <w:noProof/>
                <w:webHidden/>
              </w:rPr>
              <w:fldChar w:fldCharType="begin"/>
            </w:r>
            <w:r w:rsidR="002E71CC">
              <w:rPr>
                <w:noProof/>
                <w:webHidden/>
              </w:rPr>
              <w:instrText xml:space="preserve"> PAGEREF _Toc160112779 \h </w:instrText>
            </w:r>
            <w:r w:rsidR="002E71CC">
              <w:rPr>
                <w:noProof/>
                <w:webHidden/>
              </w:rPr>
            </w:r>
            <w:r w:rsidR="002E71CC">
              <w:rPr>
                <w:noProof/>
                <w:webHidden/>
              </w:rPr>
              <w:fldChar w:fldCharType="separate"/>
            </w:r>
            <w:r w:rsidR="003F16B8">
              <w:rPr>
                <w:noProof/>
                <w:webHidden/>
              </w:rPr>
              <w:t>26</w:t>
            </w:r>
            <w:r w:rsidR="002E71CC">
              <w:rPr>
                <w:noProof/>
                <w:webHidden/>
              </w:rPr>
              <w:fldChar w:fldCharType="end"/>
            </w:r>
          </w:hyperlink>
        </w:p>
        <w:p w14:paraId="51D4C6A9" w14:textId="3C1287A1"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0" w:history="1">
            <w:r w:rsidR="002E71CC" w:rsidRPr="00B94BD0">
              <w:rPr>
                <w:rStyle w:val="Hyperlink"/>
                <w:rFonts w:ascii="Times New Roman" w:eastAsiaTheme="majorEastAsia" w:hAnsi="Times New Roman"/>
                <w:noProof/>
              </w:rPr>
              <w:t>Appendix E: Approvals</w:t>
            </w:r>
            <w:r w:rsidR="002E71CC">
              <w:rPr>
                <w:noProof/>
                <w:webHidden/>
              </w:rPr>
              <w:tab/>
            </w:r>
            <w:r w:rsidR="002E71CC">
              <w:rPr>
                <w:noProof/>
                <w:webHidden/>
              </w:rPr>
              <w:fldChar w:fldCharType="begin"/>
            </w:r>
            <w:r w:rsidR="002E71CC">
              <w:rPr>
                <w:noProof/>
                <w:webHidden/>
              </w:rPr>
              <w:instrText xml:space="preserve"> PAGEREF _Toc160112780 \h </w:instrText>
            </w:r>
            <w:r w:rsidR="002E71CC">
              <w:rPr>
                <w:noProof/>
                <w:webHidden/>
              </w:rPr>
            </w:r>
            <w:r w:rsidR="002E71CC">
              <w:rPr>
                <w:noProof/>
                <w:webHidden/>
              </w:rPr>
              <w:fldChar w:fldCharType="separate"/>
            </w:r>
            <w:r w:rsidR="003F16B8">
              <w:rPr>
                <w:noProof/>
                <w:webHidden/>
              </w:rPr>
              <w:t>27</w:t>
            </w:r>
            <w:r w:rsidR="002E71CC">
              <w:rPr>
                <w:noProof/>
                <w:webHidden/>
              </w:rPr>
              <w:fldChar w:fldCharType="end"/>
            </w:r>
          </w:hyperlink>
        </w:p>
        <w:p w14:paraId="6AD62E90" w14:textId="044BAB2B"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1" w:history="1">
            <w:r w:rsidR="002E71CC" w:rsidRPr="00B94BD0">
              <w:rPr>
                <w:rStyle w:val="Hyperlink"/>
                <w:rFonts w:ascii="Times New Roman" w:eastAsiaTheme="majorEastAsia" w:hAnsi="Times New Roman"/>
                <w:noProof/>
              </w:rPr>
              <w:t>Appendix F: Additional Appendices</w:t>
            </w:r>
            <w:r w:rsidR="002E71CC">
              <w:rPr>
                <w:noProof/>
                <w:webHidden/>
              </w:rPr>
              <w:tab/>
            </w:r>
            <w:r w:rsidR="002E71CC">
              <w:rPr>
                <w:noProof/>
                <w:webHidden/>
              </w:rPr>
              <w:fldChar w:fldCharType="begin"/>
            </w:r>
            <w:r w:rsidR="002E71CC">
              <w:rPr>
                <w:noProof/>
                <w:webHidden/>
              </w:rPr>
              <w:instrText xml:space="preserve"> PAGEREF _Toc160112781 \h </w:instrText>
            </w:r>
            <w:r w:rsidR="002E71CC">
              <w:rPr>
                <w:noProof/>
                <w:webHidden/>
              </w:rPr>
            </w:r>
            <w:r w:rsidR="002E71CC">
              <w:rPr>
                <w:noProof/>
                <w:webHidden/>
              </w:rPr>
              <w:fldChar w:fldCharType="separate"/>
            </w:r>
            <w:r w:rsidR="003F16B8">
              <w:rPr>
                <w:noProof/>
                <w:webHidden/>
              </w:rPr>
              <w:t>28</w:t>
            </w:r>
            <w:r w:rsidR="002E71CC">
              <w:rPr>
                <w:noProof/>
                <w:webHidden/>
              </w:rPr>
              <w:fldChar w:fldCharType="end"/>
            </w:r>
          </w:hyperlink>
        </w:p>
        <w:p w14:paraId="35C53D1B" w14:textId="19B56A0F"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2" w:history="1">
            <w:r w:rsidR="002E71CC" w:rsidRPr="00B94BD0">
              <w:rPr>
                <w:rStyle w:val="Hyperlink"/>
                <w:rFonts w:ascii="Times New Roman" w:eastAsiaTheme="majorEastAsia" w:hAnsi="Times New Roman"/>
                <w:noProof/>
              </w:rPr>
              <w:t>Appendix G: Database Design Document – Sample Template</w:t>
            </w:r>
            <w:r w:rsidR="002E71CC">
              <w:rPr>
                <w:noProof/>
                <w:webHidden/>
              </w:rPr>
              <w:tab/>
            </w:r>
            <w:r w:rsidR="002E71CC">
              <w:rPr>
                <w:noProof/>
                <w:webHidden/>
              </w:rPr>
              <w:fldChar w:fldCharType="begin"/>
            </w:r>
            <w:r w:rsidR="002E71CC">
              <w:rPr>
                <w:noProof/>
                <w:webHidden/>
              </w:rPr>
              <w:instrText xml:space="preserve"> PAGEREF _Toc160112782 \h </w:instrText>
            </w:r>
            <w:r w:rsidR="002E71CC">
              <w:rPr>
                <w:noProof/>
                <w:webHidden/>
              </w:rPr>
            </w:r>
            <w:r w:rsidR="002E71CC">
              <w:rPr>
                <w:noProof/>
                <w:webHidden/>
              </w:rPr>
              <w:fldChar w:fldCharType="separate"/>
            </w:r>
            <w:r w:rsidR="003F16B8">
              <w:rPr>
                <w:noProof/>
                <w:webHidden/>
              </w:rPr>
              <w:t>30</w:t>
            </w:r>
            <w:r w:rsidR="002E71CC">
              <w:rPr>
                <w:noProof/>
                <w:webHidden/>
              </w:rPr>
              <w:fldChar w:fldCharType="end"/>
            </w:r>
          </w:hyperlink>
        </w:p>
        <w:p w14:paraId="6AC5F2C6" w14:textId="5E7E3FC6"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3" w:history="1">
            <w:r w:rsidR="002E71CC" w:rsidRPr="00B94BD0">
              <w:rPr>
                <w:rStyle w:val="Hyperlink"/>
                <w:rFonts w:ascii="Times New Roman" w:eastAsiaTheme="majorEastAsia" w:hAnsi="Times New Roman"/>
                <w:noProof/>
              </w:rPr>
              <w:t>5.2. Functional Design Decisions</w:t>
            </w:r>
            <w:r w:rsidR="002E71CC">
              <w:rPr>
                <w:noProof/>
                <w:webHidden/>
              </w:rPr>
              <w:tab/>
            </w:r>
            <w:r w:rsidR="002E71CC">
              <w:rPr>
                <w:noProof/>
                <w:webHidden/>
              </w:rPr>
              <w:fldChar w:fldCharType="begin"/>
            </w:r>
            <w:r w:rsidR="002E71CC">
              <w:rPr>
                <w:noProof/>
                <w:webHidden/>
              </w:rPr>
              <w:instrText xml:space="preserve"> PAGEREF _Toc160112783 \h </w:instrText>
            </w:r>
            <w:r w:rsidR="002E71CC">
              <w:rPr>
                <w:noProof/>
                <w:webHidden/>
              </w:rPr>
            </w:r>
            <w:r w:rsidR="002E71CC">
              <w:rPr>
                <w:noProof/>
                <w:webHidden/>
              </w:rPr>
              <w:fldChar w:fldCharType="separate"/>
            </w:r>
            <w:r w:rsidR="003F16B8">
              <w:rPr>
                <w:noProof/>
                <w:webHidden/>
              </w:rPr>
              <w:t>32</w:t>
            </w:r>
            <w:r w:rsidR="002E71CC">
              <w:rPr>
                <w:noProof/>
                <w:webHidden/>
              </w:rPr>
              <w:fldChar w:fldCharType="end"/>
            </w:r>
          </w:hyperlink>
        </w:p>
        <w:p w14:paraId="46FF7816" w14:textId="3244A4FC" w:rsidR="002E71CC" w:rsidRDefault="00000000">
          <w:pPr>
            <w:pStyle w:val="TOC2"/>
            <w:rPr>
              <w:rFonts w:asciiTheme="minorHAnsi" w:eastAsiaTheme="minorEastAsia" w:hAnsiTheme="minorHAnsi" w:cstheme="minorBidi"/>
              <w:noProof/>
              <w:kern w:val="2"/>
              <w:szCs w:val="24"/>
              <w14:ligatures w14:val="standardContextual"/>
            </w:rPr>
          </w:pPr>
          <w:hyperlink w:anchor="_Toc160112784" w:history="1">
            <w:r w:rsidR="002E71CC" w:rsidRPr="00B94BD0">
              <w:rPr>
                <w:rStyle w:val="Hyperlink"/>
                <w:rFonts w:eastAsiaTheme="majorEastAsia"/>
                <w:b/>
                <w:noProof/>
              </w:rPr>
              <w:t>9.3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6.1. Data Software Objects and Resultant Data Structures</w:t>
            </w:r>
            <w:r w:rsidR="002E71CC">
              <w:rPr>
                <w:noProof/>
                <w:webHidden/>
              </w:rPr>
              <w:tab/>
            </w:r>
            <w:r w:rsidR="002E71CC">
              <w:rPr>
                <w:noProof/>
                <w:webHidden/>
              </w:rPr>
              <w:fldChar w:fldCharType="begin"/>
            </w:r>
            <w:r w:rsidR="002E71CC">
              <w:rPr>
                <w:noProof/>
                <w:webHidden/>
              </w:rPr>
              <w:instrText xml:space="preserve"> PAGEREF _Toc160112784 \h </w:instrText>
            </w:r>
            <w:r w:rsidR="002E71CC">
              <w:rPr>
                <w:noProof/>
                <w:webHidden/>
              </w:rPr>
            </w:r>
            <w:r w:rsidR="002E71CC">
              <w:rPr>
                <w:noProof/>
                <w:webHidden/>
              </w:rPr>
              <w:fldChar w:fldCharType="separate"/>
            </w:r>
            <w:r w:rsidR="003F16B8">
              <w:rPr>
                <w:noProof/>
                <w:webHidden/>
              </w:rPr>
              <w:t>32</w:t>
            </w:r>
            <w:r w:rsidR="002E71CC">
              <w:rPr>
                <w:noProof/>
                <w:webHidden/>
              </w:rPr>
              <w:fldChar w:fldCharType="end"/>
            </w:r>
          </w:hyperlink>
        </w:p>
        <w:p w14:paraId="51AEBBE2" w14:textId="01D0C89D" w:rsidR="002E71CC" w:rsidRDefault="00000000">
          <w:pPr>
            <w:pStyle w:val="TOC2"/>
            <w:rPr>
              <w:rFonts w:asciiTheme="minorHAnsi" w:eastAsiaTheme="minorEastAsia" w:hAnsiTheme="minorHAnsi" w:cstheme="minorBidi"/>
              <w:noProof/>
              <w:kern w:val="2"/>
              <w:szCs w:val="24"/>
              <w14:ligatures w14:val="standardContextual"/>
            </w:rPr>
          </w:pPr>
          <w:hyperlink w:anchor="_Toc160112785" w:history="1">
            <w:r w:rsidR="002E71CC" w:rsidRPr="00B94BD0">
              <w:rPr>
                <w:rStyle w:val="Hyperlink"/>
                <w:rFonts w:eastAsiaTheme="majorEastAsia"/>
                <w:b/>
                <w:noProof/>
              </w:rPr>
              <w:t>9.4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6.2. Database Management System Files</w:t>
            </w:r>
            <w:r w:rsidR="002E71CC">
              <w:rPr>
                <w:noProof/>
                <w:webHidden/>
              </w:rPr>
              <w:tab/>
            </w:r>
            <w:r w:rsidR="002E71CC">
              <w:rPr>
                <w:noProof/>
                <w:webHidden/>
              </w:rPr>
              <w:fldChar w:fldCharType="begin"/>
            </w:r>
            <w:r w:rsidR="002E71CC">
              <w:rPr>
                <w:noProof/>
                <w:webHidden/>
              </w:rPr>
              <w:instrText xml:space="preserve"> PAGEREF _Toc160112785 \h </w:instrText>
            </w:r>
            <w:r w:rsidR="002E71CC">
              <w:rPr>
                <w:noProof/>
                <w:webHidden/>
              </w:rPr>
            </w:r>
            <w:r w:rsidR="002E71CC">
              <w:rPr>
                <w:noProof/>
                <w:webHidden/>
              </w:rPr>
              <w:fldChar w:fldCharType="separate"/>
            </w:r>
            <w:r w:rsidR="003F16B8">
              <w:rPr>
                <w:noProof/>
                <w:webHidden/>
              </w:rPr>
              <w:t>33</w:t>
            </w:r>
            <w:r w:rsidR="002E71CC">
              <w:rPr>
                <w:noProof/>
                <w:webHidden/>
              </w:rPr>
              <w:fldChar w:fldCharType="end"/>
            </w:r>
          </w:hyperlink>
        </w:p>
        <w:p w14:paraId="376AA96A" w14:textId="2077AD65" w:rsidR="002E71CC" w:rsidRDefault="00000000">
          <w:pPr>
            <w:pStyle w:val="TOC2"/>
            <w:rPr>
              <w:rFonts w:asciiTheme="minorHAnsi" w:eastAsiaTheme="minorEastAsia" w:hAnsiTheme="minorHAnsi" w:cstheme="minorBidi"/>
              <w:noProof/>
              <w:kern w:val="2"/>
              <w:szCs w:val="24"/>
              <w14:ligatures w14:val="standardContextual"/>
            </w:rPr>
          </w:pPr>
          <w:hyperlink w:anchor="_Toc160112786" w:history="1">
            <w:r w:rsidR="002E71CC" w:rsidRPr="00B94BD0">
              <w:rPr>
                <w:rStyle w:val="Hyperlink"/>
                <w:rFonts w:eastAsiaTheme="majorEastAsia"/>
                <w:b/>
                <w:noProof/>
              </w:rPr>
              <w:t>9.5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7.1. Roles and Responsibilities</w:t>
            </w:r>
            <w:r w:rsidR="002E71CC">
              <w:rPr>
                <w:noProof/>
                <w:webHidden/>
              </w:rPr>
              <w:tab/>
            </w:r>
            <w:r w:rsidR="002E71CC">
              <w:rPr>
                <w:noProof/>
                <w:webHidden/>
              </w:rPr>
              <w:fldChar w:fldCharType="begin"/>
            </w:r>
            <w:r w:rsidR="002E71CC">
              <w:rPr>
                <w:noProof/>
                <w:webHidden/>
              </w:rPr>
              <w:instrText xml:space="preserve"> PAGEREF _Toc160112786 \h </w:instrText>
            </w:r>
            <w:r w:rsidR="002E71CC">
              <w:rPr>
                <w:noProof/>
                <w:webHidden/>
              </w:rPr>
            </w:r>
            <w:r w:rsidR="002E71CC">
              <w:rPr>
                <w:noProof/>
                <w:webHidden/>
              </w:rPr>
              <w:fldChar w:fldCharType="separate"/>
            </w:r>
            <w:r w:rsidR="003F16B8">
              <w:rPr>
                <w:noProof/>
                <w:webHidden/>
              </w:rPr>
              <w:t>33</w:t>
            </w:r>
            <w:r w:rsidR="002E71CC">
              <w:rPr>
                <w:noProof/>
                <w:webHidden/>
              </w:rPr>
              <w:fldChar w:fldCharType="end"/>
            </w:r>
          </w:hyperlink>
        </w:p>
        <w:p w14:paraId="11F218F5" w14:textId="05A32842" w:rsidR="002E71CC" w:rsidRDefault="00000000">
          <w:pPr>
            <w:pStyle w:val="TOC2"/>
            <w:rPr>
              <w:rFonts w:asciiTheme="minorHAnsi" w:eastAsiaTheme="minorEastAsia" w:hAnsiTheme="minorHAnsi" w:cstheme="minorBidi"/>
              <w:noProof/>
              <w:kern w:val="2"/>
              <w:szCs w:val="24"/>
              <w14:ligatures w14:val="standardContextual"/>
            </w:rPr>
          </w:pPr>
          <w:hyperlink w:anchor="_Toc160112787" w:history="1">
            <w:r w:rsidR="002E71CC" w:rsidRPr="00B94BD0">
              <w:rPr>
                <w:rStyle w:val="Hyperlink"/>
                <w:rFonts w:eastAsiaTheme="majorEastAsia"/>
                <w:b/>
                <w:noProof/>
              </w:rPr>
              <w:t>9.6</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7.2. System Information</w:t>
            </w:r>
            <w:r w:rsidR="002E71CC">
              <w:rPr>
                <w:noProof/>
                <w:webHidden/>
              </w:rPr>
              <w:tab/>
            </w:r>
            <w:r w:rsidR="002E71CC">
              <w:rPr>
                <w:noProof/>
                <w:webHidden/>
              </w:rPr>
              <w:fldChar w:fldCharType="begin"/>
            </w:r>
            <w:r w:rsidR="002E71CC">
              <w:rPr>
                <w:noProof/>
                <w:webHidden/>
              </w:rPr>
              <w:instrText xml:space="preserve"> PAGEREF _Toc160112787 \h </w:instrText>
            </w:r>
            <w:r w:rsidR="002E71CC">
              <w:rPr>
                <w:noProof/>
                <w:webHidden/>
              </w:rPr>
            </w:r>
            <w:r w:rsidR="002E71CC">
              <w:rPr>
                <w:noProof/>
                <w:webHidden/>
              </w:rPr>
              <w:fldChar w:fldCharType="separate"/>
            </w:r>
            <w:r w:rsidR="003F16B8">
              <w:rPr>
                <w:noProof/>
                <w:webHidden/>
              </w:rPr>
              <w:t>34</w:t>
            </w:r>
            <w:r w:rsidR="002E71CC">
              <w:rPr>
                <w:noProof/>
                <w:webHidden/>
              </w:rPr>
              <w:fldChar w:fldCharType="end"/>
            </w:r>
          </w:hyperlink>
        </w:p>
        <w:p w14:paraId="0FB4337E" w14:textId="04E9C7A1" w:rsidR="002E71CC" w:rsidRDefault="00000000">
          <w:pPr>
            <w:pStyle w:val="TOC2"/>
            <w:rPr>
              <w:rFonts w:asciiTheme="minorHAnsi" w:eastAsiaTheme="minorEastAsia" w:hAnsiTheme="minorHAnsi" w:cstheme="minorBidi"/>
              <w:noProof/>
              <w:kern w:val="2"/>
              <w:szCs w:val="24"/>
              <w14:ligatures w14:val="standardContextual"/>
            </w:rPr>
          </w:pPr>
          <w:hyperlink w:anchor="_Toc160112788" w:history="1">
            <w:r w:rsidR="002E71CC" w:rsidRPr="00B94BD0">
              <w:rPr>
                <w:rStyle w:val="Hyperlink"/>
                <w:rFonts w:eastAsiaTheme="majorEastAsia"/>
                <w:b/>
                <w:noProof/>
              </w:rPr>
              <w:t>9.7</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7.2.1. Database Management System Configuration</w:t>
            </w:r>
            <w:r w:rsidR="002E71CC">
              <w:rPr>
                <w:noProof/>
                <w:webHidden/>
              </w:rPr>
              <w:tab/>
            </w:r>
            <w:r w:rsidR="002E71CC">
              <w:rPr>
                <w:noProof/>
                <w:webHidden/>
              </w:rPr>
              <w:fldChar w:fldCharType="begin"/>
            </w:r>
            <w:r w:rsidR="002E71CC">
              <w:rPr>
                <w:noProof/>
                <w:webHidden/>
              </w:rPr>
              <w:instrText xml:space="preserve"> PAGEREF _Toc160112788 \h </w:instrText>
            </w:r>
            <w:r w:rsidR="002E71CC">
              <w:rPr>
                <w:noProof/>
                <w:webHidden/>
              </w:rPr>
            </w:r>
            <w:r w:rsidR="002E71CC">
              <w:rPr>
                <w:noProof/>
                <w:webHidden/>
              </w:rPr>
              <w:fldChar w:fldCharType="separate"/>
            </w:r>
            <w:r w:rsidR="003F16B8">
              <w:rPr>
                <w:noProof/>
                <w:webHidden/>
              </w:rPr>
              <w:t>34</w:t>
            </w:r>
            <w:r w:rsidR="002E71CC">
              <w:rPr>
                <w:noProof/>
                <w:webHidden/>
              </w:rPr>
              <w:fldChar w:fldCharType="end"/>
            </w:r>
          </w:hyperlink>
        </w:p>
        <w:p w14:paraId="0F281D00" w14:textId="5B17BE81"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9" w:history="1">
            <w:r w:rsidR="002E71CC" w:rsidRPr="00B94BD0">
              <w:rPr>
                <w:rStyle w:val="Hyperlink"/>
                <w:rFonts w:ascii="Times New Roman" w:eastAsiaTheme="majorEastAsia" w:hAnsi="Times New Roman"/>
                <w:noProof/>
              </w:rPr>
              <w:t>7.2.2. Database Support Software</w:t>
            </w:r>
            <w:r w:rsidR="002E71CC">
              <w:rPr>
                <w:noProof/>
                <w:webHidden/>
              </w:rPr>
              <w:tab/>
            </w:r>
            <w:r w:rsidR="002E71CC">
              <w:rPr>
                <w:noProof/>
                <w:webHidden/>
              </w:rPr>
              <w:fldChar w:fldCharType="begin"/>
            </w:r>
            <w:r w:rsidR="002E71CC">
              <w:rPr>
                <w:noProof/>
                <w:webHidden/>
              </w:rPr>
              <w:instrText xml:space="preserve"> PAGEREF _Toc160112789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10ED53A2" w14:textId="0ED84990" w:rsidR="002E71CC" w:rsidRDefault="00000000">
          <w:pPr>
            <w:pStyle w:val="TOC3"/>
            <w:rPr>
              <w:rFonts w:asciiTheme="minorHAnsi" w:eastAsiaTheme="minorEastAsia" w:hAnsiTheme="minorHAnsi" w:cstheme="minorBidi"/>
              <w:noProof/>
              <w:kern w:val="2"/>
              <w:szCs w:val="24"/>
              <w14:ligatures w14:val="standardContextual"/>
            </w:rPr>
          </w:pPr>
          <w:hyperlink w:anchor="_Toc160112790" w:history="1">
            <w:r w:rsidR="002E71CC" w:rsidRPr="00B94BD0">
              <w:rPr>
                <w:rStyle w:val="Hyperlink"/>
                <w:rFonts w:ascii="Times New Roman" w:eastAsiaTheme="majorEastAsia" w:hAnsi="Times New Roman"/>
                <w:noProof/>
              </w:rPr>
              <w:t>7.2.3. Security and Privacy</w:t>
            </w:r>
            <w:r w:rsidR="002E71CC">
              <w:rPr>
                <w:noProof/>
                <w:webHidden/>
              </w:rPr>
              <w:tab/>
            </w:r>
            <w:r w:rsidR="002E71CC">
              <w:rPr>
                <w:noProof/>
                <w:webHidden/>
              </w:rPr>
              <w:fldChar w:fldCharType="begin"/>
            </w:r>
            <w:r w:rsidR="002E71CC">
              <w:rPr>
                <w:noProof/>
                <w:webHidden/>
              </w:rPr>
              <w:instrText xml:space="preserve"> PAGEREF _Toc160112790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7BAE1E07" w14:textId="58EDBDEB" w:rsidR="002E71CC" w:rsidRDefault="00000000">
          <w:pPr>
            <w:pStyle w:val="TOC3"/>
            <w:rPr>
              <w:rFonts w:asciiTheme="minorHAnsi" w:eastAsiaTheme="minorEastAsia" w:hAnsiTheme="minorHAnsi" w:cstheme="minorBidi"/>
              <w:noProof/>
              <w:kern w:val="2"/>
              <w:szCs w:val="24"/>
              <w14:ligatures w14:val="standardContextual"/>
            </w:rPr>
          </w:pPr>
          <w:hyperlink w:anchor="_Toc160112791" w:history="1">
            <w:r w:rsidR="002E71CC" w:rsidRPr="00B94BD0">
              <w:rPr>
                <w:rStyle w:val="Hyperlink"/>
                <w:rFonts w:ascii="Times New Roman" w:eastAsiaTheme="majorEastAsia" w:hAnsi="Times New Roman"/>
                <w:noProof/>
              </w:rPr>
              <w:t>7.3. Performance Monitoring and Database Efficiency</w:t>
            </w:r>
            <w:r w:rsidR="002E71CC">
              <w:rPr>
                <w:noProof/>
                <w:webHidden/>
              </w:rPr>
              <w:tab/>
            </w:r>
            <w:r w:rsidR="002E71CC">
              <w:rPr>
                <w:noProof/>
                <w:webHidden/>
              </w:rPr>
              <w:fldChar w:fldCharType="begin"/>
            </w:r>
            <w:r w:rsidR="002E71CC">
              <w:rPr>
                <w:noProof/>
                <w:webHidden/>
              </w:rPr>
              <w:instrText xml:space="preserve"> PAGEREF _Toc160112791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61C2EAE0" w14:textId="7854BA83" w:rsidR="002E71CC" w:rsidRDefault="00000000">
          <w:pPr>
            <w:pStyle w:val="TOC3"/>
            <w:rPr>
              <w:rFonts w:asciiTheme="minorHAnsi" w:eastAsiaTheme="minorEastAsia" w:hAnsiTheme="minorHAnsi" w:cstheme="minorBidi"/>
              <w:noProof/>
              <w:kern w:val="2"/>
              <w:szCs w:val="24"/>
              <w14:ligatures w14:val="standardContextual"/>
            </w:rPr>
          </w:pPr>
          <w:hyperlink w:anchor="_Toc160112792" w:history="1">
            <w:r w:rsidR="002E71CC" w:rsidRPr="00B94BD0">
              <w:rPr>
                <w:rStyle w:val="Hyperlink"/>
                <w:rFonts w:ascii="Times New Roman" w:eastAsiaTheme="majorEastAsia" w:hAnsi="Times New Roman"/>
                <w:noProof/>
              </w:rPr>
              <w:t>7.3.1. Operational Implications</w:t>
            </w:r>
            <w:r w:rsidR="002E71CC">
              <w:rPr>
                <w:noProof/>
                <w:webHidden/>
              </w:rPr>
              <w:tab/>
            </w:r>
            <w:r w:rsidR="002E71CC">
              <w:rPr>
                <w:noProof/>
                <w:webHidden/>
              </w:rPr>
              <w:fldChar w:fldCharType="begin"/>
            </w:r>
            <w:r w:rsidR="002E71CC">
              <w:rPr>
                <w:noProof/>
                <w:webHidden/>
              </w:rPr>
              <w:instrText xml:space="preserve"> PAGEREF _Toc160112792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0DB988A4" w14:textId="17FDEFF3" w:rsidR="002E71CC" w:rsidRDefault="00000000">
          <w:pPr>
            <w:pStyle w:val="TOC3"/>
            <w:rPr>
              <w:rFonts w:asciiTheme="minorHAnsi" w:eastAsiaTheme="minorEastAsia" w:hAnsiTheme="minorHAnsi" w:cstheme="minorBidi"/>
              <w:noProof/>
              <w:kern w:val="2"/>
              <w:szCs w:val="24"/>
              <w14:ligatures w14:val="standardContextual"/>
            </w:rPr>
          </w:pPr>
          <w:hyperlink w:anchor="_Toc160112793" w:history="1">
            <w:r w:rsidR="002E71CC" w:rsidRPr="00B94BD0">
              <w:rPr>
                <w:rStyle w:val="Hyperlink"/>
                <w:rFonts w:ascii="Times New Roman" w:eastAsiaTheme="majorEastAsia" w:hAnsi="Times New Roman"/>
                <w:noProof/>
              </w:rPr>
              <w:t>7.3.2. Data Transfer Requirements</w:t>
            </w:r>
            <w:r w:rsidR="002E71CC">
              <w:rPr>
                <w:noProof/>
                <w:webHidden/>
              </w:rPr>
              <w:tab/>
            </w:r>
            <w:r w:rsidR="002E71CC">
              <w:rPr>
                <w:noProof/>
                <w:webHidden/>
              </w:rPr>
              <w:fldChar w:fldCharType="begin"/>
            </w:r>
            <w:r w:rsidR="002E71CC">
              <w:rPr>
                <w:noProof/>
                <w:webHidden/>
              </w:rPr>
              <w:instrText xml:space="preserve"> PAGEREF _Toc160112793 \h </w:instrText>
            </w:r>
            <w:r w:rsidR="002E71CC">
              <w:rPr>
                <w:noProof/>
                <w:webHidden/>
              </w:rPr>
            </w:r>
            <w:r w:rsidR="002E71CC">
              <w:rPr>
                <w:noProof/>
                <w:webHidden/>
              </w:rPr>
              <w:fldChar w:fldCharType="separate"/>
            </w:r>
            <w:r w:rsidR="003F16B8">
              <w:rPr>
                <w:noProof/>
                <w:webHidden/>
              </w:rPr>
              <w:t>36</w:t>
            </w:r>
            <w:r w:rsidR="002E71CC">
              <w:rPr>
                <w:noProof/>
                <w:webHidden/>
              </w:rPr>
              <w:fldChar w:fldCharType="end"/>
            </w:r>
          </w:hyperlink>
        </w:p>
        <w:p w14:paraId="21BBB952" w14:textId="68A6FC53" w:rsidR="002E71CC" w:rsidRDefault="00000000">
          <w:pPr>
            <w:pStyle w:val="TOC3"/>
            <w:rPr>
              <w:rFonts w:asciiTheme="minorHAnsi" w:eastAsiaTheme="minorEastAsia" w:hAnsiTheme="minorHAnsi" w:cstheme="minorBidi"/>
              <w:noProof/>
              <w:kern w:val="2"/>
              <w:szCs w:val="24"/>
              <w14:ligatures w14:val="standardContextual"/>
            </w:rPr>
          </w:pPr>
          <w:hyperlink w:anchor="_Toc160112794" w:history="1">
            <w:r w:rsidR="002E71CC" w:rsidRPr="00B94BD0">
              <w:rPr>
                <w:rStyle w:val="Hyperlink"/>
                <w:rFonts w:ascii="Times New Roman" w:eastAsiaTheme="majorEastAsia" w:hAnsi="Times New Roman"/>
                <w:noProof/>
              </w:rPr>
              <w:t>7.3.3. Data Formats</w:t>
            </w:r>
            <w:r w:rsidR="002E71CC">
              <w:rPr>
                <w:noProof/>
                <w:webHidden/>
              </w:rPr>
              <w:tab/>
            </w:r>
            <w:r w:rsidR="002E71CC">
              <w:rPr>
                <w:noProof/>
                <w:webHidden/>
              </w:rPr>
              <w:fldChar w:fldCharType="begin"/>
            </w:r>
            <w:r w:rsidR="002E71CC">
              <w:rPr>
                <w:noProof/>
                <w:webHidden/>
              </w:rPr>
              <w:instrText xml:space="preserve"> PAGEREF _Toc160112794 \h </w:instrText>
            </w:r>
            <w:r w:rsidR="002E71CC">
              <w:rPr>
                <w:noProof/>
                <w:webHidden/>
              </w:rPr>
            </w:r>
            <w:r w:rsidR="002E71CC">
              <w:rPr>
                <w:noProof/>
                <w:webHidden/>
              </w:rPr>
              <w:fldChar w:fldCharType="separate"/>
            </w:r>
            <w:r w:rsidR="003F16B8">
              <w:rPr>
                <w:noProof/>
                <w:webHidden/>
              </w:rPr>
              <w:t>36</w:t>
            </w:r>
            <w:r w:rsidR="002E71CC">
              <w:rPr>
                <w:noProof/>
                <w:webHidden/>
              </w:rPr>
              <w:fldChar w:fldCharType="end"/>
            </w:r>
          </w:hyperlink>
        </w:p>
        <w:p w14:paraId="39C14C0A" w14:textId="2E2C02BF" w:rsidR="002E71CC" w:rsidRDefault="00000000">
          <w:pPr>
            <w:pStyle w:val="TOC2"/>
            <w:rPr>
              <w:rFonts w:asciiTheme="minorHAnsi" w:eastAsiaTheme="minorEastAsia" w:hAnsiTheme="minorHAnsi" w:cstheme="minorBidi"/>
              <w:noProof/>
              <w:kern w:val="2"/>
              <w:szCs w:val="24"/>
              <w14:ligatures w14:val="standardContextual"/>
            </w:rPr>
          </w:pPr>
          <w:hyperlink w:anchor="_Toc160112795" w:history="1">
            <w:r w:rsidR="002E71CC" w:rsidRPr="00B94BD0">
              <w:rPr>
                <w:rStyle w:val="Hyperlink"/>
                <w:rFonts w:eastAsiaTheme="majorEastAsia"/>
                <w:b/>
                <w:noProof/>
              </w:rPr>
              <w:t>9.8</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7.4. Backup and Recovery</w:t>
            </w:r>
            <w:r w:rsidR="002E71CC">
              <w:rPr>
                <w:noProof/>
                <w:webHidden/>
              </w:rPr>
              <w:tab/>
            </w:r>
            <w:r w:rsidR="002E71CC">
              <w:rPr>
                <w:noProof/>
                <w:webHidden/>
              </w:rPr>
              <w:fldChar w:fldCharType="begin"/>
            </w:r>
            <w:r w:rsidR="002E71CC">
              <w:rPr>
                <w:noProof/>
                <w:webHidden/>
              </w:rPr>
              <w:instrText xml:space="preserve"> PAGEREF _Toc160112795 \h </w:instrText>
            </w:r>
            <w:r w:rsidR="002E71CC">
              <w:rPr>
                <w:noProof/>
                <w:webHidden/>
              </w:rPr>
            </w:r>
            <w:r w:rsidR="002E71CC">
              <w:rPr>
                <w:noProof/>
                <w:webHidden/>
              </w:rPr>
              <w:fldChar w:fldCharType="separate"/>
            </w:r>
            <w:r w:rsidR="003F16B8">
              <w:rPr>
                <w:noProof/>
                <w:webHidden/>
              </w:rPr>
              <w:t>36</w:t>
            </w:r>
            <w:r w:rsidR="002E71CC">
              <w:rPr>
                <w:noProof/>
                <w:webHidden/>
              </w:rPr>
              <w:fldChar w:fldCharType="end"/>
            </w:r>
          </w:hyperlink>
        </w:p>
        <w:p w14:paraId="478EFFE3" w14:textId="58C5DC0C"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96" w:history="1">
            <w:r w:rsidR="002E71CC" w:rsidRPr="00B94BD0">
              <w:rPr>
                <w:rStyle w:val="Hyperlink"/>
                <w:rFonts w:ascii="Times New Roman" w:eastAsiaTheme="majorEastAsia" w:hAnsi="Times New Roman"/>
                <w:noProof/>
              </w:rPr>
              <w:t>Appendix H: Interface Control Document</w:t>
            </w:r>
            <w:r w:rsidR="002E71CC">
              <w:rPr>
                <w:noProof/>
                <w:webHidden/>
              </w:rPr>
              <w:tab/>
            </w:r>
            <w:r w:rsidR="002E71CC">
              <w:rPr>
                <w:noProof/>
                <w:webHidden/>
              </w:rPr>
              <w:fldChar w:fldCharType="begin"/>
            </w:r>
            <w:r w:rsidR="002E71CC">
              <w:rPr>
                <w:noProof/>
                <w:webHidden/>
              </w:rPr>
              <w:instrText xml:space="preserve"> PAGEREF _Toc160112796 \h </w:instrText>
            </w:r>
            <w:r w:rsidR="002E71CC">
              <w:rPr>
                <w:noProof/>
                <w:webHidden/>
              </w:rPr>
            </w:r>
            <w:r w:rsidR="002E71CC">
              <w:rPr>
                <w:noProof/>
                <w:webHidden/>
              </w:rPr>
              <w:fldChar w:fldCharType="separate"/>
            </w:r>
            <w:r w:rsidR="003F16B8">
              <w:rPr>
                <w:noProof/>
                <w:webHidden/>
              </w:rPr>
              <w:t>37</w:t>
            </w:r>
            <w:r w:rsidR="002E71CC">
              <w:rPr>
                <w:noProof/>
                <w:webHidden/>
              </w:rPr>
              <w:fldChar w:fldCharType="end"/>
            </w:r>
          </w:hyperlink>
        </w:p>
        <w:p w14:paraId="53FB82A7" w14:textId="0B45ACDC" w:rsidR="002E71CC" w:rsidRDefault="00000000">
          <w:pPr>
            <w:pStyle w:val="TOC2"/>
            <w:rPr>
              <w:rFonts w:asciiTheme="minorHAnsi" w:eastAsiaTheme="minorEastAsia" w:hAnsiTheme="minorHAnsi" w:cstheme="minorBidi"/>
              <w:noProof/>
              <w:kern w:val="2"/>
              <w:szCs w:val="24"/>
              <w14:ligatures w14:val="standardContextual"/>
            </w:rPr>
          </w:pPr>
          <w:hyperlink w:anchor="_Toc160112797" w:history="1">
            <w:r w:rsidR="002E71CC" w:rsidRPr="00B94BD0">
              <w:rPr>
                <w:rStyle w:val="Hyperlink"/>
                <w:rFonts w:eastAsiaTheme="majorEastAsia"/>
                <w:b/>
                <w:noProof/>
              </w:rPr>
              <w:t>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Interface Overview</w:t>
            </w:r>
            <w:r w:rsidR="002E71CC">
              <w:rPr>
                <w:noProof/>
                <w:webHidden/>
              </w:rPr>
              <w:tab/>
            </w:r>
            <w:r w:rsidR="002E71CC">
              <w:rPr>
                <w:noProof/>
                <w:webHidden/>
              </w:rPr>
              <w:fldChar w:fldCharType="begin"/>
            </w:r>
            <w:r w:rsidR="002E71CC">
              <w:rPr>
                <w:noProof/>
                <w:webHidden/>
              </w:rPr>
              <w:instrText xml:space="preserve"> PAGEREF _Toc160112797 \h </w:instrText>
            </w:r>
            <w:r w:rsidR="002E71CC">
              <w:rPr>
                <w:noProof/>
                <w:webHidden/>
              </w:rPr>
            </w:r>
            <w:r w:rsidR="002E71CC">
              <w:rPr>
                <w:noProof/>
                <w:webHidden/>
              </w:rPr>
              <w:fldChar w:fldCharType="separate"/>
            </w:r>
            <w:r w:rsidR="003F16B8">
              <w:rPr>
                <w:noProof/>
                <w:webHidden/>
              </w:rPr>
              <w:t>37</w:t>
            </w:r>
            <w:r w:rsidR="002E71CC">
              <w:rPr>
                <w:noProof/>
                <w:webHidden/>
              </w:rPr>
              <w:fldChar w:fldCharType="end"/>
            </w:r>
          </w:hyperlink>
        </w:p>
        <w:p w14:paraId="72D01CAD" w14:textId="61BC4F18"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98" w:history="1">
            <w:r w:rsidR="002E71CC" w:rsidRPr="00B94BD0">
              <w:rPr>
                <w:rStyle w:val="Hyperlink"/>
                <w:rFonts w:ascii="Times New Roman" w:eastAsiaTheme="majorEastAsia" w:hAnsi="Times New Roman"/>
                <w:noProof/>
              </w:rPr>
              <w:t>1.1.1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Interface Controls</w:t>
            </w:r>
            <w:r w:rsidR="002E71CC">
              <w:rPr>
                <w:noProof/>
                <w:webHidden/>
              </w:rPr>
              <w:tab/>
            </w:r>
            <w:r w:rsidR="002E71CC">
              <w:rPr>
                <w:noProof/>
                <w:webHidden/>
              </w:rPr>
              <w:fldChar w:fldCharType="begin"/>
            </w:r>
            <w:r w:rsidR="002E71CC">
              <w:rPr>
                <w:noProof/>
                <w:webHidden/>
              </w:rPr>
              <w:instrText xml:space="preserve"> PAGEREF _Toc160112798 \h </w:instrText>
            </w:r>
            <w:r w:rsidR="002E71CC">
              <w:rPr>
                <w:noProof/>
                <w:webHidden/>
              </w:rPr>
            </w:r>
            <w:r w:rsidR="002E71CC">
              <w:rPr>
                <w:noProof/>
                <w:webHidden/>
              </w:rPr>
              <w:fldChar w:fldCharType="separate"/>
            </w:r>
            <w:r w:rsidR="003F16B8">
              <w:rPr>
                <w:noProof/>
                <w:webHidden/>
              </w:rPr>
              <w:t>37</w:t>
            </w:r>
            <w:r w:rsidR="002E71CC">
              <w:rPr>
                <w:noProof/>
                <w:webHidden/>
              </w:rPr>
              <w:fldChar w:fldCharType="end"/>
            </w:r>
          </w:hyperlink>
        </w:p>
        <w:p w14:paraId="34E91B26" w14:textId="164B8414" w:rsidR="002E71CC" w:rsidRDefault="00000000">
          <w:pPr>
            <w:pStyle w:val="TOC2"/>
            <w:rPr>
              <w:rFonts w:asciiTheme="minorHAnsi" w:eastAsiaTheme="minorEastAsia" w:hAnsiTheme="minorHAnsi" w:cstheme="minorBidi"/>
              <w:noProof/>
              <w:kern w:val="2"/>
              <w:szCs w:val="24"/>
              <w14:ligatures w14:val="standardContextual"/>
            </w:rPr>
          </w:pPr>
          <w:hyperlink w:anchor="_Toc160112799" w:history="1">
            <w:r w:rsidR="002E71CC" w:rsidRPr="00B94BD0">
              <w:rPr>
                <w:rStyle w:val="Hyperlink"/>
                <w:rFonts w:eastAsiaTheme="majorEastAsia"/>
                <w:b/>
                <w:noProof/>
              </w:rPr>
              <w:t>1.2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Functional Allocation</w:t>
            </w:r>
            <w:r w:rsidR="002E71CC">
              <w:rPr>
                <w:noProof/>
                <w:webHidden/>
              </w:rPr>
              <w:tab/>
            </w:r>
            <w:r w:rsidR="002E71CC">
              <w:rPr>
                <w:noProof/>
                <w:webHidden/>
              </w:rPr>
              <w:fldChar w:fldCharType="begin"/>
            </w:r>
            <w:r w:rsidR="002E71CC">
              <w:rPr>
                <w:noProof/>
                <w:webHidden/>
              </w:rPr>
              <w:instrText xml:space="preserve"> PAGEREF _Toc160112799 \h </w:instrText>
            </w:r>
            <w:r w:rsidR="002E71CC">
              <w:rPr>
                <w:noProof/>
                <w:webHidden/>
              </w:rPr>
            </w:r>
            <w:r w:rsidR="002E71CC">
              <w:rPr>
                <w:noProof/>
                <w:webHidden/>
              </w:rPr>
              <w:fldChar w:fldCharType="separate"/>
            </w:r>
            <w:r w:rsidR="003F16B8">
              <w:rPr>
                <w:noProof/>
                <w:webHidden/>
              </w:rPr>
              <w:t>38</w:t>
            </w:r>
            <w:r w:rsidR="002E71CC">
              <w:rPr>
                <w:noProof/>
                <w:webHidden/>
              </w:rPr>
              <w:fldChar w:fldCharType="end"/>
            </w:r>
          </w:hyperlink>
        </w:p>
        <w:p w14:paraId="6DC355D9" w14:textId="054C1311" w:rsidR="002E71CC" w:rsidRDefault="00000000">
          <w:pPr>
            <w:pStyle w:val="TOC2"/>
            <w:rPr>
              <w:rFonts w:asciiTheme="minorHAnsi" w:eastAsiaTheme="minorEastAsia" w:hAnsiTheme="minorHAnsi" w:cstheme="minorBidi"/>
              <w:noProof/>
              <w:kern w:val="2"/>
              <w:szCs w:val="24"/>
              <w14:ligatures w14:val="standardContextual"/>
            </w:rPr>
          </w:pPr>
          <w:hyperlink w:anchor="_Toc160112800" w:history="1">
            <w:r w:rsidR="002E71CC" w:rsidRPr="00B94BD0">
              <w:rPr>
                <w:rStyle w:val="Hyperlink"/>
                <w:rFonts w:eastAsiaTheme="majorEastAsia"/>
                <w:b/>
                <w:noProof/>
              </w:rPr>
              <w:t>1.3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Data Transfer</w:t>
            </w:r>
            <w:r w:rsidR="002E71CC">
              <w:rPr>
                <w:noProof/>
                <w:webHidden/>
              </w:rPr>
              <w:tab/>
            </w:r>
            <w:r w:rsidR="002E71CC">
              <w:rPr>
                <w:noProof/>
                <w:webHidden/>
              </w:rPr>
              <w:fldChar w:fldCharType="begin"/>
            </w:r>
            <w:r w:rsidR="002E71CC">
              <w:rPr>
                <w:noProof/>
                <w:webHidden/>
              </w:rPr>
              <w:instrText xml:space="preserve"> PAGEREF _Toc160112800 \h </w:instrText>
            </w:r>
            <w:r w:rsidR="002E71CC">
              <w:rPr>
                <w:noProof/>
                <w:webHidden/>
              </w:rPr>
            </w:r>
            <w:r w:rsidR="002E71CC">
              <w:rPr>
                <w:noProof/>
                <w:webHidden/>
              </w:rPr>
              <w:fldChar w:fldCharType="separate"/>
            </w:r>
            <w:r w:rsidR="003F16B8">
              <w:rPr>
                <w:noProof/>
                <w:webHidden/>
              </w:rPr>
              <w:t>38</w:t>
            </w:r>
            <w:r w:rsidR="002E71CC">
              <w:rPr>
                <w:noProof/>
                <w:webHidden/>
              </w:rPr>
              <w:fldChar w:fldCharType="end"/>
            </w:r>
          </w:hyperlink>
        </w:p>
        <w:p w14:paraId="79C145E3" w14:textId="313C1851" w:rsidR="002E71CC" w:rsidRDefault="00000000">
          <w:pPr>
            <w:pStyle w:val="TOC2"/>
            <w:rPr>
              <w:rFonts w:asciiTheme="minorHAnsi" w:eastAsiaTheme="minorEastAsia" w:hAnsiTheme="minorHAnsi" w:cstheme="minorBidi"/>
              <w:noProof/>
              <w:kern w:val="2"/>
              <w:szCs w:val="24"/>
              <w14:ligatures w14:val="standardContextual"/>
            </w:rPr>
          </w:pPr>
          <w:hyperlink w:anchor="_Toc160112801" w:history="1">
            <w:r w:rsidR="002E71CC" w:rsidRPr="00B94BD0">
              <w:rPr>
                <w:rStyle w:val="Hyperlink"/>
                <w:rFonts w:eastAsiaTheme="majorEastAsia"/>
                <w:b/>
                <w:noProof/>
              </w:rPr>
              <w:t>1.4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Transactions</w:t>
            </w:r>
            <w:r w:rsidR="002E71CC">
              <w:rPr>
                <w:noProof/>
                <w:webHidden/>
              </w:rPr>
              <w:tab/>
            </w:r>
            <w:r w:rsidR="002E71CC">
              <w:rPr>
                <w:noProof/>
                <w:webHidden/>
              </w:rPr>
              <w:fldChar w:fldCharType="begin"/>
            </w:r>
            <w:r w:rsidR="002E71CC">
              <w:rPr>
                <w:noProof/>
                <w:webHidden/>
              </w:rPr>
              <w:instrText xml:space="preserve"> PAGEREF _Toc160112801 \h </w:instrText>
            </w:r>
            <w:r w:rsidR="002E71CC">
              <w:rPr>
                <w:noProof/>
                <w:webHidden/>
              </w:rPr>
            </w:r>
            <w:r w:rsidR="002E71CC">
              <w:rPr>
                <w:noProof/>
                <w:webHidden/>
              </w:rPr>
              <w:fldChar w:fldCharType="separate"/>
            </w:r>
            <w:r w:rsidR="003F16B8">
              <w:rPr>
                <w:noProof/>
                <w:webHidden/>
              </w:rPr>
              <w:t>38</w:t>
            </w:r>
            <w:r w:rsidR="002E71CC">
              <w:rPr>
                <w:noProof/>
                <w:webHidden/>
              </w:rPr>
              <w:fldChar w:fldCharType="end"/>
            </w:r>
          </w:hyperlink>
        </w:p>
        <w:p w14:paraId="06A3106D" w14:textId="1629E8AE" w:rsidR="002E71CC" w:rsidRDefault="00000000">
          <w:pPr>
            <w:pStyle w:val="TOC2"/>
            <w:rPr>
              <w:rFonts w:asciiTheme="minorHAnsi" w:eastAsiaTheme="minorEastAsia" w:hAnsiTheme="minorHAnsi" w:cstheme="minorBidi"/>
              <w:noProof/>
              <w:kern w:val="2"/>
              <w:szCs w:val="24"/>
              <w14:ligatures w14:val="standardContextual"/>
            </w:rPr>
          </w:pPr>
          <w:hyperlink w:anchor="_Toc160112802" w:history="1">
            <w:r w:rsidR="002E71CC" w:rsidRPr="00B94BD0">
              <w:rPr>
                <w:rStyle w:val="Hyperlink"/>
                <w:rFonts w:eastAsiaTheme="majorEastAsia"/>
                <w:b/>
                <w:noProof/>
              </w:rPr>
              <w:t>1.5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Security and Integrity</w:t>
            </w:r>
            <w:r w:rsidR="002E71CC">
              <w:rPr>
                <w:noProof/>
                <w:webHidden/>
              </w:rPr>
              <w:tab/>
            </w:r>
            <w:r w:rsidR="002E71CC">
              <w:rPr>
                <w:noProof/>
                <w:webHidden/>
              </w:rPr>
              <w:fldChar w:fldCharType="begin"/>
            </w:r>
            <w:r w:rsidR="002E71CC">
              <w:rPr>
                <w:noProof/>
                <w:webHidden/>
              </w:rPr>
              <w:instrText xml:space="preserve"> PAGEREF _Toc160112802 \h </w:instrText>
            </w:r>
            <w:r w:rsidR="002E71CC">
              <w:rPr>
                <w:noProof/>
                <w:webHidden/>
              </w:rPr>
            </w:r>
            <w:r w:rsidR="002E71CC">
              <w:rPr>
                <w:noProof/>
                <w:webHidden/>
              </w:rPr>
              <w:fldChar w:fldCharType="separate"/>
            </w:r>
            <w:r w:rsidR="003F16B8">
              <w:rPr>
                <w:noProof/>
                <w:webHidden/>
              </w:rPr>
              <w:t>39</w:t>
            </w:r>
            <w:r w:rsidR="002E71CC">
              <w:rPr>
                <w:noProof/>
                <w:webHidden/>
              </w:rPr>
              <w:fldChar w:fldCharType="end"/>
            </w:r>
          </w:hyperlink>
        </w:p>
        <w:p w14:paraId="38B9DBEC" w14:textId="2B120D9E" w:rsidR="002E71CC" w:rsidRDefault="00000000">
          <w:pPr>
            <w:pStyle w:val="TOC2"/>
            <w:rPr>
              <w:rFonts w:asciiTheme="minorHAnsi" w:eastAsiaTheme="minorEastAsia" w:hAnsiTheme="minorHAnsi" w:cstheme="minorBidi"/>
              <w:noProof/>
              <w:kern w:val="2"/>
              <w:szCs w:val="24"/>
              <w14:ligatures w14:val="standardContextual"/>
            </w:rPr>
          </w:pPr>
          <w:hyperlink w:anchor="_Toc160112803" w:history="1">
            <w:r w:rsidR="002E71CC" w:rsidRPr="00B94BD0">
              <w:rPr>
                <w:rStyle w:val="Hyperlink"/>
                <w:rFonts w:eastAsiaTheme="majorEastAsia"/>
                <w:b/>
                <w:noProof/>
              </w:rPr>
              <w:t>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Detailed Interface Requirements</w:t>
            </w:r>
            <w:r w:rsidR="002E71CC">
              <w:rPr>
                <w:noProof/>
                <w:webHidden/>
              </w:rPr>
              <w:tab/>
            </w:r>
            <w:r w:rsidR="002E71CC">
              <w:rPr>
                <w:noProof/>
                <w:webHidden/>
              </w:rPr>
              <w:fldChar w:fldCharType="begin"/>
            </w:r>
            <w:r w:rsidR="002E71CC">
              <w:rPr>
                <w:noProof/>
                <w:webHidden/>
              </w:rPr>
              <w:instrText xml:space="preserve"> PAGEREF _Toc160112803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4D36BAA9" w14:textId="37B1FDCB" w:rsidR="002E71CC" w:rsidRDefault="00000000">
          <w:pPr>
            <w:pStyle w:val="TOC2"/>
            <w:rPr>
              <w:rFonts w:asciiTheme="minorHAnsi" w:eastAsiaTheme="minorEastAsia" w:hAnsiTheme="minorHAnsi" w:cstheme="minorBidi"/>
              <w:noProof/>
              <w:kern w:val="2"/>
              <w:szCs w:val="24"/>
              <w14:ligatures w14:val="standardContextual"/>
            </w:rPr>
          </w:pPr>
          <w:hyperlink w:anchor="_Toc160112804" w:history="1">
            <w:r w:rsidR="002E71CC" w:rsidRPr="00B94BD0">
              <w:rPr>
                <w:rStyle w:val="Hyperlink"/>
                <w:rFonts w:eastAsiaTheme="majorEastAsia"/>
                <w:b/>
                <w:noProof/>
              </w:rPr>
              <w:t>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Requirements for Interface with an External System</w:t>
            </w:r>
            <w:r w:rsidR="002E71CC">
              <w:rPr>
                <w:noProof/>
                <w:webHidden/>
              </w:rPr>
              <w:tab/>
            </w:r>
            <w:r w:rsidR="002E71CC">
              <w:rPr>
                <w:noProof/>
                <w:webHidden/>
              </w:rPr>
              <w:fldChar w:fldCharType="begin"/>
            </w:r>
            <w:r w:rsidR="002E71CC">
              <w:rPr>
                <w:noProof/>
                <w:webHidden/>
              </w:rPr>
              <w:instrText xml:space="preserve"> PAGEREF _Toc160112804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47A3BBA3" w14:textId="4CB03602"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5" w:history="1">
            <w:r w:rsidR="002E71CC" w:rsidRPr="00B94BD0">
              <w:rPr>
                <w:rStyle w:val="Hyperlink"/>
                <w:rFonts w:ascii="Times New Roman" w:eastAsiaTheme="majorEastAsia" w:hAnsi="Times New Roman"/>
                <w:noProof/>
              </w:rPr>
              <w:t>2.1.1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Assumptions</w:t>
            </w:r>
            <w:r w:rsidR="002E71CC">
              <w:rPr>
                <w:noProof/>
                <w:webHidden/>
              </w:rPr>
              <w:tab/>
            </w:r>
            <w:r w:rsidR="002E71CC">
              <w:rPr>
                <w:noProof/>
                <w:webHidden/>
              </w:rPr>
              <w:fldChar w:fldCharType="begin"/>
            </w:r>
            <w:r w:rsidR="002E71CC">
              <w:rPr>
                <w:noProof/>
                <w:webHidden/>
              </w:rPr>
              <w:instrText xml:space="preserve"> PAGEREF _Toc160112805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6F6238AC" w14:textId="7A24C796"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6" w:history="1">
            <w:r w:rsidR="002E71CC" w:rsidRPr="00B94BD0">
              <w:rPr>
                <w:rStyle w:val="Hyperlink"/>
                <w:rFonts w:ascii="Times New Roman" w:eastAsiaTheme="majorEastAsia" w:hAnsi="Times New Roman"/>
                <w:noProof/>
              </w:rPr>
              <w:t>2.1.2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Technical Interface Requirements</w:t>
            </w:r>
            <w:r w:rsidR="002E71CC">
              <w:rPr>
                <w:noProof/>
                <w:webHidden/>
              </w:rPr>
              <w:tab/>
            </w:r>
            <w:r w:rsidR="002E71CC">
              <w:rPr>
                <w:noProof/>
                <w:webHidden/>
              </w:rPr>
              <w:fldChar w:fldCharType="begin"/>
            </w:r>
            <w:r w:rsidR="002E71CC">
              <w:rPr>
                <w:noProof/>
                <w:webHidden/>
              </w:rPr>
              <w:instrText xml:space="preserve"> PAGEREF _Toc160112806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2625243C" w14:textId="41F7CF27"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7" w:history="1">
            <w:r w:rsidR="002E71CC" w:rsidRPr="00B94BD0">
              <w:rPr>
                <w:rStyle w:val="Hyperlink"/>
                <w:rFonts w:ascii="Times New Roman" w:eastAsiaTheme="majorEastAsia" w:hAnsi="Times New Roman"/>
                <w:noProof/>
              </w:rPr>
              <w:t>2.1.3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General Processing Steps</w:t>
            </w:r>
            <w:r w:rsidR="002E71CC">
              <w:rPr>
                <w:noProof/>
                <w:webHidden/>
              </w:rPr>
              <w:tab/>
            </w:r>
            <w:r w:rsidR="002E71CC">
              <w:rPr>
                <w:noProof/>
                <w:webHidden/>
              </w:rPr>
              <w:fldChar w:fldCharType="begin"/>
            </w:r>
            <w:r w:rsidR="002E71CC">
              <w:rPr>
                <w:noProof/>
                <w:webHidden/>
              </w:rPr>
              <w:instrText xml:space="preserve"> PAGEREF _Toc160112807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79EBCE1C" w14:textId="6769123E"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8" w:history="1">
            <w:r w:rsidR="002E71CC" w:rsidRPr="00B94BD0">
              <w:rPr>
                <w:rStyle w:val="Hyperlink"/>
                <w:rFonts w:ascii="Times New Roman" w:eastAsiaTheme="majorEastAsia" w:hAnsi="Times New Roman"/>
                <w:noProof/>
              </w:rPr>
              <w:t>2.1.4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Interface Processing Time Requirements</w:t>
            </w:r>
            <w:r w:rsidR="002E71CC">
              <w:rPr>
                <w:noProof/>
                <w:webHidden/>
              </w:rPr>
              <w:tab/>
            </w:r>
            <w:r w:rsidR="002E71CC">
              <w:rPr>
                <w:noProof/>
                <w:webHidden/>
              </w:rPr>
              <w:fldChar w:fldCharType="begin"/>
            </w:r>
            <w:r w:rsidR="002E71CC">
              <w:rPr>
                <w:noProof/>
                <w:webHidden/>
              </w:rPr>
              <w:instrText xml:space="preserve"> PAGEREF _Toc160112808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664F10D7" w14:textId="6F4C602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9" w:history="1">
            <w:r w:rsidR="002E71CC" w:rsidRPr="00B94BD0">
              <w:rPr>
                <w:rStyle w:val="Hyperlink"/>
                <w:rFonts w:ascii="Times New Roman" w:eastAsiaTheme="majorEastAsia" w:hAnsi="Times New Roman"/>
                <w:noProof/>
              </w:rPr>
              <w:t>2.1.5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Message Format (or Record Layout) and Required Protocols</w:t>
            </w:r>
            <w:r w:rsidR="002E71CC">
              <w:rPr>
                <w:noProof/>
                <w:webHidden/>
              </w:rPr>
              <w:tab/>
            </w:r>
            <w:r w:rsidR="002E71CC">
              <w:rPr>
                <w:noProof/>
                <w:webHidden/>
              </w:rPr>
              <w:fldChar w:fldCharType="begin"/>
            </w:r>
            <w:r w:rsidR="002E71CC">
              <w:rPr>
                <w:noProof/>
                <w:webHidden/>
              </w:rPr>
              <w:instrText xml:space="preserve"> PAGEREF _Toc160112809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0245EDF0" w14:textId="4359AFF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10" w:history="1">
            <w:r w:rsidR="002E71CC" w:rsidRPr="00B94BD0">
              <w:rPr>
                <w:rStyle w:val="Hyperlink"/>
                <w:rFonts w:ascii="Times New Roman" w:eastAsiaTheme="majorEastAsia" w:hAnsi="Times New Roman"/>
                <w:noProof/>
              </w:rPr>
              <w:t>2.1.6</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Communication Methods</w:t>
            </w:r>
            <w:r w:rsidR="002E71CC">
              <w:rPr>
                <w:noProof/>
                <w:webHidden/>
              </w:rPr>
              <w:tab/>
            </w:r>
            <w:r w:rsidR="002E71CC">
              <w:rPr>
                <w:noProof/>
                <w:webHidden/>
              </w:rPr>
              <w:fldChar w:fldCharType="begin"/>
            </w:r>
            <w:r w:rsidR="002E71CC">
              <w:rPr>
                <w:noProof/>
                <w:webHidden/>
              </w:rPr>
              <w:instrText xml:space="preserve"> PAGEREF _Toc160112810 \h </w:instrText>
            </w:r>
            <w:r w:rsidR="002E71CC">
              <w:rPr>
                <w:noProof/>
                <w:webHidden/>
              </w:rPr>
            </w:r>
            <w:r w:rsidR="002E71CC">
              <w:rPr>
                <w:noProof/>
                <w:webHidden/>
              </w:rPr>
              <w:fldChar w:fldCharType="separate"/>
            </w:r>
            <w:r w:rsidR="003F16B8">
              <w:rPr>
                <w:noProof/>
                <w:webHidden/>
              </w:rPr>
              <w:t>41</w:t>
            </w:r>
            <w:r w:rsidR="002E71CC">
              <w:rPr>
                <w:noProof/>
                <w:webHidden/>
              </w:rPr>
              <w:fldChar w:fldCharType="end"/>
            </w:r>
          </w:hyperlink>
        </w:p>
        <w:p w14:paraId="4FC5BDE5" w14:textId="2FD62227"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11" w:history="1">
            <w:r w:rsidR="002E71CC" w:rsidRPr="00B94BD0">
              <w:rPr>
                <w:rStyle w:val="Hyperlink"/>
                <w:rFonts w:ascii="Times New Roman" w:eastAsiaTheme="majorEastAsia" w:hAnsi="Times New Roman"/>
                <w:noProof/>
              </w:rPr>
              <w:t>2.1.7</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Security Requirements</w:t>
            </w:r>
            <w:r w:rsidR="002E71CC">
              <w:rPr>
                <w:noProof/>
                <w:webHidden/>
              </w:rPr>
              <w:tab/>
            </w:r>
            <w:r w:rsidR="002E71CC">
              <w:rPr>
                <w:noProof/>
                <w:webHidden/>
              </w:rPr>
              <w:fldChar w:fldCharType="begin"/>
            </w:r>
            <w:r w:rsidR="002E71CC">
              <w:rPr>
                <w:noProof/>
                <w:webHidden/>
              </w:rPr>
              <w:instrText xml:space="preserve"> PAGEREF _Toc160112811 \h </w:instrText>
            </w:r>
            <w:r w:rsidR="002E71CC">
              <w:rPr>
                <w:noProof/>
                <w:webHidden/>
              </w:rPr>
            </w:r>
            <w:r w:rsidR="002E71CC">
              <w:rPr>
                <w:noProof/>
                <w:webHidden/>
              </w:rPr>
              <w:fldChar w:fldCharType="separate"/>
            </w:r>
            <w:r w:rsidR="003F16B8">
              <w:rPr>
                <w:noProof/>
                <w:webHidden/>
              </w:rPr>
              <w:t>41</w:t>
            </w:r>
            <w:r w:rsidR="002E71CC">
              <w:rPr>
                <w:noProof/>
                <w:webHidden/>
              </w:rPr>
              <w:fldChar w:fldCharType="end"/>
            </w:r>
          </w:hyperlink>
        </w:p>
        <w:p w14:paraId="7012CC63" w14:textId="3B649B90" w:rsidR="002E71CC" w:rsidRDefault="00000000">
          <w:pPr>
            <w:pStyle w:val="TOC2"/>
            <w:rPr>
              <w:rFonts w:asciiTheme="minorHAnsi" w:eastAsiaTheme="minorEastAsia" w:hAnsiTheme="minorHAnsi" w:cstheme="minorBidi"/>
              <w:noProof/>
              <w:kern w:val="2"/>
              <w:szCs w:val="24"/>
              <w14:ligatures w14:val="standardContextual"/>
            </w:rPr>
          </w:pPr>
          <w:hyperlink w:anchor="_Toc160112812" w:history="1">
            <w:r w:rsidR="002E71CC" w:rsidRPr="00B94BD0">
              <w:rPr>
                <w:rStyle w:val="Hyperlink"/>
                <w:rFonts w:eastAsiaTheme="majorEastAsia"/>
                <w:b/>
                <w:noProof/>
              </w:rPr>
              <w:t>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Quality Assurance</w:t>
            </w:r>
            <w:r w:rsidR="002E71CC">
              <w:rPr>
                <w:noProof/>
                <w:webHidden/>
              </w:rPr>
              <w:tab/>
            </w:r>
            <w:r w:rsidR="002E71CC">
              <w:rPr>
                <w:noProof/>
                <w:webHidden/>
              </w:rPr>
              <w:fldChar w:fldCharType="begin"/>
            </w:r>
            <w:r w:rsidR="002E71CC">
              <w:rPr>
                <w:noProof/>
                <w:webHidden/>
              </w:rPr>
              <w:instrText xml:space="preserve"> PAGEREF _Toc160112812 \h </w:instrText>
            </w:r>
            <w:r w:rsidR="002E71CC">
              <w:rPr>
                <w:noProof/>
                <w:webHidden/>
              </w:rPr>
            </w:r>
            <w:r w:rsidR="002E71CC">
              <w:rPr>
                <w:noProof/>
                <w:webHidden/>
              </w:rPr>
              <w:fldChar w:fldCharType="separate"/>
            </w:r>
            <w:r w:rsidR="003F16B8">
              <w:rPr>
                <w:noProof/>
                <w:webHidden/>
              </w:rPr>
              <w:t>41</w:t>
            </w:r>
            <w:r w:rsidR="002E71CC">
              <w:rPr>
                <w:noProof/>
                <w:webHidden/>
              </w:rPr>
              <w:fldChar w:fldCharType="end"/>
            </w:r>
          </w:hyperlink>
        </w:p>
        <w:p w14:paraId="1F91919D" w14:textId="60BC8C10" w:rsidR="003F45F4" w:rsidRPr="00606029" w:rsidRDefault="00751804" w:rsidP="00606029">
          <w:pPr>
            <w:pStyle w:val="TOC1"/>
            <w:rPr>
              <w:rFonts w:ascii="Times New Roman" w:eastAsiaTheme="minorEastAsia" w:hAnsi="Times New Roman"/>
              <w:b w:val="0"/>
              <w:szCs w:val="24"/>
            </w:rPr>
          </w:pPr>
          <w:r w:rsidRPr="00D664F5">
            <w:rPr>
              <w:rStyle w:val="IndexLink"/>
              <w:rFonts w:ascii="Times New Roman" w:hAnsi="Times New Roman"/>
            </w:rPr>
            <w:fldChar w:fldCharType="end"/>
          </w:r>
        </w:p>
      </w:sdtContent>
    </w:sdt>
    <w:bookmarkStart w:id="2" w:name="_Toc499106663" w:displacedByCustomXml="prev"/>
    <w:bookmarkEnd w:id="2" w:displacedByCustomXml="prev"/>
    <w:bookmarkStart w:id="3" w:name="_Toc497634056" w:displacedByCustomXml="prev"/>
    <w:bookmarkEnd w:id="3" w:displacedByCustomXml="prev"/>
    <w:bookmarkStart w:id="4" w:name="_Toc498325024" w:displacedByCustomXml="prev"/>
    <w:bookmarkEnd w:id="4" w:displacedByCustomXml="prev"/>
    <w:bookmarkStart w:id="5" w:name="_Toc498235584" w:displacedByCustomXml="prev"/>
    <w:bookmarkEnd w:id="5" w:displacedByCustomXml="prev"/>
    <w:p w14:paraId="027495C4" w14:textId="77777777" w:rsidR="003F16B8" w:rsidRDefault="003F16B8" w:rsidP="003F16B8">
      <w:pPr>
        <w:pStyle w:val="FrontMatterHeader"/>
      </w:pPr>
      <w:bookmarkStart w:id="6" w:name="_Toc278187084"/>
      <w:bookmarkStart w:id="7" w:name="_Toc278189220"/>
      <w:bookmarkStart w:id="8" w:name="_Toc278189219"/>
      <w:bookmarkStart w:id="9" w:name="_Toc278187083"/>
      <w:r>
        <w:t>List of Figures</w:t>
      </w:r>
      <w:bookmarkEnd w:id="8"/>
      <w:bookmarkEnd w:id="9"/>
    </w:p>
    <w:p w14:paraId="4C07E7EF" w14:textId="40B822BF" w:rsidR="00BC13D1" w:rsidRDefault="003F16B8">
      <w:pPr>
        <w:pStyle w:val="TableofFigures"/>
        <w:rPr>
          <w:rFonts w:asciiTheme="minorHAnsi" w:eastAsiaTheme="minorEastAsia" w:hAnsiTheme="minorHAnsi" w:cstheme="minorBidi"/>
          <w:noProof/>
          <w:kern w:val="2"/>
          <w:szCs w:val="24"/>
          <w14:ligatures w14:val="standardContextual"/>
        </w:rPr>
      </w:pPr>
      <w:r>
        <w:fldChar w:fldCharType="begin"/>
      </w:r>
      <w:r>
        <w:rPr>
          <w:b/>
          <w:bCs/>
        </w:rPr>
        <w:instrText xml:space="preserve"> TOC \c "Figure" \h </w:instrText>
      </w:r>
      <w:r>
        <w:rPr>
          <w:b/>
          <w:bCs/>
        </w:rPr>
        <w:fldChar w:fldCharType="separate"/>
      </w:r>
      <w:hyperlink w:anchor="_Toc160120519" w:history="1">
        <w:r w:rsidR="00BC13D1" w:rsidRPr="00D86C33">
          <w:rPr>
            <w:rStyle w:val="Hyperlink"/>
            <w:rFonts w:ascii="Times New Roman" w:hAnsi="Times New Roman"/>
            <w:noProof/>
          </w:rPr>
          <w:t xml:space="preserve">Figure </w:t>
        </w:r>
        <w:r w:rsidR="00BC13D1" w:rsidRPr="00D86C33">
          <w:rPr>
            <w:rStyle w:val="Hyperlink"/>
            <w:noProof/>
          </w:rPr>
          <w:t xml:space="preserve">1 </w:t>
        </w:r>
        <w:r w:rsidR="00BC13D1" w:rsidRPr="00D86C33">
          <w:rPr>
            <w:rStyle w:val="Hyperlink"/>
            <w:rFonts w:ascii="Times New Roman" w:hAnsi="Times New Roman"/>
            <w:noProof/>
          </w:rPr>
          <w:t xml:space="preserve"> – System Architecture D</w:t>
        </w:r>
        <w:r w:rsidR="00BC13D1" w:rsidRPr="00D86C33">
          <w:rPr>
            <w:rStyle w:val="Hyperlink"/>
            <w:rFonts w:ascii="Times New Roman" w:hAnsi="Times New Roman"/>
            <w:noProof/>
          </w:rPr>
          <w:t>i</w:t>
        </w:r>
        <w:r w:rsidR="00BC13D1" w:rsidRPr="00D86C33">
          <w:rPr>
            <w:rStyle w:val="Hyperlink"/>
            <w:rFonts w:ascii="Times New Roman" w:hAnsi="Times New Roman"/>
            <w:noProof/>
          </w:rPr>
          <w:t>agram</w:t>
        </w:r>
        <w:r w:rsidR="00BC13D1">
          <w:rPr>
            <w:noProof/>
          </w:rPr>
          <w:tab/>
        </w:r>
        <w:r w:rsidR="00BC13D1">
          <w:rPr>
            <w:noProof/>
          </w:rPr>
          <w:fldChar w:fldCharType="begin"/>
        </w:r>
        <w:r w:rsidR="00BC13D1">
          <w:rPr>
            <w:noProof/>
          </w:rPr>
          <w:instrText xml:space="preserve"> PAGEREF _Toc160120519 \h </w:instrText>
        </w:r>
        <w:r w:rsidR="00BC13D1">
          <w:rPr>
            <w:noProof/>
          </w:rPr>
        </w:r>
        <w:r w:rsidR="00BC13D1">
          <w:rPr>
            <w:noProof/>
          </w:rPr>
          <w:fldChar w:fldCharType="separate"/>
        </w:r>
        <w:r w:rsidR="00BC13D1">
          <w:rPr>
            <w:noProof/>
          </w:rPr>
          <w:t>11</w:t>
        </w:r>
        <w:r w:rsidR="00BC13D1">
          <w:rPr>
            <w:noProof/>
          </w:rPr>
          <w:fldChar w:fldCharType="end"/>
        </w:r>
      </w:hyperlink>
    </w:p>
    <w:p w14:paraId="66598CE5" w14:textId="122BEAA2" w:rsidR="00BC13D1" w:rsidRDefault="00BC13D1">
      <w:pPr>
        <w:pStyle w:val="TableofFigures"/>
        <w:rPr>
          <w:rFonts w:asciiTheme="minorHAnsi" w:eastAsiaTheme="minorEastAsia" w:hAnsiTheme="minorHAnsi" w:cstheme="minorBidi"/>
          <w:noProof/>
          <w:kern w:val="2"/>
          <w:szCs w:val="24"/>
          <w14:ligatures w14:val="standardContextual"/>
        </w:rPr>
      </w:pPr>
      <w:hyperlink w:anchor="_Toc160120520" w:history="1">
        <w:r w:rsidRPr="00D86C33">
          <w:rPr>
            <w:rStyle w:val="Hyperlink"/>
            <w:rFonts w:ascii="Times New Roman" w:hAnsi="Times New Roman"/>
            <w:noProof/>
          </w:rPr>
          <w:t xml:space="preserve">Figure </w:t>
        </w:r>
        <w:r w:rsidRPr="00D86C33">
          <w:rPr>
            <w:rStyle w:val="Hyperlink"/>
            <w:noProof/>
          </w:rPr>
          <w:t xml:space="preserve">2 </w:t>
        </w:r>
        <w:r w:rsidRPr="00D86C33">
          <w:rPr>
            <w:rStyle w:val="Hyperlink"/>
            <w:rFonts w:ascii="Times New Roman" w:hAnsi="Times New Roman"/>
            <w:noProof/>
          </w:rPr>
          <w:t xml:space="preserve"> </w:t>
        </w:r>
        <w:r w:rsidRPr="00D86C33">
          <w:rPr>
            <w:rStyle w:val="Hyperlink"/>
            <w:noProof/>
          </w:rPr>
          <w:t>– Database Relational Schema</w:t>
        </w:r>
        <w:r>
          <w:rPr>
            <w:noProof/>
          </w:rPr>
          <w:tab/>
        </w:r>
        <w:r>
          <w:rPr>
            <w:noProof/>
          </w:rPr>
          <w:fldChar w:fldCharType="begin"/>
        </w:r>
        <w:r>
          <w:rPr>
            <w:noProof/>
          </w:rPr>
          <w:instrText xml:space="preserve"> PAGEREF _Toc160120520 \h </w:instrText>
        </w:r>
        <w:r>
          <w:rPr>
            <w:noProof/>
          </w:rPr>
        </w:r>
        <w:r>
          <w:rPr>
            <w:noProof/>
          </w:rPr>
          <w:fldChar w:fldCharType="separate"/>
        </w:r>
        <w:r>
          <w:rPr>
            <w:noProof/>
          </w:rPr>
          <w:t>13</w:t>
        </w:r>
        <w:r>
          <w:rPr>
            <w:noProof/>
          </w:rPr>
          <w:fldChar w:fldCharType="end"/>
        </w:r>
      </w:hyperlink>
    </w:p>
    <w:p w14:paraId="147F1B90" w14:textId="0471D9E1" w:rsidR="00BC13D1" w:rsidRDefault="00BC13D1">
      <w:pPr>
        <w:pStyle w:val="TableofFigures"/>
        <w:rPr>
          <w:rFonts w:asciiTheme="minorHAnsi" w:eastAsiaTheme="minorEastAsia" w:hAnsiTheme="minorHAnsi" w:cstheme="minorBidi"/>
          <w:noProof/>
          <w:kern w:val="2"/>
          <w:szCs w:val="24"/>
          <w14:ligatures w14:val="standardContextual"/>
        </w:rPr>
      </w:pPr>
      <w:hyperlink w:anchor="_Toc160120521" w:history="1">
        <w:r w:rsidRPr="00D86C33">
          <w:rPr>
            <w:rStyle w:val="Hyperlink"/>
            <w:rFonts w:ascii="Times New Roman" w:hAnsi="Times New Roman"/>
            <w:noProof/>
          </w:rPr>
          <w:t xml:space="preserve">Figure </w:t>
        </w:r>
        <w:r w:rsidRPr="00D86C33">
          <w:rPr>
            <w:rStyle w:val="Hyperlink"/>
            <w:noProof/>
          </w:rPr>
          <w:t>3 – UI Interface Diagram</w:t>
        </w:r>
        <w:r>
          <w:rPr>
            <w:noProof/>
          </w:rPr>
          <w:tab/>
        </w:r>
        <w:r>
          <w:rPr>
            <w:noProof/>
          </w:rPr>
          <w:fldChar w:fldCharType="begin"/>
        </w:r>
        <w:r>
          <w:rPr>
            <w:noProof/>
          </w:rPr>
          <w:instrText xml:space="preserve"> PAGEREF _Toc160120521 \h </w:instrText>
        </w:r>
        <w:r>
          <w:rPr>
            <w:noProof/>
          </w:rPr>
        </w:r>
        <w:r>
          <w:rPr>
            <w:noProof/>
          </w:rPr>
          <w:fldChar w:fldCharType="separate"/>
        </w:r>
        <w:r>
          <w:rPr>
            <w:noProof/>
          </w:rPr>
          <w:t>16</w:t>
        </w:r>
        <w:r>
          <w:rPr>
            <w:noProof/>
          </w:rPr>
          <w:fldChar w:fldCharType="end"/>
        </w:r>
      </w:hyperlink>
    </w:p>
    <w:p w14:paraId="6B512C24" w14:textId="48B84D3E" w:rsidR="00BC13D1" w:rsidRDefault="00BC13D1">
      <w:pPr>
        <w:pStyle w:val="TableofFigures"/>
        <w:rPr>
          <w:rFonts w:asciiTheme="minorHAnsi" w:eastAsiaTheme="minorEastAsia" w:hAnsiTheme="minorHAnsi" w:cstheme="minorBidi"/>
          <w:noProof/>
          <w:kern w:val="2"/>
          <w:szCs w:val="24"/>
          <w14:ligatures w14:val="standardContextual"/>
        </w:rPr>
      </w:pPr>
      <w:hyperlink w:anchor="_Toc160120522" w:history="1">
        <w:r w:rsidRPr="00D86C33">
          <w:rPr>
            <w:rStyle w:val="Hyperlink"/>
            <w:rFonts w:ascii="Times New Roman" w:hAnsi="Times New Roman"/>
            <w:noProof/>
          </w:rPr>
          <w:t xml:space="preserve">Figure </w:t>
        </w:r>
        <w:r w:rsidRPr="00D86C33">
          <w:rPr>
            <w:rStyle w:val="Hyperlink"/>
            <w:noProof/>
          </w:rPr>
          <w:t>4 – Security Detailed Design</w:t>
        </w:r>
        <w:r>
          <w:rPr>
            <w:noProof/>
          </w:rPr>
          <w:tab/>
        </w:r>
        <w:r>
          <w:rPr>
            <w:noProof/>
          </w:rPr>
          <w:fldChar w:fldCharType="begin"/>
        </w:r>
        <w:r>
          <w:rPr>
            <w:noProof/>
          </w:rPr>
          <w:instrText xml:space="preserve"> PAGEREF _Toc160120522 \h </w:instrText>
        </w:r>
        <w:r>
          <w:rPr>
            <w:noProof/>
          </w:rPr>
        </w:r>
        <w:r>
          <w:rPr>
            <w:noProof/>
          </w:rPr>
          <w:fldChar w:fldCharType="separate"/>
        </w:r>
        <w:r>
          <w:rPr>
            <w:noProof/>
          </w:rPr>
          <w:t>20</w:t>
        </w:r>
        <w:r>
          <w:rPr>
            <w:noProof/>
          </w:rPr>
          <w:fldChar w:fldCharType="end"/>
        </w:r>
      </w:hyperlink>
    </w:p>
    <w:p w14:paraId="2985860E" w14:textId="24175033" w:rsidR="003F16B8" w:rsidRDefault="003F16B8" w:rsidP="003F16B8">
      <w:pPr>
        <w:pStyle w:val="TableofFigures"/>
        <w:rPr>
          <w:b/>
          <w:bCs/>
        </w:rPr>
      </w:pPr>
      <w:r>
        <w:rPr>
          <w:b/>
          <w:bCs/>
        </w:rPr>
        <w:fldChar w:fldCharType="end"/>
      </w:r>
    </w:p>
    <w:p w14:paraId="2C901762" w14:textId="77777777" w:rsidR="003F16B8" w:rsidRPr="003F16B8" w:rsidRDefault="003F16B8" w:rsidP="003F16B8"/>
    <w:p w14:paraId="2E8BEF74" w14:textId="38F1A64C" w:rsidR="003F45F4" w:rsidRPr="00D664F5" w:rsidRDefault="00751804">
      <w:pPr>
        <w:pStyle w:val="FrontMatterHeader"/>
        <w:rPr>
          <w:rFonts w:ascii="Times New Roman" w:hAnsi="Times New Roman"/>
        </w:rPr>
      </w:pPr>
      <w:r w:rsidRPr="00D664F5">
        <w:rPr>
          <w:rFonts w:ascii="Times New Roman" w:hAnsi="Times New Roman"/>
        </w:rPr>
        <w:t>List of Tables</w:t>
      </w:r>
      <w:bookmarkEnd w:id="6"/>
      <w:bookmarkEnd w:id="7"/>
    </w:p>
    <w:p w14:paraId="7D7F091A" w14:textId="02D04C22" w:rsidR="003F16B8" w:rsidRDefault="00751804">
      <w:pPr>
        <w:pStyle w:val="TableofFigures"/>
        <w:rPr>
          <w:rFonts w:asciiTheme="minorHAnsi" w:eastAsiaTheme="minorEastAsia" w:hAnsiTheme="minorHAnsi" w:cstheme="minorBidi"/>
          <w:noProof/>
          <w:kern w:val="2"/>
          <w:szCs w:val="24"/>
          <w14:ligatures w14:val="standardContextual"/>
        </w:rPr>
      </w:pPr>
      <w:r w:rsidRPr="00D664F5">
        <w:fldChar w:fldCharType="begin"/>
      </w:r>
      <w:r w:rsidRPr="00D664F5">
        <w:rPr>
          <w:rStyle w:val="IndexLink"/>
          <w:rFonts w:ascii="Times New Roman" w:hAnsi="Times New Roman"/>
        </w:rPr>
        <w:instrText xml:space="preserve"> TOC \c "Table" \h </w:instrText>
      </w:r>
      <w:r w:rsidRPr="00D664F5">
        <w:rPr>
          <w:rStyle w:val="IndexLink"/>
          <w:rFonts w:ascii="Times New Roman" w:hAnsi="Times New Roman"/>
        </w:rPr>
        <w:fldChar w:fldCharType="separate"/>
      </w:r>
      <w:hyperlink w:anchor="_Toc160119796" w:history="1">
        <w:r w:rsidR="003F16B8" w:rsidRPr="00132FC8">
          <w:rPr>
            <w:rStyle w:val="Hyperlink"/>
            <w:rFonts w:ascii="Times New Roman" w:hAnsi="Times New Roman"/>
            <w:noProof/>
          </w:rPr>
          <w:t>Table 1 - Record of Changes</w:t>
        </w:r>
        <w:r w:rsidR="003F16B8">
          <w:rPr>
            <w:noProof/>
          </w:rPr>
          <w:tab/>
        </w:r>
        <w:r w:rsidR="003F16B8">
          <w:rPr>
            <w:noProof/>
          </w:rPr>
          <w:fldChar w:fldCharType="begin"/>
        </w:r>
        <w:r w:rsidR="003F16B8">
          <w:rPr>
            <w:noProof/>
          </w:rPr>
          <w:instrText xml:space="preserve"> PAGEREF _Toc160119796 \h </w:instrText>
        </w:r>
        <w:r w:rsidR="003F16B8">
          <w:rPr>
            <w:noProof/>
          </w:rPr>
        </w:r>
        <w:r w:rsidR="003F16B8">
          <w:rPr>
            <w:noProof/>
          </w:rPr>
          <w:fldChar w:fldCharType="separate"/>
        </w:r>
        <w:r w:rsidR="003F16B8">
          <w:rPr>
            <w:noProof/>
          </w:rPr>
          <w:t>23</w:t>
        </w:r>
        <w:r w:rsidR="003F16B8">
          <w:rPr>
            <w:noProof/>
          </w:rPr>
          <w:fldChar w:fldCharType="end"/>
        </w:r>
      </w:hyperlink>
    </w:p>
    <w:p w14:paraId="0D8D3704" w14:textId="2B4377BD" w:rsidR="003F16B8" w:rsidRDefault="003F16B8">
      <w:pPr>
        <w:pStyle w:val="TableofFigures"/>
        <w:rPr>
          <w:rFonts w:asciiTheme="minorHAnsi" w:eastAsiaTheme="minorEastAsia" w:hAnsiTheme="minorHAnsi" w:cstheme="minorBidi"/>
          <w:noProof/>
          <w:kern w:val="2"/>
          <w:szCs w:val="24"/>
          <w14:ligatures w14:val="standardContextual"/>
        </w:rPr>
      </w:pPr>
      <w:hyperlink w:anchor="_Toc160119797" w:history="1">
        <w:r w:rsidRPr="00132FC8">
          <w:rPr>
            <w:rStyle w:val="Hyperlink"/>
            <w:rFonts w:ascii="Times New Roman" w:hAnsi="Times New Roman"/>
            <w:noProof/>
          </w:rPr>
          <w:t>Table 2 - Acronyms</w:t>
        </w:r>
        <w:r>
          <w:rPr>
            <w:noProof/>
          </w:rPr>
          <w:tab/>
        </w:r>
        <w:r>
          <w:rPr>
            <w:noProof/>
          </w:rPr>
          <w:fldChar w:fldCharType="begin"/>
        </w:r>
        <w:r>
          <w:rPr>
            <w:noProof/>
          </w:rPr>
          <w:instrText xml:space="preserve"> PAGEREF _Toc160119797 \h </w:instrText>
        </w:r>
        <w:r>
          <w:rPr>
            <w:noProof/>
          </w:rPr>
        </w:r>
        <w:r>
          <w:rPr>
            <w:noProof/>
          </w:rPr>
          <w:fldChar w:fldCharType="separate"/>
        </w:r>
        <w:r>
          <w:rPr>
            <w:noProof/>
          </w:rPr>
          <w:t>24</w:t>
        </w:r>
        <w:r>
          <w:rPr>
            <w:noProof/>
          </w:rPr>
          <w:fldChar w:fldCharType="end"/>
        </w:r>
      </w:hyperlink>
    </w:p>
    <w:p w14:paraId="7D843EA2" w14:textId="04EE28E5" w:rsidR="003F16B8" w:rsidRDefault="003F16B8">
      <w:pPr>
        <w:pStyle w:val="TableofFigures"/>
        <w:rPr>
          <w:rFonts w:asciiTheme="minorHAnsi" w:eastAsiaTheme="minorEastAsia" w:hAnsiTheme="minorHAnsi" w:cstheme="minorBidi"/>
          <w:noProof/>
          <w:kern w:val="2"/>
          <w:szCs w:val="24"/>
          <w14:ligatures w14:val="standardContextual"/>
        </w:rPr>
      </w:pPr>
      <w:hyperlink w:anchor="_Toc160119798" w:history="1">
        <w:r w:rsidRPr="00132FC8">
          <w:rPr>
            <w:rStyle w:val="Hyperlink"/>
            <w:rFonts w:ascii="Times New Roman" w:hAnsi="Times New Roman"/>
            <w:noProof/>
          </w:rPr>
          <w:t>Table 3 - Glossary</w:t>
        </w:r>
        <w:r>
          <w:rPr>
            <w:noProof/>
          </w:rPr>
          <w:tab/>
        </w:r>
        <w:r>
          <w:rPr>
            <w:noProof/>
          </w:rPr>
          <w:fldChar w:fldCharType="begin"/>
        </w:r>
        <w:r>
          <w:rPr>
            <w:noProof/>
          </w:rPr>
          <w:instrText xml:space="preserve"> PAGEREF _Toc160119798 \h </w:instrText>
        </w:r>
        <w:r>
          <w:rPr>
            <w:noProof/>
          </w:rPr>
        </w:r>
        <w:r>
          <w:rPr>
            <w:noProof/>
          </w:rPr>
          <w:fldChar w:fldCharType="separate"/>
        </w:r>
        <w:r>
          <w:rPr>
            <w:noProof/>
          </w:rPr>
          <w:t>25</w:t>
        </w:r>
        <w:r>
          <w:rPr>
            <w:noProof/>
          </w:rPr>
          <w:fldChar w:fldCharType="end"/>
        </w:r>
      </w:hyperlink>
    </w:p>
    <w:p w14:paraId="5563D72B" w14:textId="66037BC0" w:rsidR="003F16B8" w:rsidRDefault="003F16B8">
      <w:pPr>
        <w:pStyle w:val="TableofFigures"/>
        <w:rPr>
          <w:rFonts w:asciiTheme="minorHAnsi" w:eastAsiaTheme="minorEastAsia" w:hAnsiTheme="minorHAnsi" w:cstheme="minorBidi"/>
          <w:noProof/>
          <w:kern w:val="2"/>
          <w:szCs w:val="24"/>
          <w14:ligatures w14:val="standardContextual"/>
        </w:rPr>
      </w:pPr>
      <w:hyperlink w:anchor="_Toc160119799" w:history="1">
        <w:r w:rsidRPr="00132FC8">
          <w:rPr>
            <w:rStyle w:val="Hyperlink"/>
            <w:rFonts w:ascii="Times New Roman" w:hAnsi="Times New Roman"/>
            <w:noProof/>
          </w:rPr>
          <w:t>Table 4 - Referenced Documents</w:t>
        </w:r>
        <w:r>
          <w:rPr>
            <w:noProof/>
          </w:rPr>
          <w:tab/>
        </w:r>
        <w:r>
          <w:rPr>
            <w:noProof/>
          </w:rPr>
          <w:fldChar w:fldCharType="begin"/>
        </w:r>
        <w:r>
          <w:rPr>
            <w:noProof/>
          </w:rPr>
          <w:instrText xml:space="preserve"> PAGEREF _Toc160119799 \h </w:instrText>
        </w:r>
        <w:r>
          <w:rPr>
            <w:noProof/>
          </w:rPr>
        </w:r>
        <w:r>
          <w:rPr>
            <w:noProof/>
          </w:rPr>
          <w:fldChar w:fldCharType="separate"/>
        </w:r>
        <w:r>
          <w:rPr>
            <w:noProof/>
          </w:rPr>
          <w:t>26</w:t>
        </w:r>
        <w:r>
          <w:rPr>
            <w:noProof/>
          </w:rPr>
          <w:fldChar w:fldCharType="end"/>
        </w:r>
      </w:hyperlink>
    </w:p>
    <w:p w14:paraId="7242724C" w14:textId="7ED383BE" w:rsidR="003F16B8" w:rsidRDefault="003F16B8">
      <w:pPr>
        <w:pStyle w:val="TableofFigures"/>
        <w:rPr>
          <w:rFonts w:asciiTheme="minorHAnsi" w:eastAsiaTheme="minorEastAsia" w:hAnsiTheme="minorHAnsi" w:cstheme="minorBidi"/>
          <w:noProof/>
          <w:kern w:val="2"/>
          <w:szCs w:val="24"/>
          <w14:ligatures w14:val="standardContextual"/>
        </w:rPr>
      </w:pPr>
      <w:hyperlink w:anchor="_Toc160119800" w:history="1">
        <w:r w:rsidRPr="00132FC8">
          <w:rPr>
            <w:rStyle w:val="Hyperlink"/>
            <w:rFonts w:ascii="Times New Roman" w:hAnsi="Times New Roman"/>
            <w:noProof/>
          </w:rPr>
          <w:t>Table 5 - Approvals</w:t>
        </w:r>
        <w:r>
          <w:rPr>
            <w:noProof/>
          </w:rPr>
          <w:tab/>
        </w:r>
        <w:r>
          <w:rPr>
            <w:noProof/>
          </w:rPr>
          <w:fldChar w:fldCharType="begin"/>
        </w:r>
        <w:r>
          <w:rPr>
            <w:noProof/>
          </w:rPr>
          <w:instrText xml:space="preserve"> PAGEREF _Toc160119800 \h </w:instrText>
        </w:r>
        <w:r>
          <w:rPr>
            <w:noProof/>
          </w:rPr>
        </w:r>
        <w:r>
          <w:rPr>
            <w:noProof/>
          </w:rPr>
          <w:fldChar w:fldCharType="separate"/>
        </w:r>
        <w:r>
          <w:rPr>
            <w:noProof/>
          </w:rPr>
          <w:t>27</w:t>
        </w:r>
        <w:r>
          <w:rPr>
            <w:noProof/>
          </w:rPr>
          <w:fldChar w:fldCharType="end"/>
        </w:r>
      </w:hyperlink>
    </w:p>
    <w:p w14:paraId="7A27BA1A" w14:textId="3ADAD709" w:rsidR="003F16B8" w:rsidRDefault="003F16B8">
      <w:pPr>
        <w:pStyle w:val="TableofFigures"/>
        <w:rPr>
          <w:rFonts w:asciiTheme="minorHAnsi" w:eastAsiaTheme="minorEastAsia" w:hAnsiTheme="minorHAnsi" w:cstheme="minorBidi"/>
          <w:noProof/>
          <w:kern w:val="2"/>
          <w:szCs w:val="24"/>
          <w14:ligatures w14:val="standardContextual"/>
        </w:rPr>
      </w:pPr>
      <w:hyperlink w:anchor="_Toc160119801" w:history="1">
        <w:r w:rsidRPr="00132FC8">
          <w:rPr>
            <w:rStyle w:val="Hyperlink"/>
            <w:rFonts w:ascii="Times New Roman" w:hAnsi="Times New Roman"/>
            <w:noProof/>
          </w:rPr>
          <w:t>Table 6 - OSI Application Layer</w:t>
        </w:r>
        <w:r>
          <w:rPr>
            <w:noProof/>
          </w:rPr>
          <w:tab/>
        </w:r>
        <w:r>
          <w:rPr>
            <w:noProof/>
          </w:rPr>
          <w:fldChar w:fldCharType="begin"/>
        </w:r>
        <w:r>
          <w:rPr>
            <w:noProof/>
          </w:rPr>
          <w:instrText xml:space="preserve"> PAGEREF _Toc160119801 \h </w:instrText>
        </w:r>
        <w:r>
          <w:rPr>
            <w:noProof/>
          </w:rPr>
        </w:r>
        <w:r>
          <w:rPr>
            <w:noProof/>
          </w:rPr>
          <w:fldChar w:fldCharType="separate"/>
        </w:r>
        <w:r>
          <w:rPr>
            <w:noProof/>
          </w:rPr>
          <w:t>37</w:t>
        </w:r>
        <w:r>
          <w:rPr>
            <w:noProof/>
          </w:rPr>
          <w:fldChar w:fldCharType="end"/>
        </w:r>
      </w:hyperlink>
    </w:p>
    <w:p w14:paraId="611B783F" w14:textId="7D18F593" w:rsidR="003F16B8" w:rsidRDefault="003F16B8">
      <w:pPr>
        <w:pStyle w:val="TableofFigures"/>
        <w:rPr>
          <w:rFonts w:asciiTheme="minorHAnsi" w:eastAsiaTheme="minorEastAsia" w:hAnsiTheme="minorHAnsi" w:cstheme="minorBidi"/>
          <w:noProof/>
          <w:kern w:val="2"/>
          <w:szCs w:val="24"/>
          <w14:ligatures w14:val="standardContextual"/>
        </w:rPr>
      </w:pPr>
      <w:hyperlink w:anchor="_Toc160119802" w:history="1">
        <w:r w:rsidRPr="00132FC8">
          <w:rPr>
            <w:rStyle w:val="Hyperlink"/>
            <w:rFonts w:ascii="Times New Roman" w:hAnsi="Times New Roman"/>
            <w:noProof/>
          </w:rPr>
          <w:t>Table 7 - OSI Presentation Layer</w:t>
        </w:r>
        <w:r>
          <w:rPr>
            <w:noProof/>
          </w:rPr>
          <w:tab/>
        </w:r>
        <w:r>
          <w:rPr>
            <w:noProof/>
          </w:rPr>
          <w:fldChar w:fldCharType="begin"/>
        </w:r>
        <w:r>
          <w:rPr>
            <w:noProof/>
          </w:rPr>
          <w:instrText xml:space="preserve"> PAGEREF _Toc160119802 \h </w:instrText>
        </w:r>
        <w:r>
          <w:rPr>
            <w:noProof/>
          </w:rPr>
        </w:r>
        <w:r>
          <w:rPr>
            <w:noProof/>
          </w:rPr>
          <w:fldChar w:fldCharType="separate"/>
        </w:r>
        <w:r>
          <w:rPr>
            <w:noProof/>
          </w:rPr>
          <w:t>37</w:t>
        </w:r>
        <w:r>
          <w:rPr>
            <w:noProof/>
          </w:rPr>
          <w:fldChar w:fldCharType="end"/>
        </w:r>
      </w:hyperlink>
    </w:p>
    <w:p w14:paraId="4B47315D" w14:textId="75E0EC04" w:rsidR="003F45F4" w:rsidRPr="00D664F5" w:rsidRDefault="00751804">
      <w:pPr>
        <w:pStyle w:val="TableofFigures"/>
        <w:rPr>
          <w:rFonts w:ascii="Times New Roman" w:eastAsiaTheme="minorEastAsia" w:hAnsi="Times New Roman"/>
          <w:szCs w:val="24"/>
        </w:rPr>
      </w:pPr>
      <w:r w:rsidRPr="00D664F5">
        <w:rPr>
          <w:rStyle w:val="IndexLink"/>
          <w:rFonts w:ascii="Times New Roman" w:hAnsi="Times New Roman"/>
        </w:rPr>
        <w:fldChar w:fldCharType="end"/>
      </w:r>
    </w:p>
    <w:p w14:paraId="053DA46A" w14:textId="77777777" w:rsidR="003F45F4" w:rsidRPr="00D664F5" w:rsidRDefault="003F45F4">
      <w:pPr>
        <w:pStyle w:val="ParagraphSpacer6"/>
        <w:rPr>
          <w:rFonts w:ascii="Times New Roman" w:hAnsi="Times New Roman"/>
        </w:rPr>
        <w:sectPr w:rsidR="003F45F4" w:rsidRPr="00D664F5" w:rsidSect="007D43B0">
          <w:footerReference w:type="default" r:id="rId11"/>
          <w:pgSz w:w="12240" w:h="15840"/>
          <w:pgMar w:top="504" w:right="1440" w:bottom="1440" w:left="1440" w:header="0" w:footer="504" w:gutter="0"/>
          <w:cols w:space="720"/>
          <w:formProt w:val="0"/>
          <w:docGrid w:linePitch="100"/>
        </w:sectPr>
      </w:pPr>
    </w:p>
    <w:p w14:paraId="28D93201" w14:textId="77777777" w:rsidR="003F45F4" w:rsidRPr="00D664F5" w:rsidRDefault="00751804" w:rsidP="004A4774">
      <w:pPr>
        <w:pStyle w:val="Heading2"/>
        <w:numPr>
          <w:ilvl w:val="1"/>
          <w:numId w:val="8"/>
        </w:numPr>
        <w:rPr>
          <w:rFonts w:ascii="Times New Roman" w:hAnsi="Times New Roman" w:cs="Times New Roman"/>
        </w:rPr>
      </w:pPr>
      <w:bookmarkStart w:id="10" w:name="_Toc497873017"/>
      <w:bookmarkStart w:id="11" w:name="_Toc497872814"/>
      <w:bookmarkStart w:id="12" w:name="_Toc497872969"/>
      <w:bookmarkStart w:id="13" w:name="_Toc497871702"/>
      <w:bookmarkStart w:id="14" w:name="_Toc497872046"/>
      <w:bookmarkStart w:id="15" w:name="_Toc498235584_Copy_1"/>
      <w:bookmarkStart w:id="16" w:name="_Toc498325024_Copy_1"/>
      <w:bookmarkStart w:id="17" w:name="_Toc497634056_Copy_1"/>
      <w:bookmarkStart w:id="18" w:name="_Toc499106663_Copy_1"/>
      <w:bookmarkStart w:id="19" w:name="_Toc403385924"/>
      <w:bookmarkStart w:id="20" w:name="_Toc160112726"/>
      <w:bookmarkEnd w:id="10"/>
      <w:bookmarkEnd w:id="11"/>
      <w:bookmarkEnd w:id="12"/>
      <w:bookmarkEnd w:id="13"/>
      <w:bookmarkEnd w:id="14"/>
      <w:bookmarkEnd w:id="15"/>
      <w:bookmarkEnd w:id="16"/>
      <w:bookmarkEnd w:id="17"/>
      <w:bookmarkEnd w:id="18"/>
      <w:r w:rsidRPr="00D664F5">
        <w:rPr>
          <w:rFonts w:ascii="Times New Roman" w:hAnsi="Times New Roman" w:cs="Times New Roman"/>
        </w:rPr>
        <w:lastRenderedPageBreak/>
        <w:t>Introduction</w:t>
      </w:r>
      <w:bookmarkEnd w:id="19"/>
      <w:bookmarkEnd w:id="20"/>
    </w:p>
    <w:p w14:paraId="6963F7EB" w14:textId="3A3F2779" w:rsidR="00AE319F" w:rsidRPr="00D664F5" w:rsidRDefault="00AE319F" w:rsidP="00D664F5">
      <w:pPr>
        <w:pStyle w:val="BodyText"/>
        <w:spacing w:line="276" w:lineRule="auto"/>
        <w:jc w:val="both"/>
        <w:rPr>
          <w:rFonts w:ascii="Times New Roman" w:hAnsi="Times New Roman"/>
          <w:sz w:val="24"/>
          <w:szCs w:val="21"/>
        </w:rPr>
      </w:pPr>
      <w:r w:rsidRPr="00D664F5">
        <w:rPr>
          <w:rFonts w:ascii="Times New Roman" w:hAnsi="Times New Roman"/>
          <w:sz w:val="24"/>
          <w:szCs w:val="21"/>
        </w:rPr>
        <w:t>This System Design Document (SDD), which will be referred to as SDD, applies to the development of the Automated Loan Eligibility Prediction (ALEP) software, which will be referred to as ALEP. This SDD describes the technical specifications and architectural blueprint necessary for the implementation of the ALEP system. The SDD is expected to change throughout the development of ALEP, reflecting any changes or refinements in the technical design specifications as the project progresses. As ALEP will be handling financial information, sufficient security and privacy measures will need to be considered. Measures will be implemented to safeguard the sensitive applicant information and ensure compliance with regulatory standards.</w:t>
      </w:r>
    </w:p>
    <w:p w14:paraId="7C3DFDE9" w14:textId="77777777" w:rsidR="003F45F4" w:rsidRPr="00D664F5" w:rsidRDefault="00751804" w:rsidP="002E71CC">
      <w:pPr>
        <w:pStyle w:val="Heading3"/>
      </w:pPr>
      <w:bookmarkStart w:id="21" w:name="_Toc403385925"/>
      <w:bookmarkStart w:id="22" w:name="_Toc160112727"/>
      <w:r w:rsidRPr="00D664F5">
        <w:t xml:space="preserve">Purpose of the </w:t>
      </w:r>
      <w:bookmarkEnd w:id="21"/>
      <w:r w:rsidRPr="00D664F5">
        <w:t>SDD</w:t>
      </w:r>
      <w:bookmarkEnd w:id="22"/>
    </w:p>
    <w:p w14:paraId="0DE55437" w14:textId="19704556" w:rsidR="00AE319F" w:rsidRPr="00D664F5" w:rsidRDefault="00AE319F" w:rsidP="00D664F5">
      <w:pPr>
        <w:pStyle w:val="BodyText"/>
        <w:spacing w:line="276" w:lineRule="auto"/>
        <w:jc w:val="both"/>
        <w:rPr>
          <w:rFonts w:ascii="Times New Roman" w:hAnsi="Times New Roman"/>
          <w:sz w:val="24"/>
          <w:szCs w:val="21"/>
        </w:rPr>
      </w:pPr>
      <w:r w:rsidRPr="00D664F5">
        <w:rPr>
          <w:rFonts w:ascii="Times New Roman" w:hAnsi="Times New Roman"/>
          <w:sz w:val="24"/>
          <w:szCs w:val="21"/>
        </w:rPr>
        <w:t>The purpose of the SDD is to document the necessary information required to define the architecture and system design. It is to serve as a guide for the development team, providing guidance on the technical infrastructure and design considerations essential for the development of the ALEP system, so that they may understand the goals, functionality, and constraints.</w:t>
      </w:r>
    </w:p>
    <w:p w14:paraId="188CD747" w14:textId="77777777" w:rsidR="00AE319F" w:rsidRPr="00D664F5" w:rsidRDefault="00AE319F">
      <w:pPr>
        <w:pStyle w:val="BodyText"/>
        <w:rPr>
          <w:rFonts w:ascii="Times New Roman" w:hAnsi="Times New Roman"/>
        </w:rPr>
      </w:pPr>
    </w:p>
    <w:p w14:paraId="714589CB" w14:textId="77777777" w:rsidR="003F45F4" w:rsidRPr="00D664F5" w:rsidRDefault="00751804" w:rsidP="004A4774">
      <w:pPr>
        <w:pStyle w:val="Heading2"/>
        <w:numPr>
          <w:ilvl w:val="1"/>
          <w:numId w:val="10"/>
        </w:numPr>
        <w:rPr>
          <w:rFonts w:ascii="Times New Roman" w:hAnsi="Times New Roman" w:cs="Times New Roman"/>
        </w:rPr>
      </w:pPr>
      <w:bookmarkStart w:id="23" w:name="_Toc403385926"/>
      <w:bookmarkStart w:id="24" w:name="_Toc160112728"/>
      <w:r w:rsidRPr="00D664F5">
        <w:rPr>
          <w:rFonts w:ascii="Times New Roman" w:hAnsi="Times New Roman" w:cs="Times New Roman"/>
        </w:rPr>
        <w:lastRenderedPageBreak/>
        <w:t>General Overview and Design Guidelines/Approach</w:t>
      </w:r>
      <w:bookmarkEnd w:id="23"/>
      <w:bookmarkEnd w:id="24"/>
    </w:p>
    <w:p w14:paraId="13C4220A" w14:textId="77777777" w:rsidR="003F45F4" w:rsidRPr="00D664F5" w:rsidRDefault="00751804" w:rsidP="00D664F5">
      <w:pPr>
        <w:pStyle w:val="BodyText"/>
        <w:spacing w:line="276" w:lineRule="auto"/>
        <w:jc w:val="both"/>
        <w:rPr>
          <w:rFonts w:ascii="Times New Roman" w:hAnsi="Times New Roman"/>
          <w:sz w:val="24"/>
          <w:szCs w:val="21"/>
        </w:rPr>
      </w:pPr>
      <w:bookmarkStart w:id="25" w:name="_Toc494193646"/>
      <w:bookmarkEnd w:id="25"/>
      <w:r w:rsidRPr="00D664F5">
        <w:rPr>
          <w:rFonts w:ascii="Times New Roman" w:hAnsi="Times New Roman"/>
          <w:sz w:val="24"/>
          <w:szCs w:val="21"/>
        </w:rPr>
        <w:t>This section describes the principles and strategies to be used as guidelines when designing and implementing the system.</w:t>
      </w:r>
    </w:p>
    <w:p w14:paraId="665AA5AF" w14:textId="77777777" w:rsidR="003F45F4" w:rsidRPr="00D664F5" w:rsidRDefault="00751804" w:rsidP="002E71CC">
      <w:pPr>
        <w:pStyle w:val="Heading3"/>
      </w:pPr>
      <w:bookmarkStart w:id="26" w:name="_Toc403385927"/>
      <w:bookmarkStart w:id="27" w:name="_Toc160112729"/>
      <w:r w:rsidRPr="00D664F5">
        <w:t>General Overview</w:t>
      </w:r>
      <w:bookmarkEnd w:id="26"/>
      <w:bookmarkEnd w:id="27"/>
    </w:p>
    <w:p w14:paraId="5C40DF55" w14:textId="6B679F50" w:rsidR="00AE319F" w:rsidRPr="00D664F5" w:rsidRDefault="00AE319F" w:rsidP="00D664F5">
      <w:pPr>
        <w:pStyle w:val="BodyText"/>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This software is intended for financial institutions, including banks and credit unions, to automate the process of evaluating loan eligibility for applicants. End-users include loan officers, financial analysts, and other staff involved in the loan approval process. The ALEP software aims to streamline the loan approval process by analyzing applicant data that was submitted by the application form and determining the applicant’s eligibility for the loan. The scope of the ALEP software includes analyzing applicant data from the loan application form to assess the applicant’s eligibility for a loan. The main goals are to automate the loan approval process, reduce manual errors, and enhance the overall efficiency of the lending process.</w:t>
      </w:r>
    </w:p>
    <w:p w14:paraId="2B36AFFF" w14:textId="77777777" w:rsidR="003F45F4" w:rsidRPr="00D664F5" w:rsidRDefault="00751804" w:rsidP="002E71CC">
      <w:pPr>
        <w:pStyle w:val="Heading3"/>
      </w:pPr>
      <w:bookmarkStart w:id="28" w:name="_Toc494193646_Copy_1"/>
      <w:bookmarkStart w:id="29" w:name="_Toc403385928"/>
      <w:bookmarkStart w:id="30" w:name="_Toc160112730"/>
      <w:bookmarkEnd w:id="28"/>
      <w:r w:rsidRPr="00D664F5">
        <w:t>Assumptions/Constraints/Risks</w:t>
      </w:r>
      <w:bookmarkEnd w:id="29"/>
      <w:bookmarkEnd w:id="30"/>
    </w:p>
    <w:p w14:paraId="6C0A9FA7" w14:textId="77777777" w:rsidR="003F45F4" w:rsidRPr="00D664F5" w:rsidRDefault="00751804" w:rsidP="004A4774">
      <w:pPr>
        <w:pStyle w:val="Heading4"/>
        <w:numPr>
          <w:ilvl w:val="3"/>
          <w:numId w:val="13"/>
        </w:numPr>
        <w:rPr>
          <w:rFonts w:ascii="Times New Roman" w:hAnsi="Times New Roman" w:cs="Times New Roman"/>
        </w:rPr>
      </w:pPr>
      <w:bookmarkStart w:id="31" w:name="_Toc403385929"/>
      <w:bookmarkStart w:id="32" w:name="_Toc160112731"/>
      <w:r w:rsidRPr="00D664F5">
        <w:rPr>
          <w:rFonts w:ascii="Times New Roman" w:hAnsi="Times New Roman" w:cs="Times New Roman"/>
        </w:rPr>
        <w:t>Assumptions</w:t>
      </w:r>
      <w:bookmarkEnd w:id="31"/>
      <w:bookmarkEnd w:id="32"/>
    </w:p>
    <w:p w14:paraId="7660E266" w14:textId="77777777" w:rsidR="002F439C" w:rsidRPr="00D664F5" w:rsidRDefault="00790362" w:rsidP="00D664F5">
      <w:pPr>
        <w:pStyle w:val="BodyText"/>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 xml:space="preserve">There are a few assumptions concerning the ALEP system. The system is assumed to run effectively on hardware configurations meeting the following minimum requirements: </w:t>
      </w:r>
    </w:p>
    <w:p w14:paraId="77D9471B" w14:textId="77777777" w:rsidR="002F439C" w:rsidRPr="00D664F5" w:rsidRDefault="00790362" w:rsidP="00D664F5">
      <w:pPr>
        <w:pStyle w:val="BodyText"/>
        <w:numPr>
          <w:ilvl w:val="0"/>
          <w:numId w:val="74"/>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an Intel Core i5 or higher and equivalents</w:t>
      </w:r>
    </w:p>
    <w:p w14:paraId="4D2A5ACB" w14:textId="77777777" w:rsidR="002F439C" w:rsidRPr="00D664F5" w:rsidRDefault="00790362" w:rsidP="00D664F5">
      <w:pPr>
        <w:pStyle w:val="BodyText"/>
        <w:numPr>
          <w:ilvl w:val="0"/>
          <w:numId w:val="74"/>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RAM that is 8GB or higher</w:t>
      </w:r>
    </w:p>
    <w:p w14:paraId="6EA0F978" w14:textId="77777777" w:rsidR="002F439C" w:rsidRPr="00D664F5" w:rsidRDefault="002F439C" w:rsidP="00D664F5">
      <w:pPr>
        <w:pStyle w:val="BodyText"/>
        <w:numPr>
          <w:ilvl w:val="0"/>
          <w:numId w:val="74"/>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A</w:t>
      </w:r>
      <w:r w:rsidR="00790362" w:rsidRPr="00D664F5">
        <w:rPr>
          <w:rFonts w:ascii="Times New Roman" w:hAnsi="Times New Roman"/>
          <w:sz w:val="24"/>
          <w:szCs w:val="21"/>
          <w:lang w:eastAsia="ar-SA"/>
        </w:rPr>
        <w:t>t least 100GB of available disk space for storage</w:t>
      </w:r>
    </w:p>
    <w:p w14:paraId="7F0E6051" w14:textId="77777777" w:rsidR="002F439C" w:rsidRPr="00D664F5" w:rsidRDefault="00790362" w:rsidP="00D664F5">
      <w:pPr>
        <w:pStyle w:val="BodyText"/>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The system is assumed to be compatible with the following operating systems:</w:t>
      </w:r>
    </w:p>
    <w:p w14:paraId="2979CD44" w14:textId="77777777" w:rsidR="002F439C" w:rsidRPr="00D664F5" w:rsidRDefault="00790362" w:rsidP="00D664F5">
      <w:pPr>
        <w:pStyle w:val="BodyText"/>
        <w:numPr>
          <w:ilvl w:val="0"/>
          <w:numId w:val="75"/>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Windows 10 or higher</w:t>
      </w:r>
    </w:p>
    <w:p w14:paraId="7E514F9F" w14:textId="77777777" w:rsidR="002F439C" w:rsidRPr="00D664F5" w:rsidRDefault="00790362" w:rsidP="00D664F5">
      <w:pPr>
        <w:pStyle w:val="BodyText"/>
        <w:numPr>
          <w:ilvl w:val="0"/>
          <w:numId w:val="75"/>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macOS Catalina (version 10.15) or higher</w:t>
      </w:r>
    </w:p>
    <w:p w14:paraId="60BBE337" w14:textId="77777777" w:rsidR="002F439C" w:rsidRPr="00D664F5" w:rsidRDefault="00790362" w:rsidP="00D664F5">
      <w:pPr>
        <w:pStyle w:val="BodyText"/>
        <w:numPr>
          <w:ilvl w:val="0"/>
          <w:numId w:val="75"/>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Linux 20.04 LTS or higher</w:t>
      </w:r>
    </w:p>
    <w:p w14:paraId="26027EA3" w14:textId="432D7A01" w:rsidR="00790362" w:rsidRPr="00D664F5" w:rsidRDefault="00790362" w:rsidP="00D664F5">
      <w:pPr>
        <w:pStyle w:val="BodyText"/>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The system is assumed to be compatible with libraries Scikit-Learn version 1.4 and XGBoost version 2.0.3, which are the current versions as of February 2024. Any updates to these libraries may impact the system’s functionality and require corresponding updates to maintain compatibility. Additional assumptions are made regarding the stability and reliability of the libraries that are used in the system. It is assumed that proper version control and dependency management practices will be followed to mitigate any potential issues stemming from updates or changes to the libraries.</w:t>
      </w:r>
    </w:p>
    <w:p w14:paraId="66DEE150" w14:textId="77777777" w:rsidR="003F45F4" w:rsidRPr="00D664F5" w:rsidRDefault="00751804" w:rsidP="004A4774">
      <w:pPr>
        <w:pStyle w:val="Heading4"/>
        <w:numPr>
          <w:ilvl w:val="3"/>
          <w:numId w:val="14"/>
        </w:numPr>
        <w:rPr>
          <w:rFonts w:ascii="Times New Roman" w:hAnsi="Times New Roman" w:cs="Times New Roman"/>
        </w:rPr>
      </w:pPr>
      <w:bookmarkStart w:id="33" w:name="_Toc403385930"/>
      <w:bookmarkStart w:id="34" w:name="_Toc160112732"/>
      <w:r w:rsidRPr="00D664F5">
        <w:rPr>
          <w:rFonts w:ascii="Times New Roman" w:hAnsi="Times New Roman" w:cs="Times New Roman"/>
        </w:rPr>
        <w:lastRenderedPageBreak/>
        <w:t>Constraints</w:t>
      </w:r>
      <w:bookmarkEnd w:id="33"/>
      <w:bookmarkEnd w:id="34"/>
    </w:p>
    <w:p w14:paraId="62879425" w14:textId="563D7F2F" w:rsidR="0027697D" w:rsidRPr="00D664F5" w:rsidRDefault="00747540" w:rsidP="00D664F5">
      <w:pPr>
        <w:pStyle w:val="InstructionalTextBullet"/>
        <w:spacing w:line="276" w:lineRule="auto"/>
        <w:jc w:val="both"/>
        <w:rPr>
          <w:rFonts w:ascii="Times New Roman" w:hAnsi="Times New Roman"/>
          <w:i w:val="0"/>
          <w:iCs/>
          <w:color w:val="auto"/>
          <w:sz w:val="28"/>
          <w:szCs w:val="28"/>
        </w:rPr>
      </w:pPr>
      <w:r w:rsidRPr="00D664F5">
        <w:rPr>
          <w:rFonts w:ascii="Times New Roman" w:hAnsi="Times New Roman"/>
          <w:i w:val="0"/>
          <w:iCs/>
          <w:color w:val="000000"/>
        </w:rPr>
        <w:t>The ALEP system should be compatible with a variety of hardware environments, including desktop computers and laptops, to accommodate different end-user preferences and accessibility requirements. Compatibility with various operating systems (Windows, macOS, Linux) is essential to ensure widespread usability and accessibility across different platforms. The ALEP system must comply with industry standards and financial regulations related to data privacy and security, such as the Gramm-Leach-Bliley Act (GLBA). Security is a critical constraint for the system, requiring access controls and data protection measures to safeguard sensitive financial information and ensure compliance with regulatory standards. The ALEP system must meet performance requirements to provide real-time loan eligibility predictions and ensure a responsive user experience. Rigorous verification and validation processes are essential for ensuring the accuracy and reliability of the system’s predictions. This includes testing procedures to validate data inputs, evaluate model accuracy, and assess system performance under various scenarios. The system may be subject to licensing requirements for third-party software libraries.</w:t>
      </w:r>
    </w:p>
    <w:p w14:paraId="5A792A9D" w14:textId="77777777" w:rsidR="003F45F4" w:rsidRPr="00D664F5" w:rsidRDefault="00751804" w:rsidP="004A4774">
      <w:pPr>
        <w:pStyle w:val="Heading4"/>
        <w:numPr>
          <w:ilvl w:val="3"/>
          <w:numId w:val="15"/>
        </w:numPr>
        <w:rPr>
          <w:rFonts w:ascii="Times New Roman" w:hAnsi="Times New Roman" w:cs="Times New Roman"/>
        </w:rPr>
      </w:pPr>
      <w:bookmarkStart w:id="35" w:name="_Toc403385931"/>
      <w:bookmarkStart w:id="36" w:name="_Toc160112733"/>
      <w:r w:rsidRPr="00D664F5">
        <w:rPr>
          <w:rFonts w:ascii="Times New Roman" w:hAnsi="Times New Roman" w:cs="Times New Roman"/>
        </w:rPr>
        <w:t>Risks</w:t>
      </w:r>
      <w:bookmarkEnd w:id="35"/>
      <w:bookmarkEnd w:id="36"/>
    </w:p>
    <w:p w14:paraId="7564A498" w14:textId="379A520F" w:rsidR="003F45F4" w:rsidRPr="00D664F5" w:rsidRDefault="00BF1DAC" w:rsidP="00D664F5">
      <w:pPr>
        <w:pStyle w:val="InstructionalText"/>
        <w:spacing w:line="276" w:lineRule="auto"/>
        <w:jc w:val="both"/>
        <w:rPr>
          <w:rFonts w:ascii="Times New Roman" w:hAnsi="Times New Roman"/>
          <w:i w:val="0"/>
          <w:iCs/>
          <w:color w:val="auto"/>
        </w:rPr>
      </w:pPr>
      <w:r w:rsidRPr="00D664F5">
        <w:rPr>
          <w:rFonts w:ascii="Times New Roman" w:hAnsi="Times New Roman"/>
          <w:i w:val="0"/>
          <w:iCs/>
          <w:color w:val="auto"/>
        </w:rPr>
        <w:t>In the design of the ALEP system, there are risks that could potentially impact the successful</w:t>
      </w:r>
      <w:r w:rsidR="00981863" w:rsidRPr="00D664F5">
        <w:rPr>
          <w:rFonts w:ascii="Times New Roman" w:hAnsi="Times New Roman"/>
          <w:i w:val="0"/>
          <w:iCs/>
          <w:color w:val="auto"/>
        </w:rPr>
        <w:t xml:space="preserve"> development and deployment of the system. It is necessary to identify these risks and implement appropriate mitigation strategies to address them.</w:t>
      </w:r>
    </w:p>
    <w:p w14:paraId="3BDF8694" w14:textId="44EB7FDE" w:rsidR="00981863" w:rsidRPr="00D664F5" w:rsidRDefault="00981863" w:rsidP="00D664F5">
      <w:pPr>
        <w:pStyle w:val="BodyText"/>
        <w:numPr>
          <w:ilvl w:val="0"/>
          <w:numId w:val="73"/>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Data Privacy and Security Risks:</w:t>
      </w:r>
    </w:p>
    <w:p w14:paraId="3D23E64F" w14:textId="5A8873CE" w:rsidR="00981863" w:rsidRPr="00D664F5" w:rsidRDefault="009F284D" w:rsidP="00D664F5">
      <w:pPr>
        <w:pStyle w:val="BodyText"/>
        <w:numPr>
          <w:ilvl w:val="1"/>
          <w:numId w:val="73"/>
        </w:numPr>
        <w:spacing w:line="276" w:lineRule="auto"/>
        <w:jc w:val="both"/>
        <w:rPr>
          <w:rFonts w:ascii="Times New Roman" w:hAnsi="Times New Roman"/>
          <w:lang w:eastAsia="ar-SA"/>
        </w:rPr>
      </w:pPr>
      <w:r w:rsidRPr="00D664F5">
        <w:rPr>
          <w:rFonts w:ascii="Times New Roman" w:hAnsi="Times New Roman"/>
          <w:lang w:eastAsia="ar-SA"/>
        </w:rPr>
        <w:t>Risk: The ALEP system deals with sensitive financial data, including income</w:t>
      </w:r>
      <w:r w:rsidR="00486963" w:rsidRPr="00D664F5">
        <w:rPr>
          <w:rFonts w:ascii="Times New Roman" w:hAnsi="Times New Roman"/>
          <w:lang w:eastAsia="ar-SA"/>
        </w:rPr>
        <w:t>, credit history, and employment status, which poses a risk of data breaches or unauthorized access.</w:t>
      </w:r>
    </w:p>
    <w:p w14:paraId="353A6F30" w14:textId="1BA1D351" w:rsidR="00486963" w:rsidRPr="00D664F5" w:rsidRDefault="00486963" w:rsidP="00D664F5">
      <w:pPr>
        <w:pStyle w:val="BodyText"/>
        <w:numPr>
          <w:ilvl w:val="1"/>
          <w:numId w:val="73"/>
        </w:numPr>
        <w:spacing w:line="276" w:lineRule="auto"/>
        <w:jc w:val="both"/>
        <w:rPr>
          <w:rFonts w:ascii="Times New Roman" w:hAnsi="Times New Roman"/>
          <w:lang w:eastAsia="ar-SA"/>
        </w:rPr>
      </w:pPr>
      <w:r w:rsidRPr="00D664F5">
        <w:rPr>
          <w:rFonts w:ascii="Times New Roman" w:hAnsi="Times New Roman"/>
          <w:lang w:eastAsia="ar-SA"/>
        </w:rPr>
        <w:t>Mitigation: Implement encryption techniques, access controls, and data anonymization to protect sensitive information</w:t>
      </w:r>
      <w:r w:rsidR="00B81DCD" w:rsidRPr="00D664F5">
        <w:rPr>
          <w:rFonts w:ascii="Times New Roman" w:hAnsi="Times New Roman"/>
          <w:lang w:eastAsia="ar-SA"/>
        </w:rPr>
        <w:t>. Conduct regular security audits and compliance assessments to ensure adherence to data privacy regulations.</w:t>
      </w:r>
    </w:p>
    <w:p w14:paraId="746EEB72" w14:textId="1CDF8DB9" w:rsidR="00B81DCD" w:rsidRPr="00D664F5" w:rsidRDefault="00B81DCD" w:rsidP="00D664F5">
      <w:pPr>
        <w:pStyle w:val="BodyText"/>
        <w:numPr>
          <w:ilvl w:val="0"/>
          <w:numId w:val="73"/>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Model Accuracy Risks:</w:t>
      </w:r>
    </w:p>
    <w:p w14:paraId="66479EC2" w14:textId="2CA0C3C6" w:rsidR="00B81DCD" w:rsidRPr="00D664F5" w:rsidRDefault="00B81DCD" w:rsidP="00D664F5">
      <w:pPr>
        <w:pStyle w:val="BodyText"/>
        <w:numPr>
          <w:ilvl w:val="1"/>
          <w:numId w:val="73"/>
        </w:numPr>
        <w:spacing w:line="276" w:lineRule="auto"/>
        <w:jc w:val="both"/>
        <w:rPr>
          <w:rFonts w:ascii="Times New Roman" w:hAnsi="Times New Roman"/>
          <w:lang w:eastAsia="ar-SA"/>
        </w:rPr>
      </w:pPr>
      <w:r w:rsidRPr="00D664F5">
        <w:rPr>
          <w:rFonts w:ascii="Times New Roman" w:hAnsi="Times New Roman"/>
          <w:lang w:eastAsia="ar-SA"/>
        </w:rPr>
        <w:t xml:space="preserve">Risk: </w:t>
      </w:r>
      <w:r w:rsidR="00B54DB1" w:rsidRPr="00D664F5">
        <w:rPr>
          <w:rFonts w:ascii="Times New Roman" w:hAnsi="Times New Roman"/>
          <w:lang w:eastAsia="ar-SA"/>
        </w:rPr>
        <w:t>The accuracy of loan eligibility predictions generated by the ML model may be affected by biases in the training data or changes to lending criteria over time.</w:t>
      </w:r>
    </w:p>
    <w:p w14:paraId="6DF4704E" w14:textId="7BBFE48C" w:rsidR="0005145E" w:rsidRPr="00D664F5" w:rsidRDefault="00B54DB1" w:rsidP="00D664F5">
      <w:pPr>
        <w:pStyle w:val="BodyText"/>
        <w:numPr>
          <w:ilvl w:val="1"/>
          <w:numId w:val="73"/>
        </w:numPr>
        <w:spacing w:line="276" w:lineRule="auto"/>
        <w:jc w:val="both"/>
        <w:rPr>
          <w:rFonts w:ascii="Times New Roman" w:hAnsi="Times New Roman"/>
          <w:lang w:eastAsia="ar-SA"/>
        </w:rPr>
      </w:pPr>
      <w:r w:rsidRPr="00D664F5">
        <w:rPr>
          <w:rFonts w:ascii="Times New Roman" w:hAnsi="Times New Roman"/>
          <w:lang w:eastAsia="ar-SA"/>
        </w:rPr>
        <w:t xml:space="preserve">Mitigation: Continuously monitor and evaluate the performance of the ML model </w:t>
      </w:r>
      <w:r w:rsidR="0014447B" w:rsidRPr="00D664F5">
        <w:rPr>
          <w:rFonts w:ascii="Times New Roman" w:hAnsi="Times New Roman"/>
          <w:lang w:eastAsia="ar-SA"/>
        </w:rPr>
        <w:t>using historical data and feedback from end-users. Implement bias detection and mitigation techniques</w:t>
      </w:r>
      <w:r w:rsidR="002C11BA" w:rsidRPr="00D664F5">
        <w:rPr>
          <w:rFonts w:ascii="Times New Roman" w:hAnsi="Times New Roman"/>
          <w:lang w:eastAsia="ar-SA"/>
        </w:rPr>
        <w:t>, such as dataset preprocessing</w:t>
      </w:r>
      <w:r w:rsidR="0049478F" w:rsidRPr="00D664F5">
        <w:rPr>
          <w:rFonts w:ascii="Times New Roman" w:hAnsi="Times New Roman"/>
          <w:lang w:eastAsia="ar-SA"/>
        </w:rPr>
        <w:t>,</w:t>
      </w:r>
      <w:r w:rsidR="00395C6F" w:rsidRPr="00D664F5">
        <w:rPr>
          <w:rFonts w:ascii="Times New Roman" w:hAnsi="Times New Roman"/>
          <w:lang w:eastAsia="ar-SA"/>
        </w:rPr>
        <w:t xml:space="preserve"> threshold tuning</w:t>
      </w:r>
      <w:r w:rsidR="0049478F" w:rsidRPr="00D664F5">
        <w:rPr>
          <w:rFonts w:ascii="Times New Roman" w:hAnsi="Times New Roman"/>
          <w:lang w:eastAsia="ar-SA"/>
        </w:rPr>
        <w:t xml:space="preserve"> and </w:t>
      </w:r>
      <w:r w:rsidR="00395C6F" w:rsidRPr="00D664F5">
        <w:rPr>
          <w:rFonts w:ascii="Times New Roman" w:hAnsi="Times New Roman"/>
          <w:lang w:eastAsia="ar-SA"/>
        </w:rPr>
        <w:t>fairness constraints</w:t>
      </w:r>
      <w:r w:rsidR="0063558B" w:rsidRPr="00D664F5">
        <w:rPr>
          <w:rFonts w:ascii="Times New Roman" w:hAnsi="Times New Roman"/>
          <w:lang w:eastAsia="ar-SA"/>
        </w:rPr>
        <w:t>,</w:t>
      </w:r>
      <w:r w:rsidR="0014447B" w:rsidRPr="00D664F5">
        <w:rPr>
          <w:rFonts w:ascii="Times New Roman" w:hAnsi="Times New Roman"/>
          <w:lang w:eastAsia="ar-SA"/>
        </w:rPr>
        <w:t xml:space="preserve"> to minimize inaccuracies in predictions.</w:t>
      </w:r>
    </w:p>
    <w:p w14:paraId="310B5A13" w14:textId="77777777" w:rsidR="003F45F4" w:rsidRPr="00D664F5" w:rsidRDefault="00751804" w:rsidP="002E71CC">
      <w:pPr>
        <w:pStyle w:val="Heading3"/>
      </w:pPr>
      <w:bookmarkStart w:id="37" w:name="_Toc403385932"/>
      <w:bookmarkStart w:id="38" w:name="_Toc160112734"/>
      <w:r w:rsidRPr="00D664F5">
        <w:t>Alignment with an Enterprise Architecture</w:t>
      </w:r>
      <w:bookmarkEnd w:id="37"/>
      <w:r w:rsidRPr="00D664F5">
        <w:t xml:space="preserve"> framework</w:t>
      </w:r>
      <w:bookmarkEnd w:id="38"/>
    </w:p>
    <w:p w14:paraId="28886381" w14:textId="6FD9E9FA" w:rsidR="008D2ADB" w:rsidRPr="00D664F5" w:rsidRDefault="004861F9" w:rsidP="00D664F5">
      <w:pPr>
        <w:pStyle w:val="BodyText"/>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The ALEP system, being a standalone, self-contained, web-based application</w:t>
      </w:r>
      <w:r w:rsidR="00991566" w:rsidRPr="00D664F5">
        <w:rPr>
          <w:rFonts w:ascii="Times New Roman" w:hAnsi="Times New Roman"/>
          <w:sz w:val="24"/>
          <w:szCs w:val="21"/>
          <w:lang w:eastAsia="ar-SA"/>
        </w:rPr>
        <w:t xml:space="preserve">, is not explicitly designed with the intent to be deployed </w:t>
      </w:r>
      <w:r w:rsidR="00865F5D" w:rsidRPr="00D664F5">
        <w:rPr>
          <w:rFonts w:ascii="Times New Roman" w:hAnsi="Times New Roman"/>
          <w:sz w:val="24"/>
          <w:szCs w:val="21"/>
          <w:lang w:eastAsia="ar-SA"/>
        </w:rPr>
        <w:t>in an existing environment or network</w:t>
      </w:r>
      <w:r w:rsidR="008F2738" w:rsidRPr="00D664F5">
        <w:rPr>
          <w:rFonts w:ascii="Times New Roman" w:hAnsi="Times New Roman"/>
          <w:sz w:val="24"/>
          <w:szCs w:val="21"/>
          <w:lang w:eastAsia="ar-SA"/>
        </w:rPr>
        <w:t>. The system is designed to function independently</w:t>
      </w:r>
      <w:r w:rsidR="00BE0094" w:rsidRPr="00D664F5">
        <w:rPr>
          <w:rFonts w:ascii="Times New Roman" w:hAnsi="Times New Roman"/>
          <w:sz w:val="24"/>
          <w:szCs w:val="21"/>
          <w:lang w:eastAsia="ar-SA"/>
        </w:rPr>
        <w:t xml:space="preserve"> without extensive dependencies on external structures.</w:t>
      </w:r>
      <w:r w:rsidR="00865F5D" w:rsidRPr="00D664F5">
        <w:rPr>
          <w:rFonts w:ascii="Times New Roman" w:hAnsi="Times New Roman"/>
          <w:sz w:val="24"/>
          <w:szCs w:val="21"/>
          <w:lang w:eastAsia="ar-SA"/>
        </w:rPr>
        <w:t xml:space="preserve"> However, it is meant to</w:t>
      </w:r>
      <w:r w:rsidR="00053B83" w:rsidRPr="00D664F5">
        <w:rPr>
          <w:rFonts w:ascii="Times New Roman" w:hAnsi="Times New Roman"/>
          <w:sz w:val="24"/>
          <w:szCs w:val="21"/>
          <w:lang w:eastAsia="ar-SA"/>
        </w:rPr>
        <w:t xml:space="preserve"> be used as an application for loan officers in financial institutions</w:t>
      </w:r>
      <w:r w:rsidR="009561DB" w:rsidRPr="00D664F5">
        <w:rPr>
          <w:rFonts w:ascii="Times New Roman" w:hAnsi="Times New Roman"/>
          <w:sz w:val="24"/>
          <w:szCs w:val="21"/>
          <w:lang w:eastAsia="ar-SA"/>
        </w:rPr>
        <w:t>.</w:t>
      </w:r>
      <w:r w:rsidR="002C5882" w:rsidRPr="00D664F5">
        <w:rPr>
          <w:rFonts w:ascii="Times New Roman" w:hAnsi="Times New Roman"/>
          <w:sz w:val="24"/>
          <w:szCs w:val="21"/>
          <w:lang w:eastAsia="ar-SA"/>
        </w:rPr>
        <w:t xml:space="preserve"> While </w:t>
      </w:r>
      <w:r w:rsidR="002C5882" w:rsidRPr="00D664F5">
        <w:rPr>
          <w:rFonts w:ascii="Times New Roman" w:hAnsi="Times New Roman"/>
          <w:sz w:val="24"/>
          <w:szCs w:val="21"/>
          <w:lang w:eastAsia="ar-SA"/>
        </w:rPr>
        <w:lastRenderedPageBreak/>
        <w:t>the ALEP system</w:t>
      </w:r>
      <w:r w:rsidR="00367696" w:rsidRPr="00D664F5">
        <w:rPr>
          <w:rFonts w:ascii="Times New Roman" w:hAnsi="Times New Roman"/>
          <w:sz w:val="24"/>
          <w:szCs w:val="21"/>
          <w:lang w:eastAsia="ar-SA"/>
        </w:rPr>
        <w:t xml:space="preserve"> is standalone, the financial institutions’ frameworks can provide standardized guidelines and principles for system development.</w:t>
      </w:r>
      <w:r w:rsidR="000B1114" w:rsidRPr="00D664F5">
        <w:rPr>
          <w:rFonts w:ascii="Times New Roman" w:hAnsi="Times New Roman"/>
          <w:sz w:val="24"/>
          <w:szCs w:val="21"/>
          <w:lang w:eastAsia="ar-SA"/>
        </w:rPr>
        <w:t xml:space="preserve"> </w:t>
      </w:r>
      <w:r w:rsidR="00703A7A" w:rsidRPr="00D664F5">
        <w:rPr>
          <w:rFonts w:ascii="Times New Roman" w:hAnsi="Times New Roman"/>
          <w:sz w:val="24"/>
          <w:szCs w:val="21"/>
          <w:lang w:eastAsia="ar-SA"/>
        </w:rPr>
        <w:t>To not align with a particular enterprise architecture framework</w:t>
      </w:r>
      <w:r w:rsidR="00747DAD" w:rsidRPr="00D664F5">
        <w:rPr>
          <w:rFonts w:ascii="Times New Roman" w:hAnsi="Times New Roman"/>
          <w:sz w:val="24"/>
          <w:szCs w:val="21"/>
          <w:lang w:eastAsia="ar-SA"/>
        </w:rPr>
        <w:t xml:space="preserve">, the system will remain consistent with the design goals, emphasizing autonomy, streamlined functionality, and ease of integration </w:t>
      </w:r>
      <w:r w:rsidR="00740459" w:rsidRPr="00D664F5">
        <w:rPr>
          <w:rFonts w:ascii="Times New Roman" w:hAnsi="Times New Roman"/>
          <w:sz w:val="24"/>
          <w:szCs w:val="21"/>
          <w:lang w:eastAsia="ar-SA"/>
        </w:rPr>
        <w:t xml:space="preserve">within the existing infrastructure of financial institutions. The Software </w:t>
      </w:r>
      <w:r w:rsidR="00E10082" w:rsidRPr="00D664F5">
        <w:rPr>
          <w:rFonts w:ascii="Times New Roman" w:hAnsi="Times New Roman"/>
          <w:sz w:val="24"/>
          <w:szCs w:val="21"/>
          <w:lang w:eastAsia="ar-SA"/>
        </w:rPr>
        <w:t>Requirements Specification document does not mandate alignment with a specific enterprise framework, allowing ALEP to maintain flexibility and adaptability to diverse financial environments.</w:t>
      </w:r>
    </w:p>
    <w:p w14:paraId="400C7A7B" w14:textId="77777777" w:rsidR="002C21A5" w:rsidRPr="00D664F5" w:rsidRDefault="002C21A5" w:rsidP="002C21A5">
      <w:pPr>
        <w:pStyle w:val="BodyText"/>
        <w:rPr>
          <w:rFonts w:ascii="Times New Roman" w:hAnsi="Times New Roman"/>
          <w:lang w:eastAsia="ar-SA"/>
        </w:rPr>
      </w:pPr>
    </w:p>
    <w:p w14:paraId="4AE17E82" w14:textId="77777777" w:rsidR="003F45F4" w:rsidRPr="00D664F5" w:rsidRDefault="00751804" w:rsidP="004A4774">
      <w:pPr>
        <w:pStyle w:val="Heading2"/>
        <w:numPr>
          <w:ilvl w:val="1"/>
          <w:numId w:val="17"/>
        </w:numPr>
        <w:rPr>
          <w:rFonts w:ascii="Times New Roman" w:hAnsi="Times New Roman" w:cs="Times New Roman"/>
        </w:rPr>
      </w:pPr>
      <w:bookmarkStart w:id="39" w:name="_Toc403385933"/>
      <w:bookmarkStart w:id="40" w:name="_Toc160112735"/>
      <w:r w:rsidRPr="00D664F5">
        <w:rPr>
          <w:rFonts w:ascii="Times New Roman" w:hAnsi="Times New Roman" w:cs="Times New Roman"/>
        </w:rPr>
        <w:lastRenderedPageBreak/>
        <w:t>Design Considerations</w:t>
      </w:r>
      <w:bookmarkEnd w:id="39"/>
      <w:bookmarkEnd w:id="40"/>
    </w:p>
    <w:p w14:paraId="0BDF916F" w14:textId="77777777" w:rsidR="003F45F4" w:rsidRPr="00D664F5" w:rsidRDefault="00751804" w:rsidP="002E71CC">
      <w:pPr>
        <w:pStyle w:val="Heading3"/>
      </w:pPr>
      <w:bookmarkStart w:id="41" w:name="_Toc403385934"/>
      <w:bookmarkStart w:id="42" w:name="_Toc160112736"/>
      <w:r w:rsidRPr="00D664F5">
        <w:t>Goals and Guidelines</w:t>
      </w:r>
      <w:bookmarkEnd w:id="41"/>
      <w:bookmarkEnd w:id="42"/>
    </w:p>
    <w:p w14:paraId="263548C8" w14:textId="77777777" w:rsidR="001C260B" w:rsidRPr="00D664F5" w:rsidRDefault="001C260B" w:rsidP="00D664F5">
      <w:pPr>
        <w:pStyle w:val="ListParagraph"/>
        <w:numPr>
          <w:ilvl w:val="0"/>
          <w:numId w:val="65"/>
        </w:numPr>
        <w:spacing w:line="276" w:lineRule="auto"/>
        <w:jc w:val="both"/>
        <w:rPr>
          <w:rFonts w:ascii="Times New Roman" w:hAnsi="Times New Roman"/>
          <w:sz w:val="24"/>
          <w:szCs w:val="21"/>
        </w:rPr>
      </w:pPr>
      <w:r w:rsidRPr="00D664F5">
        <w:rPr>
          <w:rFonts w:ascii="Times New Roman" w:hAnsi="Times New Roman"/>
          <w:b/>
          <w:bCs/>
          <w:sz w:val="24"/>
          <w:szCs w:val="21"/>
        </w:rPr>
        <w:t>Performance Optimization:</w:t>
      </w:r>
      <w:r w:rsidRPr="00D664F5">
        <w:rPr>
          <w:rFonts w:ascii="Times New Roman" w:hAnsi="Times New Roman"/>
          <w:sz w:val="24"/>
          <w:szCs w:val="21"/>
        </w:rPr>
        <w:t xml:space="preserve"> ALEP prioritizes swift response times to ensure users receive loan decisions promptly, enhancing overall user experience and operational efficiency.</w:t>
      </w:r>
    </w:p>
    <w:p w14:paraId="6535F83F" w14:textId="77777777" w:rsidR="001C260B" w:rsidRPr="00D664F5" w:rsidRDefault="001C260B" w:rsidP="00D664F5">
      <w:pPr>
        <w:pStyle w:val="ListParagraph"/>
        <w:numPr>
          <w:ilvl w:val="0"/>
          <w:numId w:val="65"/>
        </w:numPr>
        <w:spacing w:line="276" w:lineRule="auto"/>
        <w:jc w:val="both"/>
        <w:rPr>
          <w:rFonts w:ascii="Times New Roman" w:hAnsi="Times New Roman"/>
          <w:sz w:val="24"/>
          <w:szCs w:val="21"/>
        </w:rPr>
      </w:pPr>
      <w:r w:rsidRPr="00D664F5">
        <w:rPr>
          <w:rFonts w:ascii="Times New Roman" w:hAnsi="Times New Roman"/>
          <w:b/>
          <w:bCs/>
          <w:sz w:val="24"/>
          <w:szCs w:val="21"/>
        </w:rPr>
        <w:t>Precision in Predictions:</w:t>
      </w:r>
      <w:r w:rsidRPr="00D664F5">
        <w:rPr>
          <w:rFonts w:ascii="Times New Roman" w:hAnsi="Times New Roman"/>
          <w:sz w:val="24"/>
          <w:szCs w:val="21"/>
        </w:rPr>
        <w:t xml:space="preserve"> The foremost objective is to ensure ALEP's loan eligibility predictions are highly accurate, fostering trust and reliability among users.</w:t>
      </w:r>
    </w:p>
    <w:p w14:paraId="62816FB0" w14:textId="3711138F" w:rsidR="001C260B" w:rsidRPr="00D664F5" w:rsidRDefault="001C260B" w:rsidP="00D664F5">
      <w:pPr>
        <w:pStyle w:val="ListParagraph"/>
        <w:numPr>
          <w:ilvl w:val="0"/>
          <w:numId w:val="65"/>
        </w:numPr>
        <w:spacing w:line="276" w:lineRule="auto"/>
        <w:jc w:val="both"/>
        <w:rPr>
          <w:rFonts w:ascii="Times New Roman" w:hAnsi="Times New Roman"/>
          <w:sz w:val="24"/>
          <w:szCs w:val="21"/>
        </w:rPr>
      </w:pPr>
      <w:r w:rsidRPr="00D664F5">
        <w:rPr>
          <w:rFonts w:ascii="Times New Roman" w:hAnsi="Times New Roman"/>
          <w:b/>
          <w:bCs/>
          <w:sz w:val="24"/>
          <w:szCs w:val="21"/>
        </w:rPr>
        <w:t>Scalability Planning:</w:t>
      </w:r>
      <w:r w:rsidRPr="00D664F5">
        <w:rPr>
          <w:rFonts w:ascii="Times New Roman" w:hAnsi="Times New Roman"/>
          <w:sz w:val="24"/>
          <w:szCs w:val="21"/>
        </w:rPr>
        <w:t xml:space="preserve"> ALEP is </w:t>
      </w:r>
      <w:r w:rsidR="00871A81" w:rsidRPr="00D664F5">
        <w:rPr>
          <w:rFonts w:ascii="Times New Roman" w:hAnsi="Times New Roman"/>
          <w:sz w:val="24"/>
          <w:szCs w:val="21"/>
        </w:rPr>
        <w:t>designed</w:t>
      </w:r>
      <w:r w:rsidRPr="00D664F5">
        <w:rPr>
          <w:rFonts w:ascii="Times New Roman" w:hAnsi="Times New Roman"/>
          <w:sz w:val="24"/>
          <w:szCs w:val="21"/>
        </w:rPr>
        <w:t xml:space="preserve"> to seamlessly accommodate increasing user volumes and data loads, facilitating smooth scalability without compromising performance.</w:t>
      </w:r>
    </w:p>
    <w:p w14:paraId="1AA694DF" w14:textId="77777777" w:rsidR="001C260B" w:rsidRPr="00D664F5" w:rsidRDefault="001C260B" w:rsidP="00D664F5">
      <w:pPr>
        <w:pStyle w:val="ListParagraph"/>
        <w:numPr>
          <w:ilvl w:val="0"/>
          <w:numId w:val="65"/>
        </w:numPr>
        <w:spacing w:line="276" w:lineRule="auto"/>
        <w:jc w:val="both"/>
        <w:rPr>
          <w:rFonts w:ascii="Times New Roman" w:hAnsi="Times New Roman"/>
          <w:sz w:val="24"/>
          <w:szCs w:val="21"/>
        </w:rPr>
      </w:pPr>
      <w:r w:rsidRPr="00D664F5">
        <w:rPr>
          <w:rFonts w:ascii="Times New Roman" w:hAnsi="Times New Roman"/>
          <w:b/>
          <w:bCs/>
          <w:sz w:val="24"/>
          <w:szCs w:val="21"/>
        </w:rPr>
        <w:t>User-Centric Design:</w:t>
      </w:r>
      <w:r w:rsidRPr="00D664F5">
        <w:rPr>
          <w:rFonts w:ascii="Times New Roman" w:hAnsi="Times New Roman"/>
          <w:sz w:val="24"/>
          <w:szCs w:val="21"/>
        </w:rPr>
        <w:t xml:space="preserve"> ALEP is designed with a focus on user-friendliness and aesthetic appeal, employing intuitive interfaces and visually pleasing layouts to enhance user engagement.</w:t>
      </w:r>
    </w:p>
    <w:p w14:paraId="108AF8DA" w14:textId="03A9F200" w:rsidR="001C260B" w:rsidRPr="00D664F5" w:rsidRDefault="001C260B" w:rsidP="00D664F5">
      <w:pPr>
        <w:pStyle w:val="ListParagraph"/>
        <w:numPr>
          <w:ilvl w:val="0"/>
          <w:numId w:val="65"/>
        </w:numPr>
        <w:spacing w:line="276" w:lineRule="auto"/>
        <w:jc w:val="both"/>
        <w:rPr>
          <w:rFonts w:ascii="Times New Roman" w:hAnsi="Times New Roman"/>
          <w:sz w:val="24"/>
          <w:szCs w:val="21"/>
        </w:rPr>
      </w:pPr>
      <w:r w:rsidRPr="00D664F5">
        <w:rPr>
          <w:rFonts w:ascii="Times New Roman" w:hAnsi="Times New Roman"/>
          <w:b/>
          <w:bCs/>
          <w:sz w:val="24"/>
          <w:szCs w:val="21"/>
        </w:rPr>
        <w:t>Security Measures:</w:t>
      </w:r>
      <w:r w:rsidRPr="00D664F5">
        <w:rPr>
          <w:rFonts w:ascii="Times New Roman" w:hAnsi="Times New Roman"/>
          <w:sz w:val="24"/>
          <w:szCs w:val="21"/>
        </w:rPr>
        <w:t xml:space="preserve"> Safeguarding user data integrity is paramount, necessitating stringent security measures such as robust authentication protocols and data encryption mechanisms.</w:t>
      </w:r>
    </w:p>
    <w:p w14:paraId="604375EB" w14:textId="77777777" w:rsidR="003F45F4" w:rsidRPr="00D664F5" w:rsidRDefault="00751804" w:rsidP="002E71CC">
      <w:pPr>
        <w:pStyle w:val="Heading3"/>
      </w:pPr>
      <w:bookmarkStart w:id="43" w:name="_Toc403385935"/>
      <w:bookmarkStart w:id="44" w:name="_Toc160112737"/>
      <w:r w:rsidRPr="00D664F5">
        <w:t>Development Methods &amp; Contingencies</w:t>
      </w:r>
      <w:bookmarkEnd w:id="43"/>
      <w:bookmarkEnd w:id="44"/>
    </w:p>
    <w:p w14:paraId="064EDF7E" w14:textId="4A0B823E" w:rsidR="001C260B" w:rsidRPr="00D664F5" w:rsidRDefault="001C260B" w:rsidP="00D664F5">
      <w:pPr>
        <w:pStyle w:val="ListParagraph"/>
        <w:numPr>
          <w:ilvl w:val="0"/>
          <w:numId w:val="63"/>
        </w:numPr>
        <w:spacing w:line="276" w:lineRule="auto"/>
        <w:jc w:val="both"/>
        <w:rPr>
          <w:rFonts w:ascii="Times New Roman" w:hAnsi="Times New Roman"/>
          <w:sz w:val="24"/>
          <w:szCs w:val="21"/>
        </w:rPr>
      </w:pPr>
      <w:r w:rsidRPr="00D664F5">
        <w:rPr>
          <w:rFonts w:ascii="Times New Roman" w:hAnsi="Times New Roman"/>
          <w:b/>
          <w:bCs/>
          <w:sz w:val="24"/>
          <w:szCs w:val="21"/>
        </w:rPr>
        <w:t>Iterative Development Approach:</w:t>
      </w:r>
      <w:r w:rsidRPr="00D664F5">
        <w:rPr>
          <w:rFonts w:ascii="Times New Roman" w:hAnsi="Times New Roman"/>
          <w:sz w:val="24"/>
          <w:szCs w:val="21"/>
        </w:rPr>
        <w:t xml:space="preserve"> ALEP adopts an iterative development methodology, enabling incremental enhancements based on user feedback and evolving requirements.</w:t>
      </w:r>
    </w:p>
    <w:p w14:paraId="41BC0FFD" w14:textId="396DA2CC" w:rsidR="001C260B" w:rsidRPr="00D664F5" w:rsidRDefault="001C260B" w:rsidP="00D664F5">
      <w:pPr>
        <w:pStyle w:val="ListParagraph"/>
        <w:numPr>
          <w:ilvl w:val="0"/>
          <w:numId w:val="63"/>
        </w:numPr>
        <w:spacing w:line="276" w:lineRule="auto"/>
        <w:jc w:val="both"/>
        <w:rPr>
          <w:rFonts w:ascii="Times New Roman" w:hAnsi="Times New Roman"/>
          <w:sz w:val="24"/>
          <w:szCs w:val="21"/>
        </w:rPr>
      </w:pPr>
      <w:r w:rsidRPr="00D664F5">
        <w:rPr>
          <w:rFonts w:ascii="Times New Roman" w:hAnsi="Times New Roman"/>
          <w:b/>
          <w:bCs/>
          <w:sz w:val="24"/>
          <w:szCs w:val="21"/>
        </w:rPr>
        <w:t>Architectural Adaptability:</w:t>
      </w:r>
      <w:r w:rsidRPr="00D664F5">
        <w:rPr>
          <w:rFonts w:ascii="Times New Roman" w:hAnsi="Times New Roman"/>
          <w:sz w:val="24"/>
          <w:szCs w:val="21"/>
        </w:rPr>
        <w:t xml:space="preserve"> ALEP's architecture is designed to be flexible, facilitating easy integration of new features and adaptability to changing technological landscapes.</w:t>
      </w:r>
    </w:p>
    <w:p w14:paraId="4C65E7E8" w14:textId="60FCE7BA" w:rsidR="003F45F4" w:rsidRPr="00D664F5" w:rsidRDefault="00751804" w:rsidP="002E71CC">
      <w:pPr>
        <w:pStyle w:val="Heading3"/>
      </w:pPr>
      <w:bookmarkStart w:id="45" w:name="_Toc403385936"/>
      <w:bookmarkStart w:id="46" w:name="_Toc160112738"/>
      <w:r w:rsidRPr="00D664F5">
        <w:t>Architectural Strategies</w:t>
      </w:r>
      <w:bookmarkEnd w:id="45"/>
      <w:bookmarkEnd w:id="46"/>
    </w:p>
    <w:p w14:paraId="6F099037" w14:textId="77777777" w:rsidR="00B359C3" w:rsidRPr="00D664F5" w:rsidRDefault="00B359C3" w:rsidP="00D664F5">
      <w:pPr>
        <w:spacing w:line="276" w:lineRule="auto"/>
        <w:jc w:val="both"/>
        <w:rPr>
          <w:rFonts w:ascii="Times New Roman" w:hAnsi="Times New Roman"/>
          <w:sz w:val="24"/>
          <w:szCs w:val="21"/>
        </w:rPr>
      </w:pPr>
      <w:r w:rsidRPr="00D664F5">
        <w:rPr>
          <w:rFonts w:ascii="Times New Roman" w:hAnsi="Times New Roman"/>
          <w:sz w:val="24"/>
          <w:szCs w:val="21"/>
        </w:rPr>
        <w:t>In designing the ALEP system, several key architectural strategies have been employed to ensure efficient organization and functionality. These strategies focus on the overall system architecture and the mechanisms used to achieve its objectives. Below are the main design decisions and strategies:</w:t>
      </w:r>
    </w:p>
    <w:p w14:paraId="5CEE8903" w14:textId="77777777" w:rsidR="00B359C3" w:rsidRPr="00D664F5" w:rsidRDefault="00B359C3" w:rsidP="00D664F5">
      <w:pPr>
        <w:pStyle w:val="ListParagraph"/>
        <w:numPr>
          <w:ilvl w:val="0"/>
          <w:numId w:val="118"/>
        </w:numPr>
        <w:spacing w:line="276" w:lineRule="auto"/>
        <w:jc w:val="both"/>
        <w:rPr>
          <w:rFonts w:ascii="Times New Roman" w:hAnsi="Times New Roman"/>
          <w:sz w:val="24"/>
          <w:szCs w:val="21"/>
        </w:rPr>
      </w:pPr>
      <w:r w:rsidRPr="00D664F5">
        <w:rPr>
          <w:rFonts w:ascii="Times New Roman" w:hAnsi="Times New Roman"/>
          <w:b/>
          <w:bCs/>
          <w:sz w:val="24"/>
          <w:szCs w:val="21"/>
        </w:rPr>
        <w:t>Programming Language:</w:t>
      </w:r>
      <w:r w:rsidRPr="00D664F5">
        <w:rPr>
          <w:rFonts w:ascii="Times New Roman" w:hAnsi="Times New Roman"/>
          <w:sz w:val="24"/>
          <w:szCs w:val="21"/>
        </w:rPr>
        <w:t xml:space="preserve"> The system is developed using Python for its versatility, ease of development, and extensive libraries for machine learning tasks. Python provides a robust environment for implementing the machine learning model and integrating it with the web application.</w:t>
      </w:r>
    </w:p>
    <w:p w14:paraId="5254557E" w14:textId="77777777" w:rsidR="00B359C3" w:rsidRPr="00D664F5" w:rsidRDefault="00B359C3" w:rsidP="00D664F5">
      <w:pPr>
        <w:spacing w:line="276" w:lineRule="auto"/>
        <w:jc w:val="both"/>
        <w:rPr>
          <w:rFonts w:ascii="Times New Roman" w:hAnsi="Times New Roman"/>
          <w:sz w:val="24"/>
          <w:szCs w:val="21"/>
        </w:rPr>
      </w:pPr>
    </w:p>
    <w:p w14:paraId="460B1BAB" w14:textId="77777777" w:rsidR="00B359C3" w:rsidRPr="00D664F5" w:rsidRDefault="00B359C3" w:rsidP="00D664F5">
      <w:pPr>
        <w:pStyle w:val="ListParagraph"/>
        <w:numPr>
          <w:ilvl w:val="0"/>
          <w:numId w:val="118"/>
        </w:numPr>
        <w:spacing w:line="276" w:lineRule="auto"/>
        <w:jc w:val="both"/>
        <w:rPr>
          <w:rFonts w:ascii="Times New Roman" w:hAnsi="Times New Roman"/>
          <w:sz w:val="24"/>
          <w:szCs w:val="21"/>
        </w:rPr>
      </w:pPr>
      <w:r w:rsidRPr="00D664F5">
        <w:rPr>
          <w:rFonts w:ascii="Times New Roman" w:hAnsi="Times New Roman"/>
          <w:b/>
          <w:bCs/>
          <w:sz w:val="24"/>
          <w:szCs w:val="21"/>
        </w:rPr>
        <w:t>Machine Learning Model:</w:t>
      </w:r>
      <w:r w:rsidRPr="00D664F5">
        <w:rPr>
          <w:rFonts w:ascii="Times New Roman" w:hAnsi="Times New Roman"/>
          <w:sz w:val="24"/>
          <w:szCs w:val="21"/>
        </w:rPr>
        <w:t xml:space="preserve"> A decision was made to leverage an existing machine learning model for loan eligibility prediction rather than developing one from scratch. This decision was based on the availability of pre-trained models that offer high accuracy and reliability.</w:t>
      </w:r>
    </w:p>
    <w:p w14:paraId="33315852" w14:textId="77777777" w:rsidR="00B359C3" w:rsidRPr="00D664F5" w:rsidRDefault="00B359C3" w:rsidP="00D664F5">
      <w:pPr>
        <w:spacing w:line="276" w:lineRule="auto"/>
        <w:jc w:val="both"/>
        <w:rPr>
          <w:rFonts w:ascii="Times New Roman" w:hAnsi="Times New Roman"/>
          <w:sz w:val="24"/>
          <w:szCs w:val="21"/>
        </w:rPr>
      </w:pPr>
    </w:p>
    <w:p w14:paraId="07161C88" w14:textId="77777777" w:rsidR="00B359C3" w:rsidRPr="00D664F5" w:rsidRDefault="00B359C3" w:rsidP="00D664F5">
      <w:pPr>
        <w:pStyle w:val="ListParagraph"/>
        <w:numPr>
          <w:ilvl w:val="0"/>
          <w:numId w:val="118"/>
        </w:numPr>
        <w:spacing w:line="276" w:lineRule="auto"/>
        <w:jc w:val="both"/>
        <w:rPr>
          <w:rFonts w:ascii="Times New Roman" w:hAnsi="Times New Roman"/>
          <w:sz w:val="24"/>
          <w:szCs w:val="21"/>
        </w:rPr>
      </w:pPr>
      <w:r w:rsidRPr="00D664F5">
        <w:rPr>
          <w:rFonts w:ascii="Times New Roman" w:hAnsi="Times New Roman"/>
          <w:b/>
          <w:bCs/>
          <w:sz w:val="24"/>
          <w:szCs w:val="21"/>
        </w:rPr>
        <w:lastRenderedPageBreak/>
        <w:t>Web Application Framework:</w:t>
      </w:r>
      <w:r w:rsidRPr="00D664F5">
        <w:rPr>
          <w:rFonts w:ascii="Times New Roman" w:hAnsi="Times New Roman"/>
          <w:sz w:val="24"/>
          <w:szCs w:val="21"/>
        </w:rPr>
        <w:t xml:space="preserve"> Flask, a lightweight and flexible web framework for Python, is used to build the backend of the web application. Flask provides the necessary tools for handling user authentication and serving dynamic content.</w:t>
      </w:r>
    </w:p>
    <w:p w14:paraId="76513F9B" w14:textId="77777777" w:rsidR="00B359C3" w:rsidRPr="00D664F5" w:rsidRDefault="00B359C3" w:rsidP="00D664F5">
      <w:pPr>
        <w:spacing w:line="276" w:lineRule="auto"/>
        <w:jc w:val="both"/>
        <w:rPr>
          <w:rFonts w:ascii="Times New Roman" w:hAnsi="Times New Roman"/>
          <w:sz w:val="24"/>
          <w:szCs w:val="21"/>
        </w:rPr>
      </w:pPr>
    </w:p>
    <w:p w14:paraId="1BD3D8C3" w14:textId="164AB7E4" w:rsidR="00B359C3" w:rsidRPr="00D664F5" w:rsidRDefault="00B359C3" w:rsidP="00D664F5">
      <w:pPr>
        <w:pStyle w:val="ListParagraph"/>
        <w:numPr>
          <w:ilvl w:val="0"/>
          <w:numId w:val="118"/>
        </w:numPr>
        <w:spacing w:line="276" w:lineRule="auto"/>
        <w:jc w:val="both"/>
        <w:rPr>
          <w:rFonts w:ascii="Times New Roman" w:hAnsi="Times New Roman"/>
          <w:b/>
          <w:bCs/>
          <w:sz w:val="24"/>
          <w:szCs w:val="21"/>
        </w:rPr>
      </w:pPr>
      <w:r w:rsidRPr="00D664F5">
        <w:rPr>
          <w:rFonts w:ascii="Times New Roman" w:hAnsi="Times New Roman"/>
          <w:b/>
          <w:bCs/>
          <w:sz w:val="24"/>
          <w:szCs w:val="21"/>
        </w:rPr>
        <w:t>User Interface Design:</w:t>
      </w:r>
      <w:r w:rsidRPr="00D664F5">
        <w:rPr>
          <w:rFonts w:ascii="Times New Roman" w:hAnsi="Times New Roman"/>
          <w:sz w:val="24"/>
          <w:szCs w:val="21"/>
        </w:rPr>
        <w:t xml:space="preserve"> The frontend of the application is developed using Angular, HTML, and CSS for responsive design and improved user experience. The user interface follows modern design principles to ensure intuitive navigation and accessibility.</w:t>
      </w:r>
    </w:p>
    <w:p w14:paraId="57CC197F" w14:textId="77777777" w:rsidR="003F45F4" w:rsidRPr="00D664F5" w:rsidRDefault="00751804" w:rsidP="002E71CC">
      <w:pPr>
        <w:pStyle w:val="Heading3"/>
      </w:pPr>
      <w:bookmarkStart w:id="47" w:name="_Ref452644721"/>
      <w:bookmarkStart w:id="48" w:name="_Ref452644713"/>
      <w:bookmarkStart w:id="49" w:name="_Toc403385937"/>
      <w:bookmarkStart w:id="50" w:name="_Toc160112739"/>
      <w:r w:rsidRPr="00D664F5">
        <w:t>Performance Engineering</w:t>
      </w:r>
      <w:bookmarkEnd w:id="47"/>
      <w:bookmarkEnd w:id="48"/>
      <w:bookmarkEnd w:id="49"/>
      <w:bookmarkEnd w:id="50"/>
    </w:p>
    <w:p w14:paraId="0B3F47B1" w14:textId="77777777" w:rsidR="00B359C3" w:rsidRPr="00D664F5" w:rsidRDefault="00B359C3" w:rsidP="00D664F5">
      <w:pPr>
        <w:spacing w:line="276" w:lineRule="auto"/>
        <w:jc w:val="both"/>
        <w:rPr>
          <w:rFonts w:ascii="Times New Roman" w:hAnsi="Times New Roman"/>
          <w:sz w:val="24"/>
          <w:szCs w:val="21"/>
        </w:rPr>
      </w:pPr>
      <w:r w:rsidRPr="00D664F5">
        <w:rPr>
          <w:rFonts w:ascii="Times New Roman" w:hAnsi="Times New Roman"/>
          <w:sz w:val="24"/>
          <w:szCs w:val="21"/>
        </w:rPr>
        <w:t>Incorporating the performance requirements defined in the Requirements Document, the ALEP system's design prioritizes scalability and responsiveness to meet the demands of processing loan applications efficiently. Performance requirements play a crucial role in shaping the system's design and ensuring optimal performance under various workloads. Here's how performance considerations are integrated into the system's design:</w:t>
      </w:r>
    </w:p>
    <w:p w14:paraId="15ADF69E" w14:textId="77777777" w:rsidR="00B359C3" w:rsidRPr="00D664F5" w:rsidRDefault="00B359C3" w:rsidP="00D664F5">
      <w:pPr>
        <w:spacing w:line="276" w:lineRule="auto"/>
        <w:jc w:val="both"/>
        <w:rPr>
          <w:rFonts w:ascii="Times New Roman" w:hAnsi="Times New Roman"/>
          <w:sz w:val="24"/>
          <w:szCs w:val="21"/>
        </w:rPr>
      </w:pPr>
    </w:p>
    <w:p w14:paraId="4DDAD068" w14:textId="77777777" w:rsidR="00B359C3" w:rsidRPr="00D664F5" w:rsidRDefault="00B359C3" w:rsidP="00D664F5">
      <w:pPr>
        <w:pStyle w:val="ListParagraph"/>
        <w:numPr>
          <w:ilvl w:val="0"/>
          <w:numId w:val="119"/>
        </w:numPr>
        <w:spacing w:line="276" w:lineRule="auto"/>
        <w:jc w:val="both"/>
        <w:rPr>
          <w:rFonts w:ascii="Times New Roman" w:hAnsi="Times New Roman"/>
          <w:sz w:val="24"/>
          <w:szCs w:val="21"/>
        </w:rPr>
      </w:pPr>
      <w:r w:rsidRPr="00D664F5">
        <w:rPr>
          <w:rFonts w:ascii="Times New Roman" w:hAnsi="Times New Roman"/>
          <w:b/>
          <w:bCs/>
          <w:sz w:val="24"/>
          <w:szCs w:val="21"/>
        </w:rPr>
        <w:t>Scalability:</w:t>
      </w:r>
      <w:r w:rsidRPr="00D664F5">
        <w:rPr>
          <w:rFonts w:ascii="Times New Roman" w:hAnsi="Times New Roman"/>
          <w:sz w:val="24"/>
          <w:szCs w:val="21"/>
        </w:rPr>
        <w:t xml:space="preserve"> The system architecture is designed to be horizontally scalable, allowing it to handle increasing numbers of concurrent users and loan application requests. This scalability is achieved through modular design principles, where components can be independently scaled based on demand.</w:t>
      </w:r>
    </w:p>
    <w:p w14:paraId="5E7A0AC8" w14:textId="77777777" w:rsidR="00B359C3" w:rsidRPr="00D664F5" w:rsidRDefault="00B359C3" w:rsidP="00D664F5">
      <w:pPr>
        <w:pStyle w:val="ListParagraph"/>
        <w:numPr>
          <w:ilvl w:val="0"/>
          <w:numId w:val="119"/>
        </w:numPr>
        <w:spacing w:line="276" w:lineRule="auto"/>
        <w:jc w:val="both"/>
        <w:rPr>
          <w:rFonts w:ascii="Times New Roman" w:hAnsi="Times New Roman"/>
          <w:sz w:val="24"/>
          <w:szCs w:val="21"/>
        </w:rPr>
      </w:pPr>
      <w:r w:rsidRPr="00D664F5">
        <w:rPr>
          <w:rFonts w:ascii="Times New Roman" w:hAnsi="Times New Roman"/>
          <w:b/>
          <w:bCs/>
          <w:sz w:val="24"/>
          <w:szCs w:val="21"/>
        </w:rPr>
        <w:t>Response Time:</w:t>
      </w:r>
      <w:r w:rsidRPr="00D664F5">
        <w:rPr>
          <w:rFonts w:ascii="Times New Roman" w:hAnsi="Times New Roman"/>
          <w:sz w:val="24"/>
          <w:szCs w:val="21"/>
        </w:rPr>
        <w:t xml:space="preserve"> To meet the performance requirement of providing instant eligibility decisions, the system optimizes response time by minimizing processing overhead and leveraging caching mechanisms where applicable. This ensures that users receive timely feedback on their loan applications.</w:t>
      </w:r>
    </w:p>
    <w:p w14:paraId="0AFC952B" w14:textId="77777777" w:rsidR="00B359C3" w:rsidRPr="00D664F5" w:rsidRDefault="00B359C3" w:rsidP="00D664F5">
      <w:pPr>
        <w:pStyle w:val="ListParagraph"/>
        <w:numPr>
          <w:ilvl w:val="0"/>
          <w:numId w:val="119"/>
        </w:numPr>
        <w:spacing w:line="276" w:lineRule="auto"/>
        <w:jc w:val="both"/>
        <w:rPr>
          <w:rFonts w:ascii="Times New Roman" w:hAnsi="Times New Roman"/>
          <w:sz w:val="24"/>
          <w:szCs w:val="21"/>
        </w:rPr>
      </w:pPr>
      <w:r w:rsidRPr="00D664F5">
        <w:rPr>
          <w:rFonts w:ascii="Times New Roman" w:hAnsi="Times New Roman"/>
          <w:b/>
          <w:bCs/>
          <w:sz w:val="24"/>
          <w:szCs w:val="21"/>
        </w:rPr>
        <w:t>Resource Optimization:</w:t>
      </w:r>
      <w:r w:rsidRPr="00D664F5">
        <w:rPr>
          <w:rFonts w:ascii="Times New Roman" w:hAnsi="Times New Roman"/>
          <w:sz w:val="24"/>
          <w:szCs w:val="21"/>
        </w:rPr>
        <w:t xml:space="preserve"> The system efficiently utilizes computational resources to maximize throughput and minimize resource contention. Techniques such as lazy loading and efficient memory management are employed to optimize resource utilization and improve overall system performance.</w:t>
      </w:r>
    </w:p>
    <w:p w14:paraId="16F3456D" w14:textId="77777777" w:rsidR="00B359C3" w:rsidRPr="00D664F5" w:rsidRDefault="00B359C3" w:rsidP="00D664F5">
      <w:pPr>
        <w:pStyle w:val="ListParagraph"/>
        <w:numPr>
          <w:ilvl w:val="0"/>
          <w:numId w:val="119"/>
        </w:numPr>
        <w:spacing w:line="276" w:lineRule="auto"/>
        <w:jc w:val="both"/>
        <w:rPr>
          <w:rFonts w:ascii="Times New Roman" w:hAnsi="Times New Roman"/>
          <w:sz w:val="24"/>
          <w:szCs w:val="21"/>
        </w:rPr>
      </w:pPr>
      <w:r w:rsidRPr="00D664F5">
        <w:rPr>
          <w:rFonts w:ascii="Times New Roman" w:hAnsi="Times New Roman"/>
          <w:b/>
          <w:bCs/>
          <w:sz w:val="24"/>
          <w:szCs w:val="21"/>
        </w:rPr>
        <w:t>Load Testing:</w:t>
      </w:r>
      <w:r w:rsidRPr="00D664F5">
        <w:rPr>
          <w:rFonts w:ascii="Times New Roman" w:hAnsi="Times New Roman"/>
          <w:sz w:val="24"/>
          <w:szCs w:val="21"/>
        </w:rPr>
        <w:t xml:space="preserve"> Performance testing is conducted to validate the system's ability to handle anticipated workloads and identify potential bottlenecks. Load testing scenarios simulate various usage scenarios to assess the system's performance under different conditions and identify areas for optimization.</w:t>
      </w:r>
    </w:p>
    <w:p w14:paraId="0DBB1FEC" w14:textId="77777777" w:rsidR="00B359C3" w:rsidRPr="00D664F5" w:rsidRDefault="00B359C3" w:rsidP="00D664F5">
      <w:pPr>
        <w:pStyle w:val="ListParagraph"/>
        <w:numPr>
          <w:ilvl w:val="0"/>
          <w:numId w:val="119"/>
        </w:numPr>
        <w:spacing w:line="276" w:lineRule="auto"/>
        <w:jc w:val="both"/>
        <w:rPr>
          <w:rFonts w:ascii="Times New Roman" w:hAnsi="Times New Roman"/>
          <w:sz w:val="24"/>
          <w:szCs w:val="21"/>
        </w:rPr>
      </w:pPr>
      <w:r w:rsidRPr="00D664F5">
        <w:rPr>
          <w:rFonts w:ascii="Times New Roman" w:hAnsi="Times New Roman"/>
          <w:b/>
          <w:bCs/>
          <w:sz w:val="24"/>
          <w:szCs w:val="21"/>
        </w:rPr>
        <w:t>Continuous Monitoring:</w:t>
      </w:r>
      <w:r w:rsidRPr="00D664F5">
        <w:rPr>
          <w:rFonts w:ascii="Times New Roman" w:hAnsi="Times New Roman"/>
          <w:sz w:val="24"/>
          <w:szCs w:val="21"/>
        </w:rPr>
        <w:t xml:space="preserve"> Once deployed, the system undergoes continuous monitoring to track key performance metrics such as response time, throughput, and resource utilization. This allows for proactive identification of performance degradation and timely intervention to maintain optimal system performance.</w:t>
      </w:r>
    </w:p>
    <w:p w14:paraId="5EC4527C" w14:textId="77777777" w:rsidR="00B359C3" w:rsidRPr="00D664F5" w:rsidRDefault="00B359C3" w:rsidP="00D664F5">
      <w:pPr>
        <w:spacing w:line="276" w:lineRule="auto"/>
        <w:jc w:val="both"/>
        <w:rPr>
          <w:rFonts w:ascii="Times New Roman" w:hAnsi="Times New Roman"/>
          <w:sz w:val="24"/>
          <w:szCs w:val="21"/>
        </w:rPr>
      </w:pPr>
    </w:p>
    <w:p w14:paraId="23268EF1" w14:textId="2C9D5044" w:rsidR="00B359C3" w:rsidRPr="00D664F5" w:rsidRDefault="00B359C3" w:rsidP="00D664F5">
      <w:pPr>
        <w:spacing w:line="276" w:lineRule="auto"/>
        <w:jc w:val="both"/>
        <w:rPr>
          <w:rFonts w:ascii="Times New Roman" w:hAnsi="Times New Roman"/>
          <w:sz w:val="24"/>
          <w:szCs w:val="21"/>
        </w:rPr>
      </w:pPr>
      <w:r w:rsidRPr="00D664F5">
        <w:rPr>
          <w:rFonts w:ascii="Times New Roman" w:hAnsi="Times New Roman"/>
          <w:sz w:val="24"/>
          <w:szCs w:val="21"/>
        </w:rPr>
        <w:lastRenderedPageBreak/>
        <w:t>By integrating performance engineering principles into the system's design, ALEP aims to deliver a highly responsive and scalable loan eligibility prediction platform that meets the performance expectations of users and stakeholders.</w:t>
      </w:r>
    </w:p>
    <w:p w14:paraId="3ECE7FC5" w14:textId="77777777" w:rsidR="003F45F4" w:rsidRPr="00D664F5" w:rsidRDefault="00751804" w:rsidP="004A4774">
      <w:pPr>
        <w:pStyle w:val="Heading2"/>
        <w:numPr>
          <w:ilvl w:val="1"/>
          <w:numId w:val="22"/>
        </w:numPr>
        <w:rPr>
          <w:rFonts w:ascii="Times New Roman" w:hAnsi="Times New Roman" w:cs="Times New Roman"/>
        </w:rPr>
      </w:pPr>
      <w:bookmarkStart w:id="51" w:name="_Toc403385938"/>
      <w:bookmarkStart w:id="52" w:name="_Toc160112740"/>
      <w:r w:rsidRPr="00D664F5">
        <w:rPr>
          <w:rFonts w:ascii="Times New Roman" w:hAnsi="Times New Roman" w:cs="Times New Roman"/>
        </w:rPr>
        <w:lastRenderedPageBreak/>
        <w:t>System Architecture and Architecture Design</w:t>
      </w:r>
      <w:bookmarkEnd w:id="51"/>
      <w:bookmarkEnd w:id="52"/>
    </w:p>
    <w:p w14:paraId="13DF7428" w14:textId="13061FA9" w:rsidR="00B34D5E" w:rsidRPr="001F206A" w:rsidRDefault="00751804" w:rsidP="002E71CC">
      <w:pPr>
        <w:pStyle w:val="Heading3"/>
      </w:pPr>
      <w:bookmarkStart w:id="53" w:name="_Toc403385939"/>
      <w:bookmarkStart w:id="54" w:name="_Toc160112741"/>
      <w:r w:rsidRPr="00D664F5">
        <w:t>Logical View</w:t>
      </w:r>
      <w:bookmarkEnd w:id="53"/>
      <w:bookmarkEnd w:id="54"/>
    </w:p>
    <w:p w14:paraId="6EAE54E0" w14:textId="77777777" w:rsidR="003F45F4" w:rsidRPr="00D664F5" w:rsidRDefault="00751804" w:rsidP="002E71CC">
      <w:pPr>
        <w:pStyle w:val="Heading3"/>
      </w:pPr>
      <w:bookmarkStart w:id="55" w:name="_Toc403385940"/>
      <w:bookmarkStart w:id="56" w:name="_Toc160112742"/>
      <w:r w:rsidRPr="00D664F5">
        <w:t>Hardware Architecture</w:t>
      </w:r>
      <w:bookmarkEnd w:id="55"/>
      <w:bookmarkEnd w:id="56"/>
    </w:p>
    <w:p w14:paraId="0C25FFBA" w14:textId="4A59F20E" w:rsidR="00B34D5E" w:rsidRPr="001F206A" w:rsidRDefault="00B359C3" w:rsidP="00B359C3">
      <w:pPr>
        <w:rPr>
          <w:rFonts w:ascii="Times New Roman" w:hAnsi="Times New Roman"/>
          <w:sz w:val="24"/>
          <w:szCs w:val="21"/>
        </w:rPr>
      </w:pPr>
      <w:r w:rsidRPr="001F206A">
        <w:rPr>
          <w:rFonts w:ascii="Times New Roman" w:hAnsi="Times New Roman"/>
          <w:sz w:val="24"/>
          <w:szCs w:val="21"/>
        </w:rPr>
        <w:t>Not Applicable.</w:t>
      </w:r>
    </w:p>
    <w:p w14:paraId="2B2FC3AC" w14:textId="77777777" w:rsidR="003F45F4" w:rsidRPr="00D664F5" w:rsidRDefault="00751804" w:rsidP="004A4774">
      <w:pPr>
        <w:pStyle w:val="Heading4"/>
        <w:numPr>
          <w:ilvl w:val="3"/>
          <w:numId w:val="25"/>
        </w:numPr>
        <w:tabs>
          <w:tab w:val="clear" w:pos="0"/>
          <w:tab w:val="num" w:pos="720"/>
        </w:tabs>
        <w:ind w:left="1656"/>
        <w:rPr>
          <w:rFonts w:ascii="Times New Roman" w:hAnsi="Times New Roman" w:cs="Times New Roman"/>
        </w:rPr>
      </w:pPr>
      <w:bookmarkStart w:id="57" w:name="_Toc403385941"/>
      <w:bookmarkStart w:id="58" w:name="_Toc160112743"/>
      <w:r w:rsidRPr="00D664F5">
        <w:rPr>
          <w:rFonts w:ascii="Times New Roman" w:hAnsi="Times New Roman" w:cs="Times New Roman"/>
        </w:rPr>
        <w:t>Security Hardware Architecture</w:t>
      </w:r>
      <w:bookmarkEnd w:id="57"/>
      <w:bookmarkEnd w:id="58"/>
    </w:p>
    <w:p w14:paraId="723F11ED" w14:textId="5CECFC8D" w:rsidR="00B34D5E" w:rsidRPr="001F206A" w:rsidRDefault="00356174" w:rsidP="001F206A">
      <w:pPr>
        <w:ind w:left="720"/>
        <w:rPr>
          <w:rFonts w:ascii="Times New Roman" w:hAnsi="Times New Roman"/>
          <w:sz w:val="24"/>
          <w:szCs w:val="21"/>
        </w:rPr>
      </w:pPr>
      <w:r w:rsidRPr="001F206A">
        <w:rPr>
          <w:rFonts w:ascii="Times New Roman" w:hAnsi="Times New Roman"/>
          <w:sz w:val="24"/>
          <w:szCs w:val="21"/>
        </w:rPr>
        <w:t>Not Applicable.</w:t>
      </w:r>
    </w:p>
    <w:p w14:paraId="59CA704D" w14:textId="71F81FCC" w:rsidR="003F45F4" w:rsidRPr="00D664F5" w:rsidRDefault="00751804" w:rsidP="004A4774">
      <w:pPr>
        <w:pStyle w:val="Heading4"/>
        <w:numPr>
          <w:ilvl w:val="3"/>
          <w:numId w:val="26"/>
        </w:numPr>
        <w:tabs>
          <w:tab w:val="clear" w:pos="0"/>
          <w:tab w:val="num" w:pos="720"/>
        </w:tabs>
        <w:ind w:left="1656"/>
        <w:rPr>
          <w:rFonts w:ascii="Times New Roman" w:hAnsi="Times New Roman" w:cs="Times New Roman"/>
        </w:rPr>
      </w:pPr>
      <w:bookmarkStart w:id="59" w:name="_Toc403385942"/>
      <w:bookmarkStart w:id="60" w:name="_Toc160112744"/>
      <w:r w:rsidRPr="00D664F5">
        <w:rPr>
          <w:rFonts w:ascii="Times New Roman" w:hAnsi="Times New Roman" w:cs="Times New Roman"/>
        </w:rPr>
        <w:t>Performance Hardware Architecture</w:t>
      </w:r>
      <w:bookmarkEnd w:id="59"/>
      <w:bookmarkEnd w:id="60"/>
    </w:p>
    <w:p w14:paraId="50A78265" w14:textId="1F4DBFFA" w:rsidR="00B34D5E" w:rsidRPr="001F206A" w:rsidRDefault="00356174" w:rsidP="001F206A">
      <w:pPr>
        <w:ind w:left="720"/>
        <w:rPr>
          <w:rFonts w:ascii="Times New Roman" w:hAnsi="Times New Roman"/>
          <w:sz w:val="24"/>
          <w:szCs w:val="21"/>
        </w:rPr>
      </w:pPr>
      <w:r w:rsidRPr="001F206A">
        <w:rPr>
          <w:rFonts w:ascii="Times New Roman" w:hAnsi="Times New Roman"/>
          <w:sz w:val="24"/>
          <w:szCs w:val="21"/>
        </w:rPr>
        <w:t>Not Applicable.</w:t>
      </w:r>
    </w:p>
    <w:p w14:paraId="298DE5FC" w14:textId="504E1EB8" w:rsidR="00B34D5E" w:rsidRPr="002E71CC" w:rsidRDefault="00751804" w:rsidP="002E71CC">
      <w:pPr>
        <w:pStyle w:val="Heading3"/>
        <w:rPr>
          <w:b/>
        </w:rPr>
      </w:pPr>
      <w:bookmarkStart w:id="61" w:name="_Toc403385943"/>
      <w:bookmarkStart w:id="62" w:name="_Toc160112745"/>
      <w:r w:rsidRPr="002E71CC">
        <w:t>Software Architecture</w:t>
      </w:r>
      <w:bookmarkEnd w:id="61"/>
      <w:bookmarkEnd w:id="62"/>
    </w:p>
    <w:p w14:paraId="2B89B50B" w14:textId="77777777" w:rsidR="001F206A" w:rsidRPr="001F206A" w:rsidRDefault="001F206A" w:rsidP="001F206A">
      <w:pPr>
        <w:spacing w:line="276" w:lineRule="auto"/>
        <w:jc w:val="both"/>
        <w:rPr>
          <w:rFonts w:ascii="Times New Roman" w:hAnsi="Times New Roman"/>
          <w:sz w:val="24"/>
          <w:szCs w:val="21"/>
        </w:rPr>
      </w:pPr>
      <w:r w:rsidRPr="001F206A">
        <w:rPr>
          <w:rFonts w:ascii="Times New Roman" w:hAnsi="Times New Roman"/>
          <w:sz w:val="24"/>
          <w:szCs w:val="21"/>
        </w:rPr>
        <w:t>The software architecture for the ALEP system comprises various components distributed across different layers to support its functionality. Below is an overview of the software components needed to support the system:</w:t>
      </w:r>
    </w:p>
    <w:p w14:paraId="5CF32808" w14:textId="77777777" w:rsidR="001F206A" w:rsidRPr="001F206A" w:rsidRDefault="001F206A" w:rsidP="001F206A">
      <w:pPr>
        <w:spacing w:line="276" w:lineRule="auto"/>
        <w:jc w:val="both"/>
        <w:rPr>
          <w:rFonts w:ascii="Times New Roman" w:hAnsi="Times New Roman"/>
          <w:sz w:val="24"/>
          <w:szCs w:val="21"/>
        </w:rPr>
      </w:pPr>
    </w:p>
    <w:p w14:paraId="604F8916" w14:textId="497F8949" w:rsidR="001F206A" w:rsidRPr="001F206A" w:rsidRDefault="001F206A" w:rsidP="001F206A">
      <w:pPr>
        <w:pStyle w:val="Caption"/>
        <w:ind w:left="720"/>
        <w:rPr>
          <w:sz w:val="32"/>
          <w:szCs w:val="32"/>
        </w:rPr>
      </w:pPr>
      <w:r w:rsidRPr="001F206A">
        <w:rPr>
          <w:sz w:val="32"/>
          <w:szCs w:val="32"/>
        </w:rPr>
        <w:t>Presentation Layer</w:t>
      </w:r>
    </w:p>
    <w:p w14:paraId="1836E8E2" w14:textId="77777777" w:rsidR="001F206A" w:rsidRDefault="001F206A" w:rsidP="001F206A">
      <w:pPr>
        <w:pStyle w:val="ListParagraph"/>
        <w:numPr>
          <w:ilvl w:val="0"/>
          <w:numId w:val="122"/>
        </w:numPr>
        <w:spacing w:line="276" w:lineRule="auto"/>
        <w:ind w:left="1800"/>
        <w:jc w:val="both"/>
        <w:rPr>
          <w:rFonts w:ascii="Times New Roman" w:hAnsi="Times New Roman"/>
          <w:sz w:val="24"/>
          <w:szCs w:val="21"/>
        </w:rPr>
      </w:pPr>
      <w:r w:rsidRPr="001F206A">
        <w:rPr>
          <w:rFonts w:ascii="Times New Roman" w:hAnsi="Times New Roman"/>
          <w:sz w:val="24"/>
          <w:szCs w:val="21"/>
        </w:rPr>
        <w:t>Angular Framework</w:t>
      </w:r>
    </w:p>
    <w:p w14:paraId="2E5C8738" w14:textId="77777777" w:rsidR="001F206A" w:rsidRDefault="001F206A" w:rsidP="001F206A">
      <w:pPr>
        <w:pStyle w:val="ListParagraph"/>
        <w:numPr>
          <w:ilvl w:val="0"/>
          <w:numId w:val="122"/>
        </w:numPr>
        <w:spacing w:line="276" w:lineRule="auto"/>
        <w:ind w:left="1800"/>
        <w:jc w:val="both"/>
        <w:rPr>
          <w:rFonts w:ascii="Times New Roman" w:hAnsi="Times New Roman"/>
          <w:sz w:val="24"/>
          <w:szCs w:val="21"/>
        </w:rPr>
      </w:pPr>
      <w:r w:rsidRPr="001F206A">
        <w:rPr>
          <w:rFonts w:ascii="Times New Roman" w:hAnsi="Times New Roman"/>
          <w:sz w:val="24"/>
          <w:szCs w:val="21"/>
        </w:rPr>
        <w:t>HTML, CSS, and JavaScript</w:t>
      </w:r>
    </w:p>
    <w:p w14:paraId="5967A117" w14:textId="248EB16E" w:rsidR="001F206A" w:rsidRPr="001F206A" w:rsidRDefault="001F206A" w:rsidP="001F206A">
      <w:pPr>
        <w:pStyle w:val="Caption"/>
        <w:ind w:left="720"/>
        <w:rPr>
          <w:sz w:val="32"/>
          <w:szCs w:val="32"/>
        </w:rPr>
      </w:pPr>
      <w:r w:rsidRPr="001F206A">
        <w:rPr>
          <w:sz w:val="32"/>
          <w:szCs w:val="32"/>
        </w:rPr>
        <w:t>Application Layer</w:t>
      </w:r>
    </w:p>
    <w:p w14:paraId="0A46C1F6" w14:textId="77777777" w:rsidR="001F206A" w:rsidRDefault="001F206A" w:rsidP="001F206A">
      <w:pPr>
        <w:pStyle w:val="ListParagraph"/>
        <w:numPr>
          <w:ilvl w:val="0"/>
          <w:numId w:val="123"/>
        </w:numPr>
        <w:spacing w:line="276" w:lineRule="auto"/>
        <w:ind w:left="1800"/>
        <w:jc w:val="both"/>
        <w:rPr>
          <w:rFonts w:ascii="Times New Roman" w:hAnsi="Times New Roman"/>
          <w:sz w:val="24"/>
          <w:szCs w:val="21"/>
        </w:rPr>
      </w:pPr>
      <w:r w:rsidRPr="001F206A">
        <w:rPr>
          <w:rFonts w:ascii="Times New Roman" w:hAnsi="Times New Roman"/>
          <w:sz w:val="24"/>
          <w:szCs w:val="21"/>
        </w:rPr>
        <w:t>Flask Framework</w:t>
      </w:r>
    </w:p>
    <w:p w14:paraId="12D95916" w14:textId="77777777" w:rsidR="001F206A" w:rsidRDefault="001F206A" w:rsidP="001F206A">
      <w:pPr>
        <w:pStyle w:val="ListParagraph"/>
        <w:numPr>
          <w:ilvl w:val="0"/>
          <w:numId w:val="123"/>
        </w:numPr>
        <w:spacing w:line="276" w:lineRule="auto"/>
        <w:ind w:left="1800"/>
        <w:jc w:val="both"/>
        <w:rPr>
          <w:rFonts w:ascii="Times New Roman" w:hAnsi="Times New Roman"/>
          <w:sz w:val="24"/>
          <w:szCs w:val="21"/>
        </w:rPr>
      </w:pPr>
      <w:r w:rsidRPr="001F206A">
        <w:rPr>
          <w:rFonts w:ascii="Times New Roman" w:hAnsi="Times New Roman"/>
          <w:sz w:val="24"/>
          <w:szCs w:val="21"/>
        </w:rPr>
        <w:t>Python</w:t>
      </w:r>
    </w:p>
    <w:p w14:paraId="31E78BAE" w14:textId="2B12FF50" w:rsidR="001F206A" w:rsidRPr="001F206A" w:rsidRDefault="001F206A" w:rsidP="001F206A">
      <w:pPr>
        <w:pStyle w:val="ListParagraph"/>
        <w:numPr>
          <w:ilvl w:val="0"/>
          <w:numId w:val="123"/>
        </w:numPr>
        <w:spacing w:line="276" w:lineRule="auto"/>
        <w:ind w:left="1800"/>
        <w:jc w:val="both"/>
        <w:rPr>
          <w:rFonts w:ascii="Times New Roman" w:hAnsi="Times New Roman"/>
          <w:sz w:val="24"/>
          <w:szCs w:val="21"/>
        </w:rPr>
      </w:pPr>
      <w:r w:rsidRPr="001F206A">
        <w:rPr>
          <w:rFonts w:ascii="Times New Roman" w:hAnsi="Times New Roman"/>
          <w:sz w:val="24"/>
          <w:szCs w:val="21"/>
        </w:rPr>
        <w:t>RESTful APIs</w:t>
      </w:r>
    </w:p>
    <w:p w14:paraId="0553A1B3" w14:textId="5F71F1DF" w:rsidR="001F206A" w:rsidRPr="001F206A" w:rsidRDefault="001F206A" w:rsidP="001F206A">
      <w:pPr>
        <w:pStyle w:val="Caption"/>
        <w:ind w:left="720"/>
        <w:rPr>
          <w:sz w:val="32"/>
          <w:szCs w:val="32"/>
        </w:rPr>
      </w:pPr>
      <w:r w:rsidRPr="001F206A">
        <w:rPr>
          <w:sz w:val="32"/>
          <w:szCs w:val="32"/>
        </w:rPr>
        <w:t>Data Layer</w:t>
      </w:r>
    </w:p>
    <w:p w14:paraId="08F5BE74" w14:textId="77777777" w:rsidR="001F206A" w:rsidRDefault="001F206A" w:rsidP="001F206A">
      <w:pPr>
        <w:pStyle w:val="ListParagraph"/>
        <w:numPr>
          <w:ilvl w:val="0"/>
          <w:numId w:val="124"/>
        </w:numPr>
        <w:spacing w:line="276" w:lineRule="auto"/>
        <w:ind w:left="1800"/>
        <w:jc w:val="both"/>
        <w:rPr>
          <w:rFonts w:ascii="Times New Roman" w:hAnsi="Times New Roman"/>
          <w:sz w:val="24"/>
          <w:szCs w:val="21"/>
        </w:rPr>
      </w:pPr>
      <w:r w:rsidRPr="001F206A">
        <w:rPr>
          <w:rFonts w:ascii="Times New Roman" w:hAnsi="Times New Roman"/>
          <w:sz w:val="24"/>
          <w:szCs w:val="21"/>
        </w:rPr>
        <w:t>PostgreSQL Database</w:t>
      </w:r>
    </w:p>
    <w:p w14:paraId="59E0CD91" w14:textId="083F8C4B" w:rsidR="001F206A" w:rsidRPr="001F206A" w:rsidRDefault="001F206A" w:rsidP="001F206A">
      <w:pPr>
        <w:pStyle w:val="ListParagraph"/>
        <w:numPr>
          <w:ilvl w:val="0"/>
          <w:numId w:val="124"/>
        </w:numPr>
        <w:spacing w:line="276" w:lineRule="auto"/>
        <w:ind w:left="1800"/>
        <w:jc w:val="both"/>
        <w:rPr>
          <w:rFonts w:ascii="Times New Roman" w:hAnsi="Times New Roman"/>
          <w:sz w:val="24"/>
          <w:szCs w:val="21"/>
        </w:rPr>
      </w:pPr>
      <w:r w:rsidRPr="001F206A">
        <w:rPr>
          <w:rFonts w:ascii="Times New Roman" w:hAnsi="Times New Roman"/>
          <w:sz w:val="24"/>
          <w:szCs w:val="21"/>
        </w:rPr>
        <w:t>SQL</w:t>
      </w:r>
    </w:p>
    <w:p w14:paraId="203B1CCD" w14:textId="4743D33D" w:rsidR="001F206A" w:rsidRPr="001F206A" w:rsidRDefault="001F206A" w:rsidP="001F206A">
      <w:pPr>
        <w:pStyle w:val="Caption"/>
        <w:ind w:left="720"/>
        <w:rPr>
          <w:sz w:val="32"/>
          <w:szCs w:val="32"/>
        </w:rPr>
      </w:pPr>
      <w:r w:rsidRPr="001F206A">
        <w:rPr>
          <w:sz w:val="32"/>
          <w:szCs w:val="32"/>
        </w:rPr>
        <w:t>Operating Systems</w:t>
      </w:r>
    </w:p>
    <w:p w14:paraId="46C4FF36" w14:textId="77777777" w:rsidR="001F206A" w:rsidRPr="001F206A" w:rsidRDefault="001F206A" w:rsidP="001F206A">
      <w:pPr>
        <w:pStyle w:val="ListParagraph"/>
        <w:numPr>
          <w:ilvl w:val="0"/>
          <w:numId w:val="125"/>
        </w:numPr>
        <w:spacing w:line="276" w:lineRule="auto"/>
        <w:ind w:left="1800"/>
        <w:jc w:val="both"/>
        <w:rPr>
          <w:rFonts w:ascii="Times New Roman" w:hAnsi="Times New Roman"/>
          <w:sz w:val="24"/>
          <w:szCs w:val="21"/>
        </w:rPr>
      </w:pPr>
      <w:r w:rsidRPr="001F206A">
        <w:rPr>
          <w:rFonts w:ascii="Times New Roman" w:hAnsi="Times New Roman"/>
          <w:sz w:val="24"/>
          <w:szCs w:val="21"/>
        </w:rPr>
        <w:t>Windows 10, macOS Catalina, Linux 20.04 LTS</w:t>
      </w:r>
    </w:p>
    <w:p w14:paraId="06DE05D8" w14:textId="0E7F888C" w:rsidR="001F206A" w:rsidRPr="001F206A" w:rsidRDefault="001F206A" w:rsidP="001F206A">
      <w:pPr>
        <w:spacing w:line="276" w:lineRule="auto"/>
        <w:jc w:val="both"/>
        <w:rPr>
          <w:rFonts w:ascii="Times New Roman" w:hAnsi="Times New Roman"/>
          <w:sz w:val="24"/>
          <w:szCs w:val="21"/>
        </w:rPr>
      </w:pPr>
      <w:r w:rsidRPr="001F206A">
        <w:rPr>
          <w:rFonts w:ascii="Times New Roman" w:hAnsi="Times New Roman"/>
          <w:sz w:val="24"/>
          <w:szCs w:val="21"/>
        </w:rPr>
        <w:t>The presentation layer interacts with the application layer via RESTful APIs, while the application layer interacts with the data layer through SQL queries executed on the PostgreSQL database. This layered architecture ensures separation of concerns and facilitates scalability, maintainability, and extensibility of the ALEP system.</w:t>
      </w:r>
    </w:p>
    <w:p w14:paraId="2189C58F" w14:textId="550F3578" w:rsidR="003F45F4" w:rsidRPr="00D664F5" w:rsidRDefault="00751804" w:rsidP="004A4774">
      <w:pPr>
        <w:pStyle w:val="Heading4"/>
        <w:numPr>
          <w:ilvl w:val="3"/>
          <w:numId w:val="28"/>
        </w:numPr>
        <w:tabs>
          <w:tab w:val="clear" w:pos="0"/>
          <w:tab w:val="num" w:pos="720"/>
        </w:tabs>
        <w:ind w:left="1656"/>
        <w:rPr>
          <w:rFonts w:ascii="Times New Roman" w:hAnsi="Times New Roman" w:cs="Times New Roman"/>
        </w:rPr>
      </w:pPr>
      <w:bookmarkStart w:id="63" w:name="_Toc403385944"/>
      <w:bookmarkStart w:id="64" w:name="_Toc160112746"/>
      <w:r w:rsidRPr="00D664F5">
        <w:rPr>
          <w:rFonts w:ascii="Times New Roman" w:hAnsi="Times New Roman" w:cs="Times New Roman"/>
        </w:rPr>
        <w:lastRenderedPageBreak/>
        <w:t>Security Software Architecture</w:t>
      </w:r>
      <w:bookmarkEnd w:id="63"/>
      <w:bookmarkEnd w:id="64"/>
    </w:p>
    <w:p w14:paraId="21D29BAB" w14:textId="3C98B35B" w:rsidR="00356174" w:rsidRPr="001F206A" w:rsidRDefault="00356174" w:rsidP="001F206A">
      <w:pPr>
        <w:spacing w:line="276" w:lineRule="auto"/>
        <w:ind w:left="720"/>
        <w:jc w:val="both"/>
        <w:rPr>
          <w:rFonts w:ascii="Times New Roman" w:hAnsi="Times New Roman"/>
          <w:sz w:val="24"/>
          <w:szCs w:val="21"/>
        </w:rPr>
      </w:pPr>
      <w:r w:rsidRPr="001F206A">
        <w:rPr>
          <w:rFonts w:ascii="Times New Roman" w:hAnsi="Times New Roman"/>
          <w:sz w:val="24"/>
          <w:szCs w:val="21"/>
        </w:rPr>
        <w:t>The security software architecture of ALEP encompasses various security controls and mechanisms implemented within the software stack. Role-based access control (RBAC) is enforced to restrict user permissions based on predefined roles and privileges. Data encryption algorithms are employed to protect sensitive information stored in the database, ensuring confidentiality and integrity.</w:t>
      </w:r>
    </w:p>
    <w:p w14:paraId="3E332CE6" w14:textId="77777777" w:rsidR="00B34D5E" w:rsidRPr="00D664F5" w:rsidRDefault="00B34D5E" w:rsidP="00B34D5E">
      <w:pPr>
        <w:spacing w:line="276" w:lineRule="auto"/>
        <w:ind w:left="720"/>
        <w:jc w:val="both"/>
        <w:rPr>
          <w:rFonts w:ascii="Times New Roman" w:hAnsi="Times New Roman"/>
        </w:rPr>
      </w:pPr>
    </w:p>
    <w:p w14:paraId="2E20B85F" w14:textId="696F2A64" w:rsidR="00356174" w:rsidRPr="00D664F5" w:rsidRDefault="00751804" w:rsidP="004A4774">
      <w:pPr>
        <w:pStyle w:val="Heading4"/>
        <w:numPr>
          <w:ilvl w:val="3"/>
          <w:numId w:val="29"/>
        </w:numPr>
        <w:tabs>
          <w:tab w:val="clear" w:pos="0"/>
          <w:tab w:val="num" w:pos="720"/>
        </w:tabs>
        <w:ind w:left="1656"/>
        <w:rPr>
          <w:rFonts w:ascii="Times New Roman" w:hAnsi="Times New Roman" w:cs="Times New Roman"/>
        </w:rPr>
      </w:pPr>
      <w:bookmarkStart w:id="65" w:name="_Toc403385945"/>
      <w:bookmarkStart w:id="66" w:name="_Toc160112747"/>
      <w:r w:rsidRPr="00D664F5">
        <w:rPr>
          <w:rFonts w:ascii="Times New Roman" w:hAnsi="Times New Roman" w:cs="Times New Roman"/>
        </w:rPr>
        <w:t>Performance Software Architecture</w:t>
      </w:r>
      <w:bookmarkEnd w:id="65"/>
      <w:bookmarkEnd w:id="66"/>
    </w:p>
    <w:p w14:paraId="2CD4BDD3" w14:textId="6AF2A88B" w:rsidR="00356174" w:rsidRPr="001F206A" w:rsidRDefault="00356174" w:rsidP="00B34D5E">
      <w:pPr>
        <w:spacing w:line="276" w:lineRule="auto"/>
        <w:ind w:left="720"/>
        <w:jc w:val="both"/>
        <w:rPr>
          <w:rFonts w:ascii="Times New Roman" w:hAnsi="Times New Roman"/>
          <w:sz w:val="24"/>
          <w:szCs w:val="21"/>
        </w:rPr>
      </w:pPr>
      <w:r w:rsidRPr="001F206A">
        <w:rPr>
          <w:rFonts w:ascii="Times New Roman" w:hAnsi="Times New Roman"/>
          <w:sz w:val="24"/>
          <w:szCs w:val="21"/>
        </w:rPr>
        <w:t>The performance software architecture of ALEP focuses on optimizing resource utilization and minimizing latency in application processing. Caching mechanisms are employed to cache frequently accessed data and computation results, reducing database access latency.</w:t>
      </w:r>
    </w:p>
    <w:p w14:paraId="6A0143CC" w14:textId="77777777" w:rsidR="00B34D5E" w:rsidRPr="00D664F5" w:rsidRDefault="00B34D5E" w:rsidP="00356174">
      <w:pPr>
        <w:spacing w:line="276" w:lineRule="auto"/>
        <w:jc w:val="both"/>
        <w:rPr>
          <w:rFonts w:ascii="Times New Roman" w:hAnsi="Times New Roman"/>
        </w:rPr>
      </w:pPr>
    </w:p>
    <w:p w14:paraId="00A2F4DC" w14:textId="77777777" w:rsidR="003F45F4" w:rsidRPr="00D664F5" w:rsidRDefault="00751804" w:rsidP="002E71CC">
      <w:pPr>
        <w:pStyle w:val="Heading3"/>
      </w:pPr>
      <w:bookmarkStart w:id="67" w:name="_Toc403385946"/>
      <w:bookmarkStart w:id="68" w:name="_Toc160112748"/>
      <w:r w:rsidRPr="00D664F5">
        <w:t>Information Architecture</w:t>
      </w:r>
      <w:bookmarkEnd w:id="67"/>
      <w:bookmarkEnd w:id="68"/>
    </w:p>
    <w:p w14:paraId="103A7C3F" w14:textId="20652DBB" w:rsidR="00356174" w:rsidRPr="001F206A" w:rsidRDefault="00356174" w:rsidP="00356174">
      <w:pPr>
        <w:spacing w:line="276" w:lineRule="auto"/>
        <w:jc w:val="both"/>
        <w:rPr>
          <w:rFonts w:ascii="Times New Roman" w:hAnsi="Times New Roman"/>
          <w:sz w:val="24"/>
          <w:szCs w:val="21"/>
        </w:rPr>
      </w:pPr>
      <w:r w:rsidRPr="001F206A">
        <w:rPr>
          <w:rFonts w:ascii="Times New Roman" w:hAnsi="Times New Roman"/>
          <w:sz w:val="24"/>
          <w:szCs w:val="21"/>
        </w:rPr>
        <w:t>The information architecture of ALEP defines the structure and organization of data stored within the system. It encompasses various types of information, including loan application details, user profiles, and audit logs. Personally identifiable information (PII) and sensitive data are encrypted at rest and during transit to maintain confidentiality and compliance with data protection regulations.</w:t>
      </w:r>
    </w:p>
    <w:p w14:paraId="781DC407" w14:textId="77777777" w:rsidR="00B34D5E" w:rsidRPr="00D664F5" w:rsidRDefault="00B34D5E" w:rsidP="00356174">
      <w:pPr>
        <w:spacing w:line="276" w:lineRule="auto"/>
        <w:jc w:val="both"/>
        <w:rPr>
          <w:rFonts w:ascii="Times New Roman" w:hAnsi="Times New Roman"/>
        </w:rPr>
      </w:pPr>
    </w:p>
    <w:p w14:paraId="19C3A968" w14:textId="77777777" w:rsidR="003F45F4" w:rsidRPr="00D664F5" w:rsidRDefault="00751804" w:rsidP="004A4774">
      <w:pPr>
        <w:pStyle w:val="Heading4"/>
        <w:numPr>
          <w:ilvl w:val="3"/>
          <w:numId w:val="31"/>
        </w:numPr>
        <w:tabs>
          <w:tab w:val="clear" w:pos="0"/>
          <w:tab w:val="num" w:pos="720"/>
        </w:tabs>
        <w:ind w:left="1656"/>
        <w:rPr>
          <w:rFonts w:ascii="Times New Roman" w:hAnsi="Times New Roman" w:cs="Times New Roman"/>
        </w:rPr>
      </w:pPr>
      <w:bookmarkStart w:id="69" w:name="_Toc403385947"/>
      <w:bookmarkStart w:id="70" w:name="_Toc160112749"/>
      <w:r w:rsidRPr="00D664F5">
        <w:rPr>
          <w:rFonts w:ascii="Times New Roman" w:hAnsi="Times New Roman" w:cs="Times New Roman"/>
        </w:rPr>
        <w:t>Records Management</w:t>
      </w:r>
      <w:bookmarkEnd w:id="69"/>
      <w:bookmarkEnd w:id="70"/>
    </w:p>
    <w:p w14:paraId="1EBD9545" w14:textId="53C0CE6C" w:rsidR="00356174" w:rsidRPr="001F206A" w:rsidRDefault="00356174" w:rsidP="00B34D5E">
      <w:pPr>
        <w:spacing w:line="276" w:lineRule="auto"/>
        <w:ind w:left="720"/>
        <w:jc w:val="both"/>
        <w:rPr>
          <w:rFonts w:ascii="Times New Roman" w:hAnsi="Times New Roman"/>
          <w:sz w:val="24"/>
          <w:szCs w:val="21"/>
        </w:rPr>
      </w:pPr>
      <w:r w:rsidRPr="001F206A">
        <w:rPr>
          <w:rFonts w:ascii="Times New Roman" w:hAnsi="Times New Roman"/>
          <w:sz w:val="24"/>
          <w:szCs w:val="21"/>
        </w:rPr>
        <w:t>The records management aspect of ALEP ensures proper handling and storage of data in compliance with legal and regulatory requirements. Data retention policies are defined to govern the lifecycle of data, including archival and deletion procedures. Access controls are enforced to restrict unauthorized access to sensitive information, and data encryption techniques are employed to protect data integrity and confidentiality.</w:t>
      </w:r>
    </w:p>
    <w:p w14:paraId="3B0626E2" w14:textId="77777777" w:rsidR="00B34D5E" w:rsidRPr="00D664F5" w:rsidRDefault="00B34D5E" w:rsidP="00356174">
      <w:pPr>
        <w:spacing w:line="276" w:lineRule="auto"/>
        <w:jc w:val="both"/>
        <w:rPr>
          <w:rFonts w:ascii="Times New Roman" w:hAnsi="Times New Roman"/>
        </w:rPr>
      </w:pPr>
    </w:p>
    <w:p w14:paraId="6E2EA959" w14:textId="77777777" w:rsidR="003F45F4" w:rsidRPr="00D664F5" w:rsidRDefault="00751804" w:rsidP="004A4774">
      <w:pPr>
        <w:pStyle w:val="Heading5"/>
        <w:numPr>
          <w:ilvl w:val="4"/>
          <w:numId w:val="32"/>
        </w:numPr>
        <w:tabs>
          <w:tab w:val="clear" w:pos="0"/>
          <w:tab w:val="num" w:pos="1440"/>
        </w:tabs>
        <w:ind w:left="2448"/>
        <w:rPr>
          <w:rFonts w:ascii="Times New Roman" w:hAnsi="Times New Roman" w:cs="Times New Roman"/>
        </w:rPr>
      </w:pPr>
      <w:r w:rsidRPr="00D664F5">
        <w:rPr>
          <w:rFonts w:ascii="Times New Roman" w:hAnsi="Times New Roman" w:cs="Times New Roman"/>
        </w:rPr>
        <w:t>Data</w:t>
      </w:r>
    </w:p>
    <w:p w14:paraId="6EE5862D" w14:textId="0FC4F5F5" w:rsidR="00356174" w:rsidRPr="001F206A" w:rsidRDefault="00356174" w:rsidP="00B34D5E">
      <w:pPr>
        <w:spacing w:line="276" w:lineRule="auto"/>
        <w:ind w:left="1440"/>
        <w:jc w:val="both"/>
        <w:rPr>
          <w:rFonts w:ascii="Times New Roman" w:hAnsi="Times New Roman"/>
          <w:sz w:val="24"/>
          <w:szCs w:val="21"/>
        </w:rPr>
      </w:pPr>
      <w:r w:rsidRPr="001F206A">
        <w:rPr>
          <w:rFonts w:ascii="Times New Roman" w:hAnsi="Times New Roman"/>
          <w:sz w:val="24"/>
          <w:szCs w:val="21"/>
        </w:rPr>
        <w:t>ALEP manages a variety of data types, including user demographics, financial information, and loan application documents. Data sources may include manual inputs from users, automated data feeds from external systems, and internally generated transactional data. Data formats range from structured database records to unstructured documents and multimedia files.</w:t>
      </w:r>
    </w:p>
    <w:p w14:paraId="64421E3E" w14:textId="77777777" w:rsidR="00B34D5E" w:rsidRPr="00D664F5" w:rsidRDefault="00B34D5E" w:rsidP="00B34D5E">
      <w:pPr>
        <w:spacing w:line="276" w:lineRule="auto"/>
        <w:ind w:left="1440"/>
        <w:jc w:val="both"/>
        <w:rPr>
          <w:rFonts w:ascii="Times New Roman" w:hAnsi="Times New Roman"/>
        </w:rPr>
      </w:pPr>
    </w:p>
    <w:p w14:paraId="64C69E9F" w14:textId="77777777" w:rsidR="003F45F4" w:rsidRPr="00D664F5" w:rsidRDefault="00751804" w:rsidP="004A4774">
      <w:pPr>
        <w:pStyle w:val="Heading5"/>
        <w:numPr>
          <w:ilvl w:val="4"/>
          <w:numId w:val="33"/>
        </w:numPr>
        <w:tabs>
          <w:tab w:val="clear" w:pos="0"/>
          <w:tab w:val="num" w:pos="720"/>
        </w:tabs>
        <w:ind w:left="2448"/>
        <w:rPr>
          <w:rFonts w:ascii="Times New Roman" w:hAnsi="Times New Roman" w:cs="Times New Roman"/>
        </w:rPr>
      </w:pPr>
      <w:r w:rsidRPr="00D664F5">
        <w:rPr>
          <w:rFonts w:ascii="Times New Roman" w:hAnsi="Times New Roman" w:cs="Times New Roman"/>
        </w:rPr>
        <w:lastRenderedPageBreak/>
        <w:t>Manual/Electronic Inputs</w:t>
      </w:r>
    </w:p>
    <w:p w14:paraId="6C77C6C7" w14:textId="4DF3B1D1" w:rsidR="00356174" w:rsidRPr="001F206A" w:rsidRDefault="00356174" w:rsidP="00B34D5E">
      <w:pPr>
        <w:spacing w:line="276" w:lineRule="auto"/>
        <w:ind w:left="1440"/>
        <w:jc w:val="both"/>
        <w:rPr>
          <w:rFonts w:ascii="Times New Roman" w:hAnsi="Times New Roman"/>
          <w:sz w:val="24"/>
          <w:szCs w:val="21"/>
        </w:rPr>
      </w:pPr>
      <w:r w:rsidRPr="001F206A">
        <w:rPr>
          <w:rFonts w:ascii="Times New Roman" w:hAnsi="Times New Roman"/>
          <w:sz w:val="24"/>
          <w:szCs w:val="21"/>
        </w:rPr>
        <w:t>Manual and electronic inputs submitted by users are processed and validated before being entered into the system's master database. Verification checks are performed to ensure data accuracy and consistency, and error handling mechanisms are implemented to handle invalid or incomplete inputs.</w:t>
      </w:r>
    </w:p>
    <w:p w14:paraId="1000E0DB" w14:textId="77777777" w:rsidR="00B34D5E" w:rsidRPr="00D664F5" w:rsidRDefault="00B34D5E" w:rsidP="00B34D5E">
      <w:pPr>
        <w:spacing w:line="276" w:lineRule="auto"/>
        <w:ind w:left="1440"/>
        <w:jc w:val="both"/>
        <w:rPr>
          <w:rFonts w:ascii="Times New Roman" w:hAnsi="Times New Roman"/>
        </w:rPr>
      </w:pPr>
    </w:p>
    <w:p w14:paraId="0DB9ECC0" w14:textId="77777777" w:rsidR="003F45F4" w:rsidRPr="00D664F5" w:rsidRDefault="00751804" w:rsidP="004A4774">
      <w:pPr>
        <w:pStyle w:val="Heading5"/>
        <w:numPr>
          <w:ilvl w:val="4"/>
          <w:numId w:val="34"/>
        </w:numPr>
        <w:tabs>
          <w:tab w:val="clear" w:pos="0"/>
          <w:tab w:val="num" w:pos="720"/>
        </w:tabs>
        <w:ind w:left="2448"/>
        <w:rPr>
          <w:rFonts w:ascii="Times New Roman" w:hAnsi="Times New Roman" w:cs="Times New Roman"/>
        </w:rPr>
      </w:pPr>
      <w:r w:rsidRPr="00D664F5">
        <w:rPr>
          <w:rFonts w:ascii="Times New Roman" w:hAnsi="Times New Roman" w:cs="Times New Roman"/>
        </w:rPr>
        <w:t>Master Files</w:t>
      </w:r>
    </w:p>
    <w:p w14:paraId="4A440021" w14:textId="1DAD0353" w:rsidR="00356174" w:rsidRPr="001F206A" w:rsidRDefault="00356174" w:rsidP="00B34D5E">
      <w:pPr>
        <w:spacing w:line="276" w:lineRule="auto"/>
        <w:ind w:left="1440"/>
        <w:jc w:val="both"/>
        <w:rPr>
          <w:rFonts w:ascii="Times New Roman" w:hAnsi="Times New Roman"/>
          <w:sz w:val="24"/>
          <w:szCs w:val="21"/>
        </w:rPr>
      </w:pPr>
      <w:r w:rsidRPr="001F206A">
        <w:rPr>
          <w:rFonts w:ascii="Times New Roman" w:hAnsi="Times New Roman"/>
          <w:sz w:val="24"/>
          <w:szCs w:val="21"/>
        </w:rPr>
        <w:t>The master database of ALEP stores comprehensive records of user profiles, loan applications, and system activities. Data stored in the master files are organized into relational tables with well-defined schemas, enabling efficient querying and retrieval of information. Database indexes and optimization techniques are employed to enhance data access performance and scalability.</w:t>
      </w:r>
    </w:p>
    <w:p w14:paraId="74E23BAA" w14:textId="77777777" w:rsidR="00B34D5E" w:rsidRPr="00D664F5" w:rsidRDefault="00B34D5E" w:rsidP="00356174">
      <w:pPr>
        <w:spacing w:line="276" w:lineRule="auto"/>
        <w:jc w:val="both"/>
        <w:rPr>
          <w:rFonts w:ascii="Times New Roman" w:hAnsi="Times New Roman"/>
        </w:rPr>
      </w:pPr>
    </w:p>
    <w:p w14:paraId="3FDF9D68" w14:textId="77777777" w:rsidR="003F45F4" w:rsidRPr="00D664F5" w:rsidRDefault="00751804" w:rsidP="002E71CC">
      <w:pPr>
        <w:pStyle w:val="Heading3"/>
      </w:pPr>
      <w:bookmarkStart w:id="71" w:name="_Toc403385948"/>
      <w:bookmarkStart w:id="72" w:name="_Toc160112750"/>
      <w:r w:rsidRPr="00D664F5">
        <w:t>Internal Communications Architecture</w:t>
      </w:r>
      <w:bookmarkEnd w:id="71"/>
      <w:bookmarkEnd w:id="72"/>
    </w:p>
    <w:p w14:paraId="05CF4004" w14:textId="14C4DA07" w:rsidR="00356174" w:rsidRPr="001F206A" w:rsidRDefault="00356174" w:rsidP="00356174">
      <w:pPr>
        <w:spacing w:line="276" w:lineRule="auto"/>
        <w:jc w:val="both"/>
        <w:rPr>
          <w:rFonts w:ascii="Times New Roman" w:hAnsi="Times New Roman"/>
          <w:sz w:val="24"/>
          <w:szCs w:val="21"/>
        </w:rPr>
      </w:pPr>
      <w:r w:rsidRPr="001F206A">
        <w:rPr>
          <w:rFonts w:ascii="Times New Roman" w:hAnsi="Times New Roman"/>
          <w:sz w:val="24"/>
          <w:szCs w:val="21"/>
        </w:rPr>
        <w:t>The internal communications architecture of ALEP defines the network topology and communication protocols used for inter-component communication. The system relies on standard network protocols such as TCP/IP for data transmission between application servers, databases, and external interfaces. Secure communication channels are established using encryption and digital certificates to protect data in transit.</w:t>
      </w:r>
    </w:p>
    <w:p w14:paraId="2017380D" w14:textId="77777777" w:rsidR="00B34D5E" w:rsidRPr="00D664F5" w:rsidRDefault="00B34D5E" w:rsidP="00356174">
      <w:pPr>
        <w:spacing w:line="276" w:lineRule="auto"/>
        <w:jc w:val="both"/>
        <w:rPr>
          <w:rFonts w:ascii="Times New Roman" w:hAnsi="Times New Roman"/>
        </w:rPr>
      </w:pPr>
    </w:p>
    <w:p w14:paraId="0D139D18" w14:textId="10B9369A" w:rsidR="00B34D5E" w:rsidRPr="00D664F5" w:rsidRDefault="00751804" w:rsidP="002E71CC">
      <w:pPr>
        <w:pStyle w:val="Heading3"/>
      </w:pPr>
      <w:bookmarkStart w:id="73" w:name="_Toc403385949"/>
      <w:bookmarkStart w:id="74" w:name="_Toc160112751"/>
      <w:r w:rsidRPr="00D664F5">
        <w:t>Security Architecture</w:t>
      </w:r>
      <w:bookmarkEnd w:id="73"/>
      <w:bookmarkEnd w:id="74"/>
    </w:p>
    <w:p w14:paraId="7C6A0177" w14:textId="248BF347" w:rsidR="00161756" w:rsidRPr="001F206A" w:rsidRDefault="00161756" w:rsidP="00161756">
      <w:pPr>
        <w:spacing w:line="276" w:lineRule="auto"/>
        <w:jc w:val="both"/>
        <w:rPr>
          <w:rFonts w:ascii="Times New Roman" w:hAnsi="Times New Roman"/>
          <w:sz w:val="24"/>
          <w:szCs w:val="21"/>
        </w:rPr>
      </w:pPr>
      <w:r w:rsidRPr="001F206A">
        <w:rPr>
          <w:rFonts w:ascii="Times New Roman" w:hAnsi="Times New Roman"/>
          <w:sz w:val="24"/>
          <w:szCs w:val="21"/>
        </w:rPr>
        <w:t>The security architecture of ALEP encompasses a comprehensive set of security controls and measures to protect the confidentiality, integrity, and availability of system resources and data. Access controls, encryption, intrusion detection, and logging mechanisms are implemented to mitigate security risks and vulnerabilities. Regular security assessments and audits are conducted to ensure compliance with industry standards and regulatory requirements.</w:t>
      </w:r>
    </w:p>
    <w:p w14:paraId="718E1228" w14:textId="77777777" w:rsidR="00161756" w:rsidRPr="00D664F5" w:rsidRDefault="00161756" w:rsidP="00161756">
      <w:pPr>
        <w:spacing w:line="276" w:lineRule="auto"/>
        <w:jc w:val="both"/>
        <w:rPr>
          <w:rFonts w:ascii="Times New Roman" w:hAnsi="Times New Roman"/>
          <w:highlight w:val="yellow"/>
        </w:rPr>
      </w:pPr>
    </w:p>
    <w:p w14:paraId="49475EA0" w14:textId="1B0349E6" w:rsidR="003F45F4" w:rsidRPr="00D664F5" w:rsidRDefault="00751804" w:rsidP="002E71CC">
      <w:pPr>
        <w:pStyle w:val="Heading3"/>
      </w:pPr>
      <w:bookmarkStart w:id="75" w:name="_Toc403385950"/>
      <w:bookmarkStart w:id="76" w:name="_Toc160112752"/>
      <w:r w:rsidRPr="00D664F5">
        <w:t>Performance</w:t>
      </w:r>
      <w:bookmarkEnd w:id="75"/>
      <w:bookmarkEnd w:id="76"/>
    </w:p>
    <w:p w14:paraId="7A1A24DB" w14:textId="1857986E" w:rsidR="009114B4" w:rsidRPr="001F206A" w:rsidRDefault="009114B4" w:rsidP="009114B4">
      <w:pPr>
        <w:spacing w:line="276" w:lineRule="auto"/>
        <w:jc w:val="both"/>
        <w:rPr>
          <w:rFonts w:ascii="Times New Roman" w:hAnsi="Times New Roman"/>
          <w:sz w:val="24"/>
          <w:szCs w:val="21"/>
        </w:rPr>
      </w:pPr>
      <w:r w:rsidRPr="001F206A">
        <w:rPr>
          <w:rFonts w:ascii="Times New Roman" w:hAnsi="Times New Roman"/>
          <w:sz w:val="24"/>
          <w:szCs w:val="21"/>
        </w:rPr>
        <w:t>The performance of ALEP is optimized through efficient resource utilization, scalability, and responsiveness. Performance monitoring tools and metrics are employed to track system performance and identify areas for optimization. Load testing and capacity planning exercises are conducted to assess system scalability and determine hardware and software requirements for handling expected workloads.</w:t>
      </w:r>
    </w:p>
    <w:p w14:paraId="3864F2D6" w14:textId="77777777" w:rsidR="00B34D5E" w:rsidRPr="00D664F5" w:rsidRDefault="00B34D5E" w:rsidP="009114B4">
      <w:pPr>
        <w:spacing w:line="276" w:lineRule="auto"/>
        <w:jc w:val="both"/>
        <w:rPr>
          <w:rFonts w:ascii="Times New Roman" w:hAnsi="Times New Roman"/>
        </w:rPr>
      </w:pPr>
    </w:p>
    <w:p w14:paraId="520608A6" w14:textId="77777777" w:rsidR="003F45F4" w:rsidRPr="00D664F5" w:rsidRDefault="00751804" w:rsidP="002E71CC">
      <w:pPr>
        <w:pStyle w:val="Heading3"/>
      </w:pPr>
      <w:bookmarkStart w:id="77" w:name="_Toc403385951"/>
      <w:bookmarkStart w:id="78" w:name="_Ref452644746"/>
      <w:bookmarkStart w:id="79" w:name="_Ref452644757"/>
      <w:bookmarkStart w:id="80" w:name="_Toc160112753"/>
      <w:r w:rsidRPr="00D664F5">
        <w:lastRenderedPageBreak/>
        <w:t>System Architecture Diagram</w:t>
      </w:r>
      <w:bookmarkEnd w:id="77"/>
      <w:bookmarkEnd w:id="78"/>
      <w:bookmarkEnd w:id="79"/>
      <w:bookmarkEnd w:id="80"/>
    </w:p>
    <w:p w14:paraId="3ED5B8E7" w14:textId="1E83611F" w:rsidR="009114B4" w:rsidRPr="001F206A" w:rsidRDefault="009114B4" w:rsidP="009114B4">
      <w:pPr>
        <w:spacing w:line="276" w:lineRule="auto"/>
        <w:jc w:val="both"/>
        <w:rPr>
          <w:rFonts w:ascii="Times New Roman" w:hAnsi="Times New Roman"/>
          <w:sz w:val="24"/>
          <w:szCs w:val="21"/>
        </w:rPr>
      </w:pPr>
      <w:r w:rsidRPr="001F206A">
        <w:rPr>
          <w:rFonts w:ascii="Times New Roman" w:hAnsi="Times New Roman"/>
          <w:sz w:val="24"/>
          <w:szCs w:val="21"/>
        </w:rPr>
        <w:t>A detailed system architecture diagram illustrating the interconnected components of ALEP is provided. The diagram</w:t>
      </w:r>
      <w:r w:rsidR="00AB72E1" w:rsidRPr="001F206A">
        <w:rPr>
          <w:rFonts w:ascii="Times New Roman" w:hAnsi="Times New Roman"/>
          <w:sz w:val="24"/>
          <w:szCs w:val="21"/>
        </w:rPr>
        <w:t xml:space="preserve">, </w:t>
      </w:r>
      <w:r w:rsidR="00892A47" w:rsidRPr="001F206A">
        <w:rPr>
          <w:rFonts w:ascii="Times New Roman" w:hAnsi="Times New Roman"/>
          <w:sz w:val="24"/>
          <w:szCs w:val="21"/>
        </w:rPr>
        <w:t>referenced in Appendix D,</w:t>
      </w:r>
      <w:r w:rsidRPr="001F206A">
        <w:rPr>
          <w:rFonts w:ascii="Times New Roman" w:hAnsi="Times New Roman"/>
          <w:sz w:val="24"/>
          <w:szCs w:val="21"/>
        </w:rPr>
        <w:t xml:space="preserve"> showcases the interaction between software modules and communication components, emphasizing the flow of data and control within the system.</w:t>
      </w:r>
    </w:p>
    <w:p w14:paraId="6BF1E078" w14:textId="0AF427F4" w:rsidR="009114B4" w:rsidRDefault="009114B4" w:rsidP="009114B4">
      <w:pPr>
        <w:spacing w:line="276" w:lineRule="auto"/>
        <w:jc w:val="center"/>
        <w:rPr>
          <w:rFonts w:ascii="Times New Roman" w:hAnsi="Times New Roman"/>
        </w:rPr>
      </w:pPr>
      <w:r w:rsidRPr="00D664F5">
        <w:rPr>
          <w:rFonts w:ascii="Times New Roman" w:hAnsi="Times New Roman"/>
          <w:noProof/>
        </w:rPr>
        <w:drawing>
          <wp:inline distT="0" distB="0" distL="0" distR="0" wp14:anchorId="5CCF88E8" wp14:editId="357D756D">
            <wp:extent cx="4166446" cy="2416629"/>
            <wp:effectExtent l="0" t="0" r="0" b="0"/>
            <wp:docPr id="56994824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48244" name="Picture 1" descr="A diagram of a software process&#10;&#10;Description automatically generated"/>
                    <pic:cNvPicPr/>
                  </pic:nvPicPr>
                  <pic:blipFill rotWithShape="1">
                    <a:blip r:embed="rId12">
                      <a:extLst>
                        <a:ext uri="{28A0092B-C50C-407E-A947-70E740481C1C}">
                          <a14:useLocalDpi xmlns:a14="http://schemas.microsoft.com/office/drawing/2010/main" val="0"/>
                        </a:ext>
                      </a:extLst>
                    </a:blip>
                    <a:srcRect b="22664"/>
                    <a:stretch/>
                  </pic:blipFill>
                  <pic:spPr bwMode="auto">
                    <a:xfrm>
                      <a:off x="0" y="0"/>
                      <a:ext cx="4182965" cy="2426210"/>
                    </a:xfrm>
                    <a:prstGeom prst="rect">
                      <a:avLst/>
                    </a:prstGeom>
                    <a:ln>
                      <a:noFill/>
                    </a:ln>
                    <a:extLst>
                      <a:ext uri="{53640926-AAD7-44D8-BBD7-CCE9431645EC}">
                        <a14:shadowObscured xmlns:a14="http://schemas.microsoft.com/office/drawing/2010/main"/>
                      </a:ext>
                    </a:extLst>
                  </pic:spPr>
                </pic:pic>
              </a:graphicData>
            </a:graphic>
          </wp:inline>
        </w:drawing>
      </w:r>
    </w:p>
    <w:p w14:paraId="1A93994A" w14:textId="4E93624B" w:rsidR="003F16B8" w:rsidRPr="003F16B8" w:rsidRDefault="003F16B8" w:rsidP="003F16B8">
      <w:pPr>
        <w:spacing w:line="276" w:lineRule="auto"/>
        <w:jc w:val="center"/>
        <w:rPr>
          <w:rFonts w:ascii="Times New Roman" w:hAnsi="Times New Roman"/>
          <w:sz w:val="21"/>
          <w:szCs w:val="21"/>
        </w:rPr>
      </w:pPr>
      <w:bookmarkStart w:id="81" w:name="_Toc160120519"/>
      <w:r w:rsidRPr="003F16B8">
        <w:rPr>
          <w:rFonts w:ascii="Times New Roman" w:hAnsi="Times New Roman"/>
          <w:sz w:val="21"/>
          <w:szCs w:val="21"/>
        </w:rPr>
        <w:t xml:space="preserve">Figure </w:t>
      </w:r>
      <w:r w:rsidRPr="003F16B8">
        <w:rPr>
          <w:sz w:val="21"/>
          <w:szCs w:val="21"/>
        </w:rPr>
        <w:fldChar w:fldCharType="begin"/>
      </w:r>
      <w:r w:rsidRPr="003F16B8">
        <w:rPr>
          <w:sz w:val="21"/>
          <w:szCs w:val="21"/>
        </w:rPr>
        <w:instrText xml:space="preserve"> SEQ </w:instrText>
      </w:r>
      <w:r w:rsidRPr="003F16B8">
        <w:rPr>
          <w:sz w:val="21"/>
          <w:szCs w:val="21"/>
        </w:rPr>
        <w:instrText>Figure</w:instrText>
      </w:r>
      <w:r w:rsidRPr="003F16B8">
        <w:rPr>
          <w:sz w:val="21"/>
          <w:szCs w:val="21"/>
        </w:rPr>
        <w:instrText xml:space="preserve"> \* ARABIC </w:instrText>
      </w:r>
      <w:r w:rsidRPr="003F16B8">
        <w:rPr>
          <w:sz w:val="21"/>
          <w:szCs w:val="21"/>
        </w:rPr>
        <w:fldChar w:fldCharType="separate"/>
      </w:r>
      <w:r w:rsidR="00BC13D1">
        <w:rPr>
          <w:noProof/>
          <w:sz w:val="21"/>
          <w:szCs w:val="21"/>
        </w:rPr>
        <w:t>1</w:t>
      </w:r>
      <w:r w:rsidRPr="003F16B8">
        <w:rPr>
          <w:sz w:val="21"/>
          <w:szCs w:val="21"/>
        </w:rPr>
        <w:fldChar w:fldCharType="end"/>
      </w:r>
      <w:r w:rsidRPr="003F16B8">
        <w:rPr>
          <w:sz w:val="21"/>
          <w:szCs w:val="21"/>
        </w:rPr>
        <w:t xml:space="preserve"> </w:t>
      </w:r>
      <w:r w:rsidRPr="003F16B8">
        <w:rPr>
          <w:rFonts w:ascii="Times New Roman" w:hAnsi="Times New Roman"/>
          <w:sz w:val="21"/>
          <w:szCs w:val="21"/>
        </w:rPr>
        <w:t xml:space="preserve"> – System Architecture Diagram</w:t>
      </w:r>
      <w:bookmarkEnd w:id="81"/>
    </w:p>
    <w:p w14:paraId="3BA2FC56" w14:textId="77777777" w:rsidR="003F45F4" w:rsidRPr="00D664F5" w:rsidRDefault="00751804" w:rsidP="004A4774">
      <w:pPr>
        <w:pStyle w:val="Heading2"/>
        <w:numPr>
          <w:ilvl w:val="1"/>
          <w:numId w:val="39"/>
        </w:numPr>
        <w:rPr>
          <w:rFonts w:ascii="Times New Roman" w:hAnsi="Times New Roman" w:cs="Times New Roman"/>
        </w:rPr>
      </w:pPr>
      <w:bookmarkStart w:id="82" w:name="_Toc403385952"/>
      <w:bookmarkStart w:id="83" w:name="_Toc160112754"/>
      <w:r w:rsidRPr="00D664F5">
        <w:rPr>
          <w:rFonts w:ascii="Times New Roman" w:hAnsi="Times New Roman" w:cs="Times New Roman"/>
        </w:rPr>
        <w:lastRenderedPageBreak/>
        <w:t>System Design</w:t>
      </w:r>
      <w:bookmarkEnd w:id="82"/>
      <w:bookmarkEnd w:id="83"/>
    </w:p>
    <w:p w14:paraId="6F114C98" w14:textId="3D117DBE" w:rsidR="003F45F4" w:rsidRPr="00D664F5" w:rsidRDefault="00751804" w:rsidP="002E71CC">
      <w:pPr>
        <w:pStyle w:val="Heading3"/>
      </w:pPr>
      <w:bookmarkStart w:id="84" w:name="_Toc403385953"/>
      <w:bookmarkStart w:id="85" w:name="_Toc160112755"/>
      <w:r w:rsidRPr="00D664F5">
        <w:t>Business Requirements</w:t>
      </w:r>
      <w:bookmarkEnd w:id="84"/>
      <w:bookmarkEnd w:id="85"/>
    </w:p>
    <w:p w14:paraId="27FA4C47" w14:textId="76ADF325" w:rsidR="009114B4" w:rsidRPr="001F206A" w:rsidRDefault="009114B4" w:rsidP="009114B4">
      <w:pPr>
        <w:rPr>
          <w:rFonts w:ascii="Times New Roman" w:hAnsi="Times New Roman"/>
          <w:sz w:val="24"/>
          <w:szCs w:val="21"/>
        </w:rPr>
      </w:pPr>
      <w:r w:rsidRPr="001F206A">
        <w:rPr>
          <w:rFonts w:ascii="Times New Roman" w:hAnsi="Times New Roman"/>
          <w:sz w:val="24"/>
          <w:szCs w:val="21"/>
        </w:rPr>
        <w:t>Not Applicable.</w:t>
      </w:r>
    </w:p>
    <w:p w14:paraId="7D69D6BC" w14:textId="77777777" w:rsidR="00B34D5E" w:rsidRPr="00D664F5" w:rsidRDefault="00B34D5E" w:rsidP="009114B4">
      <w:pPr>
        <w:rPr>
          <w:rFonts w:ascii="Times New Roman" w:hAnsi="Times New Roman"/>
        </w:rPr>
      </w:pPr>
    </w:p>
    <w:p w14:paraId="05B45124" w14:textId="77777777" w:rsidR="003F45F4" w:rsidRPr="00D664F5" w:rsidRDefault="00751804" w:rsidP="002E71CC">
      <w:pPr>
        <w:pStyle w:val="Heading3"/>
      </w:pPr>
      <w:bookmarkStart w:id="86" w:name="_Toc403385954"/>
      <w:bookmarkStart w:id="87" w:name="_Toc160112756"/>
      <w:r w:rsidRPr="00D664F5">
        <w:t>Database Design</w:t>
      </w:r>
      <w:bookmarkEnd w:id="86"/>
      <w:bookmarkEnd w:id="87"/>
    </w:p>
    <w:p w14:paraId="2C574B39" w14:textId="77777777" w:rsidR="003F45F4" w:rsidRPr="00D664F5" w:rsidRDefault="00751804" w:rsidP="004A4774">
      <w:pPr>
        <w:pStyle w:val="Heading4"/>
        <w:numPr>
          <w:ilvl w:val="3"/>
          <w:numId w:val="42"/>
        </w:numPr>
        <w:tabs>
          <w:tab w:val="clear" w:pos="0"/>
          <w:tab w:val="num" w:pos="360"/>
        </w:tabs>
        <w:ind w:left="1296"/>
        <w:rPr>
          <w:rFonts w:ascii="Times New Roman" w:hAnsi="Times New Roman" w:cs="Times New Roman"/>
        </w:rPr>
      </w:pPr>
      <w:bookmarkStart w:id="88" w:name="_Toc403385955"/>
      <w:bookmarkStart w:id="89" w:name="_Toc160112757"/>
      <w:r w:rsidRPr="00D664F5">
        <w:rPr>
          <w:rFonts w:ascii="Times New Roman" w:hAnsi="Times New Roman" w:cs="Times New Roman"/>
        </w:rPr>
        <w:t>Data Objects and Resultant Data Structures</w:t>
      </w:r>
      <w:bookmarkEnd w:id="88"/>
      <w:bookmarkEnd w:id="89"/>
    </w:p>
    <w:p w14:paraId="2D5F8279" w14:textId="77777777" w:rsidR="0017408D" w:rsidRPr="001F206A" w:rsidRDefault="0017408D" w:rsidP="004A4774">
      <w:pPr>
        <w:pStyle w:val="ListParagraph"/>
        <w:numPr>
          <w:ilvl w:val="0"/>
          <w:numId w:val="67"/>
        </w:numPr>
        <w:spacing w:line="276" w:lineRule="auto"/>
        <w:ind w:left="1080"/>
        <w:jc w:val="both"/>
        <w:rPr>
          <w:rFonts w:ascii="Times New Roman" w:hAnsi="Times New Roman"/>
          <w:b/>
          <w:bCs/>
          <w:sz w:val="24"/>
          <w:szCs w:val="21"/>
        </w:rPr>
      </w:pPr>
      <w:r w:rsidRPr="001F206A">
        <w:rPr>
          <w:rFonts w:ascii="Times New Roman" w:hAnsi="Times New Roman"/>
          <w:b/>
          <w:bCs/>
          <w:sz w:val="24"/>
          <w:szCs w:val="21"/>
        </w:rPr>
        <w:t>User Table</w:t>
      </w:r>
    </w:p>
    <w:p w14:paraId="55259CA0" w14:textId="77777777" w:rsidR="0017408D" w:rsidRPr="001F206A" w:rsidRDefault="0017408D" w:rsidP="004A4774">
      <w:pPr>
        <w:pStyle w:val="ListParagraph"/>
        <w:numPr>
          <w:ilvl w:val="1"/>
          <w:numId w:val="67"/>
        </w:numPr>
        <w:spacing w:line="276" w:lineRule="auto"/>
        <w:ind w:left="1800"/>
        <w:jc w:val="both"/>
        <w:rPr>
          <w:rFonts w:ascii="Times New Roman" w:hAnsi="Times New Roman"/>
          <w:sz w:val="24"/>
          <w:szCs w:val="21"/>
        </w:rPr>
      </w:pPr>
      <w:r w:rsidRPr="001F206A">
        <w:rPr>
          <w:rFonts w:ascii="Times New Roman" w:hAnsi="Times New Roman"/>
          <w:sz w:val="24"/>
          <w:szCs w:val="21"/>
        </w:rPr>
        <w:t>Data Structure:</w:t>
      </w:r>
    </w:p>
    <w:p w14:paraId="1EF69612"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userID: Primary key. Unique identifier for each user.</w:t>
      </w:r>
    </w:p>
    <w:p w14:paraId="74E7F240"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username: Name of the user.</w:t>
      </w:r>
    </w:p>
    <w:p w14:paraId="0145668F"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email: Email address of the user.</w:t>
      </w:r>
    </w:p>
    <w:p w14:paraId="44324012" w14:textId="6575AAB2"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password: Password for user authentication.</w:t>
      </w:r>
    </w:p>
    <w:p w14:paraId="3535DA94" w14:textId="77777777" w:rsidR="0017408D" w:rsidRPr="001F206A" w:rsidRDefault="0017408D" w:rsidP="004A4774">
      <w:pPr>
        <w:pStyle w:val="ListParagraph"/>
        <w:numPr>
          <w:ilvl w:val="0"/>
          <w:numId w:val="67"/>
        </w:numPr>
        <w:spacing w:line="276" w:lineRule="auto"/>
        <w:ind w:left="1080"/>
        <w:jc w:val="both"/>
        <w:rPr>
          <w:rFonts w:ascii="Times New Roman" w:hAnsi="Times New Roman"/>
          <w:b/>
          <w:bCs/>
          <w:sz w:val="24"/>
          <w:szCs w:val="21"/>
        </w:rPr>
      </w:pPr>
      <w:r w:rsidRPr="001F206A">
        <w:rPr>
          <w:rFonts w:ascii="Times New Roman" w:hAnsi="Times New Roman"/>
          <w:b/>
          <w:bCs/>
          <w:sz w:val="24"/>
          <w:szCs w:val="21"/>
        </w:rPr>
        <w:t>LoanApplications Table</w:t>
      </w:r>
    </w:p>
    <w:p w14:paraId="4B79AF4D" w14:textId="77777777" w:rsidR="0017408D" w:rsidRPr="001F206A" w:rsidRDefault="0017408D" w:rsidP="004A4774">
      <w:pPr>
        <w:pStyle w:val="ListParagraph"/>
        <w:numPr>
          <w:ilvl w:val="1"/>
          <w:numId w:val="67"/>
        </w:numPr>
        <w:spacing w:line="276" w:lineRule="auto"/>
        <w:ind w:left="1800"/>
        <w:jc w:val="both"/>
        <w:rPr>
          <w:rFonts w:ascii="Times New Roman" w:hAnsi="Times New Roman"/>
          <w:sz w:val="24"/>
          <w:szCs w:val="21"/>
        </w:rPr>
      </w:pPr>
      <w:r w:rsidRPr="001F206A">
        <w:rPr>
          <w:rFonts w:ascii="Times New Roman" w:hAnsi="Times New Roman"/>
          <w:sz w:val="24"/>
          <w:szCs w:val="21"/>
        </w:rPr>
        <w:t>Data Structure:</w:t>
      </w:r>
    </w:p>
    <w:p w14:paraId="1646F338"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applicationID: Primary key. Unique identifier for each loan application.</w:t>
      </w:r>
    </w:p>
    <w:p w14:paraId="3AED6171"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userID: Foreign key referencing the User Table. Identifies the user who submitted the loan application.</w:t>
      </w:r>
    </w:p>
    <w:p w14:paraId="3FC00B6F"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loan_amount: Amount of the loan requested.</w:t>
      </w:r>
    </w:p>
    <w:p w14:paraId="458383EE"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credit_score: Credit score of the applicant.</w:t>
      </w:r>
    </w:p>
    <w:p w14:paraId="61691CCC"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employment_status: Status of employment of the applicant.</w:t>
      </w:r>
    </w:p>
    <w:p w14:paraId="6EFDDE1E" w14:textId="77777777" w:rsidR="0017408D" w:rsidRPr="001F206A" w:rsidRDefault="0017408D" w:rsidP="00B34D5E">
      <w:pPr>
        <w:pStyle w:val="ListParagraph"/>
        <w:spacing w:line="276" w:lineRule="auto"/>
        <w:ind w:left="1080"/>
        <w:jc w:val="both"/>
        <w:rPr>
          <w:rFonts w:ascii="Times New Roman" w:hAnsi="Times New Roman"/>
          <w:sz w:val="24"/>
          <w:szCs w:val="21"/>
        </w:rPr>
      </w:pPr>
    </w:p>
    <w:p w14:paraId="0F249DCC" w14:textId="5BA682D9" w:rsidR="0017408D" w:rsidRPr="001F206A" w:rsidRDefault="0017408D" w:rsidP="004A4774">
      <w:pPr>
        <w:pStyle w:val="ListParagraph"/>
        <w:numPr>
          <w:ilvl w:val="0"/>
          <w:numId w:val="67"/>
        </w:numPr>
        <w:spacing w:line="276" w:lineRule="auto"/>
        <w:ind w:left="1080"/>
        <w:jc w:val="both"/>
        <w:rPr>
          <w:rFonts w:ascii="Times New Roman" w:hAnsi="Times New Roman"/>
          <w:b/>
          <w:bCs/>
          <w:sz w:val="24"/>
          <w:szCs w:val="21"/>
        </w:rPr>
      </w:pPr>
      <w:r w:rsidRPr="001F206A">
        <w:rPr>
          <w:rFonts w:ascii="Times New Roman" w:hAnsi="Times New Roman"/>
          <w:b/>
          <w:bCs/>
          <w:sz w:val="24"/>
          <w:szCs w:val="21"/>
        </w:rPr>
        <w:t>LoanDecisions Table</w:t>
      </w:r>
    </w:p>
    <w:p w14:paraId="12A022C2" w14:textId="77777777" w:rsidR="0017408D" w:rsidRPr="001F206A" w:rsidRDefault="0017408D" w:rsidP="004A4774">
      <w:pPr>
        <w:pStyle w:val="ListParagraph"/>
        <w:numPr>
          <w:ilvl w:val="1"/>
          <w:numId w:val="67"/>
        </w:numPr>
        <w:spacing w:line="276" w:lineRule="auto"/>
        <w:ind w:left="1800"/>
        <w:jc w:val="both"/>
        <w:rPr>
          <w:rFonts w:ascii="Times New Roman" w:hAnsi="Times New Roman"/>
          <w:sz w:val="24"/>
          <w:szCs w:val="21"/>
        </w:rPr>
      </w:pPr>
      <w:r w:rsidRPr="001F206A">
        <w:rPr>
          <w:rFonts w:ascii="Times New Roman" w:hAnsi="Times New Roman"/>
          <w:sz w:val="24"/>
          <w:szCs w:val="21"/>
        </w:rPr>
        <w:t>Data Structure:</w:t>
      </w:r>
    </w:p>
    <w:p w14:paraId="65959440"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decisionID: Primary key. Unique identifier for each decision.</w:t>
      </w:r>
    </w:p>
    <w:p w14:paraId="40641280"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applicationID: Foreign key referencing the LoanApplications Table. Identifies the loan application associated with the decision.</w:t>
      </w:r>
    </w:p>
    <w:p w14:paraId="73AA8ECA"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answer: Decision on the loan application (e.g., approved, rejected).</w:t>
      </w:r>
    </w:p>
    <w:p w14:paraId="1A021357" w14:textId="77777777"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reason: Explanation or reason for the decision.</w:t>
      </w:r>
    </w:p>
    <w:p w14:paraId="5C2D9592" w14:textId="675098C8" w:rsidR="0017408D" w:rsidRPr="001F206A" w:rsidRDefault="0017408D" w:rsidP="004A4774">
      <w:pPr>
        <w:pStyle w:val="ListParagraph"/>
        <w:numPr>
          <w:ilvl w:val="2"/>
          <w:numId w:val="67"/>
        </w:numPr>
        <w:spacing w:line="276" w:lineRule="auto"/>
        <w:ind w:left="2520"/>
        <w:jc w:val="both"/>
        <w:rPr>
          <w:rFonts w:ascii="Times New Roman" w:hAnsi="Times New Roman"/>
          <w:sz w:val="24"/>
          <w:szCs w:val="21"/>
        </w:rPr>
      </w:pPr>
      <w:r w:rsidRPr="001F206A">
        <w:rPr>
          <w:rFonts w:ascii="Times New Roman" w:hAnsi="Times New Roman"/>
          <w:sz w:val="24"/>
          <w:szCs w:val="21"/>
        </w:rPr>
        <w:t>decision_data: Additional data related to the decision, if applicable.</w:t>
      </w:r>
    </w:p>
    <w:p w14:paraId="2FA7A8A7" w14:textId="77777777" w:rsidR="00B34D5E" w:rsidRPr="00D664F5" w:rsidRDefault="00B34D5E" w:rsidP="00B34D5E">
      <w:pPr>
        <w:pStyle w:val="ListParagraph"/>
        <w:spacing w:line="276" w:lineRule="auto"/>
        <w:ind w:left="2160"/>
        <w:jc w:val="both"/>
        <w:rPr>
          <w:rFonts w:ascii="Times New Roman" w:hAnsi="Times New Roman"/>
        </w:rPr>
      </w:pPr>
    </w:p>
    <w:p w14:paraId="22F06230" w14:textId="73782B49" w:rsidR="003F45F4" w:rsidRPr="00D664F5" w:rsidRDefault="00751804" w:rsidP="004A4774">
      <w:pPr>
        <w:pStyle w:val="Heading4"/>
        <w:numPr>
          <w:ilvl w:val="3"/>
          <w:numId w:val="43"/>
        </w:numPr>
        <w:tabs>
          <w:tab w:val="clear" w:pos="0"/>
          <w:tab w:val="num" w:pos="360"/>
        </w:tabs>
        <w:ind w:left="1296"/>
        <w:rPr>
          <w:rFonts w:ascii="Times New Roman" w:hAnsi="Times New Roman" w:cs="Times New Roman"/>
        </w:rPr>
      </w:pPr>
      <w:bookmarkStart w:id="90" w:name="_Toc403385956"/>
      <w:bookmarkStart w:id="91" w:name="_Toc160112758"/>
      <w:r w:rsidRPr="00D664F5">
        <w:rPr>
          <w:rFonts w:ascii="Times New Roman" w:hAnsi="Times New Roman" w:cs="Times New Roman"/>
        </w:rPr>
        <w:t>File and Database Structures</w:t>
      </w:r>
      <w:bookmarkEnd w:id="90"/>
      <w:bookmarkEnd w:id="91"/>
    </w:p>
    <w:p w14:paraId="7C4E2E89" w14:textId="77777777" w:rsidR="0017408D" w:rsidRPr="001F206A" w:rsidRDefault="0017408D" w:rsidP="001F206A">
      <w:pPr>
        <w:pStyle w:val="ListParagraph"/>
        <w:numPr>
          <w:ilvl w:val="0"/>
          <w:numId w:val="68"/>
        </w:numPr>
        <w:spacing w:line="276" w:lineRule="auto"/>
        <w:ind w:left="1080"/>
        <w:jc w:val="both"/>
        <w:rPr>
          <w:rFonts w:ascii="Times New Roman" w:hAnsi="Times New Roman"/>
          <w:b/>
          <w:bCs/>
          <w:sz w:val="24"/>
          <w:szCs w:val="21"/>
        </w:rPr>
      </w:pPr>
      <w:r w:rsidRPr="001F206A">
        <w:rPr>
          <w:rFonts w:ascii="Times New Roman" w:hAnsi="Times New Roman"/>
          <w:b/>
          <w:bCs/>
          <w:sz w:val="24"/>
          <w:szCs w:val="21"/>
        </w:rPr>
        <w:t>File and Database Structures:</w:t>
      </w:r>
    </w:p>
    <w:p w14:paraId="06715555" w14:textId="77777777" w:rsidR="0017408D" w:rsidRPr="001F206A" w:rsidRDefault="0017408D" w:rsidP="001F206A">
      <w:pPr>
        <w:pStyle w:val="ListParagraph"/>
        <w:numPr>
          <w:ilvl w:val="1"/>
          <w:numId w:val="68"/>
        </w:numPr>
        <w:spacing w:line="276" w:lineRule="auto"/>
        <w:ind w:left="1800"/>
        <w:jc w:val="both"/>
        <w:rPr>
          <w:rFonts w:ascii="Times New Roman" w:hAnsi="Times New Roman"/>
          <w:sz w:val="24"/>
          <w:szCs w:val="21"/>
        </w:rPr>
      </w:pPr>
      <w:r w:rsidRPr="001F206A">
        <w:rPr>
          <w:rFonts w:ascii="Times New Roman" w:hAnsi="Times New Roman"/>
          <w:sz w:val="24"/>
          <w:szCs w:val="21"/>
        </w:rPr>
        <w:t>The database will be stored in PostgreSQL, with each table representing a file structure.</w:t>
      </w:r>
    </w:p>
    <w:p w14:paraId="121134DE" w14:textId="77777777" w:rsidR="0017408D" w:rsidRPr="001F206A" w:rsidRDefault="0017408D" w:rsidP="001F206A">
      <w:pPr>
        <w:pStyle w:val="ListParagraph"/>
        <w:numPr>
          <w:ilvl w:val="1"/>
          <w:numId w:val="68"/>
        </w:numPr>
        <w:spacing w:line="276" w:lineRule="auto"/>
        <w:ind w:left="1800"/>
        <w:jc w:val="both"/>
        <w:rPr>
          <w:rFonts w:ascii="Times New Roman" w:hAnsi="Times New Roman"/>
          <w:sz w:val="24"/>
          <w:szCs w:val="21"/>
        </w:rPr>
      </w:pPr>
      <w:r w:rsidRPr="001F206A">
        <w:rPr>
          <w:rFonts w:ascii="Times New Roman" w:hAnsi="Times New Roman"/>
          <w:sz w:val="24"/>
          <w:szCs w:val="21"/>
        </w:rPr>
        <w:lastRenderedPageBreak/>
        <w:t>PostgreSQL organizes data into tablespaces, which are physical locations where database objects can reside. In the context of ALEP, the default tablespace provided by PostgreSQL will be used.</w:t>
      </w:r>
    </w:p>
    <w:p w14:paraId="3FF9720C" w14:textId="1A4CDEEF" w:rsidR="0017408D" w:rsidRPr="001F206A" w:rsidRDefault="0017408D" w:rsidP="001F206A">
      <w:pPr>
        <w:pStyle w:val="ListParagraph"/>
        <w:numPr>
          <w:ilvl w:val="1"/>
          <w:numId w:val="68"/>
        </w:numPr>
        <w:spacing w:line="276" w:lineRule="auto"/>
        <w:ind w:left="1800"/>
        <w:jc w:val="both"/>
        <w:rPr>
          <w:rFonts w:ascii="Times New Roman" w:hAnsi="Times New Roman"/>
          <w:sz w:val="24"/>
          <w:szCs w:val="21"/>
        </w:rPr>
      </w:pPr>
      <w:r w:rsidRPr="001F206A">
        <w:rPr>
          <w:rFonts w:ascii="Times New Roman" w:hAnsi="Times New Roman"/>
          <w:sz w:val="24"/>
          <w:szCs w:val="21"/>
        </w:rPr>
        <w:t>The database schema will consist of tables corresponding to each entity in the logical data model: User, LoanApplications, and LoanDecisions.</w:t>
      </w:r>
    </w:p>
    <w:p w14:paraId="59AB09A3" w14:textId="77777777" w:rsidR="0017408D" w:rsidRPr="001F206A" w:rsidRDefault="0017408D" w:rsidP="001F206A">
      <w:pPr>
        <w:pStyle w:val="ListParagraph"/>
        <w:numPr>
          <w:ilvl w:val="0"/>
          <w:numId w:val="68"/>
        </w:numPr>
        <w:spacing w:line="276" w:lineRule="auto"/>
        <w:ind w:left="1080"/>
        <w:jc w:val="both"/>
        <w:rPr>
          <w:rFonts w:ascii="Times New Roman" w:hAnsi="Times New Roman"/>
          <w:b/>
          <w:bCs/>
          <w:sz w:val="24"/>
          <w:szCs w:val="21"/>
        </w:rPr>
      </w:pPr>
      <w:r w:rsidRPr="001F206A">
        <w:rPr>
          <w:rFonts w:ascii="Times New Roman" w:hAnsi="Times New Roman"/>
          <w:b/>
          <w:bCs/>
          <w:sz w:val="24"/>
          <w:szCs w:val="21"/>
        </w:rPr>
        <w:t>Data Structure in PostgreSQL:</w:t>
      </w:r>
    </w:p>
    <w:p w14:paraId="72CDCC85" w14:textId="77777777" w:rsidR="0017408D" w:rsidRPr="001F206A" w:rsidRDefault="0017408D" w:rsidP="001F206A">
      <w:pPr>
        <w:pStyle w:val="ListParagraph"/>
        <w:numPr>
          <w:ilvl w:val="1"/>
          <w:numId w:val="68"/>
        </w:numPr>
        <w:spacing w:line="276" w:lineRule="auto"/>
        <w:ind w:left="1800"/>
        <w:jc w:val="both"/>
        <w:rPr>
          <w:rFonts w:ascii="Times New Roman" w:hAnsi="Times New Roman"/>
          <w:sz w:val="24"/>
          <w:szCs w:val="21"/>
        </w:rPr>
      </w:pPr>
      <w:r w:rsidRPr="001F206A">
        <w:rPr>
          <w:rFonts w:ascii="Times New Roman" w:hAnsi="Times New Roman"/>
          <w:sz w:val="24"/>
          <w:szCs w:val="21"/>
        </w:rPr>
        <w:t>Each table in PostgreSQL corresponds to a relation in the relational model and stores rows of data organized by columns.</w:t>
      </w:r>
    </w:p>
    <w:p w14:paraId="7AC6B1B3" w14:textId="6F1AD0EB" w:rsidR="0017408D" w:rsidRPr="001F206A" w:rsidRDefault="0017408D" w:rsidP="001F206A">
      <w:pPr>
        <w:pStyle w:val="ListParagraph"/>
        <w:numPr>
          <w:ilvl w:val="1"/>
          <w:numId w:val="68"/>
        </w:numPr>
        <w:spacing w:line="276" w:lineRule="auto"/>
        <w:ind w:left="1800"/>
        <w:jc w:val="both"/>
        <w:rPr>
          <w:rFonts w:ascii="Times New Roman" w:hAnsi="Times New Roman"/>
          <w:sz w:val="24"/>
          <w:szCs w:val="21"/>
        </w:rPr>
      </w:pPr>
      <w:r w:rsidRPr="001F206A">
        <w:rPr>
          <w:rFonts w:ascii="Times New Roman" w:hAnsi="Times New Roman"/>
          <w:sz w:val="24"/>
          <w:szCs w:val="21"/>
        </w:rPr>
        <w:t>Primary keys, foreign keys, and indexes defined in the logical data model will be implemented in PostgreSQL to enforce data integrity and optimize query performance.</w:t>
      </w:r>
    </w:p>
    <w:p w14:paraId="7EDBBAB9" w14:textId="77777777" w:rsidR="0017408D" w:rsidRPr="001F206A" w:rsidRDefault="0017408D" w:rsidP="001F206A">
      <w:pPr>
        <w:pStyle w:val="ListParagraph"/>
        <w:numPr>
          <w:ilvl w:val="0"/>
          <w:numId w:val="68"/>
        </w:numPr>
        <w:spacing w:line="276" w:lineRule="auto"/>
        <w:ind w:left="1080"/>
        <w:jc w:val="both"/>
        <w:rPr>
          <w:rFonts w:ascii="Times New Roman" w:hAnsi="Times New Roman"/>
          <w:b/>
          <w:bCs/>
          <w:sz w:val="24"/>
          <w:szCs w:val="21"/>
        </w:rPr>
      </w:pPr>
      <w:r w:rsidRPr="001F206A">
        <w:rPr>
          <w:rFonts w:ascii="Times New Roman" w:hAnsi="Times New Roman"/>
          <w:b/>
          <w:bCs/>
          <w:sz w:val="24"/>
          <w:szCs w:val="21"/>
        </w:rPr>
        <w:t>Changes to the LDM:</w:t>
      </w:r>
    </w:p>
    <w:p w14:paraId="50C44C9A" w14:textId="039B7B74" w:rsidR="0017408D" w:rsidRPr="001F206A" w:rsidRDefault="0017408D" w:rsidP="001F206A">
      <w:pPr>
        <w:pStyle w:val="ListParagraph"/>
        <w:numPr>
          <w:ilvl w:val="1"/>
          <w:numId w:val="68"/>
        </w:numPr>
        <w:spacing w:line="276" w:lineRule="auto"/>
        <w:ind w:left="1800"/>
        <w:jc w:val="both"/>
        <w:rPr>
          <w:rFonts w:ascii="Times New Roman" w:hAnsi="Times New Roman"/>
          <w:sz w:val="24"/>
          <w:szCs w:val="21"/>
        </w:rPr>
      </w:pPr>
      <w:r w:rsidRPr="001F206A">
        <w:rPr>
          <w:rFonts w:ascii="Times New Roman" w:hAnsi="Times New Roman"/>
          <w:sz w:val="24"/>
          <w:szCs w:val="21"/>
        </w:rPr>
        <w:t>The LDM may require minor adjustments to accommodate PostgreSQL-specific features or optimizations, noted in Appendix A.</w:t>
      </w:r>
    </w:p>
    <w:p w14:paraId="0B9B946C" w14:textId="77777777" w:rsidR="00B34D5E" w:rsidRPr="00D664F5" w:rsidRDefault="00B34D5E" w:rsidP="00B34D5E">
      <w:pPr>
        <w:pStyle w:val="ListParagraph"/>
        <w:spacing w:line="276" w:lineRule="auto"/>
        <w:ind w:left="1440"/>
        <w:jc w:val="both"/>
        <w:rPr>
          <w:rFonts w:ascii="Times New Roman" w:hAnsi="Times New Roman"/>
        </w:rPr>
      </w:pPr>
    </w:p>
    <w:p w14:paraId="7AF39B02" w14:textId="77777777" w:rsidR="003F45F4" w:rsidRPr="002E71CC" w:rsidRDefault="00751804" w:rsidP="004A4774">
      <w:pPr>
        <w:pStyle w:val="Heading5"/>
        <w:numPr>
          <w:ilvl w:val="4"/>
          <w:numId w:val="44"/>
        </w:numPr>
        <w:tabs>
          <w:tab w:val="clear" w:pos="0"/>
          <w:tab w:val="num" w:pos="1440"/>
        </w:tabs>
        <w:ind w:left="2448"/>
        <w:rPr>
          <w:rFonts w:ascii="Times New Roman" w:hAnsi="Times New Roman" w:cs="Times New Roman"/>
        </w:rPr>
      </w:pPr>
      <w:r w:rsidRPr="002E71CC">
        <w:rPr>
          <w:rFonts w:ascii="Times New Roman" w:hAnsi="Times New Roman" w:cs="Times New Roman"/>
        </w:rPr>
        <w:t>Database Management System Files</w:t>
      </w:r>
    </w:p>
    <w:p w14:paraId="218A27BA" w14:textId="77777777" w:rsidR="00BC13D1" w:rsidRDefault="00B3453B" w:rsidP="003F16B8">
      <w:pPr>
        <w:pStyle w:val="BodyText"/>
        <w:spacing w:line="276" w:lineRule="auto"/>
        <w:ind w:left="1440"/>
        <w:jc w:val="center"/>
        <w:rPr>
          <w:rFonts w:ascii="Times New Roman" w:hAnsi="Times New Roman"/>
          <w:sz w:val="21"/>
          <w:szCs w:val="21"/>
        </w:rPr>
      </w:pPr>
      <w:r>
        <w:rPr>
          <w:rFonts w:ascii="Times New Roman" w:hAnsi="Times New Roman"/>
          <w:noProof/>
          <w:sz w:val="24"/>
          <w:szCs w:val="21"/>
          <w:lang w:eastAsia="ar-SA"/>
        </w:rPr>
        <w:drawing>
          <wp:inline distT="0" distB="0" distL="0" distR="0" wp14:anchorId="468B29BE" wp14:editId="40290FB1">
            <wp:extent cx="5606052" cy="4456991"/>
            <wp:effectExtent l="0" t="0" r="0" b="0"/>
            <wp:docPr id="1033312361" name="Picture 1" descr="A diagram of a computer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12361" name="Picture 1" descr="A diagram of a computer application&#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8329"/>
                    <a:stretch/>
                  </pic:blipFill>
                  <pic:spPr bwMode="auto">
                    <a:xfrm>
                      <a:off x="0" y="0"/>
                      <a:ext cx="5619838" cy="4467951"/>
                    </a:xfrm>
                    <a:prstGeom prst="rect">
                      <a:avLst/>
                    </a:prstGeom>
                    <a:ln>
                      <a:noFill/>
                    </a:ln>
                    <a:extLst>
                      <a:ext uri="{53640926-AAD7-44D8-BBD7-CCE9431645EC}">
                        <a14:shadowObscured xmlns:a14="http://schemas.microsoft.com/office/drawing/2010/main"/>
                      </a:ext>
                    </a:extLst>
                  </pic:spPr>
                </pic:pic>
              </a:graphicData>
            </a:graphic>
          </wp:inline>
        </w:drawing>
      </w:r>
    </w:p>
    <w:p w14:paraId="20DE65B1" w14:textId="54E35EE4" w:rsidR="003F16B8" w:rsidRPr="00BC13D1" w:rsidRDefault="003F16B8" w:rsidP="003F16B8">
      <w:pPr>
        <w:pStyle w:val="BodyText"/>
        <w:spacing w:line="276" w:lineRule="auto"/>
        <w:ind w:left="1440"/>
        <w:jc w:val="center"/>
        <w:rPr>
          <w:rFonts w:ascii="Times New Roman" w:hAnsi="Times New Roman"/>
          <w:sz w:val="24"/>
          <w:szCs w:val="21"/>
          <w:lang w:eastAsia="ar-SA"/>
        </w:rPr>
      </w:pPr>
      <w:bookmarkStart w:id="92" w:name="_Toc160120520"/>
      <w:r w:rsidRPr="00BC13D1">
        <w:rPr>
          <w:rFonts w:ascii="Times New Roman" w:hAnsi="Times New Roman"/>
          <w:sz w:val="21"/>
          <w:szCs w:val="21"/>
        </w:rPr>
        <w:t xml:space="preserve">Figure </w:t>
      </w:r>
      <w:r w:rsidR="00BC13D1" w:rsidRPr="00BC13D1">
        <w:rPr>
          <w:rFonts w:ascii="Times New Roman" w:hAnsi="Times New Roman"/>
          <w:sz w:val="21"/>
          <w:szCs w:val="21"/>
        </w:rPr>
        <w:fldChar w:fldCharType="begin"/>
      </w:r>
      <w:r w:rsidR="00BC13D1" w:rsidRPr="00BC13D1">
        <w:rPr>
          <w:rFonts w:ascii="Times New Roman" w:hAnsi="Times New Roman"/>
          <w:sz w:val="21"/>
          <w:szCs w:val="21"/>
        </w:rPr>
        <w:instrText xml:space="preserve"> SEQ Figure \* ARABIC </w:instrText>
      </w:r>
      <w:r w:rsidR="00BC13D1" w:rsidRPr="00BC13D1">
        <w:rPr>
          <w:rFonts w:ascii="Times New Roman" w:hAnsi="Times New Roman"/>
          <w:sz w:val="21"/>
          <w:szCs w:val="21"/>
        </w:rPr>
        <w:fldChar w:fldCharType="separate"/>
      </w:r>
      <w:r w:rsidR="00BC13D1" w:rsidRPr="00BC13D1">
        <w:rPr>
          <w:rFonts w:ascii="Times New Roman" w:hAnsi="Times New Roman"/>
          <w:noProof/>
          <w:sz w:val="21"/>
          <w:szCs w:val="21"/>
        </w:rPr>
        <w:t>2</w:t>
      </w:r>
      <w:r w:rsidR="00BC13D1" w:rsidRPr="00BC13D1">
        <w:rPr>
          <w:rFonts w:ascii="Times New Roman" w:hAnsi="Times New Roman"/>
          <w:sz w:val="21"/>
          <w:szCs w:val="21"/>
        </w:rPr>
        <w:fldChar w:fldCharType="end"/>
      </w:r>
      <w:r w:rsidR="00BC13D1" w:rsidRPr="00BC13D1">
        <w:rPr>
          <w:rFonts w:ascii="Times New Roman" w:hAnsi="Times New Roman"/>
          <w:sz w:val="21"/>
          <w:szCs w:val="21"/>
        </w:rPr>
        <w:t xml:space="preserve">  </w:t>
      </w:r>
      <w:r w:rsidRPr="00BC13D1">
        <w:rPr>
          <w:rFonts w:ascii="Times New Roman" w:hAnsi="Times New Roman"/>
          <w:sz w:val="21"/>
          <w:szCs w:val="21"/>
        </w:rPr>
        <w:t>– Database Relational Schema</w:t>
      </w:r>
      <w:bookmarkEnd w:id="92"/>
    </w:p>
    <w:p w14:paraId="70BEB809" w14:textId="77777777" w:rsidR="003F16B8" w:rsidRDefault="003F16B8" w:rsidP="008465C1">
      <w:pPr>
        <w:pStyle w:val="BodyText"/>
        <w:spacing w:line="276" w:lineRule="auto"/>
        <w:ind w:left="1440"/>
        <w:jc w:val="both"/>
        <w:rPr>
          <w:rFonts w:ascii="Times New Roman" w:hAnsi="Times New Roman"/>
          <w:sz w:val="24"/>
          <w:szCs w:val="21"/>
          <w:lang w:eastAsia="ar-SA"/>
        </w:rPr>
      </w:pPr>
    </w:p>
    <w:p w14:paraId="7F06BD5A" w14:textId="55DBEA77" w:rsidR="00B34D5E" w:rsidRPr="00D664F5" w:rsidRDefault="008465C1" w:rsidP="008465C1">
      <w:pPr>
        <w:pStyle w:val="BodyText"/>
        <w:spacing w:line="276" w:lineRule="auto"/>
        <w:ind w:left="1440"/>
        <w:jc w:val="both"/>
        <w:rPr>
          <w:rFonts w:ascii="Times New Roman" w:hAnsi="Times New Roman"/>
          <w:lang w:eastAsia="ar-SA"/>
        </w:rPr>
      </w:pPr>
      <w:r w:rsidRPr="008465C1">
        <w:rPr>
          <w:rFonts w:ascii="Times New Roman" w:hAnsi="Times New Roman"/>
          <w:sz w:val="24"/>
          <w:szCs w:val="21"/>
          <w:lang w:eastAsia="ar-SA"/>
        </w:rPr>
        <w:t>The detailed design of the DBMS files, including the physical description of schemas, records, and storage configurations, can be found in the Database Design Document (refer to Appendix G: Database Design Document - Detailed Database Design).</w:t>
      </w:r>
    </w:p>
    <w:p w14:paraId="1D6F7333" w14:textId="3EBF2C56" w:rsidR="003F45F4" w:rsidRPr="00D664F5" w:rsidRDefault="00751804" w:rsidP="004A4774">
      <w:pPr>
        <w:pStyle w:val="Heading5"/>
        <w:numPr>
          <w:ilvl w:val="4"/>
          <w:numId w:val="45"/>
        </w:numPr>
        <w:tabs>
          <w:tab w:val="clear" w:pos="0"/>
          <w:tab w:val="num" w:pos="1440"/>
        </w:tabs>
        <w:ind w:left="2448"/>
        <w:rPr>
          <w:rFonts w:ascii="Times New Roman" w:hAnsi="Times New Roman" w:cs="Times New Roman"/>
        </w:rPr>
      </w:pPr>
      <w:r w:rsidRPr="00D664F5">
        <w:rPr>
          <w:rFonts w:ascii="Times New Roman" w:hAnsi="Times New Roman" w:cs="Times New Roman"/>
        </w:rPr>
        <w:t>Non-Database Management System Files</w:t>
      </w:r>
    </w:p>
    <w:p w14:paraId="6AA72209" w14:textId="7955E792" w:rsidR="00AC7CDC" w:rsidRPr="008465C1" w:rsidRDefault="00AC7CDC" w:rsidP="00B34D5E">
      <w:pPr>
        <w:ind w:left="1440"/>
        <w:rPr>
          <w:rFonts w:ascii="Times New Roman" w:hAnsi="Times New Roman"/>
          <w:sz w:val="24"/>
          <w:szCs w:val="21"/>
        </w:rPr>
      </w:pPr>
      <w:r w:rsidRPr="008465C1">
        <w:rPr>
          <w:rFonts w:ascii="Times New Roman" w:hAnsi="Times New Roman"/>
          <w:sz w:val="24"/>
          <w:szCs w:val="21"/>
        </w:rPr>
        <w:t>Not Applicable.</w:t>
      </w:r>
    </w:p>
    <w:p w14:paraId="2FB9DBBE" w14:textId="77777777" w:rsidR="00B34D5E" w:rsidRPr="00D664F5" w:rsidRDefault="00B34D5E" w:rsidP="00AC7CDC">
      <w:pPr>
        <w:rPr>
          <w:rFonts w:ascii="Times New Roman" w:hAnsi="Times New Roman"/>
        </w:rPr>
      </w:pPr>
    </w:p>
    <w:p w14:paraId="57A32AFE" w14:textId="77777777" w:rsidR="003F45F4" w:rsidRPr="00D664F5" w:rsidRDefault="00751804" w:rsidP="002E71CC">
      <w:pPr>
        <w:pStyle w:val="Heading3"/>
      </w:pPr>
      <w:bookmarkStart w:id="93" w:name="_Toc403385957"/>
      <w:bookmarkStart w:id="94" w:name="_Toc160112759"/>
      <w:r w:rsidRPr="00D664F5">
        <w:t>Data Conversion</w:t>
      </w:r>
      <w:bookmarkEnd w:id="93"/>
      <w:bookmarkEnd w:id="94"/>
    </w:p>
    <w:p w14:paraId="09AFEFFD" w14:textId="77777777" w:rsidR="00B34D5E" w:rsidRPr="008465C1" w:rsidRDefault="00B34D5E" w:rsidP="008465C1">
      <w:pPr>
        <w:spacing w:line="276" w:lineRule="auto"/>
        <w:jc w:val="both"/>
        <w:rPr>
          <w:rFonts w:ascii="Times New Roman" w:hAnsi="Times New Roman"/>
          <w:sz w:val="24"/>
          <w:szCs w:val="21"/>
        </w:rPr>
      </w:pPr>
      <w:r w:rsidRPr="008465C1">
        <w:rPr>
          <w:rFonts w:ascii="Times New Roman" w:hAnsi="Times New Roman"/>
          <w:sz w:val="24"/>
          <w:szCs w:val="21"/>
        </w:rPr>
        <w:t>For ALEP's PostgreSQL database, no data conversion is typically required for routine operations within the ALEP system, as it operates within a consistent data environment.</w:t>
      </w:r>
    </w:p>
    <w:p w14:paraId="3223D0DF" w14:textId="3D9664C6" w:rsidR="00B34D5E" w:rsidRPr="008465C1" w:rsidRDefault="00B34D5E" w:rsidP="008465C1">
      <w:pPr>
        <w:spacing w:line="276" w:lineRule="auto"/>
        <w:jc w:val="both"/>
        <w:rPr>
          <w:rFonts w:ascii="Times New Roman" w:hAnsi="Times New Roman"/>
          <w:sz w:val="24"/>
          <w:szCs w:val="21"/>
        </w:rPr>
      </w:pPr>
      <w:r w:rsidRPr="008465C1">
        <w:rPr>
          <w:rFonts w:ascii="Times New Roman" w:hAnsi="Times New Roman"/>
          <w:sz w:val="24"/>
          <w:szCs w:val="21"/>
        </w:rPr>
        <w:t>However, data conversion may be necessary for preparing data for ML decision models. ML models may require input data in a specific format or encoding. If the data stored in PostgreSQL does not match the expected format, conversion may be needed to prepare the data for use in the ML models. This may include preprocessing steps such as feature engineering, normalization, or encoding.</w:t>
      </w:r>
    </w:p>
    <w:p w14:paraId="25A461E9" w14:textId="77777777" w:rsidR="00B34D5E" w:rsidRPr="00D664F5" w:rsidRDefault="00B34D5E" w:rsidP="00B34D5E">
      <w:pPr>
        <w:spacing w:line="276" w:lineRule="auto"/>
        <w:jc w:val="both"/>
        <w:rPr>
          <w:rFonts w:ascii="Times New Roman" w:hAnsi="Times New Roman"/>
        </w:rPr>
      </w:pPr>
    </w:p>
    <w:p w14:paraId="5528E17E" w14:textId="57322770" w:rsidR="00B34D5E" w:rsidRPr="00D664F5" w:rsidRDefault="00751804" w:rsidP="002E71CC">
      <w:pPr>
        <w:pStyle w:val="Heading3"/>
      </w:pPr>
      <w:bookmarkStart w:id="95" w:name="_Toc403385958"/>
      <w:bookmarkStart w:id="96" w:name="_Toc160112760"/>
      <w:r w:rsidRPr="00D664F5">
        <w:t>User Machine-Readable Interface</w:t>
      </w:r>
      <w:bookmarkEnd w:id="95"/>
      <w:bookmarkEnd w:id="96"/>
    </w:p>
    <w:p w14:paraId="256CAA1B" w14:textId="77777777" w:rsidR="00B34D5E" w:rsidRPr="008465C1" w:rsidRDefault="00B34D5E" w:rsidP="00B34D5E">
      <w:pPr>
        <w:spacing w:line="276" w:lineRule="auto"/>
        <w:jc w:val="both"/>
        <w:rPr>
          <w:rFonts w:ascii="Times New Roman" w:hAnsi="Times New Roman"/>
          <w:b/>
          <w:bCs/>
          <w:sz w:val="24"/>
          <w:szCs w:val="21"/>
        </w:rPr>
      </w:pPr>
      <w:r w:rsidRPr="008465C1">
        <w:rPr>
          <w:rFonts w:ascii="Times New Roman" w:hAnsi="Times New Roman"/>
          <w:b/>
          <w:bCs/>
          <w:sz w:val="24"/>
          <w:szCs w:val="21"/>
        </w:rPr>
        <w:t>User Classes/Roles:</w:t>
      </w:r>
    </w:p>
    <w:p w14:paraId="54C6A600" w14:textId="38034EE0" w:rsidR="00B34D5E" w:rsidRPr="008465C1" w:rsidRDefault="00B34D5E" w:rsidP="004A4774">
      <w:pPr>
        <w:pStyle w:val="ListParagraph"/>
        <w:numPr>
          <w:ilvl w:val="0"/>
          <w:numId w:val="69"/>
        </w:numPr>
        <w:spacing w:line="276" w:lineRule="auto"/>
        <w:jc w:val="both"/>
        <w:rPr>
          <w:rFonts w:ascii="Times New Roman" w:hAnsi="Times New Roman"/>
          <w:sz w:val="24"/>
          <w:szCs w:val="21"/>
        </w:rPr>
      </w:pPr>
      <w:r w:rsidRPr="008465C1">
        <w:rPr>
          <w:rFonts w:ascii="Times New Roman" w:hAnsi="Times New Roman"/>
          <w:b/>
          <w:bCs/>
          <w:sz w:val="24"/>
          <w:szCs w:val="21"/>
        </w:rPr>
        <w:t>Operational Users:</w:t>
      </w:r>
      <w:r w:rsidRPr="008465C1">
        <w:rPr>
          <w:rFonts w:ascii="Times New Roman" w:hAnsi="Times New Roman"/>
          <w:sz w:val="24"/>
          <w:szCs w:val="21"/>
        </w:rPr>
        <w:t xml:space="preserve"> These users are primarily responsible for interacting with the system on a day-to-day basis, submitting loan applications, and accessing decisions. </w:t>
      </w:r>
    </w:p>
    <w:p w14:paraId="63DB1FD2" w14:textId="202E7950" w:rsidR="00B34D5E" w:rsidRPr="008465C1" w:rsidRDefault="00B34D5E" w:rsidP="004A4774">
      <w:pPr>
        <w:pStyle w:val="ListParagraph"/>
        <w:numPr>
          <w:ilvl w:val="0"/>
          <w:numId w:val="69"/>
        </w:numPr>
        <w:spacing w:line="276" w:lineRule="auto"/>
        <w:jc w:val="both"/>
        <w:rPr>
          <w:rFonts w:ascii="Times New Roman" w:hAnsi="Times New Roman"/>
          <w:sz w:val="24"/>
          <w:szCs w:val="21"/>
        </w:rPr>
      </w:pPr>
      <w:r w:rsidRPr="008465C1">
        <w:rPr>
          <w:rFonts w:ascii="Times New Roman" w:hAnsi="Times New Roman"/>
          <w:b/>
          <w:bCs/>
          <w:sz w:val="24"/>
          <w:szCs w:val="21"/>
        </w:rPr>
        <w:t>System Operators:</w:t>
      </w:r>
      <w:r w:rsidRPr="008465C1">
        <w:rPr>
          <w:rFonts w:ascii="Times New Roman" w:hAnsi="Times New Roman"/>
          <w:sz w:val="24"/>
          <w:szCs w:val="21"/>
        </w:rPr>
        <w:t xml:space="preserve"> System operators oversee the overall functioning of the ALEP system, monitor system health, and manage user accounts. </w:t>
      </w:r>
    </w:p>
    <w:p w14:paraId="4A5EAEE9" w14:textId="629B3EE2" w:rsidR="00B34D5E" w:rsidRPr="008465C1" w:rsidRDefault="00B34D5E" w:rsidP="004A4774">
      <w:pPr>
        <w:pStyle w:val="ListParagraph"/>
        <w:numPr>
          <w:ilvl w:val="0"/>
          <w:numId w:val="69"/>
        </w:numPr>
        <w:spacing w:line="276" w:lineRule="auto"/>
        <w:jc w:val="both"/>
        <w:rPr>
          <w:rFonts w:ascii="Times New Roman" w:hAnsi="Times New Roman"/>
          <w:sz w:val="24"/>
          <w:szCs w:val="21"/>
        </w:rPr>
      </w:pPr>
      <w:r w:rsidRPr="008465C1">
        <w:rPr>
          <w:rFonts w:ascii="Times New Roman" w:hAnsi="Times New Roman"/>
          <w:b/>
          <w:bCs/>
          <w:sz w:val="24"/>
          <w:szCs w:val="21"/>
        </w:rPr>
        <w:t>Administrators:</w:t>
      </w:r>
      <w:r w:rsidRPr="008465C1">
        <w:rPr>
          <w:rFonts w:ascii="Times New Roman" w:hAnsi="Times New Roman"/>
          <w:sz w:val="24"/>
          <w:szCs w:val="21"/>
        </w:rPr>
        <w:t xml:space="preserve"> Administrators have elevated privileges to configure system settings, manage security permissions, and generate reports. We expect 2 administrators who may access the system concurrently during administrative tasks.</w:t>
      </w:r>
    </w:p>
    <w:p w14:paraId="3F70257B" w14:textId="77777777" w:rsidR="00B34D5E" w:rsidRPr="00D664F5" w:rsidRDefault="00B34D5E" w:rsidP="00B34D5E">
      <w:pPr>
        <w:spacing w:line="276" w:lineRule="auto"/>
        <w:jc w:val="both"/>
        <w:rPr>
          <w:rFonts w:ascii="Times New Roman" w:hAnsi="Times New Roman"/>
        </w:rPr>
      </w:pPr>
    </w:p>
    <w:p w14:paraId="6B20A08D" w14:textId="77777777" w:rsidR="003F45F4" w:rsidRPr="00D664F5" w:rsidRDefault="00751804" w:rsidP="004A4774">
      <w:pPr>
        <w:pStyle w:val="Heading4"/>
        <w:numPr>
          <w:ilvl w:val="3"/>
          <w:numId w:val="48"/>
        </w:numPr>
        <w:rPr>
          <w:rFonts w:ascii="Times New Roman" w:hAnsi="Times New Roman" w:cs="Times New Roman"/>
        </w:rPr>
      </w:pPr>
      <w:bookmarkStart w:id="97" w:name="_Toc403385959"/>
      <w:bookmarkStart w:id="98" w:name="_Toc160112761"/>
      <w:r w:rsidRPr="00D664F5">
        <w:rPr>
          <w:rFonts w:ascii="Times New Roman" w:hAnsi="Times New Roman" w:cs="Times New Roman"/>
        </w:rPr>
        <w:t>Inputs</w:t>
      </w:r>
      <w:bookmarkEnd w:id="97"/>
      <w:bookmarkEnd w:id="98"/>
    </w:p>
    <w:p w14:paraId="62CF78E5" w14:textId="645749DC" w:rsidR="00B34D5E" w:rsidRPr="008465C1" w:rsidRDefault="00B34D5E" w:rsidP="008465C1">
      <w:pPr>
        <w:pStyle w:val="ListParagraph"/>
        <w:numPr>
          <w:ilvl w:val="0"/>
          <w:numId w:val="70"/>
        </w:numPr>
        <w:spacing w:line="276" w:lineRule="auto"/>
        <w:jc w:val="both"/>
        <w:rPr>
          <w:rFonts w:ascii="Times New Roman" w:hAnsi="Times New Roman"/>
          <w:sz w:val="24"/>
          <w:szCs w:val="21"/>
        </w:rPr>
      </w:pPr>
      <w:r w:rsidRPr="008465C1">
        <w:rPr>
          <w:rFonts w:ascii="Times New Roman" w:hAnsi="Times New Roman"/>
          <w:b/>
          <w:bCs/>
          <w:sz w:val="24"/>
          <w:szCs w:val="21"/>
        </w:rPr>
        <w:t>Data Entry Screens:</w:t>
      </w:r>
      <w:r w:rsidRPr="008465C1">
        <w:rPr>
          <w:rFonts w:ascii="Times New Roman" w:hAnsi="Times New Roman"/>
          <w:sz w:val="24"/>
          <w:szCs w:val="21"/>
        </w:rPr>
        <w:t xml:space="preserve"> The primary input medium for users is web-based data entry screens accessible through modern browsers. These screens allow users to input loan application details, including loan amount, credit score, and employment status.</w:t>
      </w:r>
    </w:p>
    <w:p w14:paraId="1023D117" w14:textId="77777777" w:rsidR="00B34D5E" w:rsidRPr="008465C1" w:rsidRDefault="00B34D5E" w:rsidP="008465C1">
      <w:pPr>
        <w:pStyle w:val="ListParagraph"/>
        <w:numPr>
          <w:ilvl w:val="0"/>
          <w:numId w:val="70"/>
        </w:numPr>
        <w:spacing w:line="276" w:lineRule="auto"/>
        <w:jc w:val="both"/>
        <w:rPr>
          <w:rFonts w:ascii="Times New Roman" w:hAnsi="Times New Roman"/>
          <w:sz w:val="24"/>
          <w:szCs w:val="21"/>
        </w:rPr>
      </w:pPr>
      <w:r w:rsidRPr="008465C1">
        <w:rPr>
          <w:rFonts w:ascii="Times New Roman" w:hAnsi="Times New Roman"/>
          <w:b/>
          <w:bCs/>
          <w:sz w:val="24"/>
          <w:szCs w:val="21"/>
        </w:rPr>
        <w:t>Input Data Screens/GUIs:</w:t>
      </w:r>
      <w:r w:rsidRPr="008465C1">
        <w:rPr>
          <w:rFonts w:ascii="Times New Roman" w:hAnsi="Times New Roman"/>
          <w:sz w:val="24"/>
          <w:szCs w:val="21"/>
        </w:rPr>
        <w:t xml:space="preserve"> Data entry screens are designed with intuitive GUIs, including windows for entering application details. Each GUI component corresponds to specific data elements such as loan amount, credit score, and employment status.</w:t>
      </w:r>
    </w:p>
    <w:p w14:paraId="4FBD41CD" w14:textId="77777777" w:rsidR="00B34D5E" w:rsidRPr="008465C1" w:rsidRDefault="00B34D5E" w:rsidP="008465C1">
      <w:pPr>
        <w:pStyle w:val="ListParagraph"/>
        <w:numPr>
          <w:ilvl w:val="0"/>
          <w:numId w:val="70"/>
        </w:numPr>
        <w:spacing w:line="276" w:lineRule="auto"/>
        <w:jc w:val="both"/>
        <w:rPr>
          <w:rFonts w:ascii="Times New Roman" w:hAnsi="Times New Roman"/>
          <w:sz w:val="24"/>
          <w:szCs w:val="21"/>
        </w:rPr>
      </w:pPr>
      <w:r w:rsidRPr="008465C1">
        <w:rPr>
          <w:rFonts w:ascii="Times New Roman" w:hAnsi="Times New Roman"/>
          <w:b/>
          <w:bCs/>
          <w:sz w:val="24"/>
          <w:szCs w:val="21"/>
        </w:rPr>
        <w:lastRenderedPageBreak/>
        <w:t>Data Element Definitions:</w:t>
      </w:r>
      <w:r w:rsidRPr="008465C1">
        <w:rPr>
          <w:rFonts w:ascii="Times New Roman" w:hAnsi="Times New Roman"/>
          <w:sz w:val="24"/>
          <w:szCs w:val="21"/>
        </w:rPr>
        <w:t xml:space="preserve"> Data elements include:</w:t>
      </w:r>
    </w:p>
    <w:p w14:paraId="72F57719" w14:textId="77777777" w:rsidR="00B34D5E" w:rsidRPr="008465C1" w:rsidRDefault="00B34D5E" w:rsidP="008465C1">
      <w:pPr>
        <w:pStyle w:val="ListParagraph"/>
        <w:numPr>
          <w:ilvl w:val="1"/>
          <w:numId w:val="70"/>
        </w:numPr>
        <w:spacing w:line="276" w:lineRule="auto"/>
        <w:jc w:val="both"/>
        <w:rPr>
          <w:rFonts w:ascii="Times New Roman" w:hAnsi="Times New Roman"/>
          <w:sz w:val="24"/>
          <w:szCs w:val="21"/>
        </w:rPr>
      </w:pPr>
      <w:r w:rsidRPr="008465C1">
        <w:rPr>
          <w:rFonts w:ascii="Times New Roman" w:hAnsi="Times New Roman"/>
          <w:i/>
          <w:iCs/>
          <w:sz w:val="24"/>
          <w:szCs w:val="21"/>
        </w:rPr>
        <w:t>Loan Amount:</w:t>
      </w:r>
      <w:r w:rsidRPr="008465C1">
        <w:rPr>
          <w:rFonts w:ascii="Times New Roman" w:hAnsi="Times New Roman"/>
          <w:sz w:val="24"/>
          <w:szCs w:val="21"/>
        </w:rPr>
        <w:t xml:space="preserve"> Numeric field representing the requested loan amount.</w:t>
      </w:r>
    </w:p>
    <w:p w14:paraId="7BE0BAF8" w14:textId="77777777" w:rsidR="00B34D5E" w:rsidRPr="008465C1" w:rsidRDefault="00B34D5E" w:rsidP="008465C1">
      <w:pPr>
        <w:pStyle w:val="ListParagraph"/>
        <w:numPr>
          <w:ilvl w:val="1"/>
          <w:numId w:val="70"/>
        </w:numPr>
        <w:spacing w:line="276" w:lineRule="auto"/>
        <w:jc w:val="both"/>
        <w:rPr>
          <w:rFonts w:ascii="Times New Roman" w:hAnsi="Times New Roman"/>
          <w:sz w:val="24"/>
          <w:szCs w:val="21"/>
        </w:rPr>
      </w:pPr>
      <w:r w:rsidRPr="008465C1">
        <w:rPr>
          <w:rFonts w:ascii="Times New Roman" w:hAnsi="Times New Roman"/>
          <w:i/>
          <w:iCs/>
          <w:sz w:val="24"/>
          <w:szCs w:val="21"/>
        </w:rPr>
        <w:t>Credit Score:</w:t>
      </w:r>
      <w:r w:rsidRPr="008465C1">
        <w:rPr>
          <w:rFonts w:ascii="Times New Roman" w:hAnsi="Times New Roman"/>
          <w:sz w:val="24"/>
          <w:szCs w:val="21"/>
        </w:rPr>
        <w:t xml:space="preserve"> Numeric field indicating the applicant's creditworthiness.</w:t>
      </w:r>
    </w:p>
    <w:p w14:paraId="175C4323" w14:textId="77777777" w:rsidR="00B34D5E" w:rsidRPr="008465C1" w:rsidRDefault="00B34D5E" w:rsidP="008465C1">
      <w:pPr>
        <w:pStyle w:val="ListParagraph"/>
        <w:numPr>
          <w:ilvl w:val="1"/>
          <w:numId w:val="70"/>
        </w:numPr>
        <w:spacing w:line="276" w:lineRule="auto"/>
        <w:jc w:val="both"/>
        <w:rPr>
          <w:rFonts w:ascii="Times New Roman" w:hAnsi="Times New Roman"/>
          <w:sz w:val="24"/>
          <w:szCs w:val="21"/>
        </w:rPr>
      </w:pPr>
      <w:r w:rsidRPr="008465C1">
        <w:rPr>
          <w:rFonts w:ascii="Times New Roman" w:hAnsi="Times New Roman"/>
          <w:i/>
          <w:iCs/>
          <w:sz w:val="24"/>
          <w:szCs w:val="21"/>
        </w:rPr>
        <w:t>Employment Status:</w:t>
      </w:r>
      <w:r w:rsidRPr="008465C1">
        <w:rPr>
          <w:rFonts w:ascii="Times New Roman" w:hAnsi="Times New Roman"/>
          <w:sz w:val="24"/>
          <w:szCs w:val="21"/>
        </w:rPr>
        <w:t xml:space="preserve"> Dropdown menu for selecting employment status options.</w:t>
      </w:r>
    </w:p>
    <w:p w14:paraId="253915C0" w14:textId="5484D4B5" w:rsidR="00B34D5E" w:rsidRPr="008465C1" w:rsidRDefault="00B34D5E" w:rsidP="008465C1">
      <w:pPr>
        <w:pStyle w:val="ListParagraph"/>
        <w:numPr>
          <w:ilvl w:val="0"/>
          <w:numId w:val="70"/>
        </w:numPr>
        <w:spacing w:line="276" w:lineRule="auto"/>
        <w:jc w:val="both"/>
        <w:rPr>
          <w:rFonts w:ascii="Times New Roman" w:hAnsi="Times New Roman"/>
          <w:sz w:val="24"/>
          <w:szCs w:val="21"/>
        </w:rPr>
      </w:pPr>
      <w:r w:rsidRPr="008465C1">
        <w:rPr>
          <w:rFonts w:ascii="Times New Roman" w:hAnsi="Times New Roman"/>
          <w:b/>
          <w:bCs/>
          <w:sz w:val="24"/>
          <w:szCs w:val="21"/>
        </w:rPr>
        <w:t>Edit Criteria:</w:t>
      </w:r>
      <w:r w:rsidRPr="008465C1">
        <w:rPr>
          <w:rFonts w:ascii="Times New Roman" w:hAnsi="Times New Roman"/>
          <w:sz w:val="24"/>
          <w:szCs w:val="21"/>
        </w:rPr>
        <w:t xml:space="preserve"> Mandatory fields include loan amount and employment status. Loan amount must fall within predefined ranges, while employment status requires selection from predefined options. Data entry controls enforce field validation to prevent </w:t>
      </w:r>
      <w:r w:rsidR="00871A81" w:rsidRPr="008465C1">
        <w:rPr>
          <w:rFonts w:ascii="Times New Roman" w:hAnsi="Times New Roman"/>
          <w:sz w:val="24"/>
          <w:szCs w:val="21"/>
        </w:rPr>
        <w:t>bypassing</w:t>
      </w:r>
      <w:r w:rsidRPr="008465C1">
        <w:rPr>
          <w:rFonts w:ascii="Times New Roman" w:hAnsi="Times New Roman"/>
          <w:sz w:val="24"/>
          <w:szCs w:val="21"/>
        </w:rPr>
        <w:t xml:space="preserve"> edits.</w:t>
      </w:r>
    </w:p>
    <w:p w14:paraId="71678FC3" w14:textId="77777777" w:rsidR="00B34D5E" w:rsidRPr="00D664F5" w:rsidRDefault="00B34D5E" w:rsidP="00B34D5E">
      <w:pPr>
        <w:pStyle w:val="ListParagraph"/>
        <w:spacing w:line="276" w:lineRule="auto"/>
        <w:ind w:left="1080"/>
        <w:jc w:val="both"/>
        <w:rPr>
          <w:rFonts w:ascii="Times New Roman" w:hAnsi="Times New Roman"/>
        </w:rPr>
      </w:pPr>
    </w:p>
    <w:p w14:paraId="00DE8E27" w14:textId="77777777" w:rsidR="003F45F4" w:rsidRPr="00D664F5" w:rsidRDefault="00751804" w:rsidP="004A4774">
      <w:pPr>
        <w:pStyle w:val="Heading4"/>
        <w:numPr>
          <w:ilvl w:val="3"/>
          <w:numId w:val="49"/>
        </w:numPr>
        <w:rPr>
          <w:rFonts w:ascii="Times New Roman" w:hAnsi="Times New Roman" w:cs="Times New Roman"/>
        </w:rPr>
      </w:pPr>
      <w:bookmarkStart w:id="99" w:name="_Toc403385960"/>
      <w:bookmarkStart w:id="100" w:name="_Toc160112762"/>
      <w:r w:rsidRPr="00D664F5">
        <w:rPr>
          <w:rFonts w:ascii="Times New Roman" w:hAnsi="Times New Roman" w:cs="Times New Roman"/>
        </w:rPr>
        <w:t>Outputs</w:t>
      </w:r>
      <w:bookmarkEnd w:id="99"/>
      <w:bookmarkEnd w:id="100"/>
    </w:p>
    <w:p w14:paraId="6C95A63B" w14:textId="77777777" w:rsidR="00B34D5E" w:rsidRPr="008465C1" w:rsidRDefault="00B34D5E" w:rsidP="008465C1">
      <w:pPr>
        <w:spacing w:line="276" w:lineRule="auto"/>
        <w:jc w:val="both"/>
        <w:rPr>
          <w:rFonts w:ascii="Times New Roman" w:hAnsi="Times New Roman"/>
          <w:sz w:val="24"/>
          <w:szCs w:val="21"/>
        </w:rPr>
      </w:pPr>
      <w:r w:rsidRPr="008465C1">
        <w:rPr>
          <w:rFonts w:ascii="Times New Roman" w:hAnsi="Times New Roman"/>
          <w:sz w:val="24"/>
          <w:szCs w:val="21"/>
        </w:rPr>
        <w:t>The system output design of ALEP encompasses various components tailored to meet the needs of users and operators. Key aspects of the output design include:</w:t>
      </w:r>
    </w:p>
    <w:p w14:paraId="039BEE94" w14:textId="77777777" w:rsidR="00B34D5E" w:rsidRPr="008465C1" w:rsidRDefault="00B34D5E" w:rsidP="008465C1">
      <w:pPr>
        <w:pStyle w:val="ListParagraph"/>
        <w:numPr>
          <w:ilvl w:val="0"/>
          <w:numId w:val="71"/>
        </w:numPr>
        <w:spacing w:line="276" w:lineRule="auto"/>
        <w:jc w:val="both"/>
        <w:rPr>
          <w:rFonts w:ascii="Times New Roman" w:hAnsi="Times New Roman"/>
          <w:sz w:val="24"/>
          <w:szCs w:val="21"/>
        </w:rPr>
      </w:pPr>
      <w:r w:rsidRPr="008465C1">
        <w:rPr>
          <w:rFonts w:ascii="Times New Roman" w:hAnsi="Times New Roman"/>
          <w:b/>
          <w:bCs/>
          <w:sz w:val="24"/>
          <w:szCs w:val="21"/>
        </w:rPr>
        <w:t>Reports:</w:t>
      </w:r>
      <w:r w:rsidRPr="008465C1">
        <w:rPr>
          <w:rFonts w:ascii="Times New Roman" w:hAnsi="Times New Roman"/>
          <w:sz w:val="24"/>
          <w:szCs w:val="21"/>
        </w:rPr>
        <w:t xml:space="preserve"> ALEP generates reports to provide insights into loan application trends, approval rates, and portfolio performance. These reports are accessible to administrators and managers for decision-making purposes. Examples of reports include:</w:t>
      </w:r>
    </w:p>
    <w:p w14:paraId="6B6E317B" w14:textId="77777777" w:rsidR="00B34D5E" w:rsidRPr="008465C1" w:rsidRDefault="00B34D5E" w:rsidP="008465C1">
      <w:pPr>
        <w:pStyle w:val="ListParagraph"/>
        <w:numPr>
          <w:ilvl w:val="1"/>
          <w:numId w:val="71"/>
        </w:numPr>
        <w:spacing w:line="276" w:lineRule="auto"/>
        <w:jc w:val="both"/>
        <w:rPr>
          <w:rFonts w:ascii="Times New Roman" w:hAnsi="Times New Roman"/>
          <w:sz w:val="24"/>
          <w:szCs w:val="21"/>
        </w:rPr>
      </w:pPr>
      <w:r w:rsidRPr="008465C1">
        <w:rPr>
          <w:rFonts w:ascii="Times New Roman" w:hAnsi="Times New Roman"/>
          <w:sz w:val="24"/>
          <w:szCs w:val="21"/>
        </w:rPr>
        <w:t>Loan Application Trends: Graphical representation of the number of loan applications received over different time intervals.</w:t>
      </w:r>
    </w:p>
    <w:p w14:paraId="03A4D961" w14:textId="77777777" w:rsidR="009B335C" w:rsidRPr="008465C1" w:rsidRDefault="00B34D5E" w:rsidP="008465C1">
      <w:pPr>
        <w:pStyle w:val="ListParagraph"/>
        <w:numPr>
          <w:ilvl w:val="1"/>
          <w:numId w:val="71"/>
        </w:numPr>
        <w:spacing w:line="276" w:lineRule="auto"/>
        <w:jc w:val="both"/>
        <w:rPr>
          <w:rFonts w:ascii="Times New Roman" w:hAnsi="Times New Roman"/>
          <w:sz w:val="24"/>
          <w:szCs w:val="21"/>
        </w:rPr>
      </w:pPr>
      <w:r w:rsidRPr="008465C1">
        <w:rPr>
          <w:rFonts w:ascii="Times New Roman" w:hAnsi="Times New Roman"/>
          <w:sz w:val="24"/>
          <w:szCs w:val="21"/>
        </w:rPr>
        <w:t>Loan Approval Rate Over Time: Line chart illustrating the trend of loan approval rates over a specified period.</w:t>
      </w:r>
    </w:p>
    <w:p w14:paraId="7DA785B9" w14:textId="77777777" w:rsidR="009B335C" w:rsidRPr="008465C1" w:rsidRDefault="00B34D5E" w:rsidP="008465C1">
      <w:pPr>
        <w:pStyle w:val="ListParagraph"/>
        <w:numPr>
          <w:ilvl w:val="1"/>
          <w:numId w:val="71"/>
        </w:numPr>
        <w:spacing w:line="276" w:lineRule="auto"/>
        <w:jc w:val="both"/>
        <w:rPr>
          <w:rFonts w:ascii="Times New Roman" w:hAnsi="Times New Roman"/>
          <w:sz w:val="24"/>
          <w:szCs w:val="21"/>
        </w:rPr>
      </w:pPr>
      <w:r w:rsidRPr="008465C1">
        <w:rPr>
          <w:rFonts w:ascii="Times New Roman" w:hAnsi="Times New Roman"/>
          <w:sz w:val="24"/>
          <w:szCs w:val="21"/>
        </w:rPr>
        <w:t>Loan Portfolio Performance: Stacked bar chart showing the composition of the loan portfolio based on loan type, duration, and interest rate.</w:t>
      </w:r>
    </w:p>
    <w:p w14:paraId="3E45DEDB" w14:textId="77777777" w:rsidR="009B335C" w:rsidRPr="008465C1" w:rsidRDefault="00B34D5E" w:rsidP="008465C1">
      <w:pPr>
        <w:pStyle w:val="ListParagraph"/>
        <w:numPr>
          <w:ilvl w:val="0"/>
          <w:numId w:val="71"/>
        </w:numPr>
        <w:spacing w:line="276" w:lineRule="auto"/>
        <w:jc w:val="both"/>
        <w:rPr>
          <w:rFonts w:ascii="Times New Roman" w:hAnsi="Times New Roman"/>
          <w:sz w:val="24"/>
          <w:szCs w:val="21"/>
        </w:rPr>
      </w:pPr>
      <w:r w:rsidRPr="008465C1">
        <w:rPr>
          <w:rFonts w:ascii="Times New Roman" w:hAnsi="Times New Roman"/>
          <w:b/>
          <w:bCs/>
          <w:sz w:val="24"/>
          <w:szCs w:val="21"/>
        </w:rPr>
        <w:t>Data Display Screens and GUIs:</w:t>
      </w:r>
      <w:r w:rsidRPr="008465C1">
        <w:rPr>
          <w:rFonts w:ascii="Times New Roman" w:hAnsi="Times New Roman"/>
          <w:sz w:val="24"/>
          <w:szCs w:val="21"/>
        </w:rPr>
        <w:t xml:space="preserve"> ALEP features intuitive GUIs for displaying application status, decision outcomes, and user dashboards. GUI components include:</w:t>
      </w:r>
    </w:p>
    <w:p w14:paraId="54AE2CFF" w14:textId="77777777" w:rsidR="009B335C" w:rsidRPr="008465C1" w:rsidRDefault="00B34D5E" w:rsidP="008465C1">
      <w:pPr>
        <w:pStyle w:val="ListParagraph"/>
        <w:numPr>
          <w:ilvl w:val="1"/>
          <w:numId w:val="71"/>
        </w:numPr>
        <w:spacing w:line="276" w:lineRule="auto"/>
        <w:jc w:val="both"/>
        <w:rPr>
          <w:rFonts w:ascii="Times New Roman" w:hAnsi="Times New Roman"/>
          <w:sz w:val="24"/>
          <w:szCs w:val="21"/>
        </w:rPr>
      </w:pPr>
      <w:r w:rsidRPr="008465C1">
        <w:rPr>
          <w:rFonts w:ascii="Times New Roman" w:hAnsi="Times New Roman"/>
          <w:sz w:val="24"/>
          <w:szCs w:val="21"/>
        </w:rPr>
        <w:t>Application Status Dashboard: Provides real-time updates on the status of loan applications, including pending, approved, and rejected.</w:t>
      </w:r>
    </w:p>
    <w:p w14:paraId="52A9489A" w14:textId="77777777" w:rsidR="009B335C" w:rsidRPr="008465C1" w:rsidRDefault="00B34D5E" w:rsidP="008465C1">
      <w:pPr>
        <w:pStyle w:val="ListParagraph"/>
        <w:numPr>
          <w:ilvl w:val="1"/>
          <w:numId w:val="71"/>
        </w:numPr>
        <w:spacing w:line="276" w:lineRule="auto"/>
        <w:jc w:val="both"/>
        <w:rPr>
          <w:rFonts w:ascii="Times New Roman" w:hAnsi="Times New Roman"/>
          <w:sz w:val="24"/>
          <w:szCs w:val="21"/>
        </w:rPr>
      </w:pPr>
      <w:r w:rsidRPr="008465C1">
        <w:rPr>
          <w:rFonts w:ascii="Times New Roman" w:hAnsi="Times New Roman"/>
          <w:sz w:val="24"/>
          <w:szCs w:val="21"/>
        </w:rPr>
        <w:t>Decision Outcome Screens: Display detailed information about loan decisions, including approval rationale and decision factors.</w:t>
      </w:r>
    </w:p>
    <w:p w14:paraId="25413C01" w14:textId="05951245" w:rsidR="00B34D5E" w:rsidRPr="008465C1" w:rsidRDefault="00B34D5E" w:rsidP="008465C1">
      <w:pPr>
        <w:pStyle w:val="ListParagraph"/>
        <w:numPr>
          <w:ilvl w:val="1"/>
          <w:numId w:val="71"/>
        </w:numPr>
        <w:spacing w:line="276" w:lineRule="auto"/>
        <w:jc w:val="both"/>
        <w:rPr>
          <w:rFonts w:ascii="Times New Roman" w:hAnsi="Times New Roman"/>
          <w:sz w:val="24"/>
          <w:szCs w:val="21"/>
        </w:rPr>
      </w:pPr>
      <w:r w:rsidRPr="008465C1">
        <w:rPr>
          <w:rFonts w:ascii="Times New Roman" w:hAnsi="Times New Roman"/>
          <w:sz w:val="24"/>
          <w:szCs w:val="21"/>
        </w:rPr>
        <w:t xml:space="preserve">Query Results: Users can query the system to retrieve specific information related to loan applications, decisions, and user activities. </w:t>
      </w:r>
    </w:p>
    <w:p w14:paraId="52A7B041" w14:textId="2BFD8D44" w:rsidR="00B34D5E" w:rsidRPr="008465C1" w:rsidRDefault="00B34D5E" w:rsidP="008465C1">
      <w:pPr>
        <w:spacing w:line="276" w:lineRule="auto"/>
        <w:jc w:val="both"/>
        <w:rPr>
          <w:rFonts w:ascii="Times New Roman" w:hAnsi="Times New Roman"/>
          <w:b/>
          <w:bCs/>
          <w:sz w:val="24"/>
          <w:szCs w:val="21"/>
        </w:rPr>
      </w:pPr>
      <w:r w:rsidRPr="008465C1">
        <w:rPr>
          <w:rFonts w:ascii="Times New Roman" w:hAnsi="Times New Roman"/>
          <w:b/>
          <w:bCs/>
          <w:sz w:val="24"/>
          <w:szCs w:val="21"/>
        </w:rPr>
        <w:t>Purpose of Outputs</w:t>
      </w:r>
    </w:p>
    <w:p w14:paraId="062188CE" w14:textId="05F950BD" w:rsidR="00B34D5E" w:rsidRPr="008465C1" w:rsidRDefault="00B34D5E" w:rsidP="008465C1">
      <w:pPr>
        <w:spacing w:line="276" w:lineRule="auto"/>
        <w:jc w:val="both"/>
        <w:rPr>
          <w:rFonts w:ascii="Times New Roman" w:hAnsi="Times New Roman"/>
          <w:sz w:val="24"/>
          <w:szCs w:val="21"/>
        </w:rPr>
      </w:pPr>
      <w:r w:rsidRPr="008465C1">
        <w:rPr>
          <w:rFonts w:ascii="Times New Roman" w:hAnsi="Times New Roman"/>
          <w:sz w:val="24"/>
          <w:szCs w:val="21"/>
        </w:rPr>
        <w:t>The primary purpose of system outputs is to facilitate informed decision-making, enhance operational efficiency, and provide transparency in the loan application process. Outputs are designed to cater to the needs of various stakeholders, including administrators, managers, and users.</w:t>
      </w:r>
    </w:p>
    <w:p w14:paraId="4F89FC7C" w14:textId="00BDDD03" w:rsidR="00B34D5E" w:rsidRPr="008465C1" w:rsidRDefault="00B34D5E" w:rsidP="008465C1">
      <w:pPr>
        <w:spacing w:line="276" w:lineRule="auto"/>
        <w:jc w:val="both"/>
        <w:rPr>
          <w:rFonts w:ascii="Times New Roman" w:hAnsi="Times New Roman"/>
          <w:b/>
          <w:bCs/>
          <w:sz w:val="24"/>
          <w:szCs w:val="21"/>
        </w:rPr>
      </w:pPr>
      <w:r w:rsidRPr="008465C1">
        <w:rPr>
          <w:rFonts w:ascii="Times New Roman" w:hAnsi="Times New Roman"/>
          <w:b/>
          <w:bCs/>
          <w:sz w:val="24"/>
          <w:szCs w:val="21"/>
        </w:rPr>
        <w:t>Access Restrictions and Security Considerations</w:t>
      </w:r>
    </w:p>
    <w:p w14:paraId="7F8900F0" w14:textId="7FB2170D" w:rsidR="00B34D5E" w:rsidRPr="008465C1" w:rsidRDefault="00B34D5E" w:rsidP="008465C1">
      <w:pPr>
        <w:spacing w:line="276" w:lineRule="auto"/>
        <w:jc w:val="both"/>
        <w:rPr>
          <w:rFonts w:ascii="Times New Roman" w:hAnsi="Times New Roman"/>
          <w:sz w:val="24"/>
          <w:szCs w:val="21"/>
        </w:rPr>
      </w:pPr>
      <w:r w:rsidRPr="008465C1">
        <w:rPr>
          <w:rFonts w:ascii="Times New Roman" w:hAnsi="Times New Roman"/>
          <w:sz w:val="24"/>
          <w:szCs w:val="21"/>
        </w:rPr>
        <w:lastRenderedPageBreak/>
        <w:t>Access to system outputs is governed by role-based access control (RBAC) mechanisms to ensure data confidentiality and integrity. Only authorized users with appropriate permissions can access sensitive information such as decision outcomes and loan application details.</w:t>
      </w:r>
    </w:p>
    <w:p w14:paraId="2FFEE063" w14:textId="26C18CFB" w:rsidR="003F45F4" w:rsidRPr="00D664F5" w:rsidRDefault="00751804" w:rsidP="002E71CC">
      <w:pPr>
        <w:pStyle w:val="Heading3"/>
      </w:pPr>
      <w:bookmarkStart w:id="101" w:name="_Toc403385961"/>
      <w:bookmarkStart w:id="102" w:name="_Toc160112763"/>
      <w:r w:rsidRPr="00D664F5">
        <w:t>User Interface Design</w:t>
      </w:r>
      <w:bookmarkEnd w:id="101"/>
      <w:bookmarkEnd w:id="102"/>
    </w:p>
    <w:p w14:paraId="13E646F5" w14:textId="1238C3F0" w:rsidR="009B335C" w:rsidRPr="00D664F5" w:rsidRDefault="009B335C" w:rsidP="009B335C">
      <w:pPr>
        <w:jc w:val="center"/>
        <w:rPr>
          <w:rFonts w:ascii="Times New Roman" w:hAnsi="Times New Roman"/>
        </w:rPr>
      </w:pPr>
      <w:r w:rsidRPr="00D664F5">
        <w:rPr>
          <w:rFonts w:ascii="Times New Roman" w:hAnsi="Times New Roman"/>
          <w:b/>
          <w:bCs/>
          <w:smallCaps/>
          <w:noProof/>
          <w:color w:val="365F91" w:themeColor="accent1" w:themeShade="BF"/>
          <w:spacing w:val="5"/>
        </w:rPr>
        <w:drawing>
          <wp:inline distT="0" distB="0" distL="0" distR="0" wp14:anchorId="066E4287" wp14:editId="5F677012">
            <wp:extent cx="6596743" cy="4947224"/>
            <wp:effectExtent l="0" t="0" r="0" b="0"/>
            <wp:docPr id="1148562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62854"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21086" cy="4965480"/>
                    </a:xfrm>
                    <a:prstGeom prst="rect">
                      <a:avLst/>
                    </a:prstGeom>
                  </pic:spPr>
                </pic:pic>
              </a:graphicData>
            </a:graphic>
          </wp:inline>
        </w:drawing>
      </w:r>
    </w:p>
    <w:p w14:paraId="53E313D0" w14:textId="0381DBC6" w:rsidR="009B335C" w:rsidRPr="00BC13D1" w:rsidRDefault="00BC13D1" w:rsidP="009B335C">
      <w:pPr>
        <w:jc w:val="center"/>
        <w:rPr>
          <w:rFonts w:ascii="Times New Roman" w:hAnsi="Times New Roman"/>
          <w:sz w:val="21"/>
          <w:szCs w:val="21"/>
        </w:rPr>
      </w:pPr>
      <w:bookmarkStart w:id="103" w:name="_Toc160120521"/>
      <w:r w:rsidRPr="00BC13D1">
        <w:rPr>
          <w:rFonts w:ascii="Times New Roman" w:hAnsi="Times New Roman"/>
          <w:sz w:val="21"/>
          <w:szCs w:val="21"/>
        </w:rPr>
        <w:t xml:space="preserve">Figure </w:t>
      </w:r>
      <w:r w:rsidRPr="00BC13D1">
        <w:rPr>
          <w:rFonts w:ascii="Times New Roman" w:hAnsi="Times New Roman"/>
          <w:sz w:val="21"/>
          <w:szCs w:val="21"/>
        </w:rPr>
        <w:fldChar w:fldCharType="begin"/>
      </w:r>
      <w:r w:rsidRPr="00BC13D1">
        <w:rPr>
          <w:rFonts w:ascii="Times New Roman" w:hAnsi="Times New Roman"/>
          <w:sz w:val="21"/>
          <w:szCs w:val="21"/>
        </w:rPr>
        <w:instrText xml:space="preserve"> SEQ Figure \* ARABIC </w:instrText>
      </w:r>
      <w:r w:rsidRPr="00BC13D1">
        <w:rPr>
          <w:rFonts w:ascii="Times New Roman" w:hAnsi="Times New Roman"/>
          <w:sz w:val="21"/>
          <w:szCs w:val="21"/>
        </w:rPr>
        <w:fldChar w:fldCharType="separate"/>
      </w:r>
      <w:r w:rsidRPr="00BC13D1">
        <w:rPr>
          <w:rFonts w:ascii="Times New Roman" w:hAnsi="Times New Roman"/>
          <w:noProof/>
          <w:sz w:val="21"/>
          <w:szCs w:val="21"/>
        </w:rPr>
        <w:t>3</w:t>
      </w:r>
      <w:r w:rsidRPr="00BC13D1">
        <w:rPr>
          <w:rFonts w:ascii="Times New Roman" w:hAnsi="Times New Roman"/>
          <w:sz w:val="21"/>
          <w:szCs w:val="21"/>
        </w:rPr>
        <w:fldChar w:fldCharType="end"/>
      </w:r>
      <w:r w:rsidRPr="00BC13D1">
        <w:rPr>
          <w:rFonts w:ascii="Times New Roman" w:hAnsi="Times New Roman"/>
          <w:sz w:val="21"/>
          <w:szCs w:val="21"/>
        </w:rPr>
        <w:t xml:space="preserve"> – UI Interface Diagram</w:t>
      </w:r>
      <w:bookmarkEnd w:id="103"/>
    </w:p>
    <w:p w14:paraId="060EF8EC" w14:textId="378BE7F6" w:rsidR="003F45F4" w:rsidRPr="00D664F5" w:rsidRDefault="00751804" w:rsidP="004A4774">
      <w:pPr>
        <w:pStyle w:val="Heading4"/>
        <w:numPr>
          <w:ilvl w:val="3"/>
          <w:numId w:val="51"/>
        </w:numPr>
        <w:rPr>
          <w:rFonts w:ascii="Times New Roman" w:hAnsi="Times New Roman" w:cs="Times New Roman"/>
        </w:rPr>
      </w:pPr>
      <w:bookmarkStart w:id="104" w:name="_Toc403385962"/>
      <w:bookmarkStart w:id="105" w:name="_Toc160112764"/>
      <w:r w:rsidRPr="00D664F5">
        <w:rPr>
          <w:rFonts w:ascii="Times New Roman" w:hAnsi="Times New Roman" w:cs="Times New Roman"/>
        </w:rPr>
        <w:t>Section 508 Compliance</w:t>
      </w:r>
      <w:bookmarkEnd w:id="104"/>
      <w:bookmarkEnd w:id="105"/>
    </w:p>
    <w:p w14:paraId="40232F1E" w14:textId="65A9EB50" w:rsidR="009B335C" w:rsidRPr="008465C1" w:rsidRDefault="009B335C" w:rsidP="008465C1">
      <w:pPr>
        <w:pStyle w:val="ListParagraph"/>
        <w:numPr>
          <w:ilvl w:val="0"/>
          <w:numId w:val="72"/>
        </w:numPr>
        <w:spacing w:line="276" w:lineRule="auto"/>
        <w:jc w:val="both"/>
        <w:rPr>
          <w:rFonts w:ascii="Times New Roman" w:hAnsi="Times New Roman"/>
          <w:sz w:val="24"/>
          <w:szCs w:val="21"/>
        </w:rPr>
      </w:pPr>
      <w:r w:rsidRPr="008465C1">
        <w:rPr>
          <w:rFonts w:ascii="Times New Roman" w:hAnsi="Times New Roman"/>
          <w:b/>
          <w:bCs/>
          <w:sz w:val="24"/>
          <w:szCs w:val="21"/>
        </w:rPr>
        <w:t>Keyboard Navigation:</w:t>
      </w:r>
      <w:r w:rsidRPr="008465C1">
        <w:rPr>
          <w:rFonts w:ascii="Times New Roman" w:hAnsi="Times New Roman"/>
          <w:sz w:val="24"/>
          <w:szCs w:val="21"/>
        </w:rPr>
        <w:t xml:space="preserve"> All functionalities within the user interface are accessible via keyboard shortcuts to accommodate users with mobility impairments.      </w:t>
      </w:r>
    </w:p>
    <w:p w14:paraId="42156518" w14:textId="77777777" w:rsidR="009B335C" w:rsidRPr="00D664F5" w:rsidRDefault="009B335C" w:rsidP="009B335C">
      <w:pPr>
        <w:pStyle w:val="ListParagraph"/>
        <w:ind w:left="1080"/>
        <w:rPr>
          <w:rFonts w:ascii="Times New Roman" w:hAnsi="Times New Roman"/>
        </w:rPr>
      </w:pPr>
    </w:p>
    <w:p w14:paraId="76F216E1" w14:textId="77777777" w:rsidR="003F45F4" w:rsidRPr="00D664F5" w:rsidRDefault="00751804" w:rsidP="004A4774">
      <w:pPr>
        <w:pStyle w:val="Heading2"/>
        <w:numPr>
          <w:ilvl w:val="1"/>
          <w:numId w:val="52"/>
        </w:numPr>
        <w:rPr>
          <w:rFonts w:ascii="Times New Roman" w:hAnsi="Times New Roman" w:cs="Times New Roman"/>
        </w:rPr>
      </w:pPr>
      <w:bookmarkStart w:id="106" w:name="_Toc403385963"/>
      <w:bookmarkStart w:id="107" w:name="_Toc160112765"/>
      <w:r w:rsidRPr="00D664F5">
        <w:rPr>
          <w:rFonts w:ascii="Times New Roman" w:hAnsi="Times New Roman" w:cs="Times New Roman"/>
        </w:rPr>
        <w:lastRenderedPageBreak/>
        <w:t>Operational Scenarios</w:t>
      </w:r>
      <w:bookmarkEnd w:id="106"/>
      <w:bookmarkEnd w:id="107"/>
    </w:p>
    <w:p w14:paraId="23EAA50E" w14:textId="77777777" w:rsidR="008465C1" w:rsidRDefault="008465C1" w:rsidP="008465C1">
      <w:pPr>
        <w:pStyle w:val="InstructionalText"/>
        <w:spacing w:line="276" w:lineRule="auto"/>
        <w:jc w:val="both"/>
        <w:rPr>
          <w:rFonts w:ascii="Times New Roman" w:hAnsi="Times New Roman"/>
          <w:b/>
          <w:bCs/>
          <w:i w:val="0"/>
          <w:iCs/>
          <w:color w:val="auto"/>
          <w:szCs w:val="24"/>
        </w:rPr>
      </w:pPr>
    </w:p>
    <w:p w14:paraId="30824658" w14:textId="395F9BD9" w:rsidR="00B415BB" w:rsidRPr="008465C1" w:rsidRDefault="008465C1" w:rsidP="008465C1">
      <w:pPr>
        <w:pStyle w:val="InstructionalText"/>
        <w:numPr>
          <w:ilvl w:val="0"/>
          <w:numId w:val="127"/>
        </w:numPr>
        <w:spacing w:line="276" w:lineRule="auto"/>
        <w:jc w:val="both"/>
        <w:rPr>
          <w:rFonts w:ascii="Times New Roman" w:hAnsi="Times New Roman"/>
          <w:b/>
          <w:bCs/>
          <w:i w:val="0"/>
          <w:iCs/>
          <w:color w:val="auto"/>
          <w:szCs w:val="24"/>
        </w:rPr>
      </w:pPr>
      <w:r w:rsidRPr="008465C1">
        <w:rPr>
          <w:rFonts w:ascii="Times New Roman" w:hAnsi="Times New Roman"/>
          <w:b/>
          <w:bCs/>
          <w:i w:val="0"/>
          <w:iCs/>
          <w:color w:val="auto"/>
          <w:szCs w:val="24"/>
        </w:rPr>
        <w:t>SCENARIO</w:t>
      </w:r>
      <w:r w:rsidR="00B415BB" w:rsidRPr="008465C1">
        <w:rPr>
          <w:rFonts w:ascii="Times New Roman" w:hAnsi="Times New Roman"/>
          <w:b/>
          <w:bCs/>
          <w:i w:val="0"/>
          <w:iCs/>
          <w:color w:val="auto"/>
          <w:szCs w:val="24"/>
        </w:rPr>
        <w:t xml:space="preserve"> 1: </w:t>
      </w:r>
      <w:r w:rsidR="00272507" w:rsidRPr="008465C1">
        <w:rPr>
          <w:rFonts w:ascii="Times New Roman" w:hAnsi="Times New Roman"/>
          <w:b/>
          <w:bCs/>
          <w:i w:val="0"/>
          <w:iCs/>
          <w:color w:val="auto"/>
          <w:szCs w:val="24"/>
        </w:rPr>
        <w:t>Initial Login</w:t>
      </w:r>
    </w:p>
    <w:p w14:paraId="4D723A56" w14:textId="0386BE81" w:rsidR="00272507" w:rsidRPr="008465C1" w:rsidRDefault="00272507" w:rsidP="008465C1">
      <w:pPr>
        <w:pStyle w:val="BodyText"/>
        <w:numPr>
          <w:ilvl w:val="1"/>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Description: The loan officer accesses the ALEP system for the first time and needs to set up their account and credentials.</w:t>
      </w:r>
    </w:p>
    <w:p w14:paraId="6451FDB9" w14:textId="309FA81E" w:rsidR="00272507" w:rsidRPr="008465C1" w:rsidRDefault="00272507" w:rsidP="008465C1">
      <w:pPr>
        <w:pStyle w:val="BodyText"/>
        <w:numPr>
          <w:ilvl w:val="1"/>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Steps:</w:t>
      </w:r>
    </w:p>
    <w:p w14:paraId="75882A0E" w14:textId="305A6008" w:rsidR="00272507" w:rsidRPr="008465C1" w:rsidRDefault="00272507"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receives initial access credentials (username and temporary password) from the system administrator</w:t>
      </w:r>
      <w:r w:rsidR="00FA0843" w:rsidRPr="008465C1">
        <w:rPr>
          <w:rFonts w:ascii="Times New Roman" w:hAnsi="Times New Roman"/>
          <w:sz w:val="24"/>
          <w:szCs w:val="24"/>
          <w:lang w:eastAsia="ar-SA"/>
        </w:rPr>
        <w:t>.</w:t>
      </w:r>
    </w:p>
    <w:p w14:paraId="7F48EB3A" w14:textId="2057066B" w:rsidR="00FA0843" w:rsidRPr="008465C1" w:rsidRDefault="00FA0843"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opens the ALEP system login page on their computer.</w:t>
      </w:r>
    </w:p>
    <w:p w14:paraId="24D4C05E" w14:textId="60A6C76E" w:rsidR="00FA0843" w:rsidRPr="008465C1" w:rsidRDefault="00FA0843"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enter the provided username and password into the login fields.</w:t>
      </w:r>
    </w:p>
    <w:p w14:paraId="6039D23E" w14:textId="66D6BBDE" w:rsidR="00FA0843" w:rsidRPr="008465C1" w:rsidRDefault="00FA0843"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w:t>
      </w:r>
      <w:r w:rsidR="006800FD" w:rsidRPr="008465C1">
        <w:rPr>
          <w:rFonts w:ascii="Times New Roman" w:hAnsi="Times New Roman"/>
          <w:sz w:val="24"/>
          <w:szCs w:val="24"/>
          <w:lang w:eastAsia="ar-SA"/>
        </w:rPr>
        <w:t xml:space="preserve"> prompts the officer to create a new password for their account to enhance security.</w:t>
      </w:r>
    </w:p>
    <w:p w14:paraId="4C1EDB35" w14:textId="3A216EF4" w:rsidR="00387057" w:rsidRPr="008465C1" w:rsidRDefault="00387057"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enters a new password and confirms it to proceed</w:t>
      </w:r>
      <w:r w:rsidR="00972C9C" w:rsidRPr="008465C1">
        <w:rPr>
          <w:rFonts w:ascii="Times New Roman" w:hAnsi="Times New Roman"/>
          <w:sz w:val="24"/>
          <w:szCs w:val="24"/>
          <w:lang w:eastAsia="ar-SA"/>
        </w:rPr>
        <w:t xml:space="preserve"> with the account setup.</w:t>
      </w:r>
    </w:p>
    <w:p w14:paraId="681C0FDB" w14:textId="09050199" w:rsidR="00972C9C" w:rsidRPr="008465C1" w:rsidRDefault="00972C9C"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 verifies the password</w:t>
      </w:r>
      <w:r w:rsidR="003C2F75" w:rsidRPr="008465C1">
        <w:rPr>
          <w:rFonts w:ascii="Times New Roman" w:hAnsi="Times New Roman"/>
          <w:sz w:val="24"/>
          <w:szCs w:val="24"/>
          <w:lang w:eastAsia="ar-SA"/>
        </w:rPr>
        <w:t xml:space="preserve"> complexity and accepts the new password.</w:t>
      </w:r>
    </w:p>
    <w:p w14:paraId="52918F3B" w14:textId="19B4F3FE" w:rsidR="00F03A18" w:rsidRPr="008465C1" w:rsidRDefault="00F03A18"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 confirms successful account setup and</w:t>
      </w:r>
      <w:r w:rsidR="00B20CEB" w:rsidRPr="008465C1">
        <w:rPr>
          <w:rFonts w:ascii="Times New Roman" w:hAnsi="Times New Roman"/>
          <w:sz w:val="24"/>
          <w:szCs w:val="24"/>
          <w:lang w:eastAsia="ar-SA"/>
        </w:rPr>
        <w:t xml:space="preserve"> redirects the loan officer to the login page.</w:t>
      </w:r>
    </w:p>
    <w:p w14:paraId="16BD7480" w14:textId="1F502252" w:rsidR="00B20CEB" w:rsidRPr="008465C1" w:rsidRDefault="007F2237"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w:t>
      </w:r>
      <w:r w:rsidR="0005394E" w:rsidRPr="008465C1">
        <w:rPr>
          <w:rFonts w:ascii="Times New Roman" w:hAnsi="Times New Roman"/>
          <w:sz w:val="24"/>
          <w:szCs w:val="24"/>
          <w:lang w:eastAsia="ar-SA"/>
        </w:rPr>
        <w:t xml:space="preserve"> loan officer will then </w:t>
      </w:r>
      <w:r w:rsidR="00ED633A" w:rsidRPr="008465C1">
        <w:rPr>
          <w:rFonts w:ascii="Times New Roman" w:hAnsi="Times New Roman"/>
          <w:sz w:val="24"/>
          <w:szCs w:val="24"/>
          <w:lang w:eastAsia="ar-SA"/>
        </w:rPr>
        <w:t>log into the system with their cre</w:t>
      </w:r>
      <w:r w:rsidR="000C0292" w:rsidRPr="008465C1">
        <w:rPr>
          <w:rFonts w:ascii="Times New Roman" w:hAnsi="Times New Roman"/>
          <w:sz w:val="24"/>
          <w:szCs w:val="24"/>
          <w:lang w:eastAsia="ar-SA"/>
        </w:rPr>
        <w:t>dentials and be sent to the home page</w:t>
      </w:r>
      <w:r w:rsidR="00CF7C03" w:rsidRPr="008465C1">
        <w:rPr>
          <w:rFonts w:ascii="Times New Roman" w:hAnsi="Times New Roman"/>
          <w:sz w:val="24"/>
          <w:szCs w:val="24"/>
          <w:lang w:eastAsia="ar-SA"/>
        </w:rPr>
        <w:t>.</w:t>
      </w:r>
    </w:p>
    <w:p w14:paraId="439D7AD3" w14:textId="72A922EA" w:rsidR="009E5B05" w:rsidRPr="008465C1" w:rsidRDefault="00CF7C03"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loan officer explores the system interface and available features </w:t>
      </w:r>
      <w:r w:rsidR="00C51077" w:rsidRPr="008465C1">
        <w:rPr>
          <w:rFonts w:ascii="Times New Roman" w:hAnsi="Times New Roman"/>
          <w:sz w:val="24"/>
          <w:szCs w:val="24"/>
          <w:lang w:eastAsia="ar-SA"/>
        </w:rPr>
        <w:t>to familiarize themselves with the ALEP system’s functionality.</w:t>
      </w:r>
    </w:p>
    <w:p w14:paraId="6CDDC79B" w14:textId="14E3A886" w:rsidR="00E57797" w:rsidRPr="008465C1" w:rsidRDefault="00E410C0" w:rsidP="008465C1">
      <w:pPr>
        <w:pStyle w:val="BodyText"/>
        <w:numPr>
          <w:ilvl w:val="0"/>
          <w:numId w:val="76"/>
        </w:numPr>
        <w:spacing w:line="276" w:lineRule="auto"/>
        <w:jc w:val="both"/>
        <w:rPr>
          <w:rFonts w:ascii="Times New Roman" w:hAnsi="Times New Roman"/>
          <w:b/>
          <w:bCs/>
          <w:sz w:val="24"/>
          <w:szCs w:val="24"/>
          <w:lang w:eastAsia="ar-SA"/>
        </w:rPr>
      </w:pPr>
      <w:r w:rsidRPr="008465C1">
        <w:rPr>
          <w:rFonts w:ascii="Times New Roman" w:hAnsi="Times New Roman"/>
          <w:b/>
          <w:bCs/>
          <w:sz w:val="24"/>
          <w:szCs w:val="24"/>
          <w:lang w:eastAsia="ar-SA"/>
        </w:rPr>
        <w:t>S</w:t>
      </w:r>
      <w:r w:rsidR="008465C1">
        <w:rPr>
          <w:rFonts w:ascii="Times New Roman" w:hAnsi="Times New Roman"/>
          <w:b/>
          <w:bCs/>
          <w:sz w:val="24"/>
          <w:szCs w:val="24"/>
          <w:lang w:eastAsia="ar-SA"/>
        </w:rPr>
        <w:t>CENARIO</w:t>
      </w:r>
      <w:r w:rsidRPr="008465C1">
        <w:rPr>
          <w:rFonts w:ascii="Times New Roman" w:hAnsi="Times New Roman"/>
          <w:b/>
          <w:bCs/>
          <w:sz w:val="24"/>
          <w:szCs w:val="24"/>
          <w:lang w:eastAsia="ar-SA"/>
        </w:rPr>
        <w:t xml:space="preserve"> </w:t>
      </w:r>
      <w:r w:rsidR="00B415BB" w:rsidRPr="008465C1">
        <w:rPr>
          <w:rFonts w:ascii="Times New Roman" w:hAnsi="Times New Roman"/>
          <w:b/>
          <w:bCs/>
          <w:sz w:val="24"/>
          <w:szCs w:val="24"/>
          <w:lang w:eastAsia="ar-SA"/>
        </w:rPr>
        <w:t>2</w:t>
      </w:r>
      <w:r w:rsidR="00694769" w:rsidRPr="008465C1">
        <w:rPr>
          <w:rFonts w:ascii="Times New Roman" w:hAnsi="Times New Roman"/>
          <w:b/>
          <w:bCs/>
          <w:sz w:val="24"/>
          <w:szCs w:val="24"/>
          <w:lang w:eastAsia="ar-SA"/>
        </w:rPr>
        <w:t>:</w:t>
      </w:r>
      <w:r w:rsidR="00BC3837" w:rsidRPr="008465C1">
        <w:rPr>
          <w:rFonts w:ascii="Times New Roman" w:hAnsi="Times New Roman"/>
          <w:b/>
          <w:bCs/>
          <w:sz w:val="24"/>
          <w:szCs w:val="24"/>
          <w:lang w:eastAsia="ar-SA"/>
        </w:rPr>
        <w:t xml:space="preserve"> </w:t>
      </w:r>
      <w:r w:rsidR="002662B5" w:rsidRPr="008465C1">
        <w:rPr>
          <w:rFonts w:ascii="Times New Roman" w:hAnsi="Times New Roman"/>
          <w:b/>
          <w:bCs/>
          <w:sz w:val="24"/>
          <w:szCs w:val="24"/>
          <w:lang w:eastAsia="ar-SA"/>
        </w:rPr>
        <w:t xml:space="preserve">Loan Application </w:t>
      </w:r>
      <w:r w:rsidR="00FF5D36" w:rsidRPr="008465C1">
        <w:rPr>
          <w:rFonts w:ascii="Times New Roman" w:hAnsi="Times New Roman"/>
          <w:b/>
          <w:bCs/>
          <w:sz w:val="24"/>
          <w:szCs w:val="24"/>
          <w:lang w:eastAsia="ar-SA"/>
        </w:rPr>
        <w:t>Submission</w:t>
      </w:r>
    </w:p>
    <w:p w14:paraId="3C37277C" w14:textId="5750A3D0" w:rsidR="00E57797" w:rsidRPr="008465C1" w:rsidRDefault="00E57797" w:rsidP="008465C1">
      <w:pPr>
        <w:pStyle w:val="BodyText"/>
        <w:numPr>
          <w:ilvl w:val="1"/>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Description: </w:t>
      </w:r>
      <w:r w:rsidR="000567E4" w:rsidRPr="008465C1">
        <w:rPr>
          <w:rFonts w:ascii="Times New Roman" w:hAnsi="Times New Roman"/>
          <w:sz w:val="24"/>
          <w:szCs w:val="24"/>
          <w:lang w:eastAsia="ar-SA"/>
        </w:rPr>
        <w:t xml:space="preserve">The </w:t>
      </w:r>
      <w:r w:rsidR="00FF5D36" w:rsidRPr="008465C1">
        <w:rPr>
          <w:rFonts w:ascii="Times New Roman" w:hAnsi="Times New Roman"/>
          <w:sz w:val="24"/>
          <w:szCs w:val="24"/>
          <w:lang w:eastAsia="ar-SA"/>
        </w:rPr>
        <w:t xml:space="preserve">loan </w:t>
      </w:r>
      <w:r w:rsidR="009A3F26" w:rsidRPr="008465C1">
        <w:rPr>
          <w:rFonts w:ascii="Times New Roman" w:hAnsi="Times New Roman"/>
          <w:sz w:val="24"/>
          <w:szCs w:val="24"/>
          <w:lang w:eastAsia="ar-SA"/>
        </w:rPr>
        <w:t>officer receives a loan application from a customer and needs to assess the customer’s eligibility for a loan using the ALEP system.</w:t>
      </w:r>
    </w:p>
    <w:p w14:paraId="2115BF11" w14:textId="36CBE3D0" w:rsidR="009A3F26" w:rsidRPr="008465C1" w:rsidRDefault="00C912F6" w:rsidP="008465C1">
      <w:pPr>
        <w:pStyle w:val="BodyText"/>
        <w:numPr>
          <w:ilvl w:val="1"/>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Steps:</w:t>
      </w:r>
    </w:p>
    <w:p w14:paraId="3794A28E" w14:textId="1A8E24A7" w:rsidR="00C912F6" w:rsidRPr="008465C1" w:rsidRDefault="00C912F6"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logs into the ALEP system using their credentials</w:t>
      </w:r>
      <w:r w:rsidR="00964E0A" w:rsidRPr="008465C1">
        <w:rPr>
          <w:rFonts w:ascii="Times New Roman" w:hAnsi="Times New Roman"/>
          <w:sz w:val="24"/>
          <w:szCs w:val="24"/>
          <w:lang w:eastAsia="ar-SA"/>
        </w:rPr>
        <w:t>.</w:t>
      </w:r>
    </w:p>
    <w:p w14:paraId="12F6F4E8" w14:textId="244FC8CF" w:rsidR="00964E0A" w:rsidRPr="008465C1" w:rsidRDefault="00964E0A"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access the loan application form within the system.</w:t>
      </w:r>
    </w:p>
    <w:p w14:paraId="05BB0251" w14:textId="3681F4EB" w:rsidR="00964E0A" w:rsidRPr="008465C1" w:rsidRDefault="00964E0A"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enter the customer’s financial information</w:t>
      </w:r>
      <w:r w:rsidR="00CC00A7" w:rsidRPr="008465C1">
        <w:rPr>
          <w:rFonts w:ascii="Times New Roman" w:hAnsi="Times New Roman"/>
          <w:sz w:val="24"/>
          <w:szCs w:val="24"/>
          <w:lang w:eastAsia="ar-SA"/>
        </w:rPr>
        <w:t xml:space="preserve"> into the system’s application form.</w:t>
      </w:r>
    </w:p>
    <w:p w14:paraId="7CFEBF54" w14:textId="2C89871B" w:rsidR="00CC00A7" w:rsidRPr="008465C1" w:rsidRDefault="00CC00A7"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submit the application form to the system.</w:t>
      </w:r>
    </w:p>
    <w:p w14:paraId="7CBF6E36" w14:textId="7BA80274" w:rsidR="00CC00A7" w:rsidRPr="008465C1" w:rsidRDefault="00CC00A7"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lastRenderedPageBreak/>
        <w:t>The ALEP system processes the customer’s financial data using the ML prediction model.</w:t>
      </w:r>
    </w:p>
    <w:p w14:paraId="72FB3172" w14:textId="024ECFD9" w:rsidR="000220A1" w:rsidRPr="008465C1" w:rsidRDefault="000220A1"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system generates a loan eligibility prediction based on the customer’s financial information.</w:t>
      </w:r>
    </w:p>
    <w:p w14:paraId="006D302B" w14:textId="395AA97B" w:rsidR="000220A1" w:rsidRPr="008465C1" w:rsidRDefault="000220A1"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reviews the eligibility</w:t>
      </w:r>
      <w:r w:rsidR="000F054C" w:rsidRPr="008465C1">
        <w:rPr>
          <w:rFonts w:ascii="Times New Roman" w:hAnsi="Times New Roman"/>
          <w:sz w:val="24"/>
          <w:szCs w:val="24"/>
          <w:lang w:eastAsia="ar-SA"/>
        </w:rPr>
        <w:t xml:space="preserve"> prediction and decides whether to approve or deny the loan application.</w:t>
      </w:r>
    </w:p>
    <w:p w14:paraId="4FC0F858" w14:textId="643699F1" w:rsidR="000F054C" w:rsidRPr="008465C1" w:rsidRDefault="000F054C"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loan officer communicates the decision </w:t>
      </w:r>
      <w:r w:rsidR="003F58FA" w:rsidRPr="008465C1">
        <w:rPr>
          <w:rFonts w:ascii="Times New Roman" w:hAnsi="Times New Roman"/>
          <w:sz w:val="24"/>
          <w:szCs w:val="24"/>
          <w:lang w:eastAsia="ar-SA"/>
        </w:rPr>
        <w:t>to the customer.</w:t>
      </w:r>
    </w:p>
    <w:p w14:paraId="3133A52C" w14:textId="77777777" w:rsidR="00AF1BFC" w:rsidRPr="008465C1" w:rsidRDefault="00AF1BFC" w:rsidP="008465C1">
      <w:pPr>
        <w:pStyle w:val="BodyText"/>
        <w:spacing w:line="276" w:lineRule="auto"/>
        <w:jc w:val="both"/>
        <w:rPr>
          <w:rFonts w:ascii="Times New Roman" w:hAnsi="Times New Roman"/>
          <w:sz w:val="24"/>
          <w:szCs w:val="24"/>
          <w:lang w:eastAsia="ar-SA"/>
        </w:rPr>
      </w:pPr>
    </w:p>
    <w:p w14:paraId="4271B653" w14:textId="0BF31215" w:rsidR="00203A18" w:rsidRPr="008465C1" w:rsidRDefault="008465C1" w:rsidP="008465C1">
      <w:pPr>
        <w:pStyle w:val="BodyText"/>
        <w:numPr>
          <w:ilvl w:val="0"/>
          <w:numId w:val="76"/>
        </w:numPr>
        <w:spacing w:line="276" w:lineRule="auto"/>
        <w:jc w:val="both"/>
        <w:rPr>
          <w:rFonts w:ascii="Times New Roman" w:hAnsi="Times New Roman"/>
          <w:b/>
          <w:bCs/>
          <w:sz w:val="24"/>
          <w:szCs w:val="24"/>
          <w:lang w:eastAsia="ar-SA"/>
        </w:rPr>
      </w:pPr>
      <w:r w:rsidRPr="008465C1">
        <w:rPr>
          <w:rFonts w:ascii="Times New Roman" w:hAnsi="Times New Roman"/>
          <w:b/>
          <w:bCs/>
          <w:sz w:val="24"/>
          <w:szCs w:val="24"/>
          <w:lang w:eastAsia="ar-SA"/>
        </w:rPr>
        <w:t>S</w:t>
      </w:r>
      <w:r>
        <w:rPr>
          <w:rFonts w:ascii="Times New Roman" w:hAnsi="Times New Roman"/>
          <w:b/>
          <w:bCs/>
          <w:sz w:val="24"/>
          <w:szCs w:val="24"/>
          <w:lang w:eastAsia="ar-SA"/>
        </w:rPr>
        <w:t>CENARIO</w:t>
      </w:r>
      <w:r w:rsidRPr="008465C1">
        <w:rPr>
          <w:rFonts w:ascii="Times New Roman" w:hAnsi="Times New Roman"/>
          <w:b/>
          <w:bCs/>
          <w:sz w:val="24"/>
          <w:szCs w:val="24"/>
          <w:lang w:eastAsia="ar-SA"/>
        </w:rPr>
        <w:t xml:space="preserve"> </w:t>
      </w:r>
      <w:r w:rsidR="00203A18" w:rsidRPr="008465C1">
        <w:rPr>
          <w:rFonts w:ascii="Times New Roman" w:hAnsi="Times New Roman"/>
          <w:b/>
          <w:bCs/>
          <w:sz w:val="24"/>
          <w:szCs w:val="24"/>
          <w:lang w:eastAsia="ar-SA"/>
        </w:rPr>
        <w:t xml:space="preserve">3: Reporting Loan Approval </w:t>
      </w:r>
      <w:r w:rsidR="009103B7" w:rsidRPr="008465C1">
        <w:rPr>
          <w:rFonts w:ascii="Times New Roman" w:hAnsi="Times New Roman"/>
          <w:b/>
          <w:bCs/>
          <w:sz w:val="24"/>
          <w:szCs w:val="24"/>
          <w:lang w:eastAsia="ar-SA"/>
        </w:rPr>
        <w:t>Statistics</w:t>
      </w:r>
    </w:p>
    <w:p w14:paraId="02F3FD52" w14:textId="0E481B37" w:rsidR="004D7D7B" w:rsidRPr="008465C1" w:rsidRDefault="009103B7" w:rsidP="008465C1">
      <w:pPr>
        <w:pStyle w:val="BodyText"/>
        <w:numPr>
          <w:ilvl w:val="1"/>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Description: The </w:t>
      </w:r>
      <w:r w:rsidR="00DD462F" w:rsidRPr="008465C1">
        <w:rPr>
          <w:rFonts w:ascii="Times New Roman" w:hAnsi="Times New Roman"/>
          <w:sz w:val="24"/>
          <w:szCs w:val="24"/>
          <w:lang w:eastAsia="ar-SA"/>
        </w:rPr>
        <w:t>loan officer needs to generate reports on loan approval</w:t>
      </w:r>
      <w:r w:rsidR="004D7D7B" w:rsidRPr="008465C1">
        <w:rPr>
          <w:rFonts w:ascii="Times New Roman" w:hAnsi="Times New Roman"/>
          <w:sz w:val="24"/>
          <w:szCs w:val="24"/>
          <w:lang w:eastAsia="ar-SA"/>
        </w:rPr>
        <w:t xml:space="preserve"> statistics and trends using the ALEP system.</w:t>
      </w:r>
    </w:p>
    <w:p w14:paraId="03CAA4E2" w14:textId="567FEEE2" w:rsidR="004D7D7B" w:rsidRPr="008465C1" w:rsidRDefault="004D7D7B" w:rsidP="008465C1">
      <w:pPr>
        <w:pStyle w:val="BodyText"/>
        <w:numPr>
          <w:ilvl w:val="1"/>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Steps:</w:t>
      </w:r>
    </w:p>
    <w:p w14:paraId="0EA07D39" w14:textId="783A80EA" w:rsidR="004D7D7B" w:rsidRPr="008465C1" w:rsidRDefault="002B3958"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w:t>
      </w:r>
      <w:r w:rsidR="00AA64D2" w:rsidRPr="008465C1">
        <w:rPr>
          <w:rFonts w:ascii="Times New Roman" w:hAnsi="Times New Roman"/>
          <w:sz w:val="24"/>
          <w:szCs w:val="24"/>
          <w:lang w:eastAsia="ar-SA"/>
        </w:rPr>
        <w:t>loan officer logs into the ALEP system with their credentials</w:t>
      </w:r>
      <w:r w:rsidR="00B6171D" w:rsidRPr="008465C1">
        <w:rPr>
          <w:rFonts w:ascii="Times New Roman" w:hAnsi="Times New Roman"/>
          <w:sz w:val="24"/>
          <w:szCs w:val="24"/>
          <w:lang w:eastAsia="ar-SA"/>
        </w:rPr>
        <w:t xml:space="preserve"> and is taken to the home page.</w:t>
      </w:r>
    </w:p>
    <w:p w14:paraId="3F40D609" w14:textId="1BF5BD8E" w:rsidR="00B6171D" w:rsidRPr="008465C1" w:rsidRDefault="00B6171D"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accesses the reporting dashboard within the ALEP system.</w:t>
      </w:r>
    </w:p>
    <w:p w14:paraId="7E41D0D5" w14:textId="308291E2" w:rsidR="00B6171D" w:rsidRPr="008465C1" w:rsidRDefault="00CA6F60"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selects the desired parameters for generating loan approval statistics</w:t>
      </w:r>
      <w:r w:rsidR="00F42E34" w:rsidRPr="008465C1">
        <w:rPr>
          <w:rFonts w:ascii="Times New Roman" w:hAnsi="Times New Roman"/>
          <w:sz w:val="24"/>
          <w:szCs w:val="24"/>
          <w:lang w:eastAsia="ar-SA"/>
        </w:rPr>
        <w:t>.</w:t>
      </w:r>
    </w:p>
    <w:p w14:paraId="68970524" w14:textId="0521ACF0" w:rsidR="00CA6F60" w:rsidRPr="008465C1" w:rsidRDefault="00F42E34"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 retrieves relevant data from the database.</w:t>
      </w:r>
    </w:p>
    <w:p w14:paraId="2A7A9C85" w14:textId="0EF335B3" w:rsidR="00F42E34" w:rsidRPr="008465C1" w:rsidRDefault="00F42E34"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ALEP system processes the data to generate reports on </w:t>
      </w:r>
      <w:r w:rsidR="00356663" w:rsidRPr="008465C1">
        <w:rPr>
          <w:rFonts w:ascii="Times New Roman" w:hAnsi="Times New Roman"/>
          <w:sz w:val="24"/>
          <w:szCs w:val="24"/>
          <w:lang w:eastAsia="ar-SA"/>
        </w:rPr>
        <w:t>loan approval statistics</w:t>
      </w:r>
      <w:r w:rsidR="005F3F6B" w:rsidRPr="008465C1">
        <w:rPr>
          <w:rFonts w:ascii="Times New Roman" w:hAnsi="Times New Roman"/>
          <w:sz w:val="24"/>
          <w:szCs w:val="24"/>
          <w:lang w:eastAsia="ar-SA"/>
        </w:rPr>
        <w:t xml:space="preserve"> and trends.</w:t>
      </w:r>
    </w:p>
    <w:p w14:paraId="46AF9FA0" w14:textId="61179002" w:rsidR="005F3F6B" w:rsidRPr="008465C1" w:rsidRDefault="005F3F6B"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reviews the generated reports and analyzes loan approval trends over time</w:t>
      </w:r>
      <w:r w:rsidR="00AF1BFC" w:rsidRPr="008465C1">
        <w:rPr>
          <w:rFonts w:ascii="Times New Roman" w:hAnsi="Times New Roman"/>
          <w:sz w:val="24"/>
          <w:szCs w:val="24"/>
          <w:lang w:eastAsia="ar-SA"/>
        </w:rPr>
        <w:t>.</w:t>
      </w:r>
    </w:p>
    <w:p w14:paraId="0A4A3998" w14:textId="5DE9F666" w:rsidR="00AF1BFC" w:rsidRPr="008465C1" w:rsidRDefault="00AF1BFC" w:rsidP="008465C1">
      <w:pPr>
        <w:pStyle w:val="BodyText"/>
        <w:numPr>
          <w:ilvl w:val="2"/>
          <w:numId w:val="76"/>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uses the insights from the reports to make informed decisions about lending practices.</w:t>
      </w:r>
    </w:p>
    <w:p w14:paraId="0E50432C" w14:textId="77777777" w:rsidR="004741D6" w:rsidRPr="00D664F5" w:rsidRDefault="004741D6" w:rsidP="004741D6">
      <w:pPr>
        <w:pStyle w:val="BodyText"/>
        <w:rPr>
          <w:rFonts w:ascii="Times New Roman" w:hAnsi="Times New Roman"/>
          <w:lang w:eastAsia="ar-SA"/>
        </w:rPr>
      </w:pPr>
    </w:p>
    <w:p w14:paraId="07771211" w14:textId="77777777" w:rsidR="003F45F4" w:rsidRPr="00D664F5" w:rsidRDefault="00751804" w:rsidP="004A4774">
      <w:pPr>
        <w:pStyle w:val="Heading2"/>
        <w:numPr>
          <w:ilvl w:val="1"/>
          <w:numId w:val="53"/>
        </w:numPr>
        <w:rPr>
          <w:rFonts w:ascii="Times New Roman" w:hAnsi="Times New Roman" w:cs="Times New Roman"/>
        </w:rPr>
      </w:pPr>
      <w:bookmarkStart w:id="108" w:name="_Toc403385964"/>
      <w:bookmarkStart w:id="109" w:name="_Toc160112766"/>
      <w:r w:rsidRPr="00D664F5">
        <w:rPr>
          <w:rFonts w:ascii="Times New Roman" w:hAnsi="Times New Roman" w:cs="Times New Roman"/>
        </w:rPr>
        <w:lastRenderedPageBreak/>
        <w:t>Detailed Design</w:t>
      </w:r>
      <w:bookmarkEnd w:id="108"/>
      <w:bookmarkEnd w:id="109"/>
    </w:p>
    <w:p w14:paraId="525AFD4E" w14:textId="0E4C33BA" w:rsidR="003F45F4" w:rsidRPr="00D664F5" w:rsidRDefault="00751804" w:rsidP="002E71CC">
      <w:pPr>
        <w:pStyle w:val="Heading3"/>
      </w:pPr>
      <w:bookmarkStart w:id="110" w:name="_Toc403385965"/>
      <w:bookmarkStart w:id="111" w:name="_Toc160112767"/>
      <w:r w:rsidRPr="00D664F5">
        <w:t>Hardware Detailed Design</w:t>
      </w:r>
      <w:bookmarkEnd w:id="110"/>
      <w:bookmarkEnd w:id="111"/>
    </w:p>
    <w:p w14:paraId="3AAC0E3F" w14:textId="2E7B235C" w:rsidR="009B335C" w:rsidRPr="008465C1" w:rsidRDefault="009B335C" w:rsidP="009B335C">
      <w:pPr>
        <w:rPr>
          <w:rFonts w:ascii="Times New Roman" w:hAnsi="Times New Roman"/>
          <w:sz w:val="24"/>
          <w:szCs w:val="21"/>
        </w:rPr>
      </w:pPr>
      <w:r w:rsidRPr="008465C1">
        <w:rPr>
          <w:rFonts w:ascii="Times New Roman" w:hAnsi="Times New Roman"/>
          <w:sz w:val="24"/>
          <w:szCs w:val="21"/>
        </w:rPr>
        <w:t>Not Applicable.</w:t>
      </w:r>
    </w:p>
    <w:p w14:paraId="135E552F" w14:textId="77777777" w:rsidR="004741D6" w:rsidRPr="00D664F5" w:rsidRDefault="004741D6" w:rsidP="009B335C">
      <w:pPr>
        <w:rPr>
          <w:rFonts w:ascii="Times New Roman" w:hAnsi="Times New Roman"/>
        </w:rPr>
      </w:pPr>
    </w:p>
    <w:p w14:paraId="07B481DD" w14:textId="77777777" w:rsidR="003F45F4" w:rsidRPr="00D664F5" w:rsidRDefault="00751804" w:rsidP="002E71CC">
      <w:pPr>
        <w:pStyle w:val="Heading3"/>
      </w:pPr>
      <w:bookmarkStart w:id="112" w:name="_Toc403385966"/>
      <w:bookmarkStart w:id="113" w:name="_Toc160112768"/>
      <w:r w:rsidRPr="00D664F5">
        <w:t>Software Detailed Design</w:t>
      </w:r>
      <w:bookmarkEnd w:id="112"/>
      <w:bookmarkEnd w:id="113"/>
    </w:p>
    <w:p w14:paraId="6D4B5872" w14:textId="218807FA"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Service Identifier:</w:t>
      </w:r>
      <w:r w:rsidRPr="008465C1">
        <w:rPr>
          <w:rFonts w:ascii="Times New Roman" w:hAnsi="Times New Roman"/>
          <w:sz w:val="24"/>
          <w:szCs w:val="21"/>
        </w:rPr>
        <w:t xml:space="preserve"> LoanEligibilityService</w:t>
      </w:r>
    </w:p>
    <w:p w14:paraId="7E8CF7CF" w14:textId="4AE981B2"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Classification:</w:t>
      </w:r>
      <w:r w:rsidRPr="008465C1">
        <w:rPr>
          <w:rFonts w:ascii="Times New Roman" w:hAnsi="Times New Roman"/>
          <w:sz w:val="24"/>
          <w:szCs w:val="21"/>
        </w:rPr>
        <w:t xml:space="preserve"> Application Service</w:t>
      </w:r>
    </w:p>
    <w:p w14:paraId="010BBDB5" w14:textId="50857FC7"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Definition:</w:t>
      </w:r>
      <w:r w:rsidRPr="008465C1">
        <w:rPr>
          <w:rFonts w:ascii="Times New Roman" w:hAnsi="Times New Roman"/>
          <w:sz w:val="24"/>
          <w:szCs w:val="21"/>
        </w:rPr>
        <w:t xml:space="preserve"> Determines the eligibility of loan applications based on predefined criteria and machine learning models.</w:t>
      </w:r>
    </w:p>
    <w:p w14:paraId="3A7985D2" w14:textId="7560D1AC"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Requirements:</w:t>
      </w:r>
      <w:r w:rsidRPr="008465C1">
        <w:rPr>
          <w:rFonts w:ascii="Times New Roman" w:hAnsi="Times New Roman"/>
          <w:sz w:val="24"/>
          <w:szCs w:val="21"/>
        </w:rPr>
        <w:t xml:space="preserve"> Satisfies functional requirements related to loan application processing and eligibility determination.</w:t>
      </w:r>
    </w:p>
    <w:p w14:paraId="630FA48D" w14:textId="5BF84D25"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Internal Data Structures:</w:t>
      </w:r>
      <w:r w:rsidRPr="008465C1">
        <w:rPr>
          <w:rFonts w:ascii="Times New Roman" w:hAnsi="Times New Roman"/>
          <w:sz w:val="24"/>
          <w:szCs w:val="21"/>
        </w:rPr>
        <w:t xml:space="preserve"> Utilizes internal data structures for storing loan application data and model predictions.</w:t>
      </w:r>
    </w:p>
    <w:p w14:paraId="6A28A3AA" w14:textId="6CE0CD57"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Constraints:</w:t>
      </w:r>
      <w:r w:rsidRPr="008465C1">
        <w:rPr>
          <w:rFonts w:ascii="Times New Roman" w:hAnsi="Times New Roman"/>
          <w:sz w:val="24"/>
          <w:szCs w:val="21"/>
        </w:rPr>
        <w:t xml:space="preserve"> Assumes availability of trained machine learning models and sufficient computational resources for prediction.</w:t>
      </w:r>
    </w:p>
    <w:p w14:paraId="341BA6EC" w14:textId="2393AF70"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Composition:</w:t>
      </w:r>
      <w:r w:rsidRPr="008465C1">
        <w:rPr>
          <w:rFonts w:ascii="Times New Roman" w:hAnsi="Times New Roman"/>
          <w:sz w:val="24"/>
          <w:szCs w:val="21"/>
        </w:rPr>
        <w:t xml:space="preserve"> Integrates with data storage services, and model prediction services.</w:t>
      </w:r>
    </w:p>
    <w:p w14:paraId="23DF705F" w14:textId="2B3A5B0E" w:rsidR="009B335C"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Users/Interactions:</w:t>
      </w:r>
      <w:r w:rsidRPr="008465C1">
        <w:rPr>
          <w:rFonts w:ascii="Times New Roman" w:hAnsi="Times New Roman"/>
          <w:sz w:val="24"/>
          <w:szCs w:val="21"/>
        </w:rPr>
        <w:t xml:space="preserve"> Interacts with the loan application submission interface and communicates eligibility decisions to users.</w:t>
      </w:r>
    </w:p>
    <w:p w14:paraId="5F56ECF0" w14:textId="39CAD3B0" w:rsidR="004741D6" w:rsidRPr="008465C1" w:rsidRDefault="009B335C" w:rsidP="008465C1">
      <w:pPr>
        <w:pStyle w:val="ListParagraph"/>
        <w:numPr>
          <w:ilvl w:val="0"/>
          <w:numId w:val="63"/>
        </w:numPr>
        <w:spacing w:line="276" w:lineRule="auto"/>
        <w:jc w:val="both"/>
        <w:rPr>
          <w:rFonts w:ascii="Times New Roman" w:hAnsi="Times New Roman"/>
          <w:sz w:val="24"/>
          <w:szCs w:val="21"/>
        </w:rPr>
      </w:pPr>
      <w:r w:rsidRPr="008465C1">
        <w:rPr>
          <w:rFonts w:ascii="Times New Roman" w:hAnsi="Times New Roman"/>
          <w:b/>
          <w:bCs/>
          <w:sz w:val="24"/>
          <w:szCs w:val="21"/>
        </w:rPr>
        <w:t>Processing:</w:t>
      </w:r>
      <w:r w:rsidRPr="008465C1">
        <w:rPr>
          <w:rFonts w:ascii="Times New Roman" w:hAnsi="Times New Roman"/>
          <w:sz w:val="24"/>
          <w:szCs w:val="21"/>
        </w:rPr>
        <w:t xml:space="preserve"> Implements algorithms for feature extraction, model prediction, and decision making based on loan criteria.</w:t>
      </w:r>
    </w:p>
    <w:p w14:paraId="415297CD" w14:textId="77777777" w:rsidR="004741D6" w:rsidRPr="00D664F5" w:rsidRDefault="004741D6" w:rsidP="004741D6">
      <w:pPr>
        <w:pStyle w:val="ListParagraph"/>
        <w:spacing w:line="360" w:lineRule="auto"/>
        <w:rPr>
          <w:rFonts w:ascii="Times New Roman" w:hAnsi="Times New Roman"/>
        </w:rPr>
      </w:pPr>
    </w:p>
    <w:p w14:paraId="324DEFEE" w14:textId="77777777" w:rsidR="003F45F4" w:rsidRPr="00D664F5" w:rsidRDefault="00751804" w:rsidP="002E71CC">
      <w:pPr>
        <w:pStyle w:val="Heading3"/>
      </w:pPr>
      <w:bookmarkStart w:id="114" w:name="_Toc403385967"/>
      <w:bookmarkStart w:id="115" w:name="_Toc160112769"/>
      <w:r w:rsidRPr="00D664F5">
        <w:lastRenderedPageBreak/>
        <w:t>Security Detailed Design</w:t>
      </w:r>
      <w:bookmarkEnd w:id="114"/>
      <w:bookmarkEnd w:id="115"/>
    </w:p>
    <w:p w14:paraId="7145B3C2" w14:textId="46A25A16" w:rsidR="004741D6" w:rsidRDefault="004741D6" w:rsidP="004741D6">
      <w:pPr>
        <w:rPr>
          <w:rFonts w:ascii="Times New Roman" w:hAnsi="Times New Roman"/>
        </w:rPr>
      </w:pPr>
      <w:r w:rsidRPr="00D664F5">
        <w:rPr>
          <w:rFonts w:ascii="Times New Roman" w:hAnsi="Times New Roman"/>
          <w:noProof/>
        </w:rPr>
        <w:drawing>
          <wp:inline distT="0" distB="0" distL="0" distR="0" wp14:anchorId="5D66E491" wp14:editId="0612D0FA">
            <wp:extent cx="6554993" cy="4746171"/>
            <wp:effectExtent l="0" t="0" r="0" b="0"/>
            <wp:docPr id="70373445" name="Picture 1" descr="A group of colorful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3445" name="Picture 1" descr="A group of colorful rectangular boxes with text&#10;&#10;Description automatically generated"/>
                    <pic:cNvPicPr/>
                  </pic:nvPicPr>
                  <pic:blipFill rotWithShape="1">
                    <a:blip r:embed="rId15">
                      <a:extLst>
                        <a:ext uri="{28A0092B-C50C-407E-A947-70E740481C1C}">
                          <a14:useLocalDpi xmlns:a14="http://schemas.microsoft.com/office/drawing/2010/main" val="0"/>
                        </a:ext>
                      </a:extLst>
                    </a:blip>
                    <a:srcRect l="6484" t="-5" r="2" b="9725"/>
                    <a:stretch/>
                  </pic:blipFill>
                  <pic:spPr bwMode="auto">
                    <a:xfrm>
                      <a:off x="0" y="0"/>
                      <a:ext cx="6586196" cy="4768764"/>
                    </a:xfrm>
                    <a:prstGeom prst="rect">
                      <a:avLst/>
                    </a:prstGeom>
                    <a:ln>
                      <a:noFill/>
                    </a:ln>
                    <a:extLst>
                      <a:ext uri="{53640926-AAD7-44D8-BBD7-CCE9431645EC}">
                        <a14:shadowObscured xmlns:a14="http://schemas.microsoft.com/office/drawing/2010/main"/>
                      </a:ext>
                    </a:extLst>
                  </pic:spPr>
                </pic:pic>
              </a:graphicData>
            </a:graphic>
          </wp:inline>
        </w:drawing>
      </w:r>
    </w:p>
    <w:p w14:paraId="148F8A26" w14:textId="6F83CCAF" w:rsidR="00BC13D1" w:rsidRPr="00BC13D1" w:rsidRDefault="00BC13D1" w:rsidP="00BC13D1">
      <w:pPr>
        <w:jc w:val="center"/>
        <w:rPr>
          <w:rFonts w:ascii="Times New Roman" w:hAnsi="Times New Roman"/>
          <w:sz w:val="21"/>
          <w:szCs w:val="21"/>
        </w:rPr>
      </w:pPr>
      <w:bookmarkStart w:id="116" w:name="_Toc160120522"/>
      <w:r w:rsidRPr="00BC13D1">
        <w:rPr>
          <w:rFonts w:ascii="Times New Roman" w:hAnsi="Times New Roman"/>
          <w:sz w:val="21"/>
          <w:szCs w:val="21"/>
        </w:rPr>
        <w:t xml:space="preserve">Figure </w:t>
      </w:r>
      <w:r w:rsidRPr="00BC13D1">
        <w:rPr>
          <w:rFonts w:ascii="Times New Roman" w:hAnsi="Times New Roman"/>
          <w:sz w:val="21"/>
          <w:szCs w:val="21"/>
        </w:rPr>
        <w:fldChar w:fldCharType="begin"/>
      </w:r>
      <w:r w:rsidRPr="00BC13D1">
        <w:rPr>
          <w:rFonts w:ascii="Times New Roman" w:hAnsi="Times New Roman"/>
          <w:sz w:val="21"/>
          <w:szCs w:val="21"/>
        </w:rPr>
        <w:instrText xml:space="preserve"> SEQ Figure \* ARABIC </w:instrText>
      </w:r>
      <w:r w:rsidRPr="00BC13D1">
        <w:rPr>
          <w:rFonts w:ascii="Times New Roman" w:hAnsi="Times New Roman"/>
          <w:sz w:val="21"/>
          <w:szCs w:val="21"/>
        </w:rPr>
        <w:fldChar w:fldCharType="separate"/>
      </w:r>
      <w:r w:rsidRPr="00BC13D1">
        <w:rPr>
          <w:rFonts w:ascii="Times New Roman" w:hAnsi="Times New Roman"/>
          <w:noProof/>
          <w:sz w:val="21"/>
          <w:szCs w:val="21"/>
        </w:rPr>
        <w:t>4</w:t>
      </w:r>
      <w:r w:rsidRPr="00BC13D1">
        <w:rPr>
          <w:rFonts w:ascii="Times New Roman" w:hAnsi="Times New Roman"/>
          <w:sz w:val="21"/>
          <w:szCs w:val="21"/>
        </w:rPr>
        <w:fldChar w:fldCharType="end"/>
      </w:r>
      <w:r w:rsidRPr="00BC13D1">
        <w:rPr>
          <w:rFonts w:ascii="Times New Roman" w:hAnsi="Times New Roman"/>
          <w:sz w:val="21"/>
          <w:szCs w:val="21"/>
        </w:rPr>
        <w:t xml:space="preserve"> – Security Detailed Design</w:t>
      </w:r>
      <w:bookmarkEnd w:id="116"/>
    </w:p>
    <w:p w14:paraId="250B6ABC" w14:textId="67CB2EBE" w:rsidR="003F45F4" w:rsidRPr="00D664F5" w:rsidRDefault="00751804" w:rsidP="002E71CC">
      <w:pPr>
        <w:pStyle w:val="Heading3"/>
      </w:pPr>
      <w:bookmarkStart w:id="117" w:name="_Toc403385968"/>
      <w:bookmarkStart w:id="118" w:name="_Toc160112770"/>
      <w:r w:rsidRPr="00D664F5">
        <w:t>Performance Detailed Desig</w:t>
      </w:r>
      <w:bookmarkEnd w:id="117"/>
      <w:r w:rsidR="004741D6" w:rsidRPr="00D664F5">
        <w:t>n</w:t>
      </w:r>
      <w:bookmarkEnd w:id="118"/>
    </w:p>
    <w:p w14:paraId="313EF149" w14:textId="58BF81F6" w:rsidR="004741D6" w:rsidRPr="008465C1" w:rsidRDefault="004741D6" w:rsidP="004741D6">
      <w:pPr>
        <w:rPr>
          <w:rFonts w:ascii="Times New Roman" w:hAnsi="Times New Roman"/>
          <w:sz w:val="24"/>
          <w:szCs w:val="21"/>
        </w:rPr>
      </w:pPr>
      <w:r w:rsidRPr="008465C1">
        <w:rPr>
          <w:rFonts w:ascii="Times New Roman" w:hAnsi="Times New Roman"/>
          <w:sz w:val="24"/>
          <w:szCs w:val="21"/>
        </w:rPr>
        <w:t>Not Applicable.</w:t>
      </w:r>
    </w:p>
    <w:p w14:paraId="5C7A4156" w14:textId="77777777" w:rsidR="004741D6" w:rsidRPr="00D664F5" w:rsidRDefault="004741D6" w:rsidP="004741D6">
      <w:pPr>
        <w:rPr>
          <w:rFonts w:ascii="Times New Roman" w:hAnsi="Times New Roman"/>
        </w:rPr>
      </w:pPr>
    </w:p>
    <w:p w14:paraId="420A8271" w14:textId="77777777" w:rsidR="003F45F4" w:rsidRPr="00D664F5" w:rsidRDefault="00751804" w:rsidP="002E71CC">
      <w:pPr>
        <w:pStyle w:val="Heading3"/>
      </w:pPr>
      <w:bookmarkStart w:id="119" w:name="_Toc403385969"/>
      <w:bookmarkStart w:id="120" w:name="_Toc160112771"/>
      <w:r w:rsidRPr="00D664F5">
        <w:t>Internal Communications Detailed Design</w:t>
      </w:r>
      <w:bookmarkEnd w:id="119"/>
      <w:bookmarkEnd w:id="120"/>
    </w:p>
    <w:p w14:paraId="3FC15BA1" w14:textId="1BB28C2E" w:rsidR="004741D6" w:rsidRPr="008465C1" w:rsidRDefault="004741D6" w:rsidP="004741D6">
      <w:pPr>
        <w:rPr>
          <w:rFonts w:ascii="Times New Roman" w:hAnsi="Times New Roman"/>
          <w:sz w:val="24"/>
          <w:szCs w:val="21"/>
        </w:rPr>
      </w:pPr>
      <w:r w:rsidRPr="008465C1">
        <w:rPr>
          <w:rFonts w:ascii="Times New Roman" w:hAnsi="Times New Roman"/>
          <w:sz w:val="24"/>
          <w:szCs w:val="21"/>
        </w:rPr>
        <w:t>Not Applicable.</w:t>
      </w:r>
    </w:p>
    <w:p w14:paraId="2E96DDC2" w14:textId="77777777" w:rsidR="004741D6" w:rsidRPr="00D664F5" w:rsidRDefault="004741D6" w:rsidP="004741D6">
      <w:pPr>
        <w:rPr>
          <w:rFonts w:ascii="Times New Roman" w:hAnsi="Times New Roman"/>
        </w:rPr>
      </w:pPr>
    </w:p>
    <w:p w14:paraId="68A8CF1E" w14:textId="77777777" w:rsidR="003F45F4" w:rsidRPr="00D664F5" w:rsidRDefault="00751804" w:rsidP="004A4774">
      <w:pPr>
        <w:pStyle w:val="Heading2"/>
        <w:numPr>
          <w:ilvl w:val="1"/>
          <w:numId w:val="59"/>
        </w:numPr>
        <w:rPr>
          <w:rFonts w:ascii="Times New Roman" w:hAnsi="Times New Roman" w:cs="Times New Roman"/>
        </w:rPr>
      </w:pPr>
      <w:bookmarkStart w:id="121" w:name="_Toc403385970"/>
      <w:bookmarkStart w:id="122" w:name="_Toc160112772"/>
      <w:r w:rsidRPr="00D664F5">
        <w:rPr>
          <w:rFonts w:ascii="Times New Roman" w:hAnsi="Times New Roman" w:cs="Times New Roman"/>
        </w:rPr>
        <w:lastRenderedPageBreak/>
        <w:t>System Integrity Controls</w:t>
      </w:r>
      <w:bookmarkEnd w:id="121"/>
      <w:bookmarkEnd w:id="122"/>
    </w:p>
    <w:p w14:paraId="41779105" w14:textId="17C0A53C" w:rsidR="00E205A6" w:rsidRPr="008465C1" w:rsidRDefault="00E205A6" w:rsidP="008465C1">
      <w:pPr>
        <w:pStyle w:val="InstructionalTextBullet"/>
        <w:spacing w:line="276" w:lineRule="auto"/>
        <w:jc w:val="both"/>
        <w:rPr>
          <w:rFonts w:ascii="Times New Roman" w:hAnsi="Times New Roman"/>
          <w:i w:val="0"/>
          <w:iCs/>
          <w:color w:val="auto"/>
        </w:rPr>
      </w:pPr>
      <w:r w:rsidRPr="008465C1">
        <w:rPr>
          <w:rFonts w:ascii="Times New Roman" w:hAnsi="Times New Roman"/>
          <w:i w:val="0"/>
          <w:iCs/>
          <w:color w:val="auto"/>
        </w:rPr>
        <w:t>T</w:t>
      </w:r>
      <w:r w:rsidR="0027112A" w:rsidRPr="008465C1">
        <w:rPr>
          <w:rFonts w:ascii="Times New Roman" w:hAnsi="Times New Roman"/>
          <w:i w:val="0"/>
          <w:iCs/>
          <w:color w:val="auto"/>
        </w:rPr>
        <w:t>he ALEP system incorporates various control specifications to ensure data security, auditability, and inte</w:t>
      </w:r>
      <w:r w:rsidR="00583CB4" w:rsidRPr="008465C1">
        <w:rPr>
          <w:rFonts w:ascii="Times New Roman" w:hAnsi="Times New Roman"/>
          <w:i w:val="0"/>
          <w:iCs/>
          <w:color w:val="auto"/>
        </w:rPr>
        <w:t>grity. The following minimum levels of control are implemented within the system:</w:t>
      </w:r>
    </w:p>
    <w:p w14:paraId="0CA01D0E" w14:textId="00566524" w:rsidR="00583CB4" w:rsidRPr="008465C1" w:rsidRDefault="004066C6" w:rsidP="008465C1">
      <w:pPr>
        <w:pStyle w:val="InstructionalTextBullet"/>
        <w:numPr>
          <w:ilvl w:val="0"/>
          <w:numId w:val="77"/>
        </w:numPr>
        <w:spacing w:line="276" w:lineRule="auto"/>
        <w:jc w:val="both"/>
        <w:rPr>
          <w:rFonts w:ascii="Times New Roman" w:hAnsi="Times New Roman"/>
          <w:i w:val="0"/>
          <w:iCs/>
          <w:color w:val="auto"/>
        </w:rPr>
      </w:pPr>
      <w:r w:rsidRPr="008465C1">
        <w:rPr>
          <w:rFonts w:ascii="Times New Roman" w:hAnsi="Times New Roman"/>
          <w:i w:val="0"/>
          <w:iCs/>
          <w:color w:val="auto"/>
        </w:rPr>
        <w:t>Internal Security:</w:t>
      </w:r>
    </w:p>
    <w:p w14:paraId="3FCF4FD0" w14:textId="24765C29" w:rsidR="007D2EF3" w:rsidRPr="008465C1" w:rsidRDefault="00B476E6" w:rsidP="008465C1">
      <w:pPr>
        <w:pStyle w:val="InstructionalTextBullet"/>
        <w:numPr>
          <w:ilvl w:val="1"/>
          <w:numId w:val="77"/>
        </w:numPr>
        <w:spacing w:line="276" w:lineRule="auto"/>
        <w:jc w:val="both"/>
        <w:rPr>
          <w:rFonts w:ascii="Times New Roman" w:hAnsi="Times New Roman"/>
          <w:i w:val="0"/>
          <w:iCs/>
          <w:color w:val="auto"/>
        </w:rPr>
      </w:pPr>
      <w:r w:rsidRPr="008465C1">
        <w:rPr>
          <w:rFonts w:ascii="Times New Roman" w:hAnsi="Times New Roman"/>
          <w:i w:val="0"/>
          <w:iCs/>
          <w:color w:val="auto"/>
        </w:rPr>
        <w:t>RBAC mechanisms are implemented to restrict access to critical data items based on user roles. Only authorized users, such as loan officers and system administrators, are grant</w:t>
      </w:r>
      <w:r w:rsidR="00752FD7" w:rsidRPr="008465C1">
        <w:rPr>
          <w:rFonts w:ascii="Times New Roman" w:hAnsi="Times New Roman"/>
          <w:i w:val="0"/>
          <w:iCs/>
          <w:color w:val="auto"/>
        </w:rPr>
        <w:t>ed access to specific data elements required for their respective roles.</w:t>
      </w:r>
    </w:p>
    <w:p w14:paraId="1BD09982" w14:textId="2D14608C" w:rsidR="004066C6" w:rsidRPr="008465C1" w:rsidRDefault="004066C6" w:rsidP="008465C1">
      <w:pPr>
        <w:pStyle w:val="InstructionalTextBullet"/>
        <w:numPr>
          <w:ilvl w:val="0"/>
          <w:numId w:val="77"/>
        </w:numPr>
        <w:spacing w:line="276" w:lineRule="auto"/>
        <w:jc w:val="both"/>
        <w:rPr>
          <w:rFonts w:ascii="Times New Roman" w:hAnsi="Times New Roman"/>
          <w:i w:val="0"/>
          <w:iCs/>
          <w:color w:val="auto"/>
        </w:rPr>
      </w:pPr>
      <w:r w:rsidRPr="008465C1">
        <w:rPr>
          <w:rFonts w:ascii="Times New Roman" w:hAnsi="Times New Roman"/>
          <w:i w:val="0"/>
          <w:iCs/>
          <w:color w:val="auto"/>
        </w:rPr>
        <w:t>Audit Procedures</w:t>
      </w:r>
      <w:r w:rsidR="00752FD7" w:rsidRPr="008465C1">
        <w:rPr>
          <w:rFonts w:ascii="Times New Roman" w:hAnsi="Times New Roman"/>
          <w:i w:val="0"/>
          <w:iCs/>
          <w:color w:val="auto"/>
        </w:rPr>
        <w:t>:</w:t>
      </w:r>
    </w:p>
    <w:p w14:paraId="75020E3F" w14:textId="5BD344CC" w:rsidR="00752FD7" w:rsidRPr="008465C1" w:rsidRDefault="00752FD7" w:rsidP="008465C1">
      <w:pPr>
        <w:pStyle w:val="InstructionalTextBullet"/>
        <w:numPr>
          <w:ilvl w:val="1"/>
          <w:numId w:val="77"/>
        </w:numPr>
        <w:spacing w:line="276" w:lineRule="auto"/>
        <w:jc w:val="both"/>
        <w:rPr>
          <w:rFonts w:ascii="Times New Roman" w:hAnsi="Times New Roman"/>
          <w:i w:val="0"/>
          <w:iCs/>
          <w:color w:val="auto"/>
        </w:rPr>
      </w:pPr>
      <w:r w:rsidRPr="008465C1">
        <w:rPr>
          <w:rFonts w:ascii="Times New Roman" w:hAnsi="Times New Roman"/>
          <w:i w:val="0"/>
          <w:iCs/>
          <w:color w:val="auto"/>
        </w:rPr>
        <w:t xml:space="preserve">Reporting Requirements: </w:t>
      </w:r>
      <w:r w:rsidR="009D0591" w:rsidRPr="008465C1">
        <w:rPr>
          <w:rFonts w:ascii="Times New Roman" w:hAnsi="Times New Roman"/>
          <w:i w:val="0"/>
          <w:iCs/>
          <w:color w:val="auto"/>
        </w:rPr>
        <w:t>Audit procedures are established to meet control, reporting, and retention period requirements for operational and management reports. Logs of system activities, user interactions, and data modifications are maintained for auditing purposes.</w:t>
      </w:r>
    </w:p>
    <w:p w14:paraId="11129883" w14:textId="2C8A009C" w:rsidR="009D0591" w:rsidRPr="008465C1" w:rsidRDefault="009D0591" w:rsidP="008465C1">
      <w:pPr>
        <w:pStyle w:val="InstructionalTextBullet"/>
        <w:numPr>
          <w:ilvl w:val="1"/>
          <w:numId w:val="77"/>
        </w:numPr>
        <w:spacing w:line="276" w:lineRule="auto"/>
        <w:jc w:val="both"/>
        <w:rPr>
          <w:rFonts w:ascii="Times New Roman" w:hAnsi="Times New Roman"/>
          <w:i w:val="0"/>
          <w:iCs/>
          <w:color w:val="auto"/>
        </w:rPr>
      </w:pPr>
      <w:r w:rsidRPr="008465C1">
        <w:rPr>
          <w:rFonts w:ascii="Times New Roman" w:hAnsi="Times New Roman"/>
          <w:i w:val="0"/>
          <w:iCs/>
          <w:color w:val="auto"/>
        </w:rPr>
        <w:t>Retention Period: Audit logs are retained according to regulatory requirements and organizational policies to ensure compliance with data retention regulations.</w:t>
      </w:r>
    </w:p>
    <w:p w14:paraId="406110EE" w14:textId="31480DE9" w:rsidR="004066C6" w:rsidRPr="008465C1" w:rsidRDefault="004066C6" w:rsidP="008465C1">
      <w:pPr>
        <w:pStyle w:val="InstructionalTextBullet"/>
        <w:numPr>
          <w:ilvl w:val="0"/>
          <w:numId w:val="77"/>
        </w:numPr>
        <w:spacing w:line="276" w:lineRule="auto"/>
        <w:jc w:val="both"/>
        <w:rPr>
          <w:rFonts w:ascii="Times New Roman" w:hAnsi="Times New Roman"/>
          <w:i w:val="0"/>
          <w:iCs/>
          <w:color w:val="auto"/>
        </w:rPr>
      </w:pPr>
      <w:r w:rsidRPr="008465C1">
        <w:rPr>
          <w:rFonts w:ascii="Times New Roman" w:hAnsi="Times New Roman"/>
          <w:i w:val="0"/>
          <w:iCs/>
          <w:color w:val="auto"/>
        </w:rPr>
        <w:t>Application Audit Trails:</w:t>
      </w:r>
    </w:p>
    <w:p w14:paraId="7DBC0687" w14:textId="725022C8" w:rsidR="009D0591" w:rsidRPr="008465C1" w:rsidRDefault="0013031E" w:rsidP="008465C1">
      <w:pPr>
        <w:pStyle w:val="InstructionalTextBullet"/>
        <w:numPr>
          <w:ilvl w:val="1"/>
          <w:numId w:val="77"/>
        </w:numPr>
        <w:spacing w:line="276" w:lineRule="auto"/>
        <w:jc w:val="both"/>
        <w:rPr>
          <w:rFonts w:ascii="Times New Roman" w:hAnsi="Times New Roman"/>
          <w:i w:val="0"/>
          <w:iCs/>
          <w:color w:val="auto"/>
        </w:rPr>
      </w:pPr>
      <w:r w:rsidRPr="008465C1">
        <w:rPr>
          <w:rFonts w:ascii="Times New Roman" w:hAnsi="Times New Roman"/>
          <w:i w:val="0"/>
          <w:iCs/>
          <w:color w:val="auto"/>
        </w:rPr>
        <w:t>The system maintains application audit trails to dynamically audit retrieval access to designated critical data</w:t>
      </w:r>
      <w:r w:rsidR="00333A48" w:rsidRPr="008465C1">
        <w:rPr>
          <w:rFonts w:ascii="Times New Roman" w:hAnsi="Times New Roman"/>
          <w:i w:val="0"/>
          <w:iCs/>
          <w:color w:val="auto"/>
        </w:rPr>
        <w:t>. Every access attempt to critical data elements is logged, including details such as user identification, date, time, and the data acc</w:t>
      </w:r>
      <w:r w:rsidR="00534078" w:rsidRPr="008465C1">
        <w:rPr>
          <w:rFonts w:ascii="Times New Roman" w:hAnsi="Times New Roman"/>
          <w:i w:val="0"/>
          <w:iCs/>
          <w:color w:val="auto"/>
        </w:rPr>
        <w:t>essed.</w:t>
      </w:r>
    </w:p>
    <w:p w14:paraId="4BE6FB59" w14:textId="622CA19E" w:rsidR="004066C6" w:rsidRPr="008465C1" w:rsidRDefault="004066C6" w:rsidP="008465C1">
      <w:pPr>
        <w:pStyle w:val="InstructionalTextBullet"/>
        <w:numPr>
          <w:ilvl w:val="0"/>
          <w:numId w:val="77"/>
        </w:numPr>
        <w:spacing w:line="276" w:lineRule="auto"/>
        <w:jc w:val="both"/>
        <w:rPr>
          <w:rFonts w:ascii="Times New Roman" w:hAnsi="Times New Roman"/>
          <w:i w:val="0"/>
          <w:iCs/>
          <w:color w:val="auto"/>
        </w:rPr>
      </w:pPr>
      <w:r w:rsidRPr="008465C1">
        <w:rPr>
          <w:rFonts w:ascii="Times New Roman" w:hAnsi="Times New Roman"/>
          <w:i w:val="0"/>
          <w:iCs/>
          <w:color w:val="auto"/>
        </w:rPr>
        <w:t>Standard Tables for Data Validation:</w:t>
      </w:r>
    </w:p>
    <w:p w14:paraId="2F3CE9F2" w14:textId="7C70B601" w:rsidR="0013031E" w:rsidRPr="008465C1" w:rsidRDefault="000B6993" w:rsidP="008465C1">
      <w:pPr>
        <w:pStyle w:val="InstructionalTextBullet"/>
        <w:numPr>
          <w:ilvl w:val="1"/>
          <w:numId w:val="77"/>
        </w:numPr>
        <w:spacing w:line="276" w:lineRule="auto"/>
        <w:jc w:val="both"/>
        <w:rPr>
          <w:rFonts w:ascii="Times New Roman" w:hAnsi="Times New Roman"/>
          <w:i w:val="0"/>
          <w:iCs/>
          <w:color w:val="auto"/>
        </w:rPr>
      </w:pPr>
      <w:r w:rsidRPr="008465C1">
        <w:rPr>
          <w:rFonts w:ascii="Times New Roman" w:hAnsi="Times New Roman"/>
          <w:i w:val="0"/>
          <w:iCs/>
          <w:color w:val="auto"/>
        </w:rPr>
        <w:t>Standard tables are predefined and utilized for validating data fields entered by users. These table</w:t>
      </w:r>
      <w:r w:rsidR="00DF53C5" w:rsidRPr="008465C1">
        <w:rPr>
          <w:rFonts w:ascii="Times New Roman" w:hAnsi="Times New Roman"/>
          <w:i w:val="0"/>
          <w:iCs/>
          <w:color w:val="auto"/>
        </w:rPr>
        <w:t>s</w:t>
      </w:r>
      <w:r w:rsidRPr="008465C1">
        <w:rPr>
          <w:rFonts w:ascii="Times New Roman" w:hAnsi="Times New Roman"/>
          <w:i w:val="0"/>
          <w:iCs/>
          <w:color w:val="auto"/>
        </w:rPr>
        <w:t xml:space="preserve"> contain validated values for specific </w:t>
      </w:r>
      <w:r w:rsidR="00DF53C5" w:rsidRPr="008465C1">
        <w:rPr>
          <w:rFonts w:ascii="Times New Roman" w:hAnsi="Times New Roman"/>
          <w:i w:val="0"/>
          <w:iCs/>
          <w:color w:val="auto"/>
        </w:rPr>
        <w:t>data fields, ensuring data accuracy and consistency throughout the system.</w:t>
      </w:r>
    </w:p>
    <w:p w14:paraId="436E9E44" w14:textId="7A036FF8" w:rsidR="00704F9B" w:rsidRPr="008465C1" w:rsidRDefault="00704F9B" w:rsidP="008465C1">
      <w:pPr>
        <w:pStyle w:val="InstructionalTextBullet"/>
        <w:numPr>
          <w:ilvl w:val="0"/>
          <w:numId w:val="77"/>
        </w:numPr>
        <w:spacing w:line="276" w:lineRule="auto"/>
        <w:jc w:val="both"/>
        <w:rPr>
          <w:rFonts w:ascii="Times New Roman" w:hAnsi="Times New Roman"/>
          <w:i w:val="0"/>
          <w:iCs/>
          <w:color w:val="auto"/>
        </w:rPr>
      </w:pPr>
      <w:r w:rsidRPr="008465C1">
        <w:rPr>
          <w:rFonts w:ascii="Times New Roman" w:hAnsi="Times New Roman"/>
          <w:i w:val="0"/>
          <w:iCs/>
          <w:color w:val="auto"/>
        </w:rPr>
        <w:t>Verification Processes for Data Modification:</w:t>
      </w:r>
    </w:p>
    <w:p w14:paraId="5AB8EA15" w14:textId="6D6B803F" w:rsidR="0013031E" w:rsidRPr="008465C1" w:rsidRDefault="00AD5C7E" w:rsidP="008465C1">
      <w:pPr>
        <w:pStyle w:val="InstructionalTextBullet"/>
        <w:numPr>
          <w:ilvl w:val="1"/>
          <w:numId w:val="77"/>
        </w:numPr>
        <w:spacing w:line="276" w:lineRule="auto"/>
        <w:jc w:val="both"/>
        <w:rPr>
          <w:rFonts w:ascii="Times New Roman" w:hAnsi="Times New Roman"/>
          <w:i w:val="0"/>
          <w:iCs/>
          <w:color w:val="auto"/>
        </w:rPr>
      </w:pPr>
      <w:r w:rsidRPr="008465C1">
        <w:rPr>
          <w:rFonts w:ascii="Times New Roman" w:hAnsi="Times New Roman"/>
          <w:i w:val="0"/>
          <w:iCs/>
          <w:color w:val="auto"/>
        </w:rPr>
        <w:t>Verification processes are established for additions, deletions, or updates of critical data within the ALEP system</w:t>
      </w:r>
      <w:r w:rsidR="0099620A" w:rsidRPr="008465C1">
        <w:rPr>
          <w:rFonts w:ascii="Times New Roman" w:hAnsi="Times New Roman"/>
          <w:i w:val="0"/>
          <w:iCs/>
          <w:color w:val="auto"/>
        </w:rPr>
        <w:t xml:space="preserve">. </w:t>
      </w:r>
      <w:r w:rsidR="00886781" w:rsidRPr="008465C1">
        <w:rPr>
          <w:rFonts w:ascii="Times New Roman" w:hAnsi="Times New Roman"/>
          <w:i w:val="0"/>
          <w:iCs/>
          <w:color w:val="auto"/>
        </w:rPr>
        <w:t xml:space="preserve">Changes to critical data are logged and audited to maintain data integrity. </w:t>
      </w:r>
    </w:p>
    <w:p w14:paraId="5A48D19E" w14:textId="709A6B7B" w:rsidR="00704F9B" w:rsidRPr="008465C1" w:rsidRDefault="007D2EF3" w:rsidP="008465C1">
      <w:pPr>
        <w:pStyle w:val="InstructionalTextBullet"/>
        <w:numPr>
          <w:ilvl w:val="0"/>
          <w:numId w:val="77"/>
        </w:numPr>
        <w:spacing w:line="276" w:lineRule="auto"/>
        <w:jc w:val="both"/>
        <w:rPr>
          <w:rFonts w:ascii="Times New Roman" w:hAnsi="Times New Roman"/>
          <w:i w:val="0"/>
          <w:iCs/>
          <w:color w:val="auto"/>
        </w:rPr>
      </w:pPr>
      <w:r w:rsidRPr="008465C1">
        <w:rPr>
          <w:rFonts w:ascii="Times New Roman" w:hAnsi="Times New Roman"/>
          <w:i w:val="0"/>
          <w:iCs/>
          <w:color w:val="auto"/>
        </w:rPr>
        <w:t>Identification of Audit Information:</w:t>
      </w:r>
    </w:p>
    <w:p w14:paraId="71A54017" w14:textId="5DA8C931" w:rsidR="00EE3575" w:rsidRPr="008465C1" w:rsidRDefault="00D62A35" w:rsidP="008465C1">
      <w:pPr>
        <w:pStyle w:val="InstructionalTextBullet"/>
        <w:numPr>
          <w:ilvl w:val="1"/>
          <w:numId w:val="77"/>
        </w:numPr>
        <w:spacing w:line="276" w:lineRule="auto"/>
        <w:jc w:val="both"/>
        <w:rPr>
          <w:rFonts w:ascii="Times New Roman" w:hAnsi="Times New Roman"/>
          <w:i w:val="0"/>
          <w:iCs/>
          <w:color w:val="auto"/>
        </w:rPr>
      </w:pPr>
      <w:r w:rsidRPr="008465C1">
        <w:rPr>
          <w:rFonts w:ascii="Times New Roman" w:hAnsi="Times New Roman"/>
          <w:i w:val="0"/>
          <w:iCs/>
          <w:color w:val="auto"/>
        </w:rPr>
        <w:t xml:space="preserve">All audit </w:t>
      </w:r>
      <w:r w:rsidR="00FF3B41" w:rsidRPr="008465C1">
        <w:rPr>
          <w:rFonts w:ascii="Times New Roman" w:hAnsi="Times New Roman"/>
          <w:i w:val="0"/>
          <w:iCs/>
          <w:color w:val="auto"/>
        </w:rPr>
        <w:t>information within the ALEP system is identified by user identification, network terminal identification, date, time, and the specific data accessed or changed</w:t>
      </w:r>
      <w:r w:rsidR="00A8093E" w:rsidRPr="008465C1">
        <w:rPr>
          <w:rFonts w:ascii="Times New Roman" w:hAnsi="Times New Roman"/>
          <w:i w:val="0"/>
          <w:iCs/>
          <w:color w:val="auto"/>
        </w:rPr>
        <w:t>. This ensures traceability and accountability for all system activities and data modifications. Audit logs capture comprehensive details</w:t>
      </w:r>
      <w:r w:rsidR="00C822E2" w:rsidRPr="008465C1">
        <w:rPr>
          <w:rFonts w:ascii="Times New Roman" w:hAnsi="Times New Roman"/>
          <w:i w:val="0"/>
          <w:iCs/>
          <w:color w:val="auto"/>
        </w:rPr>
        <w:t xml:space="preserve"> of user actions and data </w:t>
      </w:r>
      <w:r w:rsidR="00B926F0" w:rsidRPr="008465C1">
        <w:rPr>
          <w:rFonts w:ascii="Times New Roman" w:hAnsi="Times New Roman"/>
          <w:i w:val="0"/>
          <w:iCs/>
          <w:color w:val="auto"/>
        </w:rPr>
        <w:t>access events for forensic analysis and compliance reporting.</w:t>
      </w:r>
    </w:p>
    <w:p w14:paraId="3B2C1BD9" w14:textId="77777777" w:rsidR="003F45F4" w:rsidRPr="00D664F5" w:rsidRDefault="00751804" w:rsidP="004A4774">
      <w:pPr>
        <w:pStyle w:val="Heading2"/>
        <w:numPr>
          <w:ilvl w:val="1"/>
          <w:numId w:val="60"/>
        </w:numPr>
        <w:rPr>
          <w:rFonts w:ascii="Times New Roman" w:hAnsi="Times New Roman" w:cs="Times New Roman"/>
        </w:rPr>
      </w:pPr>
      <w:bookmarkStart w:id="123" w:name="_Toc490026795"/>
      <w:bookmarkStart w:id="124" w:name="_Toc288057813"/>
      <w:bookmarkStart w:id="125" w:name="_Toc288057839"/>
      <w:bookmarkStart w:id="126" w:name="_Toc288057840"/>
      <w:bookmarkStart w:id="127" w:name="_Toc288057814"/>
      <w:bookmarkStart w:id="128" w:name="_Toc288057812"/>
      <w:bookmarkStart w:id="129" w:name="_Toc288057811"/>
      <w:bookmarkStart w:id="130" w:name="_Toc497873017_Copy_1"/>
      <w:bookmarkStart w:id="131" w:name="_Toc497872814_Copy_1"/>
      <w:bookmarkStart w:id="132" w:name="_Toc497872969_Copy_1"/>
      <w:bookmarkStart w:id="133" w:name="_Toc497871702_Copy_1"/>
      <w:bookmarkStart w:id="134" w:name="_Toc497872046_Copy_1"/>
      <w:bookmarkStart w:id="135" w:name="_Toc403385971"/>
      <w:bookmarkStart w:id="136" w:name="_Toc160112773"/>
      <w:bookmarkEnd w:id="123"/>
      <w:bookmarkEnd w:id="124"/>
      <w:bookmarkEnd w:id="125"/>
      <w:bookmarkEnd w:id="126"/>
      <w:bookmarkEnd w:id="127"/>
      <w:bookmarkEnd w:id="128"/>
      <w:bookmarkEnd w:id="129"/>
      <w:bookmarkEnd w:id="130"/>
      <w:bookmarkEnd w:id="131"/>
      <w:bookmarkEnd w:id="132"/>
      <w:bookmarkEnd w:id="133"/>
      <w:bookmarkEnd w:id="134"/>
      <w:r w:rsidRPr="00D664F5">
        <w:rPr>
          <w:rFonts w:ascii="Times New Roman" w:hAnsi="Times New Roman" w:cs="Times New Roman"/>
        </w:rPr>
        <w:lastRenderedPageBreak/>
        <w:t>External Interfaces</w:t>
      </w:r>
      <w:bookmarkEnd w:id="135"/>
      <w:bookmarkEnd w:id="136"/>
    </w:p>
    <w:p w14:paraId="70C75E4B" w14:textId="743B7810" w:rsidR="00AB72E1" w:rsidRPr="008465C1" w:rsidRDefault="00AB72E1" w:rsidP="00AB72E1">
      <w:pPr>
        <w:rPr>
          <w:rFonts w:ascii="Times New Roman" w:hAnsi="Times New Roman"/>
          <w:sz w:val="24"/>
          <w:szCs w:val="21"/>
        </w:rPr>
      </w:pPr>
      <w:r w:rsidRPr="008465C1">
        <w:rPr>
          <w:rFonts w:ascii="Times New Roman" w:hAnsi="Times New Roman"/>
          <w:sz w:val="24"/>
          <w:szCs w:val="21"/>
        </w:rPr>
        <w:t>Not Applicable.</w:t>
      </w:r>
    </w:p>
    <w:p w14:paraId="0BEBA17B" w14:textId="77777777" w:rsidR="003F45F4" w:rsidRPr="00D664F5" w:rsidRDefault="00751804" w:rsidP="002E71CC">
      <w:pPr>
        <w:pStyle w:val="Heading3"/>
      </w:pPr>
      <w:bookmarkStart w:id="137" w:name="_Toc403385972"/>
      <w:bookmarkStart w:id="138" w:name="_Toc160112774"/>
      <w:r w:rsidRPr="00D664F5">
        <w:t>Interface Architecture</w:t>
      </w:r>
      <w:bookmarkEnd w:id="137"/>
      <w:bookmarkEnd w:id="138"/>
    </w:p>
    <w:p w14:paraId="301FA5CF" w14:textId="07F55531" w:rsidR="00AB72E1" w:rsidRPr="008465C1" w:rsidRDefault="00AB72E1" w:rsidP="00AB72E1">
      <w:pPr>
        <w:rPr>
          <w:rFonts w:ascii="Times New Roman" w:hAnsi="Times New Roman"/>
          <w:sz w:val="24"/>
          <w:szCs w:val="21"/>
        </w:rPr>
      </w:pPr>
      <w:r w:rsidRPr="008465C1">
        <w:rPr>
          <w:rFonts w:ascii="Times New Roman" w:hAnsi="Times New Roman"/>
          <w:sz w:val="24"/>
          <w:szCs w:val="21"/>
        </w:rPr>
        <w:t>Not Applicable.</w:t>
      </w:r>
    </w:p>
    <w:p w14:paraId="68F8495F" w14:textId="5BDDE67C" w:rsidR="00AB72E1" w:rsidRPr="00D664F5" w:rsidRDefault="00751804" w:rsidP="002E71CC">
      <w:pPr>
        <w:pStyle w:val="Heading3"/>
      </w:pPr>
      <w:bookmarkStart w:id="139" w:name="_Toc403385973"/>
      <w:bookmarkStart w:id="140" w:name="_Toc160112775"/>
      <w:r w:rsidRPr="00D664F5">
        <w:t>Interface Detailed Design</w:t>
      </w:r>
      <w:bookmarkEnd w:id="139"/>
      <w:bookmarkEnd w:id="140"/>
    </w:p>
    <w:p w14:paraId="55F06AD4" w14:textId="4D21666F" w:rsidR="00AB72E1" w:rsidRPr="008465C1" w:rsidRDefault="00AB72E1" w:rsidP="00AB72E1">
      <w:pPr>
        <w:rPr>
          <w:rFonts w:ascii="Times New Roman" w:hAnsi="Times New Roman"/>
          <w:sz w:val="24"/>
          <w:szCs w:val="21"/>
        </w:rPr>
        <w:sectPr w:rsidR="00AB72E1" w:rsidRPr="008465C1" w:rsidSect="007D43B0">
          <w:headerReference w:type="default" r:id="rId16"/>
          <w:footerReference w:type="default" r:id="rId17"/>
          <w:footerReference w:type="first" r:id="rId18"/>
          <w:pgSz w:w="12240" w:h="15840"/>
          <w:pgMar w:top="1440" w:right="1440" w:bottom="1440" w:left="1440" w:header="504" w:footer="504" w:gutter="0"/>
          <w:pgNumType w:start="1"/>
          <w:cols w:space="720"/>
          <w:formProt w:val="0"/>
          <w:docGrid w:linePitch="360"/>
        </w:sectPr>
      </w:pPr>
      <w:r w:rsidRPr="008465C1">
        <w:rPr>
          <w:rFonts w:ascii="Times New Roman" w:hAnsi="Times New Roman"/>
          <w:sz w:val="24"/>
          <w:szCs w:val="21"/>
        </w:rPr>
        <w:t>Not Applicable.</w:t>
      </w:r>
    </w:p>
    <w:p w14:paraId="033F2102" w14:textId="77777777" w:rsidR="003F45F4" w:rsidRPr="00D664F5" w:rsidRDefault="00751804">
      <w:pPr>
        <w:pStyle w:val="BackMatterHeading"/>
        <w:rPr>
          <w:rFonts w:ascii="Times New Roman" w:hAnsi="Times New Roman"/>
          <w:lang w:eastAsia="ar-SA"/>
        </w:rPr>
      </w:pPr>
      <w:bookmarkStart w:id="141" w:name="FEAReferenceModel"/>
      <w:bookmarkStart w:id="142" w:name="_Toc395107345"/>
      <w:bookmarkStart w:id="143" w:name="_Toc395093009"/>
      <w:bookmarkStart w:id="144" w:name="_Toc395092000"/>
      <w:bookmarkStart w:id="145" w:name="_Toc395095146"/>
      <w:bookmarkStart w:id="146" w:name="_Toc395168739"/>
      <w:bookmarkStart w:id="147" w:name="_Toc395081362"/>
      <w:bookmarkStart w:id="148" w:name="_Toc395792887"/>
      <w:bookmarkStart w:id="149" w:name="_Toc403385974"/>
      <w:bookmarkStart w:id="150" w:name="_Toc395165903"/>
      <w:bookmarkStart w:id="151" w:name="_Toc395773787"/>
      <w:bookmarkStart w:id="152" w:name="_Toc395780408"/>
      <w:bookmarkStart w:id="153" w:name="_Toc395163185"/>
      <w:bookmarkStart w:id="154" w:name="_Toc395779302"/>
      <w:bookmarkStart w:id="155" w:name="_Toc395775526"/>
      <w:bookmarkStart w:id="156" w:name="_Toc395170179"/>
      <w:bookmarkStart w:id="157" w:name="RecordOfChanges"/>
      <w:bookmarkStart w:id="158" w:name="_Toc395166938"/>
      <w:bookmarkStart w:id="159" w:name="_Toc395769966"/>
      <w:bookmarkStart w:id="160" w:name="_Toc443996751"/>
      <w:bookmarkStart w:id="161" w:name="AppA"/>
      <w:bookmarkStart w:id="162" w:name="_Toc444160454"/>
      <w:bookmarkStart w:id="163" w:name="_Toc396111627"/>
      <w:bookmarkStart w:id="164" w:name="_Toc160112776"/>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664F5">
        <w:rPr>
          <w:rFonts w:ascii="Times New Roman" w:hAnsi="Times New Roman"/>
        </w:rPr>
        <w:lastRenderedPageBreak/>
        <w:t>Appendix A: Record of Changes</w:t>
      </w:r>
      <w:bookmarkEnd w:id="160"/>
      <w:bookmarkEnd w:id="161"/>
      <w:bookmarkEnd w:id="162"/>
      <w:bookmarkEnd w:id="163"/>
      <w:bookmarkEnd w:id="164"/>
    </w:p>
    <w:p w14:paraId="2498DB9C" w14:textId="1E54DDB4" w:rsidR="003F45F4" w:rsidRPr="00D664F5" w:rsidRDefault="00751804">
      <w:pPr>
        <w:pStyle w:val="Caption"/>
        <w:rPr>
          <w:rFonts w:ascii="Times New Roman" w:hAnsi="Times New Roman"/>
          <w:lang w:eastAsia="ar-SA"/>
        </w:rPr>
      </w:pPr>
      <w:bookmarkStart w:id="165" w:name="_Toc444160465"/>
      <w:bookmarkStart w:id="166" w:name="_Toc160119796"/>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1</w:t>
      </w:r>
      <w:r w:rsidRPr="00D664F5">
        <w:rPr>
          <w:rFonts w:ascii="Times New Roman" w:hAnsi="Times New Roman"/>
        </w:rPr>
        <w:fldChar w:fldCharType="end"/>
      </w:r>
      <w:r w:rsidRPr="00D664F5">
        <w:rPr>
          <w:rFonts w:ascii="Times New Roman" w:hAnsi="Times New Roman"/>
        </w:rPr>
        <w:t xml:space="preserve"> - Record of Changes</w:t>
      </w:r>
      <w:bookmarkEnd w:id="165"/>
      <w:bookmarkEnd w:id="166"/>
    </w:p>
    <w:tbl>
      <w:tblPr>
        <w:tblStyle w:val="TableGrid"/>
        <w:tblW w:w="7457" w:type="dxa"/>
        <w:tblLayout w:type="fixed"/>
        <w:tblLook w:val="0000" w:firstRow="0" w:lastRow="0" w:firstColumn="0" w:lastColumn="0" w:noHBand="0" w:noVBand="0"/>
      </w:tblPr>
      <w:tblGrid>
        <w:gridCol w:w="1761"/>
        <w:gridCol w:w="1717"/>
        <w:gridCol w:w="1552"/>
        <w:gridCol w:w="2427"/>
      </w:tblGrid>
      <w:tr w:rsidR="003F45F4" w:rsidRPr="00D664F5" w14:paraId="22C31480" w14:textId="77777777" w:rsidTr="00871A81">
        <w:trPr>
          <w:cantSplit/>
          <w:tblHeader/>
        </w:trPr>
        <w:tc>
          <w:tcPr>
            <w:tcW w:w="1761" w:type="dxa"/>
            <w:shd w:val="clear" w:color="auto" w:fill="1F497D"/>
            <w:vAlign w:val="center"/>
          </w:tcPr>
          <w:p w14:paraId="172DAF4A"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Version Number</w:t>
            </w:r>
          </w:p>
        </w:tc>
        <w:tc>
          <w:tcPr>
            <w:tcW w:w="1717" w:type="dxa"/>
            <w:shd w:val="clear" w:color="auto" w:fill="1F497D"/>
            <w:vAlign w:val="center"/>
          </w:tcPr>
          <w:p w14:paraId="4EAA6586"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Date</w:t>
            </w:r>
          </w:p>
        </w:tc>
        <w:tc>
          <w:tcPr>
            <w:tcW w:w="1552" w:type="dxa"/>
            <w:shd w:val="clear" w:color="auto" w:fill="1F497D"/>
            <w:vAlign w:val="center"/>
          </w:tcPr>
          <w:p w14:paraId="7A05B5FE"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Author/Owner</w:t>
            </w:r>
          </w:p>
        </w:tc>
        <w:tc>
          <w:tcPr>
            <w:tcW w:w="2427" w:type="dxa"/>
            <w:shd w:val="clear" w:color="auto" w:fill="1F497D"/>
            <w:vAlign w:val="center"/>
          </w:tcPr>
          <w:p w14:paraId="4823DC31"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Description of Change</w:t>
            </w:r>
          </w:p>
        </w:tc>
      </w:tr>
      <w:tr w:rsidR="003F45F4" w:rsidRPr="00D664F5" w14:paraId="1E7EF353" w14:textId="77777777" w:rsidTr="00871A81">
        <w:trPr>
          <w:cantSplit/>
        </w:trPr>
        <w:tc>
          <w:tcPr>
            <w:tcW w:w="1761" w:type="dxa"/>
          </w:tcPr>
          <w:p w14:paraId="30F63E07" w14:textId="1535CDE4" w:rsidR="003F45F4"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1</w:t>
            </w:r>
          </w:p>
        </w:tc>
        <w:tc>
          <w:tcPr>
            <w:tcW w:w="1717" w:type="dxa"/>
          </w:tcPr>
          <w:p w14:paraId="71B66FFA" w14:textId="16B83B88" w:rsidR="003F45F4" w:rsidRPr="00D664F5" w:rsidRDefault="00871A81">
            <w:pPr>
              <w:pStyle w:val="InstructionalTextTableText10"/>
              <w:widowControl w:val="0"/>
              <w:rPr>
                <w:rFonts w:ascii="Times New Roman" w:hAnsi="Times New Roman"/>
                <w:color w:val="auto"/>
              </w:rPr>
            </w:pPr>
            <w:r w:rsidRPr="00D664F5">
              <w:rPr>
                <w:rFonts w:ascii="Times New Roman" w:hAnsi="Times New Roman"/>
                <w:i w:val="0"/>
                <w:iCs/>
                <w:color w:val="auto"/>
              </w:rPr>
              <w:t>0</w:t>
            </w:r>
            <w:r w:rsidR="007E42D8" w:rsidRPr="00D664F5">
              <w:rPr>
                <w:rFonts w:ascii="Times New Roman" w:hAnsi="Times New Roman"/>
                <w:i w:val="0"/>
                <w:iCs/>
                <w:color w:val="auto"/>
              </w:rPr>
              <w:t>2</w:t>
            </w:r>
            <w:r w:rsidRPr="00D664F5">
              <w:rPr>
                <w:rFonts w:ascii="Times New Roman" w:hAnsi="Times New Roman"/>
                <w:i w:val="0"/>
                <w:iCs/>
                <w:color w:val="auto"/>
              </w:rPr>
              <w:t>/28/2024</w:t>
            </w:r>
          </w:p>
        </w:tc>
        <w:tc>
          <w:tcPr>
            <w:tcW w:w="1552" w:type="dxa"/>
          </w:tcPr>
          <w:p w14:paraId="7A97EA24" w14:textId="77777777" w:rsidR="003F45F4"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Awwal Ahmed</w:t>
            </w:r>
          </w:p>
          <w:p w14:paraId="7EF2B710" w14:textId="0BA71BF1" w:rsidR="00871A81"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Sarah Freidel</w:t>
            </w:r>
          </w:p>
        </w:tc>
        <w:tc>
          <w:tcPr>
            <w:tcW w:w="2427" w:type="dxa"/>
          </w:tcPr>
          <w:p w14:paraId="4065DA92" w14:textId="09A59446" w:rsidR="003F45F4"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Initial Document</w:t>
            </w:r>
          </w:p>
        </w:tc>
      </w:tr>
    </w:tbl>
    <w:p w14:paraId="34F5874B" w14:textId="77777777" w:rsidR="003F45F4" w:rsidRPr="00D664F5" w:rsidRDefault="003F45F4">
      <w:pPr>
        <w:pStyle w:val="BodyText"/>
        <w:rPr>
          <w:rFonts w:ascii="Times New Roman" w:hAnsi="Times New Roman"/>
          <w:lang w:eastAsia="ar-SA"/>
        </w:rPr>
      </w:pPr>
    </w:p>
    <w:p w14:paraId="4A540FE1" w14:textId="77777777" w:rsidR="003F45F4" w:rsidRPr="00D664F5" w:rsidRDefault="00751804">
      <w:pPr>
        <w:pStyle w:val="BackMatterHeading"/>
        <w:rPr>
          <w:rFonts w:ascii="Times New Roman" w:hAnsi="Times New Roman"/>
          <w:lang w:eastAsia="ar-SA"/>
        </w:rPr>
      </w:pPr>
      <w:bookmarkStart w:id="167" w:name="_Toc443996752"/>
      <w:bookmarkStart w:id="168" w:name="_Toc444160455"/>
      <w:bookmarkStart w:id="169" w:name="_Toc396111628"/>
      <w:bookmarkStart w:id="170" w:name="AppB"/>
      <w:bookmarkStart w:id="171" w:name="_Toc160112777"/>
      <w:r w:rsidRPr="00D664F5">
        <w:rPr>
          <w:rFonts w:ascii="Times New Roman" w:hAnsi="Times New Roman"/>
        </w:rPr>
        <w:lastRenderedPageBreak/>
        <w:t>Appendix B: Acronyms</w:t>
      </w:r>
      <w:bookmarkEnd w:id="167"/>
      <w:bookmarkEnd w:id="168"/>
      <w:bookmarkEnd w:id="169"/>
      <w:bookmarkEnd w:id="170"/>
      <w:bookmarkEnd w:id="171"/>
    </w:p>
    <w:p w14:paraId="7EA10AB6" w14:textId="511CC04F" w:rsidR="003F45F4" w:rsidRPr="00D664F5" w:rsidRDefault="00751804">
      <w:pPr>
        <w:pStyle w:val="Caption"/>
        <w:rPr>
          <w:rFonts w:ascii="Times New Roman" w:hAnsi="Times New Roman"/>
          <w:lang w:eastAsia="ar-SA"/>
        </w:rPr>
      </w:pPr>
      <w:bookmarkStart w:id="172" w:name="_Toc444160466"/>
      <w:bookmarkStart w:id="173" w:name="_Toc160119797"/>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2</w:t>
      </w:r>
      <w:r w:rsidRPr="00D664F5">
        <w:rPr>
          <w:rFonts w:ascii="Times New Roman" w:hAnsi="Times New Roman"/>
        </w:rPr>
        <w:fldChar w:fldCharType="end"/>
      </w:r>
      <w:r w:rsidRPr="00D664F5">
        <w:rPr>
          <w:rFonts w:ascii="Times New Roman" w:hAnsi="Times New Roman"/>
        </w:rPr>
        <w:t xml:space="preserve"> - Acronyms</w:t>
      </w:r>
      <w:bookmarkEnd w:id="172"/>
      <w:bookmarkEnd w:id="173"/>
    </w:p>
    <w:tbl>
      <w:tblPr>
        <w:tblStyle w:val="TableGrid"/>
        <w:tblW w:w="7105" w:type="dxa"/>
        <w:tblLayout w:type="fixed"/>
        <w:tblLook w:val="0000" w:firstRow="0" w:lastRow="0" w:firstColumn="0" w:lastColumn="0" w:noHBand="0" w:noVBand="0"/>
      </w:tblPr>
      <w:tblGrid>
        <w:gridCol w:w="1238"/>
        <w:gridCol w:w="5867"/>
      </w:tblGrid>
      <w:tr w:rsidR="003F45F4" w:rsidRPr="00D664F5" w14:paraId="7E2D08FA" w14:textId="77777777" w:rsidTr="00341C8E">
        <w:trPr>
          <w:cantSplit/>
          <w:tblHeader/>
        </w:trPr>
        <w:tc>
          <w:tcPr>
            <w:tcW w:w="1238" w:type="dxa"/>
            <w:shd w:val="clear" w:color="auto" w:fill="1F497D"/>
            <w:vAlign w:val="center"/>
          </w:tcPr>
          <w:p w14:paraId="0324F4C3"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Acronym</w:t>
            </w:r>
          </w:p>
        </w:tc>
        <w:tc>
          <w:tcPr>
            <w:tcW w:w="5867" w:type="dxa"/>
            <w:shd w:val="clear" w:color="auto" w:fill="1F497D"/>
            <w:vAlign w:val="center"/>
          </w:tcPr>
          <w:p w14:paraId="3BCE8E11"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Literal Translation</w:t>
            </w:r>
          </w:p>
        </w:tc>
      </w:tr>
      <w:tr w:rsidR="003F45F4" w:rsidRPr="00D664F5" w14:paraId="52407731" w14:textId="77777777" w:rsidTr="00341C8E">
        <w:trPr>
          <w:cantSplit/>
        </w:trPr>
        <w:tc>
          <w:tcPr>
            <w:tcW w:w="1238" w:type="dxa"/>
          </w:tcPr>
          <w:p w14:paraId="20BE57C2" w14:textId="603B65C5"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ALEP</w:t>
            </w:r>
          </w:p>
        </w:tc>
        <w:tc>
          <w:tcPr>
            <w:tcW w:w="5867" w:type="dxa"/>
          </w:tcPr>
          <w:p w14:paraId="41396765" w14:textId="0D9ED6D1"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Automated Loan Eligibility Predictor</w:t>
            </w:r>
          </w:p>
        </w:tc>
      </w:tr>
      <w:tr w:rsidR="003F45F4" w:rsidRPr="00D664F5" w14:paraId="28B6FBA3" w14:textId="77777777" w:rsidTr="00341C8E">
        <w:trPr>
          <w:cantSplit/>
        </w:trPr>
        <w:tc>
          <w:tcPr>
            <w:tcW w:w="1238" w:type="dxa"/>
          </w:tcPr>
          <w:p w14:paraId="0E29630D" w14:textId="70AF76AE"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GLBA</w:t>
            </w:r>
          </w:p>
        </w:tc>
        <w:tc>
          <w:tcPr>
            <w:tcW w:w="5867" w:type="dxa"/>
          </w:tcPr>
          <w:p w14:paraId="64C9B1CD" w14:textId="61E97A53"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Gram-Leach-Bliley Act</w:t>
            </w:r>
          </w:p>
        </w:tc>
      </w:tr>
      <w:tr w:rsidR="003F45F4" w:rsidRPr="00D664F5" w14:paraId="2DD484CF" w14:textId="77777777" w:rsidTr="00341C8E">
        <w:trPr>
          <w:cantSplit/>
        </w:trPr>
        <w:tc>
          <w:tcPr>
            <w:tcW w:w="1238" w:type="dxa"/>
          </w:tcPr>
          <w:p w14:paraId="0EE060DA" w14:textId="65A943E6"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GUI</w:t>
            </w:r>
          </w:p>
        </w:tc>
        <w:tc>
          <w:tcPr>
            <w:tcW w:w="5867" w:type="dxa"/>
          </w:tcPr>
          <w:p w14:paraId="50F04D5B" w14:textId="0EA22816"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Graphical User Interface</w:t>
            </w:r>
          </w:p>
        </w:tc>
      </w:tr>
      <w:tr w:rsidR="00341C8E" w:rsidRPr="00D664F5" w14:paraId="1519A6F1" w14:textId="77777777" w:rsidTr="00341C8E">
        <w:trPr>
          <w:cantSplit/>
        </w:trPr>
        <w:tc>
          <w:tcPr>
            <w:tcW w:w="1238" w:type="dxa"/>
          </w:tcPr>
          <w:p w14:paraId="0A6B1969" w14:textId="43E7E107"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LDM</w:t>
            </w:r>
          </w:p>
        </w:tc>
        <w:tc>
          <w:tcPr>
            <w:tcW w:w="5867" w:type="dxa"/>
          </w:tcPr>
          <w:p w14:paraId="49BA8F56" w14:textId="61D097B8"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Logical Data Model</w:t>
            </w:r>
          </w:p>
        </w:tc>
      </w:tr>
      <w:tr w:rsidR="00341C8E" w:rsidRPr="00D664F5" w14:paraId="2A27DD43" w14:textId="77777777" w:rsidTr="00341C8E">
        <w:trPr>
          <w:cantSplit/>
        </w:trPr>
        <w:tc>
          <w:tcPr>
            <w:tcW w:w="1238" w:type="dxa"/>
          </w:tcPr>
          <w:p w14:paraId="3FFCF59E" w14:textId="2FD9AEB0"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ML</w:t>
            </w:r>
          </w:p>
        </w:tc>
        <w:tc>
          <w:tcPr>
            <w:tcW w:w="5867" w:type="dxa"/>
          </w:tcPr>
          <w:p w14:paraId="66677607" w14:textId="6A9285BB"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Machine Learning</w:t>
            </w:r>
          </w:p>
        </w:tc>
      </w:tr>
      <w:tr w:rsidR="00341C8E" w:rsidRPr="00D664F5" w14:paraId="60553B42" w14:textId="77777777" w:rsidTr="00341C8E">
        <w:trPr>
          <w:cantSplit/>
        </w:trPr>
        <w:tc>
          <w:tcPr>
            <w:tcW w:w="1238" w:type="dxa"/>
          </w:tcPr>
          <w:p w14:paraId="58085DAB" w14:textId="4B5EA7A8"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PII</w:t>
            </w:r>
          </w:p>
        </w:tc>
        <w:tc>
          <w:tcPr>
            <w:tcW w:w="5867" w:type="dxa"/>
          </w:tcPr>
          <w:p w14:paraId="53FE5D7C" w14:textId="4653B6BF"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Personally Identifiable Information</w:t>
            </w:r>
          </w:p>
        </w:tc>
      </w:tr>
      <w:tr w:rsidR="00341C8E" w:rsidRPr="00D664F5" w14:paraId="45F4A3FF" w14:textId="77777777" w:rsidTr="00341C8E">
        <w:trPr>
          <w:cantSplit/>
        </w:trPr>
        <w:tc>
          <w:tcPr>
            <w:tcW w:w="1238" w:type="dxa"/>
          </w:tcPr>
          <w:p w14:paraId="253DE681" w14:textId="2526ACDD"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RBAC</w:t>
            </w:r>
          </w:p>
        </w:tc>
        <w:tc>
          <w:tcPr>
            <w:tcW w:w="5867" w:type="dxa"/>
          </w:tcPr>
          <w:p w14:paraId="52C0B535" w14:textId="0AEDB006"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Role-Based Access Control</w:t>
            </w:r>
          </w:p>
        </w:tc>
      </w:tr>
      <w:tr w:rsidR="00341C8E" w:rsidRPr="00D664F5" w14:paraId="279A2D7C" w14:textId="77777777" w:rsidTr="00341C8E">
        <w:trPr>
          <w:cantSplit/>
        </w:trPr>
        <w:tc>
          <w:tcPr>
            <w:tcW w:w="1238" w:type="dxa"/>
          </w:tcPr>
          <w:p w14:paraId="4C3424FB" w14:textId="140AA1DA"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SDD</w:t>
            </w:r>
          </w:p>
        </w:tc>
        <w:tc>
          <w:tcPr>
            <w:tcW w:w="5867" w:type="dxa"/>
          </w:tcPr>
          <w:p w14:paraId="077B7DEA" w14:textId="07AAED51"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Software Design Document</w:t>
            </w:r>
          </w:p>
        </w:tc>
      </w:tr>
      <w:tr w:rsidR="00341C8E" w:rsidRPr="00D664F5" w14:paraId="0D96888E" w14:textId="77777777" w:rsidTr="00341C8E">
        <w:trPr>
          <w:cantSplit/>
        </w:trPr>
        <w:tc>
          <w:tcPr>
            <w:tcW w:w="1238" w:type="dxa"/>
          </w:tcPr>
          <w:p w14:paraId="53286E85" w14:textId="3EEB9642"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TCP/IP</w:t>
            </w:r>
          </w:p>
        </w:tc>
        <w:tc>
          <w:tcPr>
            <w:tcW w:w="5867" w:type="dxa"/>
          </w:tcPr>
          <w:p w14:paraId="5124D89B" w14:textId="0894899F"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Transmission Control Protocol/ Internet Protocol</w:t>
            </w:r>
          </w:p>
        </w:tc>
      </w:tr>
      <w:tr w:rsidR="005F7276" w:rsidRPr="00D664F5" w14:paraId="5CF3F82D" w14:textId="77777777" w:rsidTr="00341C8E">
        <w:trPr>
          <w:cantSplit/>
        </w:trPr>
        <w:tc>
          <w:tcPr>
            <w:tcW w:w="1238" w:type="dxa"/>
          </w:tcPr>
          <w:p w14:paraId="53F9B7FD" w14:textId="110D13B9"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DBA</w:t>
            </w:r>
          </w:p>
        </w:tc>
        <w:tc>
          <w:tcPr>
            <w:tcW w:w="5867" w:type="dxa"/>
          </w:tcPr>
          <w:p w14:paraId="2E145454" w14:textId="4D169B6A"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Database Administrator</w:t>
            </w:r>
          </w:p>
        </w:tc>
      </w:tr>
      <w:tr w:rsidR="005F7276" w:rsidRPr="00D664F5" w14:paraId="57EE053B" w14:textId="77777777" w:rsidTr="00341C8E">
        <w:trPr>
          <w:cantSplit/>
        </w:trPr>
        <w:tc>
          <w:tcPr>
            <w:tcW w:w="1238" w:type="dxa"/>
          </w:tcPr>
          <w:p w14:paraId="6FE631CE" w14:textId="698CAC6E"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DBMS</w:t>
            </w:r>
          </w:p>
        </w:tc>
        <w:tc>
          <w:tcPr>
            <w:tcW w:w="5867" w:type="dxa"/>
          </w:tcPr>
          <w:p w14:paraId="6D119E2D" w14:textId="33D5000D"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Database Management System</w:t>
            </w:r>
          </w:p>
        </w:tc>
      </w:tr>
      <w:tr w:rsidR="005F7276" w:rsidRPr="00D664F5" w14:paraId="1369D8B7" w14:textId="77777777" w:rsidTr="00341C8E">
        <w:trPr>
          <w:cantSplit/>
        </w:trPr>
        <w:tc>
          <w:tcPr>
            <w:tcW w:w="1238" w:type="dxa"/>
          </w:tcPr>
          <w:p w14:paraId="60DF86E6" w14:textId="196F899A"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I/O</w:t>
            </w:r>
          </w:p>
        </w:tc>
        <w:tc>
          <w:tcPr>
            <w:tcW w:w="5867" w:type="dxa"/>
          </w:tcPr>
          <w:p w14:paraId="7A471126" w14:textId="3EDD1F18"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Input/Output</w:t>
            </w:r>
          </w:p>
        </w:tc>
      </w:tr>
    </w:tbl>
    <w:p w14:paraId="4CF7D07D" w14:textId="77777777" w:rsidR="003F45F4" w:rsidRPr="00D664F5" w:rsidRDefault="003F45F4">
      <w:pPr>
        <w:pStyle w:val="BodyText"/>
        <w:rPr>
          <w:rFonts w:ascii="Times New Roman" w:hAnsi="Times New Roman"/>
          <w:lang w:eastAsia="ar-SA"/>
        </w:rPr>
      </w:pPr>
    </w:p>
    <w:p w14:paraId="5A063CB3" w14:textId="77777777" w:rsidR="003F45F4" w:rsidRPr="00D664F5" w:rsidRDefault="00751804">
      <w:pPr>
        <w:pStyle w:val="BackMatterHeading"/>
        <w:rPr>
          <w:rFonts w:ascii="Times New Roman" w:hAnsi="Times New Roman"/>
          <w:lang w:eastAsia="ar-SA"/>
        </w:rPr>
      </w:pPr>
      <w:bookmarkStart w:id="174" w:name="_Toc444160456"/>
      <w:bookmarkStart w:id="175" w:name="_Toc443996753"/>
      <w:bookmarkStart w:id="176" w:name="AppC"/>
      <w:bookmarkStart w:id="177" w:name="_Toc396111629"/>
      <w:bookmarkStart w:id="178" w:name="_Toc160112778"/>
      <w:r w:rsidRPr="00D664F5">
        <w:rPr>
          <w:rFonts w:ascii="Times New Roman" w:hAnsi="Times New Roman"/>
        </w:rPr>
        <w:lastRenderedPageBreak/>
        <w:t>Appendix C: Glossary</w:t>
      </w:r>
      <w:bookmarkEnd w:id="174"/>
      <w:bookmarkEnd w:id="175"/>
      <w:bookmarkEnd w:id="176"/>
      <w:bookmarkEnd w:id="177"/>
      <w:bookmarkEnd w:id="178"/>
    </w:p>
    <w:p w14:paraId="6CFF83E6" w14:textId="07EE9F8E" w:rsidR="003F45F4" w:rsidRPr="00D664F5" w:rsidRDefault="00751804">
      <w:pPr>
        <w:pStyle w:val="Caption"/>
        <w:rPr>
          <w:rFonts w:ascii="Times New Roman" w:hAnsi="Times New Roman"/>
          <w:lang w:eastAsia="ar-SA"/>
        </w:rPr>
      </w:pPr>
      <w:bookmarkStart w:id="179" w:name="_Ref441754492"/>
      <w:bookmarkStart w:id="180" w:name="_Toc444160467"/>
      <w:bookmarkStart w:id="181" w:name="_Toc160119798"/>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3</w:t>
      </w:r>
      <w:r w:rsidRPr="00D664F5">
        <w:rPr>
          <w:rFonts w:ascii="Times New Roman" w:hAnsi="Times New Roman"/>
        </w:rPr>
        <w:fldChar w:fldCharType="end"/>
      </w:r>
      <w:r w:rsidRPr="00D664F5">
        <w:rPr>
          <w:rFonts w:ascii="Times New Roman" w:hAnsi="Times New Roman"/>
        </w:rPr>
        <w:t xml:space="preserve"> - Glossary</w:t>
      </w:r>
      <w:bookmarkEnd w:id="179"/>
      <w:bookmarkEnd w:id="180"/>
      <w:bookmarkEnd w:id="181"/>
    </w:p>
    <w:tbl>
      <w:tblPr>
        <w:tblStyle w:val="TableGrid"/>
        <w:tblW w:w="9265" w:type="dxa"/>
        <w:tblLayout w:type="fixed"/>
        <w:tblLook w:val="0000" w:firstRow="0" w:lastRow="0" w:firstColumn="0" w:lastColumn="0" w:noHBand="0" w:noVBand="0"/>
      </w:tblPr>
      <w:tblGrid>
        <w:gridCol w:w="1795"/>
        <w:gridCol w:w="1260"/>
        <w:gridCol w:w="6210"/>
      </w:tblGrid>
      <w:tr w:rsidR="005D6856" w:rsidRPr="00D664F5" w14:paraId="399605BB" w14:textId="53049DAB" w:rsidTr="005D6856">
        <w:trPr>
          <w:cantSplit/>
          <w:tblHeader/>
        </w:trPr>
        <w:tc>
          <w:tcPr>
            <w:tcW w:w="1795" w:type="dxa"/>
            <w:shd w:val="clear" w:color="auto" w:fill="1F497D"/>
            <w:vAlign w:val="center"/>
          </w:tcPr>
          <w:p w14:paraId="21740551" w14:textId="77777777" w:rsidR="005D6856" w:rsidRPr="00D664F5" w:rsidRDefault="005D6856">
            <w:pPr>
              <w:pStyle w:val="TableText10HeaderCenter"/>
              <w:widowControl w:val="0"/>
              <w:rPr>
                <w:rFonts w:ascii="Times New Roman" w:hAnsi="Times New Roman"/>
                <w:lang w:eastAsia="ar-SA"/>
              </w:rPr>
            </w:pPr>
            <w:r w:rsidRPr="00D664F5">
              <w:rPr>
                <w:rFonts w:ascii="Times New Roman" w:hAnsi="Times New Roman"/>
              </w:rPr>
              <w:t>Term</w:t>
            </w:r>
          </w:p>
        </w:tc>
        <w:tc>
          <w:tcPr>
            <w:tcW w:w="1260" w:type="dxa"/>
            <w:shd w:val="clear" w:color="auto" w:fill="1F497D"/>
            <w:vAlign w:val="center"/>
          </w:tcPr>
          <w:p w14:paraId="7AFCCA84" w14:textId="77777777" w:rsidR="005D6856" w:rsidRPr="00D664F5" w:rsidRDefault="005D6856">
            <w:pPr>
              <w:pStyle w:val="TableText10HeaderCenter"/>
              <w:widowControl w:val="0"/>
              <w:rPr>
                <w:rFonts w:ascii="Times New Roman" w:hAnsi="Times New Roman"/>
                <w:lang w:eastAsia="ar-SA"/>
              </w:rPr>
            </w:pPr>
            <w:r w:rsidRPr="00D664F5">
              <w:rPr>
                <w:rFonts w:ascii="Times New Roman" w:hAnsi="Times New Roman"/>
              </w:rPr>
              <w:t>Acronym</w:t>
            </w:r>
          </w:p>
        </w:tc>
        <w:tc>
          <w:tcPr>
            <w:tcW w:w="6210" w:type="dxa"/>
            <w:shd w:val="clear" w:color="auto" w:fill="1F497D"/>
            <w:vAlign w:val="center"/>
          </w:tcPr>
          <w:p w14:paraId="4EF21ED7" w14:textId="77777777" w:rsidR="005D6856" w:rsidRPr="00D664F5" w:rsidRDefault="005D6856">
            <w:pPr>
              <w:pStyle w:val="TableText10HeaderCenter"/>
              <w:widowControl w:val="0"/>
              <w:rPr>
                <w:rFonts w:ascii="Times New Roman" w:hAnsi="Times New Roman"/>
                <w:lang w:eastAsia="ar-SA"/>
              </w:rPr>
            </w:pPr>
            <w:r w:rsidRPr="00D664F5">
              <w:rPr>
                <w:rFonts w:ascii="Times New Roman" w:hAnsi="Times New Roman"/>
              </w:rPr>
              <w:t>Definition</w:t>
            </w:r>
          </w:p>
        </w:tc>
      </w:tr>
      <w:tr w:rsidR="005D6856" w:rsidRPr="00D664F5" w14:paraId="6560E529" w14:textId="59F59452" w:rsidTr="005D6856">
        <w:trPr>
          <w:cantSplit/>
        </w:trPr>
        <w:tc>
          <w:tcPr>
            <w:tcW w:w="1795" w:type="dxa"/>
          </w:tcPr>
          <w:p w14:paraId="4B66B8CA" w14:textId="6FA3B00C" w:rsidR="005D6856" w:rsidRPr="00D664F5" w:rsidRDefault="008E6DBD"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Gramm-Leach-Bliley Act</w:t>
            </w:r>
          </w:p>
        </w:tc>
        <w:tc>
          <w:tcPr>
            <w:tcW w:w="1260" w:type="dxa"/>
          </w:tcPr>
          <w:p w14:paraId="3ECBFFC4" w14:textId="0F830E7A" w:rsidR="005D6856" w:rsidRPr="00D664F5" w:rsidRDefault="000E2977"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GLBA</w:t>
            </w:r>
          </w:p>
        </w:tc>
        <w:tc>
          <w:tcPr>
            <w:tcW w:w="6210" w:type="dxa"/>
          </w:tcPr>
          <w:p w14:paraId="331FC8A3" w14:textId="084AB365" w:rsidR="005D6856" w:rsidRPr="00D664F5" w:rsidRDefault="00EE17B8"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This is a federal law that</w:t>
            </w:r>
            <w:r w:rsidR="007D70A6" w:rsidRPr="00D664F5">
              <w:rPr>
                <w:rFonts w:ascii="Times New Roman" w:hAnsi="Times New Roman"/>
                <w:i w:val="0"/>
                <w:iCs/>
                <w:color w:val="auto"/>
              </w:rPr>
              <w:t xml:space="preserve"> protects consumer financial privacy and </w:t>
            </w:r>
            <w:r w:rsidRPr="00D664F5">
              <w:rPr>
                <w:rFonts w:ascii="Times New Roman" w:hAnsi="Times New Roman"/>
                <w:i w:val="0"/>
                <w:iCs/>
                <w:color w:val="auto"/>
              </w:rPr>
              <w:t xml:space="preserve">requires financial </w:t>
            </w:r>
            <w:r w:rsidR="007D70A6" w:rsidRPr="00D664F5">
              <w:rPr>
                <w:rFonts w:ascii="Times New Roman" w:hAnsi="Times New Roman"/>
                <w:i w:val="0"/>
                <w:iCs/>
                <w:color w:val="auto"/>
              </w:rPr>
              <w:t>institutions to explain their information-sharing practices to their customers and to safeguard sensitive data.</w:t>
            </w:r>
          </w:p>
        </w:tc>
      </w:tr>
      <w:tr w:rsidR="005D6856" w:rsidRPr="00D664F5" w14:paraId="32770E6C" w14:textId="384391E5" w:rsidTr="005D6856">
        <w:trPr>
          <w:cantSplit/>
        </w:trPr>
        <w:tc>
          <w:tcPr>
            <w:tcW w:w="1795" w:type="dxa"/>
          </w:tcPr>
          <w:p w14:paraId="51444ED4" w14:textId="12AAA90E" w:rsidR="005D6856" w:rsidRPr="00D664F5" w:rsidRDefault="00BE7A85"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Role-Based Access Control</w:t>
            </w:r>
          </w:p>
        </w:tc>
        <w:tc>
          <w:tcPr>
            <w:tcW w:w="1260" w:type="dxa"/>
          </w:tcPr>
          <w:p w14:paraId="4490FB4C" w14:textId="477B0182" w:rsidR="005D6856" w:rsidRPr="00D664F5" w:rsidRDefault="000E2977"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RBAC</w:t>
            </w:r>
          </w:p>
        </w:tc>
        <w:tc>
          <w:tcPr>
            <w:tcW w:w="6210" w:type="dxa"/>
          </w:tcPr>
          <w:p w14:paraId="09057C1D" w14:textId="3F84D31B" w:rsidR="005D6856" w:rsidRPr="00D664F5" w:rsidRDefault="00AD2E9C"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An access control method that assigns permissions to end-users based on their role within the organization.</w:t>
            </w:r>
          </w:p>
        </w:tc>
      </w:tr>
      <w:tr w:rsidR="005D6856" w:rsidRPr="00D664F5" w14:paraId="37AC6EEB" w14:textId="38F09B63" w:rsidTr="005D6856">
        <w:trPr>
          <w:cantSplit/>
        </w:trPr>
        <w:tc>
          <w:tcPr>
            <w:tcW w:w="1795" w:type="dxa"/>
          </w:tcPr>
          <w:p w14:paraId="1C710D51" w14:textId="77777777" w:rsidR="005D6856" w:rsidRPr="00D664F5" w:rsidRDefault="005D6856"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&lt;Term&gt;</w:t>
            </w:r>
          </w:p>
        </w:tc>
        <w:tc>
          <w:tcPr>
            <w:tcW w:w="1260" w:type="dxa"/>
          </w:tcPr>
          <w:p w14:paraId="3818AC3A" w14:textId="396BE784" w:rsidR="005D6856" w:rsidRPr="00D664F5" w:rsidRDefault="005F382A"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&lt;Acronym&gt;</w:t>
            </w:r>
          </w:p>
        </w:tc>
        <w:tc>
          <w:tcPr>
            <w:tcW w:w="6210" w:type="dxa"/>
          </w:tcPr>
          <w:p w14:paraId="2593F1B5" w14:textId="77777777" w:rsidR="005D6856" w:rsidRPr="00D664F5" w:rsidRDefault="005D6856"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&lt;Definition&gt;</w:t>
            </w:r>
          </w:p>
        </w:tc>
      </w:tr>
    </w:tbl>
    <w:p w14:paraId="6D27EFC1" w14:textId="77777777" w:rsidR="003F45F4" w:rsidRPr="00D664F5" w:rsidRDefault="003F45F4">
      <w:pPr>
        <w:pStyle w:val="BodyText"/>
        <w:rPr>
          <w:rFonts w:ascii="Times New Roman" w:hAnsi="Times New Roman"/>
          <w:lang w:eastAsia="ar-SA"/>
        </w:rPr>
      </w:pPr>
    </w:p>
    <w:p w14:paraId="3025BCC5" w14:textId="77777777" w:rsidR="003F45F4" w:rsidRPr="00D664F5" w:rsidRDefault="00751804">
      <w:pPr>
        <w:pStyle w:val="BackMatterHeading"/>
        <w:rPr>
          <w:rFonts w:ascii="Times New Roman" w:hAnsi="Times New Roman"/>
          <w:lang w:eastAsia="ar-SA"/>
        </w:rPr>
      </w:pPr>
      <w:bookmarkStart w:id="182" w:name="_Toc443996754"/>
      <w:bookmarkStart w:id="183" w:name="_Toc444160457"/>
      <w:bookmarkStart w:id="184" w:name="AppD"/>
      <w:bookmarkStart w:id="185" w:name="_Toc396111630"/>
      <w:bookmarkStart w:id="186" w:name="_Toc160112779"/>
      <w:r w:rsidRPr="00D664F5">
        <w:rPr>
          <w:rFonts w:ascii="Times New Roman" w:hAnsi="Times New Roman"/>
        </w:rPr>
        <w:lastRenderedPageBreak/>
        <w:t>Appendix D: Referenced Documents</w:t>
      </w:r>
      <w:bookmarkEnd w:id="182"/>
      <w:bookmarkEnd w:id="183"/>
      <w:bookmarkEnd w:id="184"/>
      <w:bookmarkEnd w:id="185"/>
      <w:bookmarkEnd w:id="186"/>
    </w:p>
    <w:p w14:paraId="2ECE6010" w14:textId="2B90C61E" w:rsidR="003F45F4" w:rsidRPr="00D664F5" w:rsidRDefault="00751804">
      <w:pPr>
        <w:pStyle w:val="Caption"/>
        <w:rPr>
          <w:rFonts w:ascii="Times New Roman" w:hAnsi="Times New Roman"/>
          <w:lang w:eastAsia="ar-SA"/>
        </w:rPr>
      </w:pPr>
      <w:bookmarkStart w:id="187" w:name="_Toc444160468"/>
      <w:bookmarkStart w:id="188" w:name="_Toc160119799"/>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4</w:t>
      </w:r>
      <w:r w:rsidRPr="00D664F5">
        <w:rPr>
          <w:rFonts w:ascii="Times New Roman" w:hAnsi="Times New Roman"/>
        </w:rPr>
        <w:fldChar w:fldCharType="end"/>
      </w:r>
      <w:r w:rsidRPr="00D664F5">
        <w:rPr>
          <w:rFonts w:ascii="Times New Roman" w:hAnsi="Times New Roman"/>
        </w:rPr>
        <w:t xml:space="preserve"> - Referenced Documents</w:t>
      </w:r>
      <w:bookmarkEnd w:id="187"/>
      <w:bookmarkEnd w:id="188"/>
    </w:p>
    <w:tbl>
      <w:tblPr>
        <w:tblStyle w:val="TableGrid"/>
        <w:tblW w:w="8545" w:type="dxa"/>
        <w:jc w:val="center"/>
        <w:tblLayout w:type="fixed"/>
        <w:tblLook w:val="01E0" w:firstRow="1" w:lastRow="1" w:firstColumn="1" w:lastColumn="1" w:noHBand="0" w:noVBand="0"/>
      </w:tblPr>
      <w:tblGrid>
        <w:gridCol w:w="2965"/>
        <w:gridCol w:w="3420"/>
        <w:gridCol w:w="2160"/>
      </w:tblGrid>
      <w:tr w:rsidR="003F45F4" w:rsidRPr="00D664F5" w14:paraId="6BAE44E2" w14:textId="77777777" w:rsidTr="00E15017">
        <w:trPr>
          <w:cantSplit/>
          <w:tblHeader/>
          <w:jc w:val="center"/>
        </w:trPr>
        <w:tc>
          <w:tcPr>
            <w:tcW w:w="2965" w:type="dxa"/>
            <w:shd w:val="clear" w:color="auto" w:fill="1F497D"/>
            <w:vAlign w:val="center"/>
          </w:tcPr>
          <w:p w14:paraId="3E48032E"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Document Name</w:t>
            </w:r>
          </w:p>
        </w:tc>
        <w:tc>
          <w:tcPr>
            <w:tcW w:w="3420" w:type="dxa"/>
            <w:shd w:val="clear" w:color="auto" w:fill="1F497D"/>
            <w:vAlign w:val="center"/>
          </w:tcPr>
          <w:p w14:paraId="6BAECC7B"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Document Location and/or URL</w:t>
            </w:r>
          </w:p>
        </w:tc>
        <w:tc>
          <w:tcPr>
            <w:tcW w:w="2160" w:type="dxa"/>
            <w:shd w:val="clear" w:color="auto" w:fill="1F497D"/>
            <w:vAlign w:val="center"/>
          </w:tcPr>
          <w:p w14:paraId="2BE7838B"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Issuance Date</w:t>
            </w:r>
          </w:p>
        </w:tc>
      </w:tr>
      <w:tr w:rsidR="003F45F4" w:rsidRPr="00D664F5" w14:paraId="657B77B1" w14:textId="77777777" w:rsidTr="00E15017">
        <w:trPr>
          <w:cantSplit/>
          <w:jc w:val="center"/>
        </w:trPr>
        <w:tc>
          <w:tcPr>
            <w:tcW w:w="2965" w:type="dxa"/>
          </w:tcPr>
          <w:p w14:paraId="179586B1" w14:textId="5D4AC1A0" w:rsidR="003F45F4" w:rsidRPr="00D664F5" w:rsidRDefault="00892A47" w:rsidP="00E15017">
            <w:pPr>
              <w:jc w:val="center"/>
              <w:rPr>
                <w:rFonts w:ascii="Times New Roman" w:hAnsi="Times New Roman"/>
                <w:color w:val="000000" w:themeColor="text1"/>
                <w:sz w:val="20"/>
              </w:rPr>
            </w:pPr>
            <w:r w:rsidRPr="00D664F5">
              <w:rPr>
                <w:rFonts w:ascii="Times New Roman" w:hAnsi="Times New Roman"/>
                <w:color w:val="000000" w:themeColor="text1"/>
                <w:sz w:val="20"/>
              </w:rPr>
              <w:t>System Architecture Diagram</w:t>
            </w:r>
          </w:p>
        </w:tc>
        <w:tc>
          <w:tcPr>
            <w:tcW w:w="3420" w:type="dxa"/>
          </w:tcPr>
          <w:p w14:paraId="5E5D000D" w14:textId="6F66E574" w:rsidR="003F45F4" w:rsidRPr="00D664F5" w:rsidRDefault="00312E2C" w:rsidP="00E15017">
            <w:pPr>
              <w:jc w:val="center"/>
              <w:rPr>
                <w:rFonts w:ascii="Times New Roman" w:hAnsi="Times New Roman"/>
                <w:color w:val="000000" w:themeColor="text1"/>
                <w:sz w:val="20"/>
              </w:rPr>
            </w:pPr>
            <w:r w:rsidRPr="00D664F5">
              <w:rPr>
                <w:rFonts w:ascii="Times New Roman" w:hAnsi="Times New Roman"/>
                <w:color w:val="000000" w:themeColor="text1"/>
                <w:sz w:val="20"/>
              </w:rPr>
              <w:t>https://imgur.com/a/GjZKTGF</w:t>
            </w:r>
          </w:p>
        </w:tc>
        <w:tc>
          <w:tcPr>
            <w:tcW w:w="2160" w:type="dxa"/>
          </w:tcPr>
          <w:p w14:paraId="30D7E511" w14:textId="3BE94768" w:rsidR="003F45F4" w:rsidRPr="00D664F5" w:rsidRDefault="00892A47" w:rsidP="00E15017">
            <w:pPr>
              <w:pStyle w:val="InstructionalTextTableText10"/>
              <w:widowControl w:val="0"/>
              <w:jc w:val="center"/>
              <w:rPr>
                <w:rFonts w:ascii="Times New Roman" w:hAnsi="Times New Roman"/>
                <w:color w:val="000000" w:themeColor="text1"/>
              </w:rPr>
            </w:pPr>
            <w:r w:rsidRPr="00D664F5">
              <w:rPr>
                <w:rFonts w:ascii="Times New Roman" w:hAnsi="Times New Roman"/>
                <w:color w:val="000000" w:themeColor="text1"/>
              </w:rPr>
              <w:t>02/27/2024</w:t>
            </w:r>
          </w:p>
        </w:tc>
      </w:tr>
      <w:tr w:rsidR="00312E2C" w:rsidRPr="00D664F5" w14:paraId="23DD8CBA" w14:textId="77777777" w:rsidTr="00E15017">
        <w:trPr>
          <w:cantSplit/>
          <w:jc w:val="center"/>
        </w:trPr>
        <w:tc>
          <w:tcPr>
            <w:tcW w:w="2965" w:type="dxa"/>
          </w:tcPr>
          <w:p w14:paraId="4CABBC2F" w14:textId="42323703" w:rsidR="00312E2C" w:rsidRPr="00D664F5" w:rsidRDefault="00312E2C" w:rsidP="00E15017">
            <w:pPr>
              <w:pStyle w:val="InstructionalTextTableText10"/>
              <w:widowControl w:val="0"/>
              <w:jc w:val="center"/>
              <w:rPr>
                <w:rFonts w:ascii="Times New Roman" w:hAnsi="Times New Roman"/>
                <w:color w:val="000000" w:themeColor="text1"/>
              </w:rPr>
            </w:pPr>
            <w:r w:rsidRPr="00D664F5">
              <w:rPr>
                <w:rFonts w:ascii="Times New Roman" w:hAnsi="Times New Roman"/>
                <w:color w:val="000000" w:themeColor="text1"/>
              </w:rPr>
              <w:t>UI Design Diagram</w:t>
            </w:r>
          </w:p>
        </w:tc>
        <w:tc>
          <w:tcPr>
            <w:tcW w:w="3420" w:type="dxa"/>
          </w:tcPr>
          <w:p w14:paraId="735F2CB7" w14:textId="79466355" w:rsidR="00312E2C" w:rsidRPr="00D664F5" w:rsidRDefault="00312E2C" w:rsidP="00E15017">
            <w:pPr>
              <w:pStyle w:val="InstructionalTextTableText10"/>
              <w:widowControl w:val="0"/>
              <w:jc w:val="center"/>
              <w:rPr>
                <w:rFonts w:ascii="Times New Roman" w:hAnsi="Times New Roman"/>
                <w:color w:val="000000" w:themeColor="text1"/>
              </w:rPr>
            </w:pPr>
            <w:r w:rsidRPr="00D664F5">
              <w:rPr>
                <w:rFonts w:ascii="Times New Roman" w:hAnsi="Times New Roman"/>
                <w:color w:val="000000" w:themeColor="text1"/>
              </w:rPr>
              <w:t>https://imgur.com/a/TXF1uan</w:t>
            </w:r>
          </w:p>
        </w:tc>
        <w:tc>
          <w:tcPr>
            <w:tcW w:w="2160" w:type="dxa"/>
          </w:tcPr>
          <w:p w14:paraId="254359ED" w14:textId="57F4F570" w:rsidR="00312E2C" w:rsidRPr="00D664F5" w:rsidRDefault="00312E2C" w:rsidP="00E15017">
            <w:pPr>
              <w:pStyle w:val="InstructionalTextTableText10"/>
              <w:widowControl w:val="0"/>
              <w:jc w:val="center"/>
              <w:rPr>
                <w:rFonts w:ascii="Times New Roman" w:hAnsi="Times New Roman"/>
                <w:color w:val="000000" w:themeColor="text1"/>
              </w:rPr>
            </w:pPr>
            <w:r w:rsidRPr="00D664F5">
              <w:rPr>
                <w:rFonts w:ascii="Times New Roman" w:hAnsi="Times New Roman"/>
                <w:color w:val="000000" w:themeColor="text1"/>
              </w:rPr>
              <w:t>02/27/2024</w:t>
            </w:r>
          </w:p>
        </w:tc>
      </w:tr>
      <w:tr w:rsidR="00E15017" w:rsidRPr="00D664F5" w14:paraId="3CE4E673" w14:textId="77777777" w:rsidTr="00E15017">
        <w:trPr>
          <w:cantSplit/>
          <w:jc w:val="center"/>
        </w:trPr>
        <w:tc>
          <w:tcPr>
            <w:tcW w:w="2965" w:type="dxa"/>
          </w:tcPr>
          <w:p w14:paraId="056C74D2" w14:textId="76D3099B" w:rsidR="00E15017" w:rsidRPr="00D664F5" w:rsidRDefault="00E15017" w:rsidP="00E15017">
            <w:pPr>
              <w:pStyle w:val="InstructionalTextTableText10"/>
              <w:widowControl w:val="0"/>
              <w:jc w:val="center"/>
              <w:rPr>
                <w:rFonts w:ascii="Times New Roman" w:hAnsi="Times New Roman"/>
                <w:color w:val="000000" w:themeColor="text1"/>
              </w:rPr>
            </w:pPr>
            <w:r w:rsidRPr="00D664F5">
              <w:rPr>
                <w:rFonts w:ascii="Times New Roman" w:hAnsi="Times New Roman"/>
                <w:color w:val="000000" w:themeColor="text1"/>
              </w:rPr>
              <w:t>Security Detailed Design</w:t>
            </w:r>
          </w:p>
        </w:tc>
        <w:tc>
          <w:tcPr>
            <w:tcW w:w="3420" w:type="dxa"/>
          </w:tcPr>
          <w:p w14:paraId="2CCA4713" w14:textId="3DBD977F" w:rsidR="00E15017" w:rsidRPr="00D664F5" w:rsidRDefault="00E15017" w:rsidP="00E15017">
            <w:pPr>
              <w:pStyle w:val="InstructionalTextTableText10"/>
              <w:widowControl w:val="0"/>
              <w:jc w:val="center"/>
              <w:rPr>
                <w:rFonts w:ascii="Times New Roman" w:hAnsi="Times New Roman"/>
                <w:color w:val="000000" w:themeColor="text1"/>
              </w:rPr>
            </w:pPr>
            <w:r w:rsidRPr="00D664F5">
              <w:rPr>
                <w:rFonts w:ascii="Times New Roman" w:hAnsi="Times New Roman"/>
                <w:color w:val="000000" w:themeColor="text1"/>
              </w:rPr>
              <w:t>https://imgur.com/a/T02gE8D</w:t>
            </w:r>
          </w:p>
        </w:tc>
        <w:tc>
          <w:tcPr>
            <w:tcW w:w="2160" w:type="dxa"/>
          </w:tcPr>
          <w:p w14:paraId="671572E0" w14:textId="0392BA72" w:rsidR="00E15017" w:rsidRPr="00D664F5" w:rsidRDefault="00E15017" w:rsidP="00E15017">
            <w:pPr>
              <w:pStyle w:val="InstructionalTextTableText10"/>
              <w:widowControl w:val="0"/>
              <w:jc w:val="center"/>
              <w:rPr>
                <w:rFonts w:ascii="Times New Roman" w:hAnsi="Times New Roman"/>
                <w:color w:val="000000" w:themeColor="text1"/>
              </w:rPr>
            </w:pPr>
            <w:r w:rsidRPr="00D664F5">
              <w:rPr>
                <w:rFonts w:ascii="Times New Roman" w:hAnsi="Times New Roman"/>
                <w:color w:val="000000" w:themeColor="text1"/>
              </w:rPr>
              <w:t>02/27/2024</w:t>
            </w:r>
          </w:p>
        </w:tc>
      </w:tr>
    </w:tbl>
    <w:p w14:paraId="346992E9" w14:textId="77777777" w:rsidR="003F45F4" w:rsidRPr="00D664F5" w:rsidRDefault="003F45F4">
      <w:pPr>
        <w:pStyle w:val="BodyText"/>
        <w:rPr>
          <w:rFonts w:ascii="Times New Roman" w:hAnsi="Times New Roman"/>
          <w:lang w:eastAsia="ar-SA"/>
        </w:rPr>
      </w:pPr>
    </w:p>
    <w:p w14:paraId="5135B2E9" w14:textId="77777777" w:rsidR="003F45F4" w:rsidRPr="00D664F5" w:rsidRDefault="00751804">
      <w:pPr>
        <w:pStyle w:val="BackMatterHeading"/>
        <w:rPr>
          <w:rFonts w:ascii="Times New Roman" w:hAnsi="Times New Roman"/>
          <w:lang w:eastAsia="ar-SA"/>
        </w:rPr>
      </w:pPr>
      <w:bookmarkStart w:id="189" w:name="AppE"/>
      <w:bookmarkStart w:id="190" w:name="_Toc396111631"/>
      <w:bookmarkStart w:id="191" w:name="_Ref441825902"/>
      <w:bookmarkStart w:id="192" w:name="_Ref441827502"/>
      <w:bookmarkStart w:id="193" w:name="_Toc443996755"/>
      <w:bookmarkStart w:id="194" w:name="_Toc444160458"/>
      <w:bookmarkStart w:id="195" w:name="_Toc160112780"/>
      <w:r w:rsidRPr="00D664F5">
        <w:rPr>
          <w:rFonts w:ascii="Times New Roman" w:hAnsi="Times New Roman"/>
        </w:rPr>
        <w:lastRenderedPageBreak/>
        <w:t>Appendix E: Approvals</w:t>
      </w:r>
      <w:bookmarkEnd w:id="189"/>
      <w:bookmarkEnd w:id="190"/>
      <w:bookmarkEnd w:id="191"/>
      <w:bookmarkEnd w:id="192"/>
      <w:bookmarkEnd w:id="193"/>
      <w:bookmarkEnd w:id="194"/>
      <w:bookmarkEnd w:id="195"/>
    </w:p>
    <w:p w14:paraId="141D6C50" w14:textId="7A8BE4F0" w:rsidR="003F45F4" w:rsidRPr="00D664F5" w:rsidRDefault="00751804">
      <w:pPr>
        <w:pStyle w:val="BodyText"/>
        <w:rPr>
          <w:rFonts w:ascii="Times New Roman" w:hAnsi="Times New Roman"/>
          <w:lang w:eastAsia="ar-SA"/>
        </w:rPr>
      </w:pPr>
      <w:r w:rsidRPr="00D664F5">
        <w:rPr>
          <w:rFonts w:ascii="Times New Roman" w:hAnsi="Times New Roman"/>
        </w:rPr>
        <w:t>The undersigned acknowledge that they have reviewed the SDD and agree with the information presented within this document. Changes to this SDD will be coordinated with, and approved by, the undersigned, or their designated representatives.</w:t>
      </w:r>
      <w:r w:rsidR="000879A3" w:rsidRPr="000879A3">
        <w:rPr>
          <w:rFonts w:ascii="Times New Roman" w:hAnsi="Times New Roman"/>
          <w:noProof/>
          <w:lang w:eastAsia="ar-SA"/>
        </w:rPr>
        <w:t xml:space="preserve"> </w:t>
      </w:r>
    </w:p>
    <w:p w14:paraId="380BD968" w14:textId="6D33CD53" w:rsidR="003F45F4" w:rsidRPr="00D664F5" w:rsidRDefault="00751804">
      <w:pPr>
        <w:pStyle w:val="Caption"/>
        <w:rPr>
          <w:rFonts w:ascii="Times New Roman" w:hAnsi="Times New Roman"/>
          <w:lang w:eastAsia="ar-SA"/>
        </w:rPr>
      </w:pPr>
      <w:bookmarkStart w:id="196" w:name="_Ref441754500"/>
      <w:bookmarkStart w:id="197" w:name="_Toc444160469"/>
      <w:bookmarkStart w:id="198" w:name="_Toc441656843"/>
      <w:bookmarkStart w:id="199" w:name="_Toc434300526"/>
      <w:bookmarkStart w:id="200" w:name="_Toc398804287"/>
      <w:bookmarkStart w:id="201" w:name="_Ref430942566"/>
      <w:bookmarkStart w:id="202" w:name="_Toc160119800"/>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5</w:t>
      </w:r>
      <w:r w:rsidRPr="00D664F5">
        <w:rPr>
          <w:rFonts w:ascii="Times New Roman" w:hAnsi="Times New Roman"/>
        </w:rPr>
        <w:fldChar w:fldCharType="end"/>
      </w:r>
      <w:r w:rsidRPr="00D664F5">
        <w:rPr>
          <w:rFonts w:ascii="Times New Roman" w:hAnsi="Times New Roman"/>
        </w:rPr>
        <w:t xml:space="preserve"> - Approvals</w:t>
      </w:r>
      <w:bookmarkEnd w:id="196"/>
      <w:bookmarkEnd w:id="197"/>
      <w:bookmarkEnd w:id="198"/>
      <w:bookmarkEnd w:id="199"/>
      <w:bookmarkEnd w:id="200"/>
      <w:bookmarkEnd w:id="201"/>
      <w:bookmarkEnd w:id="202"/>
    </w:p>
    <w:tbl>
      <w:tblPr>
        <w:tblStyle w:val="TableGrid"/>
        <w:tblW w:w="5000" w:type="pct"/>
        <w:tblLayout w:type="fixed"/>
        <w:tblLook w:val="04A0" w:firstRow="1" w:lastRow="0" w:firstColumn="1" w:lastColumn="0" w:noHBand="0" w:noVBand="1"/>
      </w:tblPr>
      <w:tblGrid>
        <w:gridCol w:w="7663"/>
        <w:gridCol w:w="1687"/>
      </w:tblGrid>
      <w:tr w:rsidR="003F45F4" w:rsidRPr="00D664F5" w14:paraId="7A70B983" w14:textId="77777777" w:rsidTr="0022674B">
        <w:trPr>
          <w:cantSplit/>
          <w:tblHeader/>
        </w:trPr>
        <w:tc>
          <w:tcPr>
            <w:tcW w:w="7663" w:type="dxa"/>
            <w:shd w:val="clear" w:color="auto" w:fill="1F497D"/>
            <w:vAlign w:val="center"/>
          </w:tcPr>
          <w:p w14:paraId="39A02E24" w14:textId="5A28ED62"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Document Approved By</w:t>
            </w:r>
          </w:p>
        </w:tc>
        <w:tc>
          <w:tcPr>
            <w:tcW w:w="1687" w:type="dxa"/>
            <w:shd w:val="clear" w:color="auto" w:fill="1F497D"/>
            <w:vAlign w:val="center"/>
          </w:tcPr>
          <w:p w14:paraId="5117003B"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Date Approved</w:t>
            </w:r>
          </w:p>
        </w:tc>
      </w:tr>
      <w:tr w:rsidR="003F45F4" w:rsidRPr="00D664F5" w14:paraId="145BD846" w14:textId="77777777" w:rsidTr="0022674B">
        <w:trPr>
          <w:cantSplit/>
        </w:trPr>
        <w:tc>
          <w:tcPr>
            <w:tcW w:w="7663" w:type="dxa"/>
          </w:tcPr>
          <w:p w14:paraId="5189CDE0" w14:textId="7FE1846F"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58240" behindDoc="1" locked="0" layoutInCell="1" allowOverlap="1" wp14:anchorId="25955DE4" wp14:editId="5AE4D6A5">
                  <wp:simplePos x="0" y="0"/>
                  <wp:positionH relativeFrom="column">
                    <wp:posOffset>581388</wp:posOffset>
                  </wp:positionH>
                  <wp:positionV relativeFrom="paragraph">
                    <wp:posOffset>9525</wp:posOffset>
                  </wp:positionV>
                  <wp:extent cx="577989" cy="253365"/>
                  <wp:effectExtent l="0" t="0" r="6350" b="635"/>
                  <wp:wrapNone/>
                  <wp:docPr id="83392224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2246" name="Picture 1" descr="A black and white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988" cy="268269"/>
                          </a:xfrm>
                          <a:prstGeom prst="rect">
                            <a:avLst/>
                          </a:prstGeom>
                        </pic:spPr>
                      </pic:pic>
                    </a:graphicData>
                  </a:graphic>
                  <wp14:sizeRelH relativeFrom="page">
                    <wp14:pctWidth>0</wp14:pctWidth>
                  </wp14:sizeRelH>
                  <wp14:sizeRelV relativeFrom="page">
                    <wp14:pctHeight>0</wp14:pctHeight>
                  </wp14:sizeRelV>
                </wp:anchor>
              </w:drawing>
            </w:r>
            <w:r w:rsidR="00751804" w:rsidRPr="00D664F5">
              <w:rPr>
                <w:rFonts w:ascii="Times New Roman" w:hAnsi="Times New Roman"/>
              </w:rPr>
              <w:t xml:space="preserve">Name: </w:t>
            </w:r>
            <w:r w:rsidR="00FB357C" w:rsidRPr="00D664F5">
              <w:rPr>
                <w:rFonts w:ascii="Times New Roman" w:hAnsi="Times New Roman"/>
              </w:rPr>
              <w:t>Awwal Ahmed</w:t>
            </w:r>
            <w:r w:rsidR="00751804" w:rsidRPr="00D664F5">
              <w:rPr>
                <w:rFonts w:ascii="Times New Roman" w:hAnsi="Times New Roman"/>
              </w:rPr>
              <w:t xml:space="preserve">, </w:t>
            </w:r>
            <w:r w:rsidR="00E15017" w:rsidRPr="00D664F5">
              <w:rPr>
                <w:rFonts w:ascii="Times New Roman" w:hAnsi="Times New Roman"/>
              </w:rPr>
              <w:t>ML Engineer</w:t>
            </w:r>
            <w:r w:rsidR="00751804" w:rsidRPr="00D664F5">
              <w:rPr>
                <w:rFonts w:ascii="Times New Roman" w:hAnsi="Times New Roman"/>
              </w:rPr>
              <w:t xml:space="preserve"> </w:t>
            </w:r>
            <w:r w:rsidR="00C93D23" w:rsidRPr="00D664F5">
              <w:rPr>
                <w:rFonts w:ascii="Times New Roman" w:hAnsi="Times New Roman"/>
              </w:rPr>
              <w:t>–</w:t>
            </w:r>
            <w:r w:rsidR="00DD68FE" w:rsidRPr="00D664F5">
              <w:rPr>
                <w:rFonts w:ascii="Times New Roman" w:hAnsi="Times New Roman"/>
              </w:rPr>
              <w:t xml:space="preserve"> </w:t>
            </w:r>
            <w:r w:rsidR="000A0C3F" w:rsidRPr="00D664F5">
              <w:rPr>
                <w:rFonts w:ascii="Times New Roman" w:hAnsi="Times New Roman"/>
              </w:rPr>
              <w:t>Loan Logic Solutions</w:t>
            </w:r>
            <w:r w:rsidR="00C93D23" w:rsidRPr="00D664F5">
              <w:rPr>
                <w:rFonts w:ascii="Times New Roman" w:hAnsi="Times New Roman"/>
              </w:rPr>
              <w:t xml:space="preserve"> Inc.</w:t>
            </w:r>
          </w:p>
        </w:tc>
        <w:tc>
          <w:tcPr>
            <w:tcW w:w="1687" w:type="dxa"/>
          </w:tcPr>
          <w:p w14:paraId="2EABEACF" w14:textId="7CDA3F93"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62336" behindDoc="1" locked="0" layoutInCell="1" allowOverlap="1" wp14:anchorId="08A32A6F" wp14:editId="6C830991">
                  <wp:simplePos x="0" y="0"/>
                  <wp:positionH relativeFrom="column">
                    <wp:posOffset>-126637</wp:posOffset>
                  </wp:positionH>
                  <wp:positionV relativeFrom="paragraph">
                    <wp:posOffset>126909</wp:posOffset>
                  </wp:positionV>
                  <wp:extent cx="1206500" cy="215900"/>
                  <wp:effectExtent l="0" t="0" r="0" b="0"/>
                  <wp:wrapNone/>
                  <wp:docPr id="666583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3764" name="Picture 1286613764"/>
                          <pic:cNvPicPr/>
                        </pic:nvPicPr>
                        <pic:blipFill>
                          <a:blip r:embed="rId20">
                            <a:extLst>
                              <a:ext uri="{28A0092B-C50C-407E-A947-70E740481C1C}">
                                <a14:useLocalDpi xmlns:a14="http://schemas.microsoft.com/office/drawing/2010/main" val="0"/>
                              </a:ext>
                            </a:extLst>
                          </a:blip>
                          <a:stretch>
                            <a:fillRect/>
                          </a:stretch>
                        </pic:blipFill>
                        <pic:spPr>
                          <a:xfrm>
                            <a:off x="0" y="0"/>
                            <a:ext cx="1206500" cy="215900"/>
                          </a:xfrm>
                          <a:prstGeom prst="rect">
                            <a:avLst/>
                          </a:prstGeom>
                        </pic:spPr>
                      </pic:pic>
                    </a:graphicData>
                  </a:graphic>
                  <wp14:sizeRelH relativeFrom="page">
                    <wp14:pctWidth>0</wp14:pctWidth>
                  </wp14:sizeRelH>
                  <wp14:sizeRelV relativeFrom="page">
                    <wp14:pctHeight>0</wp14:pctHeight>
                  </wp14:sizeRelV>
                </wp:anchor>
              </w:drawing>
            </w:r>
            <w:r w:rsidR="00DD68FE" w:rsidRPr="00D664F5">
              <w:rPr>
                <w:rFonts w:ascii="Times New Roman" w:hAnsi="Times New Roman"/>
              </w:rPr>
              <w:t>Date</w:t>
            </w:r>
          </w:p>
        </w:tc>
      </w:tr>
      <w:tr w:rsidR="003F45F4" w:rsidRPr="00D664F5" w14:paraId="7525C912" w14:textId="77777777" w:rsidTr="0022674B">
        <w:trPr>
          <w:cantSplit/>
        </w:trPr>
        <w:tc>
          <w:tcPr>
            <w:tcW w:w="7663" w:type="dxa"/>
          </w:tcPr>
          <w:p w14:paraId="2284BD70" w14:textId="6560B974"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59264" behindDoc="1" locked="0" layoutInCell="1" allowOverlap="1" wp14:anchorId="63314B19" wp14:editId="7F6CA5B1">
                  <wp:simplePos x="0" y="0"/>
                  <wp:positionH relativeFrom="column">
                    <wp:posOffset>352425</wp:posOffset>
                  </wp:positionH>
                  <wp:positionV relativeFrom="paragraph">
                    <wp:posOffset>21045</wp:posOffset>
                  </wp:positionV>
                  <wp:extent cx="1524000" cy="292100"/>
                  <wp:effectExtent l="0" t="0" r="0" b="0"/>
                  <wp:wrapNone/>
                  <wp:docPr id="256524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4347" name="Picture 256524347"/>
                          <pic:cNvPicPr/>
                        </pic:nvPicPr>
                        <pic:blipFill>
                          <a:blip r:embed="rId21">
                            <a:extLst>
                              <a:ext uri="{28A0092B-C50C-407E-A947-70E740481C1C}">
                                <a14:useLocalDpi xmlns:a14="http://schemas.microsoft.com/office/drawing/2010/main" val="0"/>
                              </a:ext>
                            </a:extLst>
                          </a:blip>
                          <a:stretch>
                            <a:fillRect/>
                          </a:stretch>
                        </pic:blipFill>
                        <pic:spPr>
                          <a:xfrm>
                            <a:off x="0" y="0"/>
                            <a:ext cx="1524000" cy="292100"/>
                          </a:xfrm>
                          <a:prstGeom prst="rect">
                            <a:avLst/>
                          </a:prstGeom>
                        </pic:spPr>
                      </pic:pic>
                    </a:graphicData>
                  </a:graphic>
                  <wp14:sizeRelH relativeFrom="page">
                    <wp14:pctWidth>0</wp14:pctWidth>
                  </wp14:sizeRelH>
                  <wp14:sizeRelV relativeFrom="page">
                    <wp14:pctHeight>0</wp14:pctHeight>
                  </wp14:sizeRelV>
                </wp:anchor>
              </w:drawing>
            </w:r>
            <w:r w:rsidR="00751804" w:rsidRPr="00D664F5">
              <w:rPr>
                <w:rFonts w:ascii="Times New Roman" w:hAnsi="Times New Roman"/>
              </w:rPr>
              <w:t xml:space="preserve">Name: </w:t>
            </w:r>
            <w:r w:rsidR="00FB357C" w:rsidRPr="00D664F5">
              <w:rPr>
                <w:rFonts w:ascii="Times New Roman" w:hAnsi="Times New Roman"/>
              </w:rPr>
              <w:t>Sarah Freidel</w:t>
            </w:r>
            <w:r w:rsidR="00751804" w:rsidRPr="00D664F5">
              <w:rPr>
                <w:rFonts w:ascii="Times New Roman" w:hAnsi="Times New Roman"/>
              </w:rPr>
              <w:t xml:space="preserve">, </w:t>
            </w:r>
            <w:r w:rsidR="006F36DC" w:rsidRPr="00D664F5">
              <w:rPr>
                <w:rFonts w:ascii="Times New Roman" w:hAnsi="Times New Roman"/>
              </w:rPr>
              <w:t>Software Engineer</w:t>
            </w:r>
            <w:r w:rsidR="00751804" w:rsidRPr="00D664F5">
              <w:rPr>
                <w:rFonts w:ascii="Times New Roman" w:hAnsi="Times New Roman"/>
              </w:rPr>
              <w:t xml:space="preserve"> </w:t>
            </w:r>
            <w:r w:rsidR="00C93D23" w:rsidRPr="00D664F5">
              <w:rPr>
                <w:rFonts w:ascii="Times New Roman" w:hAnsi="Times New Roman"/>
              </w:rPr>
              <w:t>–</w:t>
            </w:r>
            <w:r w:rsidR="00751804" w:rsidRPr="00D664F5">
              <w:rPr>
                <w:rFonts w:ascii="Times New Roman" w:hAnsi="Times New Roman"/>
              </w:rPr>
              <w:t xml:space="preserve"> </w:t>
            </w:r>
            <w:r w:rsidR="000A0C3F" w:rsidRPr="00D664F5">
              <w:rPr>
                <w:rFonts w:ascii="Times New Roman" w:hAnsi="Times New Roman"/>
              </w:rPr>
              <w:t>Loan Logic Solutions</w:t>
            </w:r>
            <w:r w:rsidR="00C93D23" w:rsidRPr="00D664F5">
              <w:rPr>
                <w:rFonts w:ascii="Times New Roman" w:hAnsi="Times New Roman"/>
              </w:rPr>
              <w:t xml:space="preserve"> Inc.</w:t>
            </w:r>
          </w:p>
        </w:tc>
        <w:tc>
          <w:tcPr>
            <w:tcW w:w="1687" w:type="dxa"/>
          </w:tcPr>
          <w:p w14:paraId="59643A84" w14:textId="63DAC5D8"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60288" behindDoc="1" locked="0" layoutInCell="1" allowOverlap="1" wp14:anchorId="27FE47CB" wp14:editId="7B95CF6D">
                  <wp:simplePos x="0" y="0"/>
                  <wp:positionH relativeFrom="column">
                    <wp:posOffset>-126637</wp:posOffset>
                  </wp:positionH>
                  <wp:positionV relativeFrom="paragraph">
                    <wp:posOffset>97246</wp:posOffset>
                  </wp:positionV>
                  <wp:extent cx="1206500" cy="215900"/>
                  <wp:effectExtent l="0" t="0" r="0" b="0"/>
                  <wp:wrapNone/>
                  <wp:docPr id="1286613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3764" name="Picture 1286613764"/>
                          <pic:cNvPicPr/>
                        </pic:nvPicPr>
                        <pic:blipFill>
                          <a:blip r:embed="rId20">
                            <a:extLst>
                              <a:ext uri="{28A0092B-C50C-407E-A947-70E740481C1C}">
                                <a14:useLocalDpi xmlns:a14="http://schemas.microsoft.com/office/drawing/2010/main" val="0"/>
                              </a:ext>
                            </a:extLst>
                          </a:blip>
                          <a:stretch>
                            <a:fillRect/>
                          </a:stretch>
                        </pic:blipFill>
                        <pic:spPr>
                          <a:xfrm>
                            <a:off x="0" y="0"/>
                            <a:ext cx="1206500" cy="215900"/>
                          </a:xfrm>
                          <a:prstGeom prst="rect">
                            <a:avLst/>
                          </a:prstGeom>
                        </pic:spPr>
                      </pic:pic>
                    </a:graphicData>
                  </a:graphic>
                  <wp14:sizeRelH relativeFrom="page">
                    <wp14:pctWidth>0</wp14:pctWidth>
                  </wp14:sizeRelH>
                  <wp14:sizeRelV relativeFrom="page">
                    <wp14:pctHeight>0</wp14:pctHeight>
                  </wp14:sizeRelV>
                </wp:anchor>
              </w:drawing>
            </w:r>
            <w:r w:rsidR="00751804" w:rsidRPr="00D664F5">
              <w:rPr>
                <w:rFonts w:ascii="Times New Roman" w:hAnsi="Times New Roman"/>
              </w:rPr>
              <w:t>Date</w:t>
            </w:r>
          </w:p>
        </w:tc>
      </w:tr>
    </w:tbl>
    <w:p w14:paraId="34ADD21C" w14:textId="77777777" w:rsidR="003F45F4" w:rsidRPr="00D664F5" w:rsidRDefault="003F45F4">
      <w:pPr>
        <w:pStyle w:val="BodyText"/>
        <w:rPr>
          <w:rFonts w:ascii="Times New Roman" w:hAnsi="Times New Roman"/>
          <w:lang w:eastAsia="ar-SA"/>
        </w:rPr>
      </w:pPr>
    </w:p>
    <w:p w14:paraId="0B625DF5" w14:textId="535C7A59" w:rsidR="003F45F4" w:rsidRPr="00D664F5" w:rsidRDefault="00751804">
      <w:pPr>
        <w:pStyle w:val="BackMatterHeading"/>
        <w:rPr>
          <w:rFonts w:ascii="Times New Roman" w:hAnsi="Times New Roman"/>
          <w:lang w:eastAsia="ar-SA"/>
        </w:rPr>
      </w:pPr>
      <w:bookmarkStart w:id="203" w:name="AppF"/>
      <w:bookmarkStart w:id="204" w:name="_Toc444160459"/>
      <w:bookmarkStart w:id="205" w:name="_Toc160112781"/>
      <w:r w:rsidRPr="00D664F5">
        <w:rPr>
          <w:rFonts w:ascii="Times New Roman" w:hAnsi="Times New Roman"/>
        </w:rPr>
        <w:lastRenderedPageBreak/>
        <w:t>Appendix F: Additional Appendices</w:t>
      </w:r>
      <w:bookmarkEnd w:id="203"/>
      <w:bookmarkEnd w:id="204"/>
      <w:bookmarkEnd w:id="205"/>
    </w:p>
    <w:p w14:paraId="1CA453E6" w14:textId="7F99B24F" w:rsidR="00091F28" w:rsidRPr="00D664F5" w:rsidRDefault="00D664F5" w:rsidP="00D664F5">
      <w:pPr>
        <w:pStyle w:val="Heading1"/>
        <w:rPr>
          <w:rFonts w:ascii="Times New Roman" w:hAnsi="Times New Roman" w:cs="Times New Roman"/>
        </w:rPr>
      </w:pPr>
      <w:bookmarkStart w:id="206" w:name="_Toc396111632"/>
      <w:bookmarkStart w:id="207" w:name="_Toc443996756"/>
      <w:bookmarkStart w:id="208" w:name="AppG"/>
      <w:bookmarkStart w:id="209" w:name="_Toc444160460"/>
      <w:bookmarkEnd w:id="206"/>
      <w:bookmarkEnd w:id="207"/>
      <w:bookmarkEnd w:id="208"/>
      <w:bookmarkEnd w:id="209"/>
      <w:r w:rsidRPr="00D664F5">
        <w:rPr>
          <w:rFonts w:ascii="Times New Roman" w:hAnsi="Times New Roman" w:cs="Times New Roman"/>
        </w:rPr>
        <w:t>DATA DICTIONARY</w:t>
      </w:r>
    </w:p>
    <w:p w14:paraId="2768B4BE" w14:textId="77777777" w:rsidR="00091F28" w:rsidRPr="00D664F5" w:rsidRDefault="00091F28" w:rsidP="00091F28">
      <w:pPr>
        <w:spacing w:line="276" w:lineRule="auto"/>
        <w:jc w:val="both"/>
        <w:rPr>
          <w:rFonts w:ascii="Times New Roman" w:hAnsi="Times New Roman"/>
          <w:sz w:val="24"/>
          <w:szCs w:val="24"/>
        </w:rPr>
      </w:pPr>
    </w:p>
    <w:p w14:paraId="3A096A1C" w14:textId="7D7A39EB" w:rsidR="00091F28" w:rsidRPr="00D664F5" w:rsidRDefault="00091F28" w:rsidP="00091F28">
      <w:pPr>
        <w:spacing w:line="276" w:lineRule="auto"/>
        <w:jc w:val="both"/>
        <w:rPr>
          <w:rFonts w:ascii="Times New Roman" w:hAnsi="Times New Roman"/>
          <w:b/>
          <w:bCs/>
          <w:sz w:val="28"/>
          <w:szCs w:val="28"/>
        </w:rPr>
      </w:pPr>
      <w:r w:rsidRPr="00D664F5">
        <w:rPr>
          <w:rFonts w:ascii="Times New Roman" w:hAnsi="Times New Roman"/>
          <w:b/>
          <w:bCs/>
          <w:sz w:val="28"/>
          <w:szCs w:val="28"/>
        </w:rPr>
        <w:t xml:space="preserve">1- </w:t>
      </w:r>
      <w:r w:rsidR="00D664F5" w:rsidRPr="00D664F5">
        <w:rPr>
          <w:rFonts w:ascii="Times New Roman" w:hAnsi="Times New Roman"/>
          <w:b/>
          <w:bCs/>
          <w:sz w:val="28"/>
          <w:szCs w:val="28"/>
        </w:rPr>
        <w:t>PROCESSES</w:t>
      </w:r>
    </w:p>
    <w:p w14:paraId="3A891C3E"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createUser:</w:t>
      </w:r>
    </w:p>
    <w:p w14:paraId="1A52A202"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create a new user record in the Users table.</w:t>
      </w:r>
    </w:p>
    <w:p w14:paraId="16DC21DD"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retrieveUser:</w:t>
      </w:r>
    </w:p>
    <w:p w14:paraId="43DDA61B"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retrieve user information based on userID.</w:t>
      </w:r>
    </w:p>
    <w:p w14:paraId="1AA1C77D"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updateUser:</w:t>
      </w:r>
    </w:p>
    <w:p w14:paraId="2854535E"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update user information based on userID.</w:t>
      </w:r>
    </w:p>
    <w:p w14:paraId="4BF7D67E"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deleteUser:</w:t>
      </w:r>
    </w:p>
    <w:p w14:paraId="0519B830"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delete a user record based on userID.</w:t>
      </w:r>
    </w:p>
    <w:p w14:paraId="5969CE89"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createLoanApplication:</w:t>
      </w:r>
    </w:p>
    <w:p w14:paraId="5C187DD8"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create a new loan application record in the LoanApplications table.</w:t>
      </w:r>
    </w:p>
    <w:p w14:paraId="3795DEA1"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retrieveLoanApplication:</w:t>
      </w:r>
    </w:p>
    <w:p w14:paraId="215D430F"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retrieve loan application information based on applicationID.</w:t>
      </w:r>
    </w:p>
    <w:p w14:paraId="156ABBD8"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updateLoanApplication:</w:t>
      </w:r>
    </w:p>
    <w:p w14:paraId="42F549DD"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update loan application information based on applicationID.</w:t>
      </w:r>
    </w:p>
    <w:p w14:paraId="6B416529"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deleteLoanApplication:</w:t>
      </w:r>
    </w:p>
    <w:p w14:paraId="67022B83"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delete a loan application record based on applicationID.</w:t>
      </w:r>
    </w:p>
    <w:p w14:paraId="535AD124"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createLoanDecision:</w:t>
      </w:r>
    </w:p>
    <w:p w14:paraId="51C378C5"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create a new loan decision record in the LoanDecisions table.</w:t>
      </w:r>
    </w:p>
    <w:p w14:paraId="00E0FA7F"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retrieveLoanDecision:</w:t>
      </w:r>
    </w:p>
    <w:p w14:paraId="453D6170"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retrieve loan decision information based on decisionID.</w:t>
      </w:r>
    </w:p>
    <w:p w14:paraId="4EEFCF08"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updateLoanDecision:</w:t>
      </w:r>
    </w:p>
    <w:p w14:paraId="357B71EB" w14:textId="77777777"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update loan decision information based on decisionID.</w:t>
      </w:r>
    </w:p>
    <w:p w14:paraId="07B30C69" w14:textId="77777777" w:rsidR="00091F28" w:rsidRPr="008465C1" w:rsidRDefault="00091F28" w:rsidP="00091F28">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deleteLoanDecision:</w:t>
      </w:r>
    </w:p>
    <w:p w14:paraId="48EA3E71" w14:textId="704AFC04" w:rsidR="00091F28" w:rsidRPr="008465C1" w:rsidRDefault="00091F28" w:rsidP="00091F28">
      <w:pPr>
        <w:pStyle w:val="ListParagraph"/>
        <w:numPr>
          <w:ilvl w:val="2"/>
          <w:numId w:val="72"/>
        </w:numPr>
        <w:spacing w:line="276" w:lineRule="auto"/>
        <w:jc w:val="both"/>
        <w:rPr>
          <w:rFonts w:ascii="Times New Roman" w:hAnsi="Times New Roman"/>
          <w:sz w:val="24"/>
          <w:szCs w:val="24"/>
        </w:rPr>
      </w:pPr>
      <w:r w:rsidRPr="008465C1">
        <w:rPr>
          <w:rFonts w:ascii="Times New Roman" w:hAnsi="Times New Roman"/>
          <w:sz w:val="24"/>
          <w:szCs w:val="24"/>
        </w:rPr>
        <w:t>Description: Process to delete a loan decision record based on decisionID.</w:t>
      </w:r>
    </w:p>
    <w:p w14:paraId="5D6A5F86" w14:textId="724799B2" w:rsidR="00091F28" w:rsidRPr="008465C1" w:rsidRDefault="00091F28" w:rsidP="00091F28">
      <w:pPr>
        <w:spacing w:line="276" w:lineRule="auto"/>
        <w:jc w:val="both"/>
        <w:rPr>
          <w:rFonts w:ascii="Times New Roman" w:hAnsi="Times New Roman"/>
          <w:b/>
          <w:bCs/>
          <w:sz w:val="28"/>
          <w:szCs w:val="28"/>
        </w:rPr>
      </w:pPr>
      <w:r w:rsidRPr="008465C1">
        <w:rPr>
          <w:rFonts w:ascii="Times New Roman" w:hAnsi="Times New Roman"/>
          <w:b/>
          <w:bCs/>
          <w:sz w:val="28"/>
          <w:szCs w:val="28"/>
        </w:rPr>
        <w:t xml:space="preserve">2- </w:t>
      </w:r>
      <w:r w:rsidR="00D664F5" w:rsidRPr="008465C1">
        <w:rPr>
          <w:rFonts w:ascii="Times New Roman" w:hAnsi="Times New Roman"/>
          <w:b/>
          <w:bCs/>
          <w:sz w:val="28"/>
          <w:szCs w:val="28"/>
        </w:rPr>
        <w:t>DATA FLOWS</w:t>
      </w:r>
    </w:p>
    <w:p w14:paraId="57F0735C" w14:textId="77777777" w:rsidR="00091F28" w:rsidRPr="008465C1" w:rsidRDefault="00091F28" w:rsidP="00091F28">
      <w:pPr>
        <w:pStyle w:val="ListParagraph"/>
        <w:numPr>
          <w:ilvl w:val="0"/>
          <w:numId w:val="112"/>
        </w:numPr>
        <w:spacing w:line="276" w:lineRule="auto"/>
        <w:jc w:val="both"/>
        <w:rPr>
          <w:rFonts w:ascii="Times New Roman" w:hAnsi="Times New Roman"/>
          <w:sz w:val="24"/>
          <w:szCs w:val="24"/>
        </w:rPr>
      </w:pPr>
      <w:r w:rsidRPr="008465C1">
        <w:rPr>
          <w:rFonts w:ascii="Times New Roman" w:hAnsi="Times New Roman"/>
          <w:sz w:val="24"/>
          <w:szCs w:val="24"/>
        </w:rPr>
        <w:t>User Data Flow:</w:t>
      </w:r>
    </w:p>
    <w:p w14:paraId="4D9F36AB" w14:textId="77777777" w:rsidR="00D664F5" w:rsidRPr="008465C1" w:rsidRDefault="00091F28" w:rsidP="00091F28">
      <w:pPr>
        <w:pStyle w:val="ListParagraph"/>
        <w:numPr>
          <w:ilvl w:val="1"/>
          <w:numId w:val="112"/>
        </w:numPr>
        <w:spacing w:line="276" w:lineRule="auto"/>
        <w:jc w:val="both"/>
        <w:rPr>
          <w:rFonts w:ascii="Times New Roman" w:hAnsi="Times New Roman"/>
          <w:sz w:val="24"/>
          <w:szCs w:val="24"/>
        </w:rPr>
      </w:pPr>
      <w:r w:rsidRPr="008465C1">
        <w:rPr>
          <w:rFonts w:ascii="Times New Roman" w:hAnsi="Times New Roman"/>
          <w:sz w:val="24"/>
          <w:szCs w:val="24"/>
        </w:rPr>
        <w:t>Description: Flow of user-related data between the application and the Users table in the database.</w:t>
      </w:r>
    </w:p>
    <w:p w14:paraId="2ED57714" w14:textId="77777777" w:rsidR="00D664F5" w:rsidRPr="008465C1" w:rsidRDefault="00091F28" w:rsidP="00091F28">
      <w:pPr>
        <w:pStyle w:val="ListParagraph"/>
        <w:numPr>
          <w:ilvl w:val="0"/>
          <w:numId w:val="112"/>
        </w:numPr>
        <w:spacing w:line="276" w:lineRule="auto"/>
        <w:jc w:val="both"/>
        <w:rPr>
          <w:rFonts w:ascii="Times New Roman" w:hAnsi="Times New Roman"/>
          <w:sz w:val="24"/>
          <w:szCs w:val="24"/>
        </w:rPr>
      </w:pPr>
      <w:r w:rsidRPr="008465C1">
        <w:rPr>
          <w:rFonts w:ascii="Times New Roman" w:hAnsi="Times New Roman"/>
          <w:sz w:val="24"/>
          <w:szCs w:val="24"/>
        </w:rPr>
        <w:lastRenderedPageBreak/>
        <w:t>Loan Application Data Flow:</w:t>
      </w:r>
    </w:p>
    <w:p w14:paraId="385A3D78" w14:textId="77777777" w:rsidR="00D664F5" w:rsidRPr="008465C1" w:rsidRDefault="00091F28" w:rsidP="00091F28">
      <w:pPr>
        <w:pStyle w:val="ListParagraph"/>
        <w:numPr>
          <w:ilvl w:val="1"/>
          <w:numId w:val="112"/>
        </w:numPr>
        <w:spacing w:line="276" w:lineRule="auto"/>
        <w:jc w:val="both"/>
        <w:rPr>
          <w:rFonts w:ascii="Times New Roman" w:hAnsi="Times New Roman"/>
          <w:sz w:val="24"/>
          <w:szCs w:val="24"/>
        </w:rPr>
      </w:pPr>
      <w:r w:rsidRPr="008465C1">
        <w:rPr>
          <w:rFonts w:ascii="Times New Roman" w:hAnsi="Times New Roman"/>
          <w:sz w:val="24"/>
          <w:szCs w:val="24"/>
        </w:rPr>
        <w:t>Description: Flow of loan application data between the application and the LoanApplications table in the database.</w:t>
      </w:r>
    </w:p>
    <w:p w14:paraId="56B7170C" w14:textId="77777777" w:rsidR="00D664F5" w:rsidRPr="008465C1" w:rsidRDefault="00091F28" w:rsidP="00091F28">
      <w:pPr>
        <w:pStyle w:val="ListParagraph"/>
        <w:numPr>
          <w:ilvl w:val="0"/>
          <w:numId w:val="112"/>
        </w:numPr>
        <w:spacing w:line="276" w:lineRule="auto"/>
        <w:jc w:val="both"/>
        <w:rPr>
          <w:rFonts w:ascii="Times New Roman" w:hAnsi="Times New Roman"/>
          <w:sz w:val="24"/>
          <w:szCs w:val="24"/>
        </w:rPr>
      </w:pPr>
      <w:r w:rsidRPr="008465C1">
        <w:rPr>
          <w:rFonts w:ascii="Times New Roman" w:hAnsi="Times New Roman"/>
          <w:sz w:val="24"/>
          <w:szCs w:val="24"/>
        </w:rPr>
        <w:t>Loan Decision Data Flow:</w:t>
      </w:r>
    </w:p>
    <w:p w14:paraId="0D170CA4" w14:textId="77777777" w:rsidR="00D664F5" w:rsidRPr="008465C1" w:rsidRDefault="00091F28" w:rsidP="00091F28">
      <w:pPr>
        <w:pStyle w:val="ListParagraph"/>
        <w:numPr>
          <w:ilvl w:val="1"/>
          <w:numId w:val="112"/>
        </w:numPr>
        <w:spacing w:line="276" w:lineRule="auto"/>
        <w:jc w:val="both"/>
        <w:rPr>
          <w:rFonts w:ascii="Times New Roman" w:hAnsi="Times New Roman"/>
          <w:sz w:val="24"/>
          <w:szCs w:val="24"/>
        </w:rPr>
      </w:pPr>
      <w:r w:rsidRPr="008465C1">
        <w:rPr>
          <w:rFonts w:ascii="Times New Roman" w:hAnsi="Times New Roman"/>
          <w:sz w:val="24"/>
          <w:szCs w:val="24"/>
        </w:rPr>
        <w:t>Description: Flow of loan decision data between the application and the LoanDecisions table in the database.</w:t>
      </w:r>
    </w:p>
    <w:p w14:paraId="0A4A08F0" w14:textId="724E4FD0" w:rsidR="00091F28" w:rsidRPr="008465C1" w:rsidRDefault="00D664F5" w:rsidP="00D664F5">
      <w:pPr>
        <w:spacing w:line="276" w:lineRule="auto"/>
        <w:jc w:val="both"/>
        <w:rPr>
          <w:rFonts w:ascii="Times New Roman" w:hAnsi="Times New Roman"/>
          <w:b/>
          <w:bCs/>
          <w:sz w:val="28"/>
          <w:szCs w:val="28"/>
        </w:rPr>
      </w:pPr>
      <w:r w:rsidRPr="008465C1">
        <w:rPr>
          <w:rFonts w:ascii="Times New Roman" w:hAnsi="Times New Roman"/>
          <w:b/>
          <w:bCs/>
          <w:sz w:val="28"/>
          <w:szCs w:val="28"/>
        </w:rPr>
        <w:t>3- DATA ELEMENTS</w:t>
      </w:r>
    </w:p>
    <w:p w14:paraId="77C0D28D" w14:textId="77777777" w:rsidR="00D664F5" w:rsidRPr="008465C1" w:rsidRDefault="00091F28" w:rsidP="00091F28">
      <w:pPr>
        <w:pStyle w:val="ListParagraph"/>
        <w:numPr>
          <w:ilvl w:val="0"/>
          <w:numId w:val="113"/>
        </w:numPr>
        <w:spacing w:line="276" w:lineRule="auto"/>
        <w:jc w:val="both"/>
        <w:rPr>
          <w:rFonts w:ascii="Times New Roman" w:hAnsi="Times New Roman"/>
          <w:sz w:val="24"/>
          <w:szCs w:val="24"/>
        </w:rPr>
      </w:pPr>
      <w:r w:rsidRPr="008465C1">
        <w:rPr>
          <w:rFonts w:ascii="Times New Roman" w:hAnsi="Times New Roman"/>
          <w:sz w:val="24"/>
          <w:szCs w:val="24"/>
        </w:rPr>
        <w:t>User Table:</w:t>
      </w:r>
    </w:p>
    <w:p w14:paraId="341AB9DF"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userID (Primary key): Unique identifier for each user.</w:t>
      </w:r>
    </w:p>
    <w:p w14:paraId="09EFB63F"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username: Name of the user.</w:t>
      </w:r>
    </w:p>
    <w:p w14:paraId="398700BA"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email: Email address of the user.</w:t>
      </w:r>
    </w:p>
    <w:p w14:paraId="28D13D9B"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password: Password for user authentication.</w:t>
      </w:r>
    </w:p>
    <w:p w14:paraId="2F96EE5A" w14:textId="77777777" w:rsidR="00D664F5" w:rsidRPr="008465C1" w:rsidRDefault="00091F28" w:rsidP="00091F28">
      <w:pPr>
        <w:pStyle w:val="ListParagraph"/>
        <w:numPr>
          <w:ilvl w:val="0"/>
          <w:numId w:val="113"/>
        </w:numPr>
        <w:spacing w:line="276" w:lineRule="auto"/>
        <w:jc w:val="both"/>
        <w:rPr>
          <w:rFonts w:ascii="Times New Roman" w:hAnsi="Times New Roman"/>
          <w:sz w:val="24"/>
          <w:szCs w:val="24"/>
        </w:rPr>
      </w:pPr>
      <w:r w:rsidRPr="008465C1">
        <w:rPr>
          <w:rFonts w:ascii="Times New Roman" w:hAnsi="Times New Roman"/>
          <w:sz w:val="24"/>
          <w:szCs w:val="24"/>
        </w:rPr>
        <w:t>LoanApplications Table:</w:t>
      </w:r>
    </w:p>
    <w:p w14:paraId="2B31A0EC" w14:textId="77777777" w:rsidR="00D664F5" w:rsidRPr="008465C1" w:rsidRDefault="00091F28" w:rsidP="00D664F5">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applicationID (Primary key): Unique identifier for each loan application.</w:t>
      </w:r>
    </w:p>
    <w:p w14:paraId="14018705" w14:textId="77777777" w:rsidR="00D664F5" w:rsidRPr="008465C1" w:rsidRDefault="00091F28" w:rsidP="00D664F5">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userID (Foreign key): Identifies the user who submitted the loan application.</w:t>
      </w:r>
    </w:p>
    <w:p w14:paraId="17FB0AC9" w14:textId="77777777" w:rsidR="00D664F5" w:rsidRPr="008465C1" w:rsidRDefault="00091F28" w:rsidP="00D664F5">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loan_amount: Amount of the loan requested.</w:t>
      </w:r>
    </w:p>
    <w:p w14:paraId="10DB56E3" w14:textId="77777777" w:rsidR="00D664F5" w:rsidRPr="008465C1" w:rsidRDefault="00091F28" w:rsidP="00D664F5">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credit_score: Credit score of the applicant.</w:t>
      </w:r>
    </w:p>
    <w:p w14:paraId="1AF33DF4" w14:textId="2387191E" w:rsidR="00091F28" w:rsidRPr="008465C1" w:rsidRDefault="00091F28" w:rsidP="00D664F5">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employment_status: Status of employment of the applicant.</w:t>
      </w:r>
    </w:p>
    <w:p w14:paraId="37D59F44" w14:textId="77777777" w:rsidR="00D664F5" w:rsidRPr="008465C1" w:rsidRDefault="00091F28" w:rsidP="00091F28">
      <w:pPr>
        <w:pStyle w:val="ListParagraph"/>
        <w:numPr>
          <w:ilvl w:val="0"/>
          <w:numId w:val="113"/>
        </w:numPr>
        <w:spacing w:line="276" w:lineRule="auto"/>
        <w:jc w:val="both"/>
        <w:rPr>
          <w:rFonts w:ascii="Times New Roman" w:hAnsi="Times New Roman"/>
          <w:sz w:val="24"/>
          <w:szCs w:val="24"/>
        </w:rPr>
      </w:pPr>
      <w:r w:rsidRPr="008465C1">
        <w:rPr>
          <w:rFonts w:ascii="Times New Roman" w:hAnsi="Times New Roman"/>
          <w:sz w:val="24"/>
          <w:szCs w:val="24"/>
        </w:rPr>
        <w:t>LoanDecisions Table:</w:t>
      </w:r>
    </w:p>
    <w:p w14:paraId="0938DF40"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decisionID (Primary key): Unique identifier for each decision.</w:t>
      </w:r>
    </w:p>
    <w:p w14:paraId="3DD962A5"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applicationID (Foreign key): Identifies the loan application associated with the decision.</w:t>
      </w:r>
    </w:p>
    <w:p w14:paraId="7F002B13"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answer: Decision on the loan application (e.g., approved, rejected).</w:t>
      </w:r>
    </w:p>
    <w:p w14:paraId="5720565F" w14:textId="77777777" w:rsidR="00D664F5"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reason: Explanation or reason for the decision.</w:t>
      </w:r>
    </w:p>
    <w:p w14:paraId="34908F25" w14:textId="41EDB407" w:rsidR="00091F28" w:rsidRPr="008465C1" w:rsidRDefault="00091F28" w:rsidP="00091F28">
      <w:pPr>
        <w:pStyle w:val="ListParagraph"/>
        <w:numPr>
          <w:ilvl w:val="1"/>
          <w:numId w:val="113"/>
        </w:numPr>
        <w:spacing w:line="276" w:lineRule="auto"/>
        <w:jc w:val="both"/>
        <w:rPr>
          <w:rFonts w:ascii="Times New Roman" w:hAnsi="Times New Roman"/>
          <w:sz w:val="24"/>
          <w:szCs w:val="24"/>
        </w:rPr>
      </w:pPr>
      <w:r w:rsidRPr="008465C1">
        <w:rPr>
          <w:rFonts w:ascii="Times New Roman" w:hAnsi="Times New Roman"/>
          <w:sz w:val="24"/>
          <w:szCs w:val="24"/>
        </w:rPr>
        <w:t>decision_data: Additional data related to the decision, if applicable.</w:t>
      </w:r>
    </w:p>
    <w:p w14:paraId="28D04A1F" w14:textId="0AD5D749" w:rsidR="00091F28" w:rsidRPr="008465C1" w:rsidRDefault="00D664F5" w:rsidP="00D664F5">
      <w:pPr>
        <w:spacing w:line="276" w:lineRule="auto"/>
        <w:jc w:val="both"/>
        <w:rPr>
          <w:rFonts w:ascii="Times New Roman" w:hAnsi="Times New Roman"/>
          <w:b/>
          <w:bCs/>
          <w:sz w:val="28"/>
          <w:szCs w:val="28"/>
        </w:rPr>
      </w:pPr>
      <w:r w:rsidRPr="008465C1">
        <w:rPr>
          <w:rFonts w:ascii="Times New Roman" w:hAnsi="Times New Roman"/>
          <w:b/>
          <w:bCs/>
          <w:sz w:val="28"/>
          <w:szCs w:val="28"/>
        </w:rPr>
        <w:t>4- DATA STORES</w:t>
      </w:r>
    </w:p>
    <w:p w14:paraId="041636B9" w14:textId="77777777" w:rsidR="00D664F5" w:rsidRPr="008465C1" w:rsidRDefault="00091F28" w:rsidP="00091F28">
      <w:pPr>
        <w:pStyle w:val="ListParagraph"/>
        <w:numPr>
          <w:ilvl w:val="0"/>
          <w:numId w:val="114"/>
        </w:numPr>
        <w:spacing w:line="276" w:lineRule="auto"/>
        <w:jc w:val="both"/>
        <w:rPr>
          <w:rFonts w:ascii="Times New Roman" w:hAnsi="Times New Roman"/>
          <w:sz w:val="24"/>
          <w:szCs w:val="24"/>
        </w:rPr>
      </w:pPr>
      <w:r w:rsidRPr="008465C1">
        <w:rPr>
          <w:rFonts w:ascii="Times New Roman" w:hAnsi="Times New Roman"/>
          <w:sz w:val="24"/>
          <w:szCs w:val="24"/>
        </w:rPr>
        <w:t>Users Table:</w:t>
      </w:r>
    </w:p>
    <w:p w14:paraId="71AABBB8" w14:textId="77777777" w:rsidR="00D664F5" w:rsidRPr="008465C1" w:rsidRDefault="00091F28" w:rsidP="00091F28">
      <w:pPr>
        <w:pStyle w:val="ListParagraph"/>
        <w:numPr>
          <w:ilvl w:val="1"/>
          <w:numId w:val="114"/>
        </w:numPr>
        <w:spacing w:line="276" w:lineRule="auto"/>
        <w:jc w:val="both"/>
        <w:rPr>
          <w:rFonts w:ascii="Times New Roman" w:hAnsi="Times New Roman"/>
          <w:sz w:val="24"/>
          <w:szCs w:val="24"/>
        </w:rPr>
      </w:pPr>
      <w:r w:rsidRPr="008465C1">
        <w:rPr>
          <w:rFonts w:ascii="Times New Roman" w:hAnsi="Times New Roman"/>
          <w:sz w:val="24"/>
          <w:szCs w:val="24"/>
        </w:rPr>
        <w:t>Description: Stores information about users registered in the system.</w:t>
      </w:r>
    </w:p>
    <w:p w14:paraId="76B41155" w14:textId="77777777" w:rsidR="00D664F5" w:rsidRPr="008465C1" w:rsidRDefault="00091F28" w:rsidP="00091F28">
      <w:pPr>
        <w:pStyle w:val="ListParagraph"/>
        <w:numPr>
          <w:ilvl w:val="0"/>
          <w:numId w:val="114"/>
        </w:numPr>
        <w:spacing w:line="276" w:lineRule="auto"/>
        <w:jc w:val="both"/>
        <w:rPr>
          <w:rFonts w:ascii="Times New Roman" w:hAnsi="Times New Roman"/>
          <w:sz w:val="24"/>
          <w:szCs w:val="24"/>
        </w:rPr>
      </w:pPr>
      <w:r w:rsidRPr="008465C1">
        <w:rPr>
          <w:rFonts w:ascii="Times New Roman" w:hAnsi="Times New Roman"/>
          <w:sz w:val="24"/>
          <w:szCs w:val="24"/>
        </w:rPr>
        <w:t>LoanApplications Table:</w:t>
      </w:r>
    </w:p>
    <w:p w14:paraId="64F8DDD2" w14:textId="77777777" w:rsidR="00D664F5" w:rsidRPr="008465C1" w:rsidRDefault="00091F28" w:rsidP="00091F28">
      <w:pPr>
        <w:pStyle w:val="ListParagraph"/>
        <w:numPr>
          <w:ilvl w:val="1"/>
          <w:numId w:val="114"/>
        </w:numPr>
        <w:spacing w:line="276" w:lineRule="auto"/>
        <w:jc w:val="both"/>
        <w:rPr>
          <w:rFonts w:ascii="Times New Roman" w:hAnsi="Times New Roman"/>
          <w:sz w:val="24"/>
          <w:szCs w:val="24"/>
        </w:rPr>
      </w:pPr>
      <w:r w:rsidRPr="008465C1">
        <w:rPr>
          <w:rFonts w:ascii="Times New Roman" w:hAnsi="Times New Roman"/>
          <w:sz w:val="24"/>
          <w:szCs w:val="24"/>
        </w:rPr>
        <w:t>Description: Stores information about loan applications submitted by users.</w:t>
      </w:r>
    </w:p>
    <w:p w14:paraId="27606472" w14:textId="77777777" w:rsidR="00D664F5" w:rsidRPr="008465C1" w:rsidRDefault="00091F28" w:rsidP="00D664F5">
      <w:pPr>
        <w:pStyle w:val="ListParagraph"/>
        <w:numPr>
          <w:ilvl w:val="0"/>
          <w:numId w:val="114"/>
        </w:numPr>
        <w:spacing w:line="276" w:lineRule="auto"/>
        <w:jc w:val="both"/>
        <w:rPr>
          <w:rFonts w:ascii="Times New Roman" w:hAnsi="Times New Roman"/>
          <w:sz w:val="24"/>
          <w:szCs w:val="24"/>
        </w:rPr>
      </w:pPr>
      <w:r w:rsidRPr="008465C1">
        <w:rPr>
          <w:rFonts w:ascii="Times New Roman" w:hAnsi="Times New Roman"/>
          <w:sz w:val="24"/>
          <w:szCs w:val="24"/>
        </w:rPr>
        <w:t>LoanDecisions Table:</w:t>
      </w:r>
    </w:p>
    <w:p w14:paraId="51F17DDD" w14:textId="393AFF49" w:rsidR="003F45F4" w:rsidRPr="00D664F5" w:rsidRDefault="00091F28" w:rsidP="00D664F5">
      <w:pPr>
        <w:pStyle w:val="ListParagraph"/>
        <w:numPr>
          <w:ilvl w:val="1"/>
          <w:numId w:val="114"/>
        </w:numPr>
        <w:spacing w:line="276" w:lineRule="auto"/>
        <w:jc w:val="both"/>
        <w:rPr>
          <w:rFonts w:ascii="Times New Roman" w:hAnsi="Times New Roman"/>
          <w:sz w:val="24"/>
          <w:szCs w:val="24"/>
        </w:rPr>
      </w:pPr>
      <w:r w:rsidRPr="008465C1">
        <w:rPr>
          <w:rFonts w:ascii="Times New Roman" w:hAnsi="Times New Roman"/>
          <w:sz w:val="24"/>
          <w:szCs w:val="24"/>
        </w:rPr>
        <w:t>Description: Stores information about decisions made on loan applications.</w:t>
      </w:r>
      <w:r w:rsidR="00751804" w:rsidRPr="00D664F5">
        <w:rPr>
          <w:rFonts w:ascii="Times New Roman" w:hAnsi="Times New Roman"/>
        </w:rPr>
        <w:br w:type="page"/>
      </w:r>
    </w:p>
    <w:p w14:paraId="38766EE9" w14:textId="4E6F5CD6" w:rsidR="003F45F4" w:rsidRPr="00D664F5" w:rsidRDefault="00751804">
      <w:pPr>
        <w:pStyle w:val="BackMatterHeading"/>
        <w:rPr>
          <w:rFonts w:ascii="Times New Roman" w:hAnsi="Times New Roman"/>
          <w:lang w:eastAsia="ar-SA"/>
        </w:rPr>
      </w:pPr>
      <w:bookmarkStart w:id="210" w:name="_Toc396111632_Copy_1_Copy_1"/>
      <w:bookmarkStart w:id="211" w:name="_Toc443996756_Copy_1_Copy_1"/>
      <w:bookmarkStart w:id="212" w:name="AppG_Copy_1_Copy_1"/>
      <w:bookmarkStart w:id="213" w:name="_Toc444160460_Copy_1_Copy_1"/>
      <w:bookmarkStart w:id="214" w:name="FEAReferenceModel_Copy_1_Copy_1"/>
      <w:bookmarkStart w:id="215" w:name="_Toc395107345_Copy_1_Copy_1"/>
      <w:bookmarkStart w:id="216" w:name="_Toc395093009_Copy_1_Copy_1"/>
      <w:bookmarkStart w:id="217" w:name="_Toc395092000_Copy_1_Copy_1"/>
      <w:bookmarkStart w:id="218" w:name="_Toc395095146_Copy_1_Copy_1"/>
      <w:bookmarkStart w:id="219" w:name="_Toc395168739_Copy_1_Copy_1"/>
      <w:bookmarkStart w:id="220" w:name="_Toc395081362_Copy_1_Copy_1"/>
      <w:bookmarkStart w:id="221" w:name="_Toc395792887_Copy_1_Copy_1"/>
      <w:bookmarkStart w:id="222" w:name="_Toc403385974_Copy_1_Copy_1"/>
      <w:bookmarkStart w:id="223" w:name="_Toc395165903_Copy_1_Copy_1"/>
      <w:bookmarkStart w:id="224" w:name="_Toc395773787_Copy_1_Copy_1"/>
      <w:bookmarkStart w:id="225" w:name="_Toc395780408_Copy_1_Copy_1"/>
      <w:bookmarkStart w:id="226" w:name="_Toc395163185_Copy_1_Copy_1"/>
      <w:bookmarkStart w:id="227" w:name="_Toc395779302_Copy_1_Copy_1"/>
      <w:bookmarkStart w:id="228" w:name="_Toc395775526_Copy_1_Copy_1"/>
      <w:bookmarkStart w:id="229" w:name="_Toc395170179_Copy_1_Copy_1"/>
      <w:bookmarkStart w:id="230" w:name="RecordOfChanges_Copy_1_Copy_1"/>
      <w:bookmarkStart w:id="231" w:name="_Toc395166938_Copy_1_Copy_1"/>
      <w:bookmarkStart w:id="232" w:name="_Toc395769966_Copy_1_Copy_1"/>
      <w:bookmarkStart w:id="233" w:name="_Toc490026795_Copy_1_Copy_1"/>
      <w:bookmarkStart w:id="234" w:name="_Toc160112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D664F5">
        <w:rPr>
          <w:rFonts w:ascii="Times New Roman" w:hAnsi="Times New Roman"/>
        </w:rPr>
        <w:lastRenderedPageBreak/>
        <w:t xml:space="preserve">Appendix G: Database Design Document </w:t>
      </w:r>
      <w:bookmarkEnd w:id="234"/>
    </w:p>
    <w:p w14:paraId="3289C281" w14:textId="77777777" w:rsidR="003F45F4" w:rsidRPr="00D664F5" w:rsidRDefault="003F45F4">
      <w:pPr>
        <w:rPr>
          <w:rFonts w:ascii="Times New Roman" w:hAnsi="Times New Roman"/>
          <w:lang w:eastAsia="ar-SA"/>
        </w:rPr>
      </w:pPr>
    </w:p>
    <w:p w14:paraId="69F78AE1" w14:textId="77777777" w:rsidR="003F45F4" w:rsidRPr="00D664F5" w:rsidRDefault="00751804">
      <w:pPr>
        <w:pStyle w:val="Heading1"/>
        <w:rPr>
          <w:rFonts w:ascii="Times New Roman" w:hAnsi="Times New Roman" w:cs="Times New Roman"/>
        </w:rPr>
      </w:pPr>
      <w:r w:rsidRPr="00D664F5">
        <w:rPr>
          <w:rFonts w:ascii="Times New Roman" w:hAnsi="Times New Roman" w:cs="Times New Roman"/>
        </w:rPr>
        <w:t>ASSUMPTIONS/CONSTRAINTS/RISKS</w:t>
      </w:r>
    </w:p>
    <w:p w14:paraId="3F87766A" w14:textId="1C42ADA8" w:rsidR="003F45F4" w:rsidRPr="00D664F5" w:rsidRDefault="00751804" w:rsidP="00DD13F0">
      <w:pPr>
        <w:pStyle w:val="BodyText"/>
        <w:rPr>
          <w:rFonts w:ascii="Times New Roman" w:hAnsi="Times New Roman"/>
          <w:bCs/>
          <w:sz w:val="28"/>
        </w:rPr>
      </w:pPr>
      <w:bookmarkStart w:id="235" w:name="__RefHeading___Toc205287768"/>
      <w:r w:rsidRPr="00D664F5">
        <w:rPr>
          <w:rFonts w:ascii="Times New Roman" w:hAnsi="Times New Roman"/>
          <w:bCs/>
          <w:sz w:val="28"/>
        </w:rPr>
        <w:t>4.1. As</w:t>
      </w:r>
      <w:r w:rsidRPr="00D664F5">
        <w:rPr>
          <w:rStyle w:val="Heading2Char"/>
          <w:rFonts w:ascii="Times New Roman" w:hAnsi="Times New Roman" w:cs="Times New Roman"/>
          <w:bCs/>
          <w:sz w:val="28"/>
        </w:rPr>
        <w:t>s</w:t>
      </w:r>
      <w:r w:rsidRPr="00D664F5">
        <w:rPr>
          <w:rFonts w:ascii="Times New Roman" w:hAnsi="Times New Roman"/>
          <w:bCs/>
          <w:sz w:val="28"/>
        </w:rPr>
        <w:t>umptions</w:t>
      </w:r>
      <w:bookmarkEnd w:id="235"/>
      <w:r w:rsidRPr="00D664F5">
        <w:rPr>
          <w:rFonts w:ascii="Times New Roman" w:hAnsi="Times New Roman"/>
          <w:bCs/>
          <w:sz w:val="28"/>
        </w:rPr>
        <w:t xml:space="preserve"> </w:t>
      </w:r>
    </w:p>
    <w:p w14:paraId="16A60C7B" w14:textId="77777777" w:rsidR="00DD13F0" w:rsidRPr="008465C1" w:rsidRDefault="00DD13F0" w:rsidP="005F382A">
      <w:pPr>
        <w:pStyle w:val="BodyText"/>
        <w:numPr>
          <w:ilvl w:val="0"/>
          <w:numId w:val="89"/>
        </w:numPr>
        <w:spacing w:line="276" w:lineRule="auto"/>
        <w:jc w:val="both"/>
        <w:rPr>
          <w:rFonts w:ascii="Times New Roman" w:hAnsi="Times New Roman"/>
        </w:rPr>
      </w:pPr>
      <w:r w:rsidRPr="008465C1">
        <w:rPr>
          <w:rFonts w:ascii="Times New Roman" w:hAnsi="Times New Roman"/>
        </w:rPr>
        <w:t>The database design assumes that ALEP will primarily interact with users through a web-based interface.</w:t>
      </w:r>
    </w:p>
    <w:p w14:paraId="7B3995C2" w14:textId="77777777" w:rsidR="00DD13F0" w:rsidRPr="008465C1" w:rsidRDefault="00DD13F0" w:rsidP="005F382A">
      <w:pPr>
        <w:pStyle w:val="BodyText"/>
        <w:numPr>
          <w:ilvl w:val="0"/>
          <w:numId w:val="89"/>
        </w:numPr>
        <w:spacing w:line="276" w:lineRule="auto"/>
        <w:jc w:val="both"/>
        <w:rPr>
          <w:rFonts w:ascii="Times New Roman" w:hAnsi="Times New Roman"/>
        </w:rPr>
      </w:pPr>
      <w:r w:rsidRPr="008465C1">
        <w:rPr>
          <w:rFonts w:ascii="Times New Roman" w:hAnsi="Times New Roman"/>
        </w:rPr>
        <w:t>It is assumed that users will have internet access and will be using modern web browsers to access the application.</w:t>
      </w:r>
    </w:p>
    <w:p w14:paraId="6B3333D4" w14:textId="77777777" w:rsidR="00DD13F0" w:rsidRPr="008465C1" w:rsidRDefault="00DD13F0" w:rsidP="005F382A">
      <w:pPr>
        <w:pStyle w:val="BodyText"/>
        <w:numPr>
          <w:ilvl w:val="0"/>
          <w:numId w:val="89"/>
        </w:numPr>
        <w:spacing w:line="276" w:lineRule="auto"/>
        <w:jc w:val="both"/>
        <w:rPr>
          <w:rFonts w:ascii="Times New Roman" w:hAnsi="Times New Roman"/>
        </w:rPr>
      </w:pPr>
      <w:r w:rsidRPr="008465C1">
        <w:rPr>
          <w:rFonts w:ascii="Times New Roman" w:hAnsi="Times New Roman"/>
        </w:rPr>
        <w:t>The database design assumes that ALEP will be hosted on a cloud platform, providing scalability and accessibility.</w:t>
      </w:r>
    </w:p>
    <w:p w14:paraId="26582BB3" w14:textId="77777777" w:rsidR="00DD13F0" w:rsidRPr="008465C1" w:rsidRDefault="00DD13F0" w:rsidP="005F382A">
      <w:pPr>
        <w:pStyle w:val="BodyText"/>
        <w:numPr>
          <w:ilvl w:val="0"/>
          <w:numId w:val="89"/>
        </w:numPr>
        <w:spacing w:line="276" w:lineRule="auto"/>
        <w:jc w:val="both"/>
        <w:rPr>
          <w:rFonts w:ascii="Times New Roman" w:hAnsi="Times New Roman"/>
        </w:rPr>
      </w:pPr>
      <w:r w:rsidRPr="008465C1">
        <w:rPr>
          <w:rFonts w:ascii="Times New Roman" w:hAnsi="Times New Roman"/>
        </w:rPr>
        <w:t>Assumption that PostgreSQL will continue to be the chosen database management system for ALEP throughout its lifecycle.</w:t>
      </w:r>
    </w:p>
    <w:p w14:paraId="15EA6E3E" w14:textId="1F914A38" w:rsidR="00DD13F0" w:rsidRPr="008465C1" w:rsidRDefault="00DD13F0" w:rsidP="005F382A">
      <w:pPr>
        <w:pStyle w:val="BodyText"/>
        <w:numPr>
          <w:ilvl w:val="0"/>
          <w:numId w:val="89"/>
        </w:numPr>
        <w:spacing w:line="276" w:lineRule="auto"/>
        <w:jc w:val="both"/>
        <w:rPr>
          <w:rFonts w:ascii="Times New Roman" w:hAnsi="Times New Roman"/>
        </w:rPr>
      </w:pPr>
      <w:r w:rsidRPr="008465C1">
        <w:rPr>
          <w:rFonts w:ascii="Times New Roman" w:hAnsi="Times New Roman"/>
        </w:rPr>
        <w:t>It is assumed that users will have appropriate permissions and credentials to access different parts of the system based on their roles.</w:t>
      </w:r>
    </w:p>
    <w:p w14:paraId="1071B916" w14:textId="7D8C961B" w:rsidR="00DD13F0" w:rsidRPr="00D664F5" w:rsidRDefault="00751804">
      <w:pPr>
        <w:autoSpaceDE w:val="0"/>
        <w:rPr>
          <w:rFonts w:ascii="Times New Roman" w:hAnsi="Times New Roman"/>
          <w:sz w:val="28"/>
          <w:szCs w:val="28"/>
        </w:rPr>
      </w:pPr>
      <w:r w:rsidRPr="00D664F5">
        <w:rPr>
          <w:rFonts w:ascii="Times New Roman" w:hAnsi="Times New Roman"/>
          <w:sz w:val="28"/>
          <w:szCs w:val="28"/>
        </w:rPr>
        <w:t>4.2. Constraints</w:t>
      </w:r>
    </w:p>
    <w:p w14:paraId="0872F886" w14:textId="14229F9C" w:rsidR="00DD13F0" w:rsidRPr="00D664F5" w:rsidRDefault="00DD13F0" w:rsidP="005F382A">
      <w:pPr>
        <w:pStyle w:val="ListParagraph"/>
        <w:numPr>
          <w:ilvl w:val="0"/>
          <w:numId w:val="90"/>
        </w:numPr>
        <w:autoSpaceDE w:val="0"/>
        <w:spacing w:line="276" w:lineRule="auto"/>
        <w:jc w:val="both"/>
        <w:rPr>
          <w:rFonts w:ascii="Times New Roman" w:hAnsi="Times New Roman"/>
          <w:szCs w:val="22"/>
        </w:rPr>
      </w:pPr>
      <w:r w:rsidRPr="00D664F5">
        <w:rPr>
          <w:rFonts w:ascii="Times New Roman" w:hAnsi="Times New Roman"/>
          <w:szCs w:val="22"/>
        </w:rPr>
        <w:t>The database design must adhere to regulatory compliance standards</w:t>
      </w:r>
      <w:r w:rsidR="005F382A" w:rsidRPr="00D664F5">
        <w:rPr>
          <w:rFonts w:ascii="Times New Roman" w:hAnsi="Times New Roman"/>
          <w:szCs w:val="22"/>
        </w:rPr>
        <w:t xml:space="preserve"> </w:t>
      </w:r>
      <w:r w:rsidRPr="00D664F5">
        <w:rPr>
          <w:rFonts w:ascii="Times New Roman" w:hAnsi="Times New Roman"/>
          <w:szCs w:val="22"/>
        </w:rPr>
        <w:t>regarding the handling of personal and financial data.</w:t>
      </w:r>
    </w:p>
    <w:p w14:paraId="3DB4EC12" w14:textId="77777777" w:rsidR="00DD13F0" w:rsidRPr="00D664F5" w:rsidRDefault="00DD13F0" w:rsidP="005F382A">
      <w:pPr>
        <w:pStyle w:val="ListParagraph"/>
        <w:numPr>
          <w:ilvl w:val="0"/>
          <w:numId w:val="90"/>
        </w:numPr>
        <w:autoSpaceDE w:val="0"/>
        <w:spacing w:line="276" w:lineRule="auto"/>
        <w:jc w:val="both"/>
        <w:rPr>
          <w:rFonts w:ascii="Times New Roman" w:hAnsi="Times New Roman"/>
          <w:szCs w:val="22"/>
        </w:rPr>
      </w:pPr>
      <w:r w:rsidRPr="00D664F5">
        <w:rPr>
          <w:rFonts w:ascii="Times New Roman" w:hAnsi="Times New Roman"/>
          <w:szCs w:val="22"/>
        </w:rPr>
        <w:t>Constraints regarding data privacy and security necessitate the implementation of encryption mechanisms for sensitive data stored in the database.</w:t>
      </w:r>
    </w:p>
    <w:p w14:paraId="60D13BA3" w14:textId="77777777" w:rsidR="00DD13F0" w:rsidRPr="00D664F5" w:rsidRDefault="00DD13F0" w:rsidP="005F382A">
      <w:pPr>
        <w:pStyle w:val="ListParagraph"/>
        <w:numPr>
          <w:ilvl w:val="0"/>
          <w:numId w:val="90"/>
        </w:numPr>
        <w:autoSpaceDE w:val="0"/>
        <w:spacing w:line="276" w:lineRule="auto"/>
        <w:jc w:val="both"/>
        <w:rPr>
          <w:rFonts w:ascii="Times New Roman" w:hAnsi="Times New Roman"/>
          <w:szCs w:val="22"/>
        </w:rPr>
      </w:pPr>
      <w:r w:rsidRPr="00D664F5">
        <w:rPr>
          <w:rFonts w:ascii="Times New Roman" w:hAnsi="Times New Roman"/>
          <w:szCs w:val="22"/>
        </w:rPr>
        <w:t>Constraints related to data consistency and integrity require the implementation of appropriate database constraints, such as foreign key constraints and unique constraints.</w:t>
      </w:r>
    </w:p>
    <w:p w14:paraId="55E9D8E5" w14:textId="77777777" w:rsidR="00DD13F0" w:rsidRPr="00D664F5" w:rsidRDefault="00DD13F0" w:rsidP="005F382A">
      <w:pPr>
        <w:pStyle w:val="ListParagraph"/>
        <w:numPr>
          <w:ilvl w:val="0"/>
          <w:numId w:val="90"/>
        </w:numPr>
        <w:autoSpaceDE w:val="0"/>
        <w:spacing w:line="276" w:lineRule="auto"/>
        <w:jc w:val="both"/>
        <w:rPr>
          <w:rFonts w:ascii="Times New Roman" w:hAnsi="Times New Roman"/>
          <w:szCs w:val="22"/>
        </w:rPr>
      </w:pPr>
      <w:r w:rsidRPr="00D664F5">
        <w:rPr>
          <w:rFonts w:ascii="Times New Roman" w:hAnsi="Times New Roman"/>
          <w:szCs w:val="22"/>
        </w:rPr>
        <w:t>Constraints on system performance and scalability require efficient indexing strategies and query optimization techniques.</w:t>
      </w:r>
    </w:p>
    <w:p w14:paraId="41BBB487" w14:textId="0732ACA0" w:rsidR="00DD13F0" w:rsidRPr="00D664F5" w:rsidRDefault="00DD13F0" w:rsidP="005F382A">
      <w:pPr>
        <w:pStyle w:val="ListParagraph"/>
        <w:numPr>
          <w:ilvl w:val="0"/>
          <w:numId w:val="90"/>
        </w:numPr>
        <w:autoSpaceDE w:val="0"/>
        <w:spacing w:line="276" w:lineRule="auto"/>
        <w:jc w:val="both"/>
        <w:rPr>
          <w:rFonts w:ascii="Times New Roman" w:hAnsi="Times New Roman"/>
          <w:szCs w:val="22"/>
        </w:rPr>
      </w:pPr>
      <w:r w:rsidRPr="00D664F5">
        <w:rPr>
          <w:rFonts w:ascii="Times New Roman" w:hAnsi="Times New Roman"/>
          <w:szCs w:val="22"/>
        </w:rPr>
        <w:t>Budget constraints may limit the resources available for database scaling and maintenance.</w:t>
      </w:r>
    </w:p>
    <w:p w14:paraId="79560459" w14:textId="77777777" w:rsidR="003F45F4" w:rsidRPr="00D664F5" w:rsidRDefault="00751804">
      <w:pPr>
        <w:rPr>
          <w:rFonts w:ascii="Times New Roman" w:hAnsi="Times New Roman"/>
          <w:sz w:val="28"/>
          <w:szCs w:val="28"/>
        </w:rPr>
      </w:pPr>
      <w:r w:rsidRPr="00D664F5">
        <w:rPr>
          <w:rFonts w:ascii="Times New Roman" w:hAnsi="Times New Roman"/>
          <w:sz w:val="28"/>
          <w:szCs w:val="28"/>
        </w:rPr>
        <w:t>4.3. Risks</w:t>
      </w:r>
    </w:p>
    <w:p w14:paraId="4D7F426D" w14:textId="77777777" w:rsidR="005F382A" w:rsidRPr="00D664F5" w:rsidRDefault="005F382A" w:rsidP="005F382A">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Risk of data breaches or unauthorized access to sensitive information stored in the database.</w:t>
      </w:r>
    </w:p>
    <w:p w14:paraId="26241DD3" w14:textId="77777777" w:rsidR="005F382A" w:rsidRPr="00D664F5" w:rsidRDefault="005F382A" w:rsidP="005F382A">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Mitigation: Implement robust authentication mechanisms, role-based access control (RBAC), and encryption for data at rest and in transit.</w:t>
      </w:r>
    </w:p>
    <w:p w14:paraId="5298F367" w14:textId="77777777" w:rsidR="005F382A" w:rsidRPr="00D664F5" w:rsidRDefault="005F382A" w:rsidP="005F382A">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Risk of data corruption or loss due to system failures or hardware malfunctions.</w:t>
      </w:r>
    </w:p>
    <w:p w14:paraId="50BEA8C2" w14:textId="77777777" w:rsidR="005F382A" w:rsidRPr="00D664F5" w:rsidRDefault="005F382A" w:rsidP="005F382A">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Mitigation: Implement regular backups, redundancy, and failover mechanisms to ensure data durability and availability.</w:t>
      </w:r>
    </w:p>
    <w:p w14:paraId="3D5CFB5C" w14:textId="77777777" w:rsidR="005F382A" w:rsidRPr="00D664F5" w:rsidRDefault="005F382A" w:rsidP="005F382A">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Risk of performance degradation under high load or concurrent user access.</w:t>
      </w:r>
    </w:p>
    <w:p w14:paraId="3323CCF1" w14:textId="77777777" w:rsidR="005F382A" w:rsidRPr="00D664F5" w:rsidRDefault="005F382A" w:rsidP="005F382A">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Mitigation: Perform thorough performance testing, optimize database queries, and scale resources as needed to handle increased demand.</w:t>
      </w:r>
    </w:p>
    <w:p w14:paraId="7F7A0F31" w14:textId="77777777" w:rsidR="005F382A" w:rsidRPr="00D664F5" w:rsidRDefault="005F382A" w:rsidP="005F382A">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Risk of compatibility issues or conflicts with third-party software components or libraries.</w:t>
      </w:r>
    </w:p>
    <w:p w14:paraId="1B4A7A18" w14:textId="072BA3F8" w:rsidR="003F45F4" w:rsidRPr="00D664F5" w:rsidRDefault="005F382A" w:rsidP="008D56DB">
      <w:pPr>
        <w:pStyle w:val="ListParagraph"/>
        <w:numPr>
          <w:ilvl w:val="0"/>
          <w:numId w:val="91"/>
        </w:numPr>
        <w:spacing w:line="276" w:lineRule="auto"/>
        <w:jc w:val="both"/>
        <w:rPr>
          <w:rFonts w:ascii="Times New Roman" w:hAnsi="Times New Roman"/>
          <w:szCs w:val="22"/>
        </w:rPr>
      </w:pPr>
      <w:r w:rsidRPr="00D664F5">
        <w:rPr>
          <w:rFonts w:ascii="Times New Roman" w:hAnsi="Times New Roman"/>
          <w:szCs w:val="22"/>
        </w:rPr>
        <w:t>Mitigation: Conduct thorough compatibility testing, maintain up-to-date documentation, and stay informed about software updates and patches.</w:t>
      </w:r>
    </w:p>
    <w:p w14:paraId="571588D1" w14:textId="77777777" w:rsidR="008D56DB" w:rsidRPr="00D664F5" w:rsidRDefault="008D56DB" w:rsidP="008D56DB">
      <w:pPr>
        <w:pStyle w:val="ListParagraph"/>
        <w:spacing w:line="276" w:lineRule="auto"/>
        <w:jc w:val="both"/>
        <w:rPr>
          <w:rFonts w:ascii="Times New Roman" w:hAnsi="Times New Roman"/>
          <w:szCs w:val="22"/>
        </w:rPr>
      </w:pPr>
    </w:p>
    <w:p w14:paraId="133AAF6E" w14:textId="77777777" w:rsidR="003F45F4" w:rsidRPr="00D664F5" w:rsidRDefault="00751804">
      <w:pPr>
        <w:pStyle w:val="Heading1"/>
        <w:rPr>
          <w:rFonts w:ascii="Times New Roman" w:hAnsi="Times New Roman" w:cs="Times New Roman"/>
          <w:sz w:val="32"/>
          <w:szCs w:val="32"/>
        </w:rPr>
      </w:pPr>
      <w:bookmarkStart w:id="236" w:name="__RefHeading___Toc205287771"/>
      <w:bookmarkEnd w:id="236"/>
      <w:r w:rsidRPr="00D664F5">
        <w:rPr>
          <w:rFonts w:ascii="Times New Roman" w:hAnsi="Times New Roman" w:cs="Times New Roman"/>
          <w:sz w:val="32"/>
          <w:szCs w:val="32"/>
        </w:rPr>
        <w:lastRenderedPageBreak/>
        <w:t>DESIGN DECISIONS</w:t>
      </w:r>
    </w:p>
    <w:p w14:paraId="4A36CEFC" w14:textId="77777777" w:rsidR="003F45F4" w:rsidRPr="00D664F5" w:rsidRDefault="003F45F4">
      <w:pPr>
        <w:pStyle w:val="bdytxt1"/>
        <w:spacing w:after="0"/>
        <w:ind w:left="0"/>
        <w:jc w:val="left"/>
        <w:rPr>
          <w:rFonts w:ascii="Times New Roman" w:hAnsi="Times New Roman"/>
          <w:sz w:val="32"/>
          <w:szCs w:val="32"/>
        </w:rPr>
      </w:pPr>
    </w:p>
    <w:p w14:paraId="7AA93DC6" w14:textId="17F5F260" w:rsidR="003F45F4" w:rsidRPr="00D664F5" w:rsidRDefault="00751804" w:rsidP="0037244E">
      <w:pPr>
        <w:pStyle w:val="bdytxt1"/>
        <w:spacing w:after="0" w:line="276" w:lineRule="auto"/>
        <w:ind w:left="0"/>
        <w:jc w:val="left"/>
        <w:rPr>
          <w:rFonts w:ascii="Times New Roman" w:hAnsi="Times New Roman"/>
          <w:sz w:val="28"/>
          <w:szCs w:val="28"/>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37" w:name="__RefHeading___Toc205287772"/>
      <w:r w:rsidRPr="00D664F5">
        <w:rPr>
          <w:rFonts w:ascii="Times New Roman" w:hAnsi="Times New Roman"/>
          <w:sz w:val="28"/>
          <w:szCs w:val="28"/>
        </w:rPr>
        <w:t>5.1. Key Factors Influencing Design</w:t>
      </w:r>
      <w:bookmarkEnd w:id="237"/>
    </w:p>
    <w:p w14:paraId="2E71C461" w14:textId="6168C832" w:rsidR="008D56DB" w:rsidRPr="00D664F5" w:rsidRDefault="008D56DB" w:rsidP="0037244E">
      <w:pPr>
        <w:pStyle w:val="bdytxt1"/>
        <w:numPr>
          <w:ilvl w:val="0"/>
          <w:numId w:val="97"/>
        </w:numPr>
        <w:spacing w:after="0" w:line="276" w:lineRule="auto"/>
        <w:rPr>
          <w:rFonts w:ascii="Times New Roman" w:hAnsi="Times New Roman"/>
          <w:szCs w:val="22"/>
        </w:rPr>
      </w:pPr>
      <w:r w:rsidRPr="00D664F5">
        <w:rPr>
          <w:rFonts w:ascii="Times New Roman" w:hAnsi="Times New Roman"/>
          <w:szCs w:val="22"/>
        </w:rPr>
        <w:t>ALEP's database design is influenced by critical requirements related to performance, availability, security, and privacy.</w:t>
      </w:r>
    </w:p>
    <w:p w14:paraId="5D877A28" w14:textId="77777777" w:rsidR="008D56DB" w:rsidRPr="00D664F5" w:rsidRDefault="008D56DB" w:rsidP="0037244E">
      <w:pPr>
        <w:pStyle w:val="bdytxt1"/>
        <w:numPr>
          <w:ilvl w:val="0"/>
          <w:numId w:val="97"/>
        </w:numPr>
        <w:spacing w:after="0" w:line="276" w:lineRule="auto"/>
        <w:rPr>
          <w:rFonts w:ascii="Times New Roman" w:hAnsi="Times New Roman"/>
          <w:szCs w:val="22"/>
        </w:rPr>
      </w:pPr>
      <w:r w:rsidRPr="00D664F5">
        <w:rPr>
          <w:rFonts w:ascii="Times New Roman" w:hAnsi="Times New Roman"/>
          <w:szCs w:val="22"/>
        </w:rPr>
        <w:t>Performance: The database design aims to optimize query performance and ensure responsiveness under varying workloads.</w:t>
      </w:r>
    </w:p>
    <w:p w14:paraId="316634DD" w14:textId="77777777" w:rsidR="008D56DB" w:rsidRPr="00D664F5" w:rsidRDefault="008D56DB" w:rsidP="0037244E">
      <w:pPr>
        <w:pStyle w:val="bdytxt1"/>
        <w:numPr>
          <w:ilvl w:val="0"/>
          <w:numId w:val="97"/>
        </w:numPr>
        <w:spacing w:after="0" w:line="276" w:lineRule="auto"/>
        <w:rPr>
          <w:rFonts w:ascii="Times New Roman" w:hAnsi="Times New Roman"/>
          <w:szCs w:val="22"/>
        </w:rPr>
      </w:pPr>
      <w:r w:rsidRPr="00D664F5">
        <w:rPr>
          <w:rFonts w:ascii="Times New Roman" w:hAnsi="Times New Roman"/>
          <w:szCs w:val="22"/>
        </w:rPr>
        <w:t>Availability: High availability is ensured through redundant database instances, automated failover mechanisms, and regular backups.</w:t>
      </w:r>
    </w:p>
    <w:p w14:paraId="3906BE14" w14:textId="77777777" w:rsidR="008D56DB" w:rsidRPr="00D664F5" w:rsidRDefault="008D56DB" w:rsidP="0037244E">
      <w:pPr>
        <w:pStyle w:val="bdytxt1"/>
        <w:numPr>
          <w:ilvl w:val="0"/>
          <w:numId w:val="97"/>
        </w:numPr>
        <w:spacing w:after="0" w:line="276" w:lineRule="auto"/>
        <w:rPr>
          <w:rFonts w:ascii="Times New Roman" w:hAnsi="Times New Roman"/>
          <w:szCs w:val="22"/>
        </w:rPr>
      </w:pPr>
      <w:r w:rsidRPr="00D664F5">
        <w:rPr>
          <w:rFonts w:ascii="Times New Roman" w:hAnsi="Times New Roman"/>
          <w:szCs w:val="22"/>
        </w:rPr>
        <w:t>Security: The database will enforce stringent access controls, encryption of sensitive data, and logging mechanisms to monitor and detect unauthorized access.</w:t>
      </w:r>
    </w:p>
    <w:p w14:paraId="6A2877CE" w14:textId="52B6DD28" w:rsidR="008D56DB" w:rsidRPr="00D664F5" w:rsidRDefault="008D56DB" w:rsidP="0037244E">
      <w:pPr>
        <w:pStyle w:val="bdytxt1"/>
        <w:numPr>
          <w:ilvl w:val="0"/>
          <w:numId w:val="97"/>
        </w:numPr>
        <w:spacing w:after="0" w:line="276" w:lineRule="auto"/>
        <w:rPr>
          <w:rFonts w:ascii="Times New Roman" w:hAnsi="Times New Roman"/>
          <w:szCs w:val="22"/>
        </w:rPr>
      </w:pPr>
      <w:r w:rsidRPr="00D664F5">
        <w:rPr>
          <w:rFonts w:ascii="Times New Roman" w:hAnsi="Times New Roman"/>
          <w:szCs w:val="22"/>
        </w:rPr>
        <w:t>Privacy: Compliance with data privacy regulations such as GDPR will be ensured through anonymization of personal data and restricted access to sensitive information.</w:t>
      </w:r>
    </w:p>
    <w:p w14:paraId="6C3DC73D" w14:textId="7C10132E" w:rsidR="003F45F4" w:rsidRPr="00D664F5" w:rsidRDefault="00751804" w:rsidP="0037244E">
      <w:pPr>
        <w:pStyle w:val="Heading2"/>
        <w:spacing w:line="276" w:lineRule="auto"/>
        <w:rPr>
          <w:rFonts w:ascii="Times New Roman" w:hAnsi="Times New Roman" w:cs="Times New Roman"/>
          <w:sz w:val="28"/>
          <w:szCs w:val="28"/>
        </w:rPr>
      </w:pPr>
      <w:r w:rsidRPr="00D664F5">
        <w:rPr>
          <w:rFonts w:ascii="Times New Roman" w:hAnsi="Times New Roman" w:cs="Times New Roman"/>
        </w:rPr>
        <w:lastRenderedPageBreak/>
        <w:fldChar w:fldCharType="begin"/>
      </w:r>
      <w:r w:rsidRPr="00D664F5">
        <w:rPr>
          <w:rFonts w:ascii="Times New Roman" w:hAnsi="Times New Roman" w:cs="Times New Roman"/>
        </w:rPr>
        <w:instrText xml:space="preserve"> TC "5.A." \l 1 </w:instrText>
      </w:r>
      <w:r w:rsidRPr="00D664F5">
        <w:rPr>
          <w:rFonts w:ascii="Times New Roman" w:hAnsi="Times New Roman" w:cs="Times New Roman"/>
        </w:rPr>
        <w:fldChar w:fldCharType="end"/>
      </w:r>
      <w:bookmarkStart w:id="238" w:name="__RefHeading___Toc205287773"/>
      <w:bookmarkStart w:id="239" w:name="_Toc160112783"/>
      <w:r w:rsidRPr="00D664F5">
        <w:rPr>
          <w:rFonts w:ascii="Times New Roman" w:hAnsi="Times New Roman" w:cs="Times New Roman"/>
          <w:sz w:val="28"/>
          <w:szCs w:val="28"/>
        </w:rPr>
        <w:t>5.2. Functional Design Decisions</w:t>
      </w:r>
      <w:bookmarkEnd w:id="238"/>
      <w:bookmarkEnd w:id="239"/>
    </w:p>
    <w:p w14:paraId="252F4B23" w14:textId="77777777" w:rsidR="008D56DB" w:rsidRPr="00D664F5" w:rsidRDefault="008D56DB" w:rsidP="0037244E">
      <w:pPr>
        <w:pStyle w:val="ListParagraph"/>
        <w:numPr>
          <w:ilvl w:val="0"/>
          <w:numId w:val="98"/>
        </w:numPr>
        <w:spacing w:line="276" w:lineRule="auto"/>
        <w:jc w:val="both"/>
        <w:rPr>
          <w:rFonts w:ascii="Times New Roman" w:hAnsi="Times New Roman"/>
        </w:rPr>
      </w:pPr>
      <w:r w:rsidRPr="00D664F5">
        <w:rPr>
          <w:rFonts w:ascii="Times New Roman" w:hAnsi="Times New Roman"/>
          <w:b/>
          <w:bCs/>
        </w:rPr>
        <w:t>Inputs and Outputs:</w:t>
      </w:r>
      <w:r w:rsidRPr="00D664F5">
        <w:rPr>
          <w:rFonts w:ascii="Times New Roman" w:hAnsi="Times New Roman"/>
        </w:rPr>
        <w:t xml:space="preserve"> The database will accept loan applications submitted through the web interface and provide eligibility decisions as outputs.</w:t>
      </w:r>
    </w:p>
    <w:p w14:paraId="561BE1E1" w14:textId="226232D7" w:rsidR="008D56DB" w:rsidRPr="00D664F5" w:rsidRDefault="008D56DB" w:rsidP="0037244E">
      <w:pPr>
        <w:pStyle w:val="ListParagraph"/>
        <w:numPr>
          <w:ilvl w:val="0"/>
          <w:numId w:val="98"/>
        </w:numPr>
        <w:spacing w:line="276" w:lineRule="auto"/>
        <w:jc w:val="both"/>
        <w:rPr>
          <w:rFonts w:ascii="Times New Roman" w:hAnsi="Times New Roman"/>
        </w:rPr>
      </w:pPr>
      <w:r w:rsidRPr="00D664F5">
        <w:rPr>
          <w:rFonts w:ascii="Times New Roman" w:hAnsi="Times New Roman"/>
          <w:b/>
          <w:bCs/>
        </w:rPr>
        <w:t>Processing:</w:t>
      </w:r>
      <w:r w:rsidRPr="00D664F5">
        <w:rPr>
          <w:rFonts w:ascii="Times New Roman" w:hAnsi="Times New Roman"/>
        </w:rPr>
        <w:t xml:space="preserve"> Sequential processing is favored for inserts and updates to maintain data consistency, while random access is optimized for queries to retrieve application details and decision outcomes.</w:t>
      </w:r>
    </w:p>
    <w:p w14:paraId="19116254" w14:textId="77777777" w:rsidR="003F45F4" w:rsidRPr="00D664F5" w:rsidRDefault="00751804" w:rsidP="0037244E">
      <w:pPr>
        <w:spacing w:line="276" w:lineRule="auto"/>
        <w:rPr>
          <w:rFonts w:ascii="Times New Roman" w:hAnsi="Times New Roman"/>
          <w:sz w:val="28"/>
          <w:szCs w:val="28"/>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40" w:name="__RefHeading___Toc205287774"/>
      <w:r w:rsidRPr="00D664F5">
        <w:rPr>
          <w:rFonts w:ascii="Times New Roman" w:hAnsi="Times New Roman"/>
          <w:sz w:val="28"/>
          <w:szCs w:val="28"/>
        </w:rPr>
        <w:t>5.3. Database Management System Decisions</w:t>
      </w:r>
      <w:bookmarkEnd w:id="240"/>
    </w:p>
    <w:p w14:paraId="4C52AEFE" w14:textId="5AE6E398" w:rsidR="008D56DB" w:rsidRPr="00D664F5" w:rsidRDefault="008D56DB" w:rsidP="0037244E">
      <w:pPr>
        <w:pStyle w:val="ListParagraph"/>
        <w:numPr>
          <w:ilvl w:val="0"/>
          <w:numId w:val="99"/>
        </w:numPr>
        <w:spacing w:line="276" w:lineRule="auto"/>
        <w:jc w:val="both"/>
        <w:rPr>
          <w:rFonts w:ascii="Times New Roman" w:hAnsi="Times New Roman"/>
          <w:szCs w:val="22"/>
        </w:rPr>
      </w:pPr>
      <w:r w:rsidRPr="00D664F5">
        <w:rPr>
          <w:rFonts w:ascii="Times New Roman" w:hAnsi="Times New Roman"/>
          <w:szCs w:val="22"/>
        </w:rPr>
        <w:t>PostgreSQL is selected as the initial DBMS for ALEP due to its robust features, compatibility with Python, and support for ACID transactions.</w:t>
      </w:r>
    </w:p>
    <w:p w14:paraId="1C2E5E56" w14:textId="23FD6D31" w:rsidR="008D56DB" w:rsidRPr="00D664F5" w:rsidRDefault="008D56DB" w:rsidP="0037244E">
      <w:pPr>
        <w:pStyle w:val="ListParagraph"/>
        <w:numPr>
          <w:ilvl w:val="0"/>
          <w:numId w:val="99"/>
        </w:numPr>
        <w:spacing w:line="276" w:lineRule="auto"/>
        <w:jc w:val="both"/>
        <w:rPr>
          <w:rFonts w:ascii="Times New Roman" w:hAnsi="Times New Roman"/>
          <w:szCs w:val="22"/>
        </w:rPr>
      </w:pPr>
      <w:r w:rsidRPr="00D664F5">
        <w:rPr>
          <w:rFonts w:ascii="Times New Roman" w:hAnsi="Times New Roman"/>
          <w:szCs w:val="22"/>
        </w:rPr>
        <w:t>The database design incorporates flexibility to adapt to changing requirements through schema modifications and query optimizations.</w:t>
      </w:r>
    </w:p>
    <w:p w14:paraId="4893F707" w14:textId="2445696D" w:rsidR="003F45F4" w:rsidRPr="00D664F5" w:rsidRDefault="00751804" w:rsidP="0037244E">
      <w:pPr>
        <w:spacing w:line="276" w:lineRule="auto"/>
        <w:rPr>
          <w:rFonts w:ascii="Times New Roman" w:hAnsi="Times New Roman"/>
          <w:sz w:val="32"/>
          <w:szCs w:val="32"/>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41" w:name="__RefHeading___Toc205287775"/>
      <w:r w:rsidRPr="00D664F5">
        <w:rPr>
          <w:rFonts w:ascii="Times New Roman" w:hAnsi="Times New Roman"/>
          <w:sz w:val="28"/>
          <w:szCs w:val="28"/>
        </w:rPr>
        <w:t>5.4. Security and Privacy Design Decisions</w:t>
      </w:r>
      <w:bookmarkEnd w:id="241"/>
    </w:p>
    <w:p w14:paraId="6E10D12A" w14:textId="77777777" w:rsidR="008D56DB" w:rsidRPr="00D664F5" w:rsidRDefault="008D56DB" w:rsidP="0037244E">
      <w:pPr>
        <w:pStyle w:val="ListParagraph"/>
        <w:numPr>
          <w:ilvl w:val="0"/>
          <w:numId w:val="100"/>
        </w:numPr>
        <w:spacing w:line="276" w:lineRule="auto"/>
        <w:jc w:val="both"/>
        <w:rPr>
          <w:rFonts w:ascii="Times New Roman" w:hAnsi="Times New Roman"/>
          <w:szCs w:val="22"/>
        </w:rPr>
      </w:pPr>
      <w:r w:rsidRPr="00D664F5">
        <w:rPr>
          <w:rFonts w:ascii="Times New Roman" w:hAnsi="Times New Roman"/>
          <w:b/>
          <w:bCs/>
          <w:szCs w:val="22"/>
        </w:rPr>
        <w:t>User Classifications:</w:t>
      </w:r>
      <w:r w:rsidRPr="00D664F5">
        <w:rPr>
          <w:rFonts w:ascii="Times New Roman" w:hAnsi="Times New Roman"/>
          <w:szCs w:val="22"/>
        </w:rPr>
        <w:t xml:space="preserve"> Users will be classified into roles based on their privileges, such as administrators, loan officers, and applicants, with granular access control enforced through role-based authentication.</w:t>
      </w:r>
    </w:p>
    <w:p w14:paraId="57E7532E" w14:textId="16353C36" w:rsidR="008D56DB" w:rsidRPr="00D664F5" w:rsidRDefault="008D56DB" w:rsidP="0037244E">
      <w:pPr>
        <w:pStyle w:val="ListParagraph"/>
        <w:numPr>
          <w:ilvl w:val="0"/>
          <w:numId w:val="100"/>
        </w:numPr>
        <w:spacing w:line="276" w:lineRule="auto"/>
        <w:jc w:val="both"/>
        <w:rPr>
          <w:rFonts w:ascii="Times New Roman" w:hAnsi="Times New Roman"/>
          <w:szCs w:val="22"/>
        </w:rPr>
      </w:pPr>
      <w:r w:rsidRPr="00D664F5">
        <w:rPr>
          <w:rFonts w:ascii="Times New Roman" w:hAnsi="Times New Roman"/>
          <w:b/>
          <w:bCs/>
          <w:szCs w:val="22"/>
        </w:rPr>
        <w:t>Access Rights:</w:t>
      </w:r>
      <w:r w:rsidRPr="00D664F5">
        <w:rPr>
          <w:rFonts w:ascii="Times New Roman" w:hAnsi="Times New Roman"/>
          <w:szCs w:val="22"/>
        </w:rPr>
        <w:t xml:space="preserve"> Access to sensitive data will be restricted based on the principle of least privilege, with encryption applied to data at rest and in transit to safeguard privacy.</w:t>
      </w:r>
    </w:p>
    <w:p w14:paraId="29848682" w14:textId="77777777" w:rsidR="005510D6" w:rsidRPr="00D664F5" w:rsidRDefault="00751804" w:rsidP="0037244E">
      <w:pPr>
        <w:spacing w:line="276" w:lineRule="auto"/>
        <w:rPr>
          <w:rFonts w:ascii="Times New Roman" w:hAnsi="Times New Roman"/>
          <w:sz w:val="32"/>
          <w:szCs w:val="32"/>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42" w:name="__RefHeading___Toc205287776"/>
      <w:r w:rsidRPr="00D664F5">
        <w:rPr>
          <w:rFonts w:ascii="Times New Roman" w:hAnsi="Times New Roman"/>
          <w:sz w:val="28"/>
          <w:szCs w:val="28"/>
        </w:rPr>
        <w:t>5.5. Performance and Maintenance Design Decisions</w:t>
      </w:r>
      <w:bookmarkEnd w:id="242"/>
    </w:p>
    <w:p w14:paraId="05D36B9E" w14:textId="77777777" w:rsidR="005510D6" w:rsidRPr="00D664F5" w:rsidRDefault="005510D6" w:rsidP="0037244E">
      <w:pPr>
        <w:pStyle w:val="ListParagraph"/>
        <w:numPr>
          <w:ilvl w:val="0"/>
          <w:numId w:val="101"/>
        </w:numPr>
        <w:spacing w:line="276" w:lineRule="auto"/>
        <w:jc w:val="both"/>
        <w:rPr>
          <w:rFonts w:ascii="Times New Roman" w:hAnsi="Times New Roman"/>
        </w:rPr>
      </w:pPr>
      <w:r w:rsidRPr="00D664F5">
        <w:rPr>
          <w:rFonts w:ascii="Times New Roman" w:hAnsi="Times New Roman"/>
          <w:b/>
          <w:bCs/>
        </w:rPr>
        <w:t>Backup and Restoration:</w:t>
      </w:r>
      <w:r w:rsidRPr="00D664F5">
        <w:rPr>
          <w:rFonts w:ascii="Times New Roman" w:hAnsi="Times New Roman"/>
        </w:rPr>
        <w:t xml:space="preserve"> Regular backups will be scheduled and automated to safeguard against data loss and ensure business continuity. Automated processes for data restoration will minimize downtime in the event of a system failure or data corruption, thereby enhancing data integrity and reliability.</w:t>
      </w:r>
    </w:p>
    <w:p w14:paraId="5CD11877" w14:textId="426822E2" w:rsidR="005510D6" w:rsidRPr="00D664F5" w:rsidRDefault="005510D6" w:rsidP="0037244E">
      <w:pPr>
        <w:pStyle w:val="ListParagraph"/>
        <w:numPr>
          <w:ilvl w:val="0"/>
          <w:numId w:val="101"/>
        </w:numPr>
        <w:spacing w:line="276" w:lineRule="auto"/>
        <w:jc w:val="both"/>
        <w:rPr>
          <w:rFonts w:ascii="Times New Roman" w:hAnsi="Times New Roman"/>
        </w:rPr>
      </w:pPr>
      <w:r w:rsidRPr="00D664F5">
        <w:rPr>
          <w:rFonts w:ascii="Times New Roman" w:hAnsi="Times New Roman"/>
          <w:b/>
          <w:bCs/>
        </w:rPr>
        <w:t>Concurrency Control:</w:t>
      </w:r>
      <w:r w:rsidRPr="00D664F5">
        <w:rPr>
          <w:rFonts w:ascii="Times New Roman" w:hAnsi="Times New Roman"/>
        </w:rPr>
        <w:t xml:space="preserve"> To manage concurrent access and minimize contention, ALEP will implement data partitioning strategies. By partitioning data into smaller segments based on defined criteria (e.g., geographical region, loan type), the system can reduce locking conflicts and enhance parallelism, thereby improving throughput and reducing latency.</w:t>
      </w:r>
    </w:p>
    <w:p w14:paraId="4E231FF2" w14:textId="51F6D843" w:rsidR="003F45F4" w:rsidRPr="00D664F5" w:rsidRDefault="00751804">
      <w:pPr>
        <w:rPr>
          <w:rFonts w:ascii="Times New Roman" w:hAnsi="Times New Roman"/>
          <w:sz w:val="32"/>
          <w:szCs w:val="32"/>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p>
    <w:p w14:paraId="348D64F3" w14:textId="77777777" w:rsidR="003F45F4" w:rsidRPr="00D664F5" w:rsidRDefault="00751804">
      <w:pPr>
        <w:pStyle w:val="Heading1"/>
        <w:rPr>
          <w:rFonts w:ascii="Times New Roman" w:hAnsi="Times New Roman" w:cs="Times New Roman"/>
          <w:sz w:val="32"/>
          <w:szCs w:val="32"/>
        </w:rPr>
      </w:pPr>
      <w:bookmarkStart w:id="243" w:name="__RefHeading___Toc205287777"/>
      <w:bookmarkEnd w:id="243"/>
      <w:r w:rsidRPr="00D664F5">
        <w:rPr>
          <w:rFonts w:ascii="Times New Roman" w:hAnsi="Times New Roman" w:cs="Times New Roman"/>
          <w:sz w:val="32"/>
          <w:szCs w:val="32"/>
        </w:rPr>
        <w:t>DETAILED DATABASE DESIGN</w:t>
      </w:r>
    </w:p>
    <w:p w14:paraId="40FF4F6E" w14:textId="77777777" w:rsidR="003F45F4" w:rsidRPr="00D664F5" w:rsidRDefault="00751804" w:rsidP="002E71CC">
      <w:pPr>
        <w:pStyle w:val="Heading3"/>
      </w:pPr>
      <w:bookmarkStart w:id="244" w:name="_Toc160112784"/>
      <w:r w:rsidRPr="00D664F5">
        <w:t>6.1. Data Software Objects and Resultant Data Structures</w:t>
      </w:r>
      <w:bookmarkEnd w:id="244"/>
    </w:p>
    <w:p w14:paraId="1CCABE2D" w14:textId="77777777" w:rsidR="0037244E" w:rsidRPr="00D664F5" w:rsidRDefault="0037244E" w:rsidP="0037244E">
      <w:pPr>
        <w:spacing w:line="276" w:lineRule="auto"/>
        <w:jc w:val="both"/>
        <w:rPr>
          <w:rFonts w:ascii="Times New Roman" w:hAnsi="Times New Roman"/>
          <w:szCs w:val="22"/>
        </w:rPr>
      </w:pPr>
      <w:r w:rsidRPr="00D664F5">
        <w:rPr>
          <w:rFonts w:ascii="Times New Roman" w:hAnsi="Times New Roman"/>
          <w:szCs w:val="22"/>
        </w:rPr>
        <w:t>For each functional data object in the ALEP system, the following data storage and processing procedures will be utilized:</w:t>
      </w:r>
    </w:p>
    <w:p w14:paraId="049A94BB" w14:textId="77777777" w:rsidR="0037244E" w:rsidRPr="00D664F5" w:rsidRDefault="0037244E" w:rsidP="0037244E">
      <w:pPr>
        <w:spacing w:line="276" w:lineRule="auto"/>
        <w:jc w:val="both"/>
        <w:rPr>
          <w:rFonts w:ascii="Times New Roman" w:hAnsi="Times New Roman"/>
          <w:szCs w:val="22"/>
        </w:rPr>
      </w:pPr>
    </w:p>
    <w:p w14:paraId="636B7DCD" w14:textId="5AEE575E" w:rsidR="0037244E" w:rsidRPr="00D664F5" w:rsidRDefault="0037244E" w:rsidP="0037244E">
      <w:pPr>
        <w:spacing w:line="276" w:lineRule="auto"/>
        <w:jc w:val="both"/>
        <w:rPr>
          <w:rFonts w:ascii="Times New Roman" w:hAnsi="Times New Roman"/>
          <w:b/>
          <w:bCs/>
          <w:szCs w:val="22"/>
        </w:rPr>
      </w:pPr>
      <w:r w:rsidRPr="00D664F5">
        <w:rPr>
          <w:rFonts w:ascii="Times New Roman" w:hAnsi="Times New Roman"/>
          <w:b/>
          <w:bCs/>
          <w:szCs w:val="22"/>
        </w:rPr>
        <w:t>User Table:</w:t>
      </w:r>
    </w:p>
    <w:p w14:paraId="07877A2A" w14:textId="77777777" w:rsidR="0037244E" w:rsidRPr="00D664F5" w:rsidRDefault="0037244E" w:rsidP="0037244E">
      <w:pPr>
        <w:pStyle w:val="ListParagraph"/>
        <w:numPr>
          <w:ilvl w:val="0"/>
          <w:numId w:val="102"/>
        </w:numPr>
        <w:spacing w:line="276" w:lineRule="auto"/>
        <w:jc w:val="both"/>
        <w:rPr>
          <w:rFonts w:ascii="Times New Roman" w:hAnsi="Times New Roman"/>
          <w:szCs w:val="22"/>
        </w:rPr>
      </w:pPr>
      <w:r w:rsidRPr="00D664F5">
        <w:rPr>
          <w:rFonts w:ascii="Times New Roman" w:hAnsi="Times New Roman"/>
          <w:szCs w:val="22"/>
        </w:rPr>
        <w:t>Database Objects: Table (Users)</w:t>
      </w:r>
    </w:p>
    <w:p w14:paraId="316ED3EB" w14:textId="77777777" w:rsidR="0037244E" w:rsidRPr="00D664F5" w:rsidRDefault="0037244E" w:rsidP="0037244E">
      <w:pPr>
        <w:pStyle w:val="ListParagraph"/>
        <w:numPr>
          <w:ilvl w:val="0"/>
          <w:numId w:val="102"/>
        </w:numPr>
        <w:spacing w:line="276" w:lineRule="auto"/>
        <w:jc w:val="both"/>
        <w:rPr>
          <w:rFonts w:ascii="Times New Roman" w:hAnsi="Times New Roman"/>
          <w:szCs w:val="22"/>
        </w:rPr>
      </w:pPr>
      <w:r w:rsidRPr="00D664F5">
        <w:rPr>
          <w:rFonts w:ascii="Times New Roman" w:hAnsi="Times New Roman"/>
          <w:szCs w:val="22"/>
        </w:rPr>
        <w:t>Stored Procedures:</w:t>
      </w:r>
    </w:p>
    <w:p w14:paraId="0AC0771E" w14:textId="77777777" w:rsidR="0037244E" w:rsidRPr="00D664F5" w:rsidRDefault="0037244E" w:rsidP="0037244E">
      <w:pPr>
        <w:pStyle w:val="ListParagraph"/>
        <w:numPr>
          <w:ilvl w:val="1"/>
          <w:numId w:val="102"/>
        </w:numPr>
        <w:spacing w:line="276" w:lineRule="auto"/>
        <w:jc w:val="both"/>
        <w:rPr>
          <w:rFonts w:ascii="Times New Roman" w:hAnsi="Times New Roman"/>
          <w:szCs w:val="22"/>
        </w:rPr>
      </w:pPr>
      <w:r w:rsidRPr="00D664F5">
        <w:rPr>
          <w:rFonts w:ascii="Times New Roman" w:hAnsi="Times New Roman"/>
          <w:szCs w:val="22"/>
        </w:rPr>
        <w:t>createUser: Creates a new user record in the Users table.</w:t>
      </w:r>
    </w:p>
    <w:p w14:paraId="70ADE9E7" w14:textId="77777777" w:rsidR="0037244E" w:rsidRPr="00D664F5" w:rsidRDefault="0037244E" w:rsidP="0037244E">
      <w:pPr>
        <w:pStyle w:val="ListParagraph"/>
        <w:numPr>
          <w:ilvl w:val="1"/>
          <w:numId w:val="102"/>
        </w:numPr>
        <w:spacing w:line="276" w:lineRule="auto"/>
        <w:jc w:val="both"/>
        <w:rPr>
          <w:rFonts w:ascii="Times New Roman" w:hAnsi="Times New Roman"/>
          <w:szCs w:val="22"/>
        </w:rPr>
      </w:pPr>
      <w:r w:rsidRPr="00D664F5">
        <w:rPr>
          <w:rFonts w:ascii="Times New Roman" w:hAnsi="Times New Roman"/>
          <w:szCs w:val="22"/>
        </w:rPr>
        <w:t>retrieveUser: Retrieves user information based on userID.</w:t>
      </w:r>
    </w:p>
    <w:p w14:paraId="6BB741FC" w14:textId="77777777" w:rsidR="0037244E" w:rsidRPr="00D664F5" w:rsidRDefault="0037244E" w:rsidP="0037244E">
      <w:pPr>
        <w:pStyle w:val="ListParagraph"/>
        <w:numPr>
          <w:ilvl w:val="1"/>
          <w:numId w:val="102"/>
        </w:numPr>
        <w:spacing w:line="276" w:lineRule="auto"/>
        <w:jc w:val="both"/>
        <w:rPr>
          <w:rFonts w:ascii="Times New Roman" w:hAnsi="Times New Roman"/>
          <w:szCs w:val="22"/>
        </w:rPr>
      </w:pPr>
      <w:r w:rsidRPr="00D664F5">
        <w:rPr>
          <w:rFonts w:ascii="Times New Roman" w:hAnsi="Times New Roman"/>
          <w:szCs w:val="22"/>
        </w:rPr>
        <w:t>updateUser: Updates user information based on userID.</w:t>
      </w:r>
    </w:p>
    <w:p w14:paraId="450E5C1E" w14:textId="77777777" w:rsidR="0037244E" w:rsidRPr="00D664F5" w:rsidRDefault="0037244E" w:rsidP="0037244E">
      <w:pPr>
        <w:pStyle w:val="ListParagraph"/>
        <w:numPr>
          <w:ilvl w:val="1"/>
          <w:numId w:val="102"/>
        </w:numPr>
        <w:spacing w:line="276" w:lineRule="auto"/>
        <w:jc w:val="both"/>
        <w:rPr>
          <w:rFonts w:ascii="Times New Roman" w:hAnsi="Times New Roman"/>
          <w:szCs w:val="22"/>
        </w:rPr>
      </w:pPr>
      <w:r w:rsidRPr="00D664F5">
        <w:rPr>
          <w:rFonts w:ascii="Times New Roman" w:hAnsi="Times New Roman"/>
          <w:szCs w:val="22"/>
        </w:rPr>
        <w:t>deleteUser: Deletes a user record based on userID.</w:t>
      </w:r>
    </w:p>
    <w:p w14:paraId="163800D5" w14:textId="6058ADBF" w:rsidR="0037244E" w:rsidRPr="00D664F5" w:rsidRDefault="0037244E" w:rsidP="0037244E">
      <w:pPr>
        <w:pStyle w:val="ListParagraph"/>
        <w:numPr>
          <w:ilvl w:val="0"/>
          <w:numId w:val="102"/>
        </w:numPr>
        <w:spacing w:line="276" w:lineRule="auto"/>
        <w:jc w:val="both"/>
        <w:rPr>
          <w:rFonts w:ascii="Times New Roman" w:hAnsi="Times New Roman"/>
          <w:szCs w:val="22"/>
        </w:rPr>
      </w:pPr>
      <w:r w:rsidRPr="00D664F5">
        <w:rPr>
          <w:rFonts w:ascii="Times New Roman" w:hAnsi="Times New Roman"/>
          <w:szCs w:val="22"/>
        </w:rPr>
        <w:t>Functions: None</w:t>
      </w:r>
    </w:p>
    <w:p w14:paraId="7D84AFEF" w14:textId="77777777" w:rsidR="0037244E" w:rsidRPr="00D664F5" w:rsidRDefault="0037244E" w:rsidP="0037244E">
      <w:pPr>
        <w:spacing w:line="276" w:lineRule="auto"/>
        <w:jc w:val="both"/>
        <w:rPr>
          <w:rFonts w:ascii="Times New Roman" w:hAnsi="Times New Roman"/>
          <w:b/>
          <w:bCs/>
          <w:szCs w:val="22"/>
        </w:rPr>
      </w:pPr>
      <w:r w:rsidRPr="00D664F5">
        <w:rPr>
          <w:rFonts w:ascii="Times New Roman" w:hAnsi="Times New Roman"/>
          <w:b/>
          <w:bCs/>
          <w:szCs w:val="22"/>
        </w:rPr>
        <w:lastRenderedPageBreak/>
        <w:t>LoanApplications Table:</w:t>
      </w:r>
    </w:p>
    <w:p w14:paraId="6DD05D9B" w14:textId="77777777" w:rsidR="0037244E" w:rsidRPr="00D664F5" w:rsidRDefault="0037244E" w:rsidP="0037244E">
      <w:pPr>
        <w:pStyle w:val="ListParagraph"/>
        <w:numPr>
          <w:ilvl w:val="0"/>
          <w:numId w:val="103"/>
        </w:numPr>
        <w:spacing w:line="276" w:lineRule="auto"/>
        <w:jc w:val="both"/>
        <w:rPr>
          <w:rFonts w:ascii="Times New Roman" w:hAnsi="Times New Roman"/>
          <w:szCs w:val="22"/>
        </w:rPr>
      </w:pPr>
      <w:r w:rsidRPr="00D664F5">
        <w:rPr>
          <w:rFonts w:ascii="Times New Roman" w:hAnsi="Times New Roman"/>
          <w:szCs w:val="22"/>
        </w:rPr>
        <w:t>Database Objects: Table (LoanApplications)</w:t>
      </w:r>
    </w:p>
    <w:p w14:paraId="56896D1F" w14:textId="77777777" w:rsidR="0037244E" w:rsidRPr="00D664F5" w:rsidRDefault="0037244E" w:rsidP="0037244E">
      <w:pPr>
        <w:pStyle w:val="ListParagraph"/>
        <w:numPr>
          <w:ilvl w:val="0"/>
          <w:numId w:val="103"/>
        </w:numPr>
        <w:spacing w:line="276" w:lineRule="auto"/>
        <w:jc w:val="both"/>
        <w:rPr>
          <w:rFonts w:ascii="Times New Roman" w:hAnsi="Times New Roman"/>
          <w:szCs w:val="22"/>
        </w:rPr>
      </w:pPr>
      <w:r w:rsidRPr="00D664F5">
        <w:rPr>
          <w:rFonts w:ascii="Times New Roman" w:hAnsi="Times New Roman"/>
          <w:szCs w:val="22"/>
        </w:rPr>
        <w:t>Stored Procedures:</w:t>
      </w:r>
    </w:p>
    <w:p w14:paraId="23E77833" w14:textId="77777777" w:rsidR="0037244E" w:rsidRPr="00D664F5" w:rsidRDefault="0037244E" w:rsidP="0037244E">
      <w:pPr>
        <w:pStyle w:val="ListParagraph"/>
        <w:numPr>
          <w:ilvl w:val="1"/>
          <w:numId w:val="103"/>
        </w:numPr>
        <w:spacing w:line="276" w:lineRule="auto"/>
        <w:jc w:val="both"/>
        <w:rPr>
          <w:rFonts w:ascii="Times New Roman" w:hAnsi="Times New Roman"/>
          <w:szCs w:val="22"/>
        </w:rPr>
      </w:pPr>
      <w:r w:rsidRPr="00D664F5">
        <w:rPr>
          <w:rFonts w:ascii="Times New Roman" w:hAnsi="Times New Roman"/>
          <w:szCs w:val="22"/>
        </w:rPr>
        <w:t>createLoanApplication: Creates a new loan application record in the LoanApplications table.</w:t>
      </w:r>
    </w:p>
    <w:p w14:paraId="136411A0" w14:textId="77777777" w:rsidR="0037244E" w:rsidRPr="00D664F5" w:rsidRDefault="0037244E" w:rsidP="0037244E">
      <w:pPr>
        <w:pStyle w:val="ListParagraph"/>
        <w:numPr>
          <w:ilvl w:val="1"/>
          <w:numId w:val="103"/>
        </w:numPr>
        <w:spacing w:line="276" w:lineRule="auto"/>
        <w:jc w:val="both"/>
        <w:rPr>
          <w:rFonts w:ascii="Times New Roman" w:hAnsi="Times New Roman"/>
          <w:szCs w:val="22"/>
        </w:rPr>
      </w:pPr>
      <w:r w:rsidRPr="00D664F5">
        <w:rPr>
          <w:rFonts w:ascii="Times New Roman" w:hAnsi="Times New Roman"/>
          <w:szCs w:val="22"/>
        </w:rPr>
        <w:t>retrieveLoanApplication: Retrieves loan application information based on applicationID.</w:t>
      </w:r>
    </w:p>
    <w:p w14:paraId="71B9487A" w14:textId="77777777" w:rsidR="0037244E" w:rsidRPr="00D664F5" w:rsidRDefault="0037244E" w:rsidP="0037244E">
      <w:pPr>
        <w:pStyle w:val="ListParagraph"/>
        <w:numPr>
          <w:ilvl w:val="1"/>
          <w:numId w:val="103"/>
        </w:numPr>
        <w:spacing w:line="276" w:lineRule="auto"/>
        <w:jc w:val="both"/>
        <w:rPr>
          <w:rFonts w:ascii="Times New Roman" w:hAnsi="Times New Roman"/>
          <w:szCs w:val="22"/>
        </w:rPr>
      </w:pPr>
      <w:r w:rsidRPr="00D664F5">
        <w:rPr>
          <w:rFonts w:ascii="Times New Roman" w:hAnsi="Times New Roman"/>
          <w:szCs w:val="22"/>
        </w:rPr>
        <w:t>updateLoanApplication: Updates loan application information based on applicationID.</w:t>
      </w:r>
    </w:p>
    <w:p w14:paraId="1B5BF518" w14:textId="77777777" w:rsidR="0037244E" w:rsidRPr="00D664F5" w:rsidRDefault="0037244E" w:rsidP="0037244E">
      <w:pPr>
        <w:pStyle w:val="ListParagraph"/>
        <w:numPr>
          <w:ilvl w:val="1"/>
          <w:numId w:val="103"/>
        </w:numPr>
        <w:spacing w:line="276" w:lineRule="auto"/>
        <w:jc w:val="both"/>
        <w:rPr>
          <w:rFonts w:ascii="Times New Roman" w:hAnsi="Times New Roman"/>
          <w:szCs w:val="22"/>
        </w:rPr>
      </w:pPr>
      <w:r w:rsidRPr="00D664F5">
        <w:rPr>
          <w:rFonts w:ascii="Times New Roman" w:hAnsi="Times New Roman"/>
          <w:szCs w:val="22"/>
        </w:rPr>
        <w:t>deleteLoanApplication: Deletes a loan application record based on applicationID.</w:t>
      </w:r>
    </w:p>
    <w:p w14:paraId="6E225125" w14:textId="77777777" w:rsidR="0037244E" w:rsidRPr="00D664F5" w:rsidRDefault="0037244E" w:rsidP="0037244E">
      <w:pPr>
        <w:pStyle w:val="ListParagraph"/>
        <w:numPr>
          <w:ilvl w:val="0"/>
          <w:numId w:val="103"/>
        </w:numPr>
        <w:spacing w:line="276" w:lineRule="auto"/>
        <w:jc w:val="both"/>
        <w:rPr>
          <w:rFonts w:ascii="Times New Roman" w:hAnsi="Times New Roman"/>
          <w:szCs w:val="22"/>
        </w:rPr>
      </w:pPr>
      <w:r w:rsidRPr="00D664F5">
        <w:rPr>
          <w:rFonts w:ascii="Times New Roman" w:hAnsi="Times New Roman"/>
          <w:szCs w:val="22"/>
        </w:rPr>
        <w:t>Functions:</w:t>
      </w:r>
    </w:p>
    <w:p w14:paraId="0AF432DD" w14:textId="77777777" w:rsidR="0037244E" w:rsidRPr="00D664F5" w:rsidRDefault="0037244E" w:rsidP="0037244E">
      <w:pPr>
        <w:pStyle w:val="ListParagraph"/>
        <w:numPr>
          <w:ilvl w:val="1"/>
          <w:numId w:val="103"/>
        </w:numPr>
        <w:spacing w:line="276" w:lineRule="auto"/>
        <w:jc w:val="both"/>
        <w:rPr>
          <w:rFonts w:ascii="Times New Roman" w:hAnsi="Times New Roman"/>
          <w:szCs w:val="22"/>
        </w:rPr>
      </w:pPr>
      <w:r w:rsidRPr="00D664F5">
        <w:rPr>
          <w:rFonts w:ascii="Times New Roman" w:hAnsi="Times New Roman"/>
          <w:szCs w:val="22"/>
        </w:rPr>
        <w:t>submit_loan_application: Handles the submission of loan applications, including data validation and insertion into the database.</w:t>
      </w:r>
    </w:p>
    <w:p w14:paraId="609D0A14" w14:textId="6E8BF99F" w:rsidR="0037244E" w:rsidRPr="00D664F5" w:rsidRDefault="0037244E" w:rsidP="0037244E">
      <w:pPr>
        <w:pStyle w:val="ListParagraph"/>
        <w:numPr>
          <w:ilvl w:val="1"/>
          <w:numId w:val="103"/>
        </w:numPr>
        <w:spacing w:line="276" w:lineRule="auto"/>
        <w:jc w:val="both"/>
        <w:rPr>
          <w:rFonts w:ascii="Times New Roman" w:hAnsi="Times New Roman"/>
          <w:szCs w:val="22"/>
        </w:rPr>
      </w:pPr>
      <w:r w:rsidRPr="00D664F5">
        <w:rPr>
          <w:rFonts w:ascii="Times New Roman" w:hAnsi="Times New Roman"/>
          <w:szCs w:val="22"/>
        </w:rPr>
        <w:t>get_loan_application_details: Retrieves loan application details based on applicationID.</w:t>
      </w:r>
    </w:p>
    <w:p w14:paraId="039878F0" w14:textId="77777777" w:rsidR="0037244E" w:rsidRPr="00D664F5" w:rsidRDefault="0037244E" w:rsidP="0037244E">
      <w:pPr>
        <w:spacing w:line="276" w:lineRule="auto"/>
        <w:jc w:val="both"/>
        <w:rPr>
          <w:rFonts w:ascii="Times New Roman" w:hAnsi="Times New Roman"/>
          <w:b/>
          <w:bCs/>
          <w:szCs w:val="22"/>
        </w:rPr>
      </w:pPr>
      <w:r w:rsidRPr="00D664F5">
        <w:rPr>
          <w:rFonts w:ascii="Times New Roman" w:hAnsi="Times New Roman"/>
          <w:b/>
          <w:bCs/>
          <w:szCs w:val="22"/>
        </w:rPr>
        <w:t>LoanDecisions Table:</w:t>
      </w:r>
    </w:p>
    <w:p w14:paraId="1C671CB0" w14:textId="77777777" w:rsidR="0037244E" w:rsidRPr="00D664F5" w:rsidRDefault="0037244E" w:rsidP="0037244E">
      <w:pPr>
        <w:pStyle w:val="ListParagraph"/>
        <w:numPr>
          <w:ilvl w:val="0"/>
          <w:numId w:val="104"/>
        </w:numPr>
        <w:spacing w:line="276" w:lineRule="auto"/>
        <w:jc w:val="both"/>
        <w:rPr>
          <w:rFonts w:ascii="Times New Roman" w:hAnsi="Times New Roman"/>
          <w:szCs w:val="22"/>
        </w:rPr>
      </w:pPr>
      <w:r w:rsidRPr="00D664F5">
        <w:rPr>
          <w:rFonts w:ascii="Times New Roman" w:hAnsi="Times New Roman"/>
          <w:szCs w:val="22"/>
        </w:rPr>
        <w:t>Database Objects: Table (LoanDecisions)</w:t>
      </w:r>
    </w:p>
    <w:p w14:paraId="28B0D098" w14:textId="77777777" w:rsidR="0037244E" w:rsidRPr="00D664F5" w:rsidRDefault="0037244E" w:rsidP="0037244E">
      <w:pPr>
        <w:pStyle w:val="ListParagraph"/>
        <w:numPr>
          <w:ilvl w:val="0"/>
          <w:numId w:val="104"/>
        </w:numPr>
        <w:spacing w:line="276" w:lineRule="auto"/>
        <w:jc w:val="both"/>
        <w:rPr>
          <w:rFonts w:ascii="Times New Roman" w:hAnsi="Times New Roman"/>
          <w:szCs w:val="22"/>
        </w:rPr>
      </w:pPr>
      <w:r w:rsidRPr="00D664F5">
        <w:rPr>
          <w:rFonts w:ascii="Times New Roman" w:hAnsi="Times New Roman"/>
          <w:szCs w:val="22"/>
        </w:rPr>
        <w:t>Stored Procedures:</w:t>
      </w:r>
    </w:p>
    <w:p w14:paraId="2BC28F0A" w14:textId="77777777" w:rsidR="0037244E" w:rsidRPr="00D664F5" w:rsidRDefault="0037244E" w:rsidP="0037244E">
      <w:pPr>
        <w:pStyle w:val="ListParagraph"/>
        <w:numPr>
          <w:ilvl w:val="1"/>
          <w:numId w:val="104"/>
        </w:numPr>
        <w:spacing w:line="276" w:lineRule="auto"/>
        <w:jc w:val="both"/>
        <w:rPr>
          <w:rFonts w:ascii="Times New Roman" w:hAnsi="Times New Roman"/>
          <w:szCs w:val="22"/>
        </w:rPr>
      </w:pPr>
      <w:r w:rsidRPr="00D664F5">
        <w:rPr>
          <w:rFonts w:ascii="Times New Roman" w:hAnsi="Times New Roman"/>
          <w:szCs w:val="22"/>
        </w:rPr>
        <w:t>createLoanDecision: Creates a new loan decision record in the LoanDecisions table.</w:t>
      </w:r>
    </w:p>
    <w:p w14:paraId="31084D0F" w14:textId="77777777" w:rsidR="0037244E" w:rsidRPr="00D664F5" w:rsidRDefault="0037244E" w:rsidP="0037244E">
      <w:pPr>
        <w:pStyle w:val="ListParagraph"/>
        <w:numPr>
          <w:ilvl w:val="1"/>
          <w:numId w:val="104"/>
        </w:numPr>
        <w:spacing w:line="276" w:lineRule="auto"/>
        <w:jc w:val="both"/>
        <w:rPr>
          <w:rFonts w:ascii="Times New Roman" w:hAnsi="Times New Roman"/>
          <w:szCs w:val="22"/>
        </w:rPr>
      </w:pPr>
      <w:r w:rsidRPr="00D664F5">
        <w:rPr>
          <w:rFonts w:ascii="Times New Roman" w:hAnsi="Times New Roman"/>
          <w:szCs w:val="22"/>
        </w:rPr>
        <w:t>retrieveLoanDecision: Retrieves loan decision information based on decisionID.</w:t>
      </w:r>
    </w:p>
    <w:p w14:paraId="7C1CF750" w14:textId="77777777" w:rsidR="0037244E" w:rsidRPr="00D664F5" w:rsidRDefault="0037244E" w:rsidP="0037244E">
      <w:pPr>
        <w:pStyle w:val="ListParagraph"/>
        <w:numPr>
          <w:ilvl w:val="1"/>
          <w:numId w:val="104"/>
        </w:numPr>
        <w:spacing w:line="276" w:lineRule="auto"/>
        <w:jc w:val="both"/>
        <w:rPr>
          <w:rFonts w:ascii="Times New Roman" w:hAnsi="Times New Roman"/>
          <w:szCs w:val="22"/>
        </w:rPr>
      </w:pPr>
      <w:r w:rsidRPr="00D664F5">
        <w:rPr>
          <w:rFonts w:ascii="Times New Roman" w:hAnsi="Times New Roman"/>
          <w:szCs w:val="22"/>
        </w:rPr>
        <w:t>updateLoanDecision: Updates loan decision information based on decisionID.</w:t>
      </w:r>
    </w:p>
    <w:p w14:paraId="072D57B9" w14:textId="77777777" w:rsidR="0037244E" w:rsidRPr="00D664F5" w:rsidRDefault="0037244E" w:rsidP="0037244E">
      <w:pPr>
        <w:pStyle w:val="ListParagraph"/>
        <w:numPr>
          <w:ilvl w:val="1"/>
          <w:numId w:val="104"/>
        </w:numPr>
        <w:spacing w:line="276" w:lineRule="auto"/>
        <w:jc w:val="both"/>
        <w:rPr>
          <w:rFonts w:ascii="Times New Roman" w:hAnsi="Times New Roman"/>
          <w:szCs w:val="22"/>
        </w:rPr>
      </w:pPr>
      <w:r w:rsidRPr="00D664F5">
        <w:rPr>
          <w:rFonts w:ascii="Times New Roman" w:hAnsi="Times New Roman"/>
          <w:szCs w:val="22"/>
        </w:rPr>
        <w:t>deleteLoanDecision: Deletes a loan decision record based on decisionID.</w:t>
      </w:r>
    </w:p>
    <w:p w14:paraId="0380D78E" w14:textId="77777777" w:rsidR="0037244E" w:rsidRPr="00D664F5" w:rsidRDefault="0037244E" w:rsidP="0037244E">
      <w:pPr>
        <w:pStyle w:val="ListParagraph"/>
        <w:numPr>
          <w:ilvl w:val="0"/>
          <w:numId w:val="104"/>
        </w:numPr>
        <w:spacing w:line="276" w:lineRule="auto"/>
        <w:jc w:val="both"/>
        <w:rPr>
          <w:rFonts w:ascii="Times New Roman" w:hAnsi="Times New Roman"/>
          <w:szCs w:val="22"/>
        </w:rPr>
      </w:pPr>
      <w:r w:rsidRPr="00D664F5">
        <w:rPr>
          <w:rFonts w:ascii="Times New Roman" w:hAnsi="Times New Roman"/>
          <w:szCs w:val="22"/>
        </w:rPr>
        <w:t>Functions:</w:t>
      </w:r>
    </w:p>
    <w:p w14:paraId="6D80DE6E" w14:textId="77777777" w:rsidR="0037244E" w:rsidRPr="00D664F5" w:rsidRDefault="0037244E" w:rsidP="0037244E">
      <w:pPr>
        <w:pStyle w:val="ListParagraph"/>
        <w:numPr>
          <w:ilvl w:val="1"/>
          <w:numId w:val="104"/>
        </w:numPr>
        <w:spacing w:line="276" w:lineRule="auto"/>
        <w:jc w:val="both"/>
        <w:rPr>
          <w:rFonts w:ascii="Times New Roman" w:hAnsi="Times New Roman"/>
          <w:szCs w:val="22"/>
        </w:rPr>
      </w:pPr>
      <w:r w:rsidRPr="00D664F5">
        <w:rPr>
          <w:rFonts w:ascii="Times New Roman" w:hAnsi="Times New Roman"/>
          <w:szCs w:val="22"/>
        </w:rPr>
        <w:t>get_eligibility_decision: Retrieves eligibility decision based on applicationID.</w:t>
      </w:r>
    </w:p>
    <w:p w14:paraId="002624B2" w14:textId="5B733338" w:rsidR="0037244E" w:rsidRPr="00D664F5" w:rsidRDefault="0037244E" w:rsidP="0037244E">
      <w:pPr>
        <w:pStyle w:val="ListParagraph"/>
        <w:numPr>
          <w:ilvl w:val="1"/>
          <w:numId w:val="104"/>
        </w:numPr>
        <w:spacing w:line="276" w:lineRule="auto"/>
        <w:jc w:val="both"/>
        <w:rPr>
          <w:rFonts w:ascii="Times New Roman" w:hAnsi="Times New Roman"/>
          <w:szCs w:val="22"/>
        </w:rPr>
      </w:pPr>
      <w:r w:rsidRPr="00D664F5">
        <w:rPr>
          <w:rFonts w:ascii="Times New Roman" w:hAnsi="Times New Roman"/>
          <w:szCs w:val="22"/>
        </w:rPr>
        <w:t>update_loan_application_status: Updates the status of a loan application based on decisionID.</w:t>
      </w:r>
    </w:p>
    <w:p w14:paraId="3D052CDE" w14:textId="1FFADE88" w:rsidR="003F45F4" w:rsidRPr="00D664F5" w:rsidRDefault="00751804" w:rsidP="002E71CC">
      <w:pPr>
        <w:pStyle w:val="Heading3"/>
      </w:pPr>
      <w:bookmarkStart w:id="245" w:name="__RefHeading___Toc205287779"/>
      <w:bookmarkStart w:id="246" w:name="_Toc160112785"/>
      <w:bookmarkEnd w:id="245"/>
      <w:r w:rsidRPr="00D664F5">
        <w:t>6.2. Database Management System Files</w:t>
      </w:r>
      <w:bookmarkEnd w:id="246"/>
    </w:p>
    <w:p w14:paraId="4F38DFC5" w14:textId="77777777" w:rsidR="0037244E" w:rsidRPr="00D664F5" w:rsidRDefault="0037244E" w:rsidP="0037244E">
      <w:pPr>
        <w:spacing w:line="276" w:lineRule="auto"/>
        <w:jc w:val="both"/>
        <w:rPr>
          <w:rFonts w:ascii="Times New Roman" w:hAnsi="Times New Roman"/>
        </w:rPr>
      </w:pPr>
      <w:r w:rsidRPr="00D664F5">
        <w:rPr>
          <w:rFonts w:ascii="Times New Roman" w:hAnsi="Times New Roman"/>
        </w:rPr>
        <w:t>Physical Database Design</w:t>
      </w:r>
    </w:p>
    <w:p w14:paraId="53ED72E4" w14:textId="77777777" w:rsidR="0037244E" w:rsidRPr="00D664F5" w:rsidRDefault="0037244E" w:rsidP="0037244E">
      <w:pPr>
        <w:pStyle w:val="ListParagraph"/>
        <w:numPr>
          <w:ilvl w:val="0"/>
          <w:numId w:val="105"/>
        </w:numPr>
        <w:spacing w:line="276" w:lineRule="auto"/>
        <w:jc w:val="both"/>
        <w:rPr>
          <w:rFonts w:ascii="Times New Roman" w:hAnsi="Times New Roman"/>
        </w:rPr>
      </w:pPr>
      <w:r w:rsidRPr="00D664F5">
        <w:rPr>
          <w:rFonts w:ascii="Times New Roman" w:hAnsi="Times New Roman"/>
        </w:rPr>
        <w:t>The database management system (DBMS) files will be structured according to the PostgreSQL relational database model.</w:t>
      </w:r>
    </w:p>
    <w:p w14:paraId="37207FA5" w14:textId="77777777" w:rsidR="0037244E" w:rsidRPr="00D664F5" w:rsidRDefault="0037244E" w:rsidP="0037244E">
      <w:pPr>
        <w:pStyle w:val="ListParagraph"/>
        <w:numPr>
          <w:ilvl w:val="0"/>
          <w:numId w:val="105"/>
        </w:numPr>
        <w:spacing w:line="276" w:lineRule="auto"/>
        <w:jc w:val="both"/>
        <w:rPr>
          <w:rFonts w:ascii="Times New Roman" w:hAnsi="Times New Roman"/>
        </w:rPr>
      </w:pPr>
      <w:r w:rsidRPr="00D664F5">
        <w:rPr>
          <w:rFonts w:ascii="Times New Roman" w:hAnsi="Times New Roman"/>
        </w:rPr>
        <w:t>Objects created to support access methods, such as indexed access for efficient data retrieval and manipulation.</w:t>
      </w:r>
    </w:p>
    <w:p w14:paraId="74CDBF3F" w14:textId="77777777" w:rsidR="0037244E" w:rsidRPr="00D664F5" w:rsidRDefault="0037244E" w:rsidP="0037244E">
      <w:pPr>
        <w:pStyle w:val="ListParagraph"/>
        <w:numPr>
          <w:ilvl w:val="0"/>
          <w:numId w:val="105"/>
        </w:numPr>
        <w:spacing w:line="276" w:lineRule="auto"/>
        <w:jc w:val="both"/>
        <w:rPr>
          <w:rFonts w:ascii="Times New Roman" w:hAnsi="Times New Roman"/>
        </w:rPr>
      </w:pPr>
      <w:r w:rsidRPr="00D664F5">
        <w:rPr>
          <w:rFonts w:ascii="Times New Roman" w:hAnsi="Times New Roman"/>
        </w:rPr>
        <w:t>Distribution, partitioning, or other compartmentalization of the data will be implemented to optimize performance and scalability.</w:t>
      </w:r>
    </w:p>
    <w:p w14:paraId="142EB9B8" w14:textId="77777777" w:rsidR="0037244E" w:rsidRPr="00D664F5" w:rsidRDefault="0037244E" w:rsidP="0037244E">
      <w:pPr>
        <w:pStyle w:val="ListParagraph"/>
        <w:numPr>
          <w:ilvl w:val="0"/>
          <w:numId w:val="105"/>
        </w:numPr>
        <w:spacing w:line="276" w:lineRule="auto"/>
        <w:jc w:val="both"/>
        <w:rPr>
          <w:rFonts w:ascii="Times New Roman" w:hAnsi="Times New Roman"/>
        </w:rPr>
      </w:pPr>
      <w:r w:rsidRPr="00D664F5">
        <w:rPr>
          <w:rFonts w:ascii="Times New Roman" w:hAnsi="Times New Roman"/>
        </w:rPr>
        <w:t>The estimated DBMS file size and volume of data within the file will be monitored and adjusted as needed to accommodate data growth and optimize performance.</w:t>
      </w:r>
    </w:p>
    <w:p w14:paraId="5F9775A0" w14:textId="77777777" w:rsidR="0037244E" w:rsidRPr="00D664F5" w:rsidRDefault="0037244E" w:rsidP="0037244E">
      <w:pPr>
        <w:pStyle w:val="ListParagraph"/>
        <w:numPr>
          <w:ilvl w:val="0"/>
          <w:numId w:val="105"/>
        </w:numPr>
        <w:spacing w:line="276" w:lineRule="auto"/>
        <w:jc w:val="both"/>
        <w:rPr>
          <w:rFonts w:ascii="Times New Roman" w:hAnsi="Times New Roman"/>
        </w:rPr>
      </w:pPr>
      <w:r w:rsidRPr="00D664F5">
        <w:rPr>
          <w:rFonts w:ascii="Times New Roman" w:hAnsi="Times New Roman"/>
        </w:rPr>
        <w:t>Definition of the update frequency of the database tables, views, files, areas, records, sets, and data pages will be determined based on transaction volume and system requirements.</w:t>
      </w:r>
    </w:p>
    <w:p w14:paraId="52D863F9" w14:textId="5088544A" w:rsidR="0037244E" w:rsidRPr="00D664F5" w:rsidRDefault="0037244E" w:rsidP="0037244E">
      <w:pPr>
        <w:spacing w:line="276" w:lineRule="auto"/>
        <w:jc w:val="both"/>
        <w:rPr>
          <w:rFonts w:ascii="Times New Roman" w:hAnsi="Times New Roman"/>
        </w:rPr>
      </w:pPr>
      <w:r w:rsidRPr="00D664F5">
        <w:rPr>
          <w:rFonts w:ascii="Times New Roman" w:hAnsi="Times New Roman"/>
        </w:rPr>
        <w:t>These updates ensure that the database functions and design decisions align with the requirements and objectives of the ALEP system.</w:t>
      </w:r>
    </w:p>
    <w:p w14:paraId="11989596" w14:textId="554142F1" w:rsidR="0006331C" w:rsidRPr="00D664F5" w:rsidRDefault="00751804" w:rsidP="0006331C">
      <w:pPr>
        <w:pStyle w:val="Heading1"/>
        <w:rPr>
          <w:rFonts w:ascii="Times New Roman" w:hAnsi="Times New Roman" w:cs="Times New Roman"/>
          <w:sz w:val="32"/>
          <w:szCs w:val="32"/>
        </w:rPr>
      </w:pPr>
      <w:bookmarkStart w:id="247" w:name="__RefHeading___Toc205287780"/>
      <w:bookmarkEnd w:id="247"/>
      <w:r w:rsidRPr="00D664F5">
        <w:rPr>
          <w:rFonts w:ascii="Times New Roman" w:hAnsi="Times New Roman" w:cs="Times New Roman"/>
          <w:sz w:val="32"/>
          <w:szCs w:val="32"/>
        </w:rPr>
        <w:t>DATABASE ADMINISTRATION AND MONITORING</w:t>
      </w:r>
      <w:bookmarkStart w:id="248" w:name="__RefHeading___Toc205287781"/>
      <w:bookmarkEnd w:id="248"/>
    </w:p>
    <w:p w14:paraId="1005F12F" w14:textId="1BDFF65E" w:rsidR="003F45F4" w:rsidRPr="00D664F5" w:rsidRDefault="00751804" w:rsidP="002E71CC">
      <w:pPr>
        <w:pStyle w:val="Heading3"/>
      </w:pPr>
      <w:bookmarkStart w:id="249" w:name="_Toc160112786"/>
      <w:r w:rsidRPr="00D664F5">
        <w:t>7.1. Roles and Responsibilities</w:t>
      </w:r>
      <w:bookmarkEnd w:id="249"/>
    </w:p>
    <w:p w14:paraId="27A032BB" w14:textId="11E0FC28" w:rsidR="0006331C" w:rsidRPr="008465C1" w:rsidRDefault="0006331C" w:rsidP="0006331C">
      <w:pPr>
        <w:pStyle w:val="ListParagraph"/>
        <w:numPr>
          <w:ilvl w:val="0"/>
          <w:numId w:val="106"/>
        </w:numPr>
        <w:spacing w:line="276" w:lineRule="auto"/>
        <w:jc w:val="both"/>
        <w:rPr>
          <w:rFonts w:ascii="Times New Roman" w:hAnsi="Times New Roman"/>
        </w:rPr>
      </w:pPr>
      <w:r w:rsidRPr="008465C1">
        <w:rPr>
          <w:rFonts w:ascii="Times New Roman" w:hAnsi="Times New Roman"/>
          <w:b/>
          <w:bCs/>
        </w:rPr>
        <w:t>Database Administrator:</w:t>
      </w:r>
      <w:r w:rsidRPr="008465C1">
        <w:rPr>
          <w:rFonts w:ascii="Times New Roman" w:hAnsi="Times New Roman"/>
        </w:rPr>
        <w:t xml:space="preserve"> Responsible for overall management and maintenance of the database system, including schema design, performance tuning, </w:t>
      </w:r>
      <w:r w:rsidR="002E71CC" w:rsidRPr="008465C1">
        <w:rPr>
          <w:rFonts w:ascii="Times New Roman" w:hAnsi="Times New Roman"/>
        </w:rPr>
        <w:t>backup,</w:t>
      </w:r>
      <w:r w:rsidRPr="008465C1">
        <w:rPr>
          <w:rFonts w:ascii="Times New Roman" w:hAnsi="Times New Roman"/>
        </w:rPr>
        <w:t xml:space="preserve"> and recovery procedures.</w:t>
      </w:r>
    </w:p>
    <w:p w14:paraId="47C6EA27" w14:textId="77777777" w:rsidR="0006331C" w:rsidRPr="008465C1" w:rsidRDefault="0006331C" w:rsidP="0006331C">
      <w:pPr>
        <w:pStyle w:val="ListParagraph"/>
        <w:numPr>
          <w:ilvl w:val="0"/>
          <w:numId w:val="106"/>
        </w:numPr>
        <w:spacing w:line="276" w:lineRule="auto"/>
        <w:jc w:val="both"/>
        <w:rPr>
          <w:rFonts w:ascii="Times New Roman" w:hAnsi="Times New Roman"/>
        </w:rPr>
      </w:pPr>
      <w:r w:rsidRPr="008465C1">
        <w:rPr>
          <w:rFonts w:ascii="Times New Roman" w:hAnsi="Times New Roman"/>
          <w:b/>
          <w:bCs/>
        </w:rPr>
        <w:lastRenderedPageBreak/>
        <w:t>System Administrator:</w:t>
      </w:r>
      <w:r w:rsidRPr="008465C1">
        <w:rPr>
          <w:rFonts w:ascii="Times New Roman" w:hAnsi="Times New Roman"/>
        </w:rPr>
        <w:t xml:space="preserve"> Responsible for managing the hardware and software infrastructure supporting the database system, ensuring optimal system performance and availability.</w:t>
      </w:r>
    </w:p>
    <w:p w14:paraId="351D406D" w14:textId="3511B92E" w:rsidR="0006331C" w:rsidRPr="008465C1" w:rsidRDefault="0006331C" w:rsidP="0006331C">
      <w:pPr>
        <w:pStyle w:val="ListParagraph"/>
        <w:numPr>
          <w:ilvl w:val="0"/>
          <w:numId w:val="106"/>
        </w:numPr>
        <w:spacing w:line="276" w:lineRule="auto"/>
        <w:jc w:val="both"/>
        <w:rPr>
          <w:rFonts w:ascii="Times New Roman" w:hAnsi="Times New Roman"/>
        </w:rPr>
      </w:pPr>
      <w:r w:rsidRPr="008465C1">
        <w:rPr>
          <w:rFonts w:ascii="Times New Roman" w:hAnsi="Times New Roman"/>
          <w:b/>
          <w:bCs/>
        </w:rPr>
        <w:t>Security Administrator:</w:t>
      </w:r>
      <w:r w:rsidRPr="008465C1">
        <w:rPr>
          <w:rFonts w:ascii="Times New Roman" w:hAnsi="Times New Roman"/>
        </w:rPr>
        <w:t xml:space="preserve"> Responsible for implementing and maintaining security measures to protect the integrity and confidentiality of the database, including access control policies and encryption mechanisms.</w:t>
      </w:r>
    </w:p>
    <w:p w14:paraId="23B62AC6" w14:textId="5C426580" w:rsidR="003F45F4" w:rsidRPr="00D664F5" w:rsidRDefault="00751804" w:rsidP="002E71CC">
      <w:pPr>
        <w:pStyle w:val="Heading3"/>
      </w:pPr>
      <w:bookmarkStart w:id="250" w:name="__RefHeading___Toc205287782"/>
      <w:bookmarkStart w:id="251" w:name="_Toc160112787"/>
      <w:bookmarkEnd w:id="250"/>
      <w:r w:rsidRPr="00D664F5">
        <w:t>7.2. System Information</w:t>
      </w:r>
      <w:bookmarkEnd w:id="251"/>
    </w:p>
    <w:p w14:paraId="1F66CBC6" w14:textId="04829DAD" w:rsidR="000866BC" w:rsidRPr="008465C1" w:rsidRDefault="000866BC" w:rsidP="003E4396">
      <w:pPr>
        <w:spacing w:line="276" w:lineRule="auto"/>
        <w:jc w:val="both"/>
        <w:rPr>
          <w:rFonts w:ascii="Times New Roman" w:hAnsi="Times New Roman"/>
        </w:rPr>
      </w:pPr>
      <w:r w:rsidRPr="008465C1">
        <w:rPr>
          <w:rFonts w:ascii="Times New Roman" w:hAnsi="Times New Roman"/>
        </w:rPr>
        <w:t>The ALEP system is assumed to run effectively on hardware configurations meeting the following minimum requirements:</w:t>
      </w:r>
    </w:p>
    <w:p w14:paraId="45A43D20" w14:textId="77777777" w:rsidR="000866BC" w:rsidRPr="008465C1" w:rsidRDefault="000866BC" w:rsidP="003E4396">
      <w:pPr>
        <w:pStyle w:val="ListParagraph"/>
        <w:numPr>
          <w:ilvl w:val="0"/>
          <w:numId w:val="107"/>
        </w:numPr>
        <w:spacing w:line="276" w:lineRule="auto"/>
        <w:jc w:val="both"/>
        <w:rPr>
          <w:rFonts w:ascii="Times New Roman" w:hAnsi="Times New Roman"/>
        </w:rPr>
      </w:pPr>
      <w:r w:rsidRPr="008465C1">
        <w:rPr>
          <w:rFonts w:ascii="Times New Roman" w:hAnsi="Times New Roman"/>
        </w:rPr>
        <w:t>CPU: Intel Core i5 or higher, or equivalent</w:t>
      </w:r>
    </w:p>
    <w:p w14:paraId="48C9D86E" w14:textId="77777777" w:rsidR="000866BC" w:rsidRPr="008465C1" w:rsidRDefault="000866BC" w:rsidP="003E4396">
      <w:pPr>
        <w:pStyle w:val="ListParagraph"/>
        <w:numPr>
          <w:ilvl w:val="0"/>
          <w:numId w:val="107"/>
        </w:numPr>
        <w:spacing w:line="276" w:lineRule="auto"/>
        <w:jc w:val="both"/>
        <w:rPr>
          <w:rFonts w:ascii="Times New Roman" w:hAnsi="Times New Roman"/>
        </w:rPr>
      </w:pPr>
      <w:r w:rsidRPr="008465C1">
        <w:rPr>
          <w:rFonts w:ascii="Times New Roman" w:hAnsi="Times New Roman"/>
        </w:rPr>
        <w:t>RAM: 8GB or higher</w:t>
      </w:r>
    </w:p>
    <w:p w14:paraId="0280CBB5" w14:textId="77777777" w:rsidR="000866BC" w:rsidRPr="008465C1" w:rsidRDefault="000866BC" w:rsidP="003E4396">
      <w:pPr>
        <w:pStyle w:val="ListParagraph"/>
        <w:numPr>
          <w:ilvl w:val="0"/>
          <w:numId w:val="107"/>
        </w:numPr>
        <w:spacing w:line="276" w:lineRule="auto"/>
        <w:jc w:val="both"/>
        <w:rPr>
          <w:rFonts w:ascii="Times New Roman" w:hAnsi="Times New Roman"/>
        </w:rPr>
      </w:pPr>
      <w:r w:rsidRPr="008465C1">
        <w:rPr>
          <w:rFonts w:ascii="Times New Roman" w:hAnsi="Times New Roman"/>
        </w:rPr>
        <w:t>Storage: At least 100GB of available disk space</w:t>
      </w:r>
    </w:p>
    <w:p w14:paraId="51F288D2" w14:textId="77777777" w:rsidR="000866BC" w:rsidRPr="008465C1" w:rsidRDefault="000866BC" w:rsidP="003E4396">
      <w:pPr>
        <w:pStyle w:val="ListParagraph"/>
        <w:spacing w:line="276" w:lineRule="auto"/>
        <w:jc w:val="both"/>
        <w:rPr>
          <w:rFonts w:ascii="Times New Roman" w:hAnsi="Times New Roman"/>
        </w:rPr>
      </w:pPr>
    </w:p>
    <w:p w14:paraId="6225E6E5" w14:textId="705564A2" w:rsidR="000866BC" w:rsidRPr="008465C1" w:rsidRDefault="000866BC" w:rsidP="003E4396">
      <w:pPr>
        <w:spacing w:line="276" w:lineRule="auto"/>
        <w:jc w:val="both"/>
        <w:rPr>
          <w:rFonts w:ascii="Times New Roman" w:hAnsi="Times New Roman"/>
        </w:rPr>
      </w:pPr>
      <w:r w:rsidRPr="008465C1">
        <w:rPr>
          <w:rFonts w:ascii="Times New Roman" w:hAnsi="Times New Roman"/>
        </w:rPr>
        <w:t>The system is assumed to be compatible with the following operating systems:</w:t>
      </w:r>
    </w:p>
    <w:p w14:paraId="6317B9EE" w14:textId="77777777" w:rsidR="000866BC" w:rsidRPr="008465C1" w:rsidRDefault="000866BC" w:rsidP="003E4396">
      <w:pPr>
        <w:pStyle w:val="ListParagraph"/>
        <w:numPr>
          <w:ilvl w:val="0"/>
          <w:numId w:val="108"/>
        </w:numPr>
        <w:spacing w:line="276" w:lineRule="auto"/>
        <w:jc w:val="both"/>
        <w:rPr>
          <w:rFonts w:ascii="Times New Roman" w:hAnsi="Times New Roman"/>
        </w:rPr>
      </w:pPr>
      <w:r w:rsidRPr="008465C1">
        <w:rPr>
          <w:rFonts w:ascii="Times New Roman" w:hAnsi="Times New Roman"/>
        </w:rPr>
        <w:t>Windows 10 or higher</w:t>
      </w:r>
    </w:p>
    <w:p w14:paraId="2044B807" w14:textId="77777777" w:rsidR="000866BC" w:rsidRPr="008465C1" w:rsidRDefault="000866BC" w:rsidP="003E4396">
      <w:pPr>
        <w:pStyle w:val="ListParagraph"/>
        <w:numPr>
          <w:ilvl w:val="0"/>
          <w:numId w:val="108"/>
        </w:numPr>
        <w:spacing w:line="276" w:lineRule="auto"/>
        <w:jc w:val="both"/>
        <w:rPr>
          <w:rFonts w:ascii="Times New Roman" w:hAnsi="Times New Roman"/>
        </w:rPr>
      </w:pPr>
      <w:r w:rsidRPr="008465C1">
        <w:rPr>
          <w:rFonts w:ascii="Times New Roman" w:hAnsi="Times New Roman"/>
        </w:rPr>
        <w:t>macOS Catalina (version 10.15) or higher</w:t>
      </w:r>
    </w:p>
    <w:p w14:paraId="5A25B848" w14:textId="1591028C" w:rsidR="000866BC" w:rsidRPr="008465C1" w:rsidRDefault="000866BC" w:rsidP="003E4396">
      <w:pPr>
        <w:pStyle w:val="ListParagraph"/>
        <w:numPr>
          <w:ilvl w:val="0"/>
          <w:numId w:val="108"/>
        </w:numPr>
        <w:spacing w:line="276" w:lineRule="auto"/>
        <w:jc w:val="both"/>
        <w:rPr>
          <w:rFonts w:ascii="Times New Roman" w:hAnsi="Times New Roman"/>
        </w:rPr>
      </w:pPr>
      <w:r w:rsidRPr="008465C1">
        <w:rPr>
          <w:rFonts w:ascii="Times New Roman" w:hAnsi="Times New Roman"/>
        </w:rPr>
        <w:t>Linux 20.04 LTS or higher</w:t>
      </w:r>
    </w:p>
    <w:p w14:paraId="73A0A457" w14:textId="77777777" w:rsidR="003E4396" w:rsidRPr="008465C1" w:rsidRDefault="003E4396" w:rsidP="003E4396">
      <w:pPr>
        <w:pStyle w:val="ListParagraph"/>
        <w:spacing w:line="276" w:lineRule="auto"/>
        <w:jc w:val="both"/>
        <w:rPr>
          <w:rFonts w:ascii="Times New Roman" w:hAnsi="Times New Roman"/>
        </w:rPr>
      </w:pPr>
    </w:p>
    <w:p w14:paraId="0A8A4325" w14:textId="0CBEFBE2" w:rsidR="000866BC" w:rsidRPr="008465C1" w:rsidRDefault="000866BC" w:rsidP="003E4396">
      <w:pPr>
        <w:spacing w:line="276" w:lineRule="auto"/>
        <w:jc w:val="both"/>
        <w:rPr>
          <w:rFonts w:ascii="Times New Roman" w:hAnsi="Times New Roman"/>
        </w:rPr>
      </w:pPr>
      <w:r w:rsidRPr="008465C1">
        <w:rPr>
          <w:rFonts w:ascii="Times New Roman" w:hAnsi="Times New Roman"/>
        </w:rPr>
        <w:t>Since the ALEP system is currently in the development stage, the PostgreSQL database will be stored in a local development environment, primarily on developers' machines. This environment will be utilized for testing, debugging, and local development purposes.</w:t>
      </w:r>
      <w:r w:rsidR="003E4396" w:rsidRPr="008465C1">
        <w:rPr>
          <w:rFonts w:ascii="Times New Roman" w:hAnsi="Times New Roman"/>
        </w:rPr>
        <w:t xml:space="preserve"> </w:t>
      </w:r>
      <w:r w:rsidRPr="008465C1">
        <w:rPr>
          <w:rFonts w:ascii="Times New Roman" w:hAnsi="Times New Roman"/>
        </w:rPr>
        <w:t xml:space="preserve">This hardware configuration and usage of local development environments deviate from the organization's standard architecture. However, as of </w:t>
      </w:r>
      <w:r w:rsidR="003E4396" w:rsidRPr="008465C1">
        <w:rPr>
          <w:rFonts w:ascii="Times New Roman" w:hAnsi="Times New Roman"/>
        </w:rPr>
        <w:t>2/28/2024</w:t>
      </w:r>
      <w:r w:rsidRPr="008465C1">
        <w:rPr>
          <w:rFonts w:ascii="Times New Roman" w:hAnsi="Times New Roman"/>
        </w:rPr>
        <w:t>, a waiver has been granted for these deviations.</w:t>
      </w:r>
    </w:p>
    <w:p w14:paraId="4A60F26C" w14:textId="310A2FD6" w:rsidR="003F45F4" w:rsidRPr="00D664F5" w:rsidRDefault="00751804" w:rsidP="002E71CC">
      <w:pPr>
        <w:pStyle w:val="Heading3"/>
      </w:pPr>
      <w:bookmarkStart w:id="252" w:name="__RefHeading___Toc205287783"/>
      <w:bookmarkStart w:id="253" w:name="_Toc160112788"/>
      <w:bookmarkEnd w:id="252"/>
      <w:r w:rsidRPr="00D664F5">
        <w:t>7.2.1. Database Management System Configuration</w:t>
      </w:r>
      <w:bookmarkEnd w:id="253"/>
    </w:p>
    <w:p w14:paraId="391D0D6D" w14:textId="2A84A309" w:rsidR="005F7276" w:rsidRPr="008465C1" w:rsidRDefault="005F7276" w:rsidP="005F7276">
      <w:pPr>
        <w:spacing w:line="276" w:lineRule="auto"/>
        <w:jc w:val="both"/>
        <w:rPr>
          <w:rFonts w:ascii="Times New Roman" w:hAnsi="Times New Roman"/>
          <w:szCs w:val="22"/>
        </w:rPr>
      </w:pPr>
      <w:r w:rsidRPr="008465C1">
        <w:rPr>
          <w:rFonts w:ascii="Times New Roman" w:hAnsi="Times New Roman"/>
          <w:szCs w:val="22"/>
        </w:rPr>
        <w:t>The Database Management System (DBMS) chosen for the initial implementation of the ALEP system is PostgreSQL. The current version of PostgreSQL being used is 13.5, which was released on September 9, 2021. PostgreSQL is targeted to run on standard hardware configurations meeting the minimum requirements outlined for the ALEP system. These hardware requirements include an Intel Core i5 processor or higher, 8GB of RAM, and at least 100GB of available disk space for storage. The storage device utilized for PostgreSQL will typically be a solid-state drive (SSD) to ensure optimal performance. Sizing formulas will be employed to estimate the internal and peripheral storage requirements based on the anticipated volume of data and the expected growth rate of the database.</w:t>
      </w:r>
    </w:p>
    <w:p w14:paraId="1537BF35" w14:textId="04F29C9D" w:rsidR="003F45F4" w:rsidRPr="00D664F5" w:rsidRDefault="00751804" w:rsidP="005F7276">
      <w:pPr>
        <w:pStyle w:val="Heading2"/>
        <w:ind w:left="1080" w:hanging="720"/>
        <w:rPr>
          <w:rFonts w:ascii="Times New Roman" w:hAnsi="Times New Roman" w:cs="Times New Roman"/>
          <w:sz w:val="28"/>
          <w:szCs w:val="28"/>
        </w:rPr>
      </w:pPr>
      <w:bookmarkStart w:id="254" w:name="__RefHeading___Toc205287784"/>
      <w:bookmarkStart w:id="255" w:name="_Toc160112789"/>
      <w:bookmarkEnd w:id="254"/>
      <w:r w:rsidRPr="00D664F5">
        <w:rPr>
          <w:rFonts w:ascii="Times New Roman" w:hAnsi="Times New Roman" w:cs="Times New Roman"/>
          <w:sz w:val="28"/>
          <w:szCs w:val="28"/>
        </w:rPr>
        <w:lastRenderedPageBreak/>
        <w:t>7.2.2. Database Support Software</w:t>
      </w:r>
      <w:bookmarkEnd w:id="255"/>
    </w:p>
    <w:p w14:paraId="3A7FCD6B" w14:textId="7331E062" w:rsidR="005F7276" w:rsidRPr="008465C1" w:rsidRDefault="005F7276" w:rsidP="005F7276">
      <w:pPr>
        <w:spacing w:line="276" w:lineRule="auto"/>
        <w:jc w:val="both"/>
        <w:rPr>
          <w:rFonts w:ascii="Times New Roman" w:hAnsi="Times New Roman"/>
        </w:rPr>
      </w:pPr>
      <w:r w:rsidRPr="008465C1">
        <w:rPr>
          <w:rFonts w:ascii="Times New Roman" w:hAnsi="Times New Roman"/>
        </w:rPr>
        <w:t>Database support software for PostgreSQL includes a variety of utilities and tools designed to aid in database management, maintenance, and monitoring. These utilities include pgAdmin, a comprehensive database design and management tool for PostgreSQL, which provides a graphical interface for database administration tasks such as creating and managing databases, executing queries, and monitoring server performance. Additionally, PostgreSQL provides built-in utilities such as pg_dump and pg_restore for database backup and restoration, as well as pg_stat_statements for query performance analysis. Documentation for these utilities can be found in the PostgreSQL official documentation, including titles, version numbers, and relevant sections.</w:t>
      </w:r>
    </w:p>
    <w:p w14:paraId="1DD15FB1" w14:textId="5B7A0E3B" w:rsidR="003F45F4" w:rsidRPr="00D664F5" w:rsidRDefault="00751804" w:rsidP="005F7276">
      <w:pPr>
        <w:pStyle w:val="Heading4"/>
        <w:rPr>
          <w:rFonts w:ascii="Times New Roman" w:hAnsi="Times New Roman" w:cs="Times New Roman"/>
        </w:rPr>
      </w:pPr>
      <w:bookmarkStart w:id="256" w:name="__RefHeading___Toc205287785"/>
      <w:bookmarkStart w:id="257" w:name="_Toc160112790"/>
      <w:bookmarkEnd w:id="256"/>
      <w:r w:rsidRPr="00D664F5">
        <w:rPr>
          <w:rFonts w:ascii="Times New Roman" w:hAnsi="Times New Roman" w:cs="Times New Roman"/>
        </w:rPr>
        <w:t>7.2.3. Security and Privacy</w:t>
      </w:r>
      <w:bookmarkEnd w:id="257"/>
    </w:p>
    <w:p w14:paraId="0B415BEA" w14:textId="679F77E6" w:rsidR="005F7276" w:rsidRPr="008465C1" w:rsidRDefault="005F7276" w:rsidP="005F7276">
      <w:pPr>
        <w:spacing w:line="276" w:lineRule="auto"/>
        <w:jc w:val="both"/>
        <w:rPr>
          <w:rFonts w:ascii="Times New Roman" w:hAnsi="Times New Roman"/>
          <w:szCs w:val="22"/>
        </w:rPr>
      </w:pPr>
      <w:r w:rsidRPr="008465C1">
        <w:rPr>
          <w:rFonts w:ascii="Times New Roman" w:hAnsi="Times New Roman"/>
          <w:szCs w:val="22"/>
        </w:rPr>
        <w:t>Security and privacy measures for PostgreSQL will be enforced through the use of integrity and access controls implemented at various levels of the database. These controls apply to database components such as schemas, tables, records, and data elements. PostgreSQL provides robust authentication and authorization mechanisms, including role-based access control (RBAC), which allows administrators to define granular permissions for database users and roles. Additionally, PostgreSQL supports encryption at rest and in transit to ensure data confidentiality. Tools such as pgcrypto may be utilized to implement data encryption within the database. Detailed documentation on PostgreSQL security features and best practices can be found in the official PostgreSQL documentation, providing guidance on configuring and managing security settings to meet specific requirements and compliance standards.</w:t>
      </w:r>
    </w:p>
    <w:p w14:paraId="64474501" w14:textId="21792918" w:rsidR="003F45F4" w:rsidRPr="00D664F5" w:rsidRDefault="00751804" w:rsidP="00D67ED9">
      <w:pPr>
        <w:pStyle w:val="Heading4"/>
        <w:rPr>
          <w:rFonts w:ascii="Times New Roman" w:hAnsi="Times New Roman" w:cs="Times New Roman"/>
        </w:rPr>
      </w:pPr>
      <w:bookmarkStart w:id="258" w:name="__RefHeading___Toc205287786"/>
      <w:bookmarkStart w:id="259" w:name="_Toc160112791"/>
      <w:bookmarkEnd w:id="258"/>
      <w:r w:rsidRPr="00D664F5">
        <w:rPr>
          <w:rFonts w:ascii="Times New Roman" w:hAnsi="Times New Roman" w:cs="Times New Roman"/>
        </w:rPr>
        <w:t>7.3. Performance Monitoring and Database Efficiency</w:t>
      </w:r>
      <w:bookmarkEnd w:id="259"/>
    </w:p>
    <w:p w14:paraId="0B689286" w14:textId="72DC7526" w:rsidR="00D67ED9" w:rsidRPr="008465C1" w:rsidRDefault="00D67ED9" w:rsidP="005F7276">
      <w:pPr>
        <w:spacing w:line="276" w:lineRule="auto"/>
        <w:ind w:firstLine="720"/>
        <w:jc w:val="both"/>
        <w:rPr>
          <w:rFonts w:ascii="Times New Roman" w:hAnsi="Times New Roman"/>
          <w:szCs w:val="22"/>
        </w:rPr>
      </w:pPr>
      <w:r w:rsidRPr="008465C1">
        <w:rPr>
          <w:rFonts w:ascii="Times New Roman" w:hAnsi="Times New Roman"/>
          <w:szCs w:val="22"/>
        </w:rPr>
        <w:t>Performance monitoring for the ALEP system will be the joint responsibility of the database administrator (DBA), system administrator, and application development team. The DBA will primarily focus on monitoring database-specific metrics such as space utilization, query performance, and index efficiency. The system administrator will monitor overall system resource consumption, including CPU usage, memory utilization, and disk I/O. The application development team will collaborate with the DBA and system administrator to identify performance bottlenecks within the application code and optimize database queries for efficiency.</w:t>
      </w:r>
    </w:p>
    <w:p w14:paraId="699BC532" w14:textId="340D122D" w:rsidR="00D67ED9" w:rsidRPr="008465C1" w:rsidRDefault="00D67ED9" w:rsidP="005F7276">
      <w:pPr>
        <w:spacing w:line="276" w:lineRule="auto"/>
        <w:ind w:firstLine="720"/>
        <w:jc w:val="both"/>
        <w:rPr>
          <w:rFonts w:ascii="Times New Roman" w:hAnsi="Times New Roman"/>
          <w:szCs w:val="22"/>
        </w:rPr>
      </w:pPr>
      <w:r w:rsidRPr="008465C1">
        <w:rPr>
          <w:rFonts w:ascii="Times New Roman" w:hAnsi="Times New Roman"/>
          <w:szCs w:val="22"/>
        </w:rPr>
        <w:t xml:space="preserve">To facilitate performance monitoring, the ALEP system will leverage various monitoring tools and utilities. These tools include </w:t>
      </w:r>
      <w:r w:rsidR="005F7276" w:rsidRPr="008465C1">
        <w:rPr>
          <w:rFonts w:ascii="Times New Roman" w:hAnsi="Times New Roman"/>
          <w:szCs w:val="22"/>
        </w:rPr>
        <w:t>DBMS</w:t>
      </w:r>
      <w:r w:rsidRPr="008465C1">
        <w:rPr>
          <w:rFonts w:ascii="Times New Roman" w:hAnsi="Times New Roman"/>
          <w:szCs w:val="22"/>
        </w:rPr>
        <w:t xml:space="preserve"> Utilities such as PostgreSQL's built-in utilities for monitoring database performance, such as pg_stat_activity for tracking active database sessions, pg_stat_statements for analyzing query performance, and pg_buffercache for monitoring buffer cache usage. Additionally, third-party monitoring tools like Datadog, New Relic, and Prometheus may be employed to enhance performance monitoring capabilities, providing comprehensive monitoring of system and application metrics.</w:t>
      </w:r>
    </w:p>
    <w:p w14:paraId="30F57713" w14:textId="701ABC5F" w:rsidR="00D67ED9" w:rsidRPr="008465C1" w:rsidRDefault="00D67ED9" w:rsidP="005F7276">
      <w:pPr>
        <w:spacing w:line="276" w:lineRule="auto"/>
        <w:ind w:firstLine="720"/>
        <w:jc w:val="both"/>
        <w:rPr>
          <w:rFonts w:ascii="Times New Roman" w:hAnsi="Times New Roman"/>
          <w:szCs w:val="22"/>
        </w:rPr>
      </w:pPr>
      <w:r w:rsidRPr="008465C1">
        <w:rPr>
          <w:rFonts w:ascii="Times New Roman" w:hAnsi="Times New Roman"/>
          <w:szCs w:val="22"/>
        </w:rPr>
        <w:t>Interfaces with other systems may impact maintenance activities and performance monitoring. These interfaces include integration with external services for credit scoring, machine learning model inference, and data enrichment. Monitoring interfaces with these external services will be essential to ensure optimal performance and reliability. Furthermore, data exchange with partner systems or external databases for data synchronization and consistency will require monitoring interfaces to maintain efficient operations. Additionally, monitoring the interface between the database and front-end applications developed using Angular will be critical to identify performance issues related to data retrieval and rendering.</w:t>
      </w:r>
    </w:p>
    <w:p w14:paraId="200FAE09" w14:textId="391B2246" w:rsidR="003F45F4" w:rsidRPr="00D664F5" w:rsidRDefault="00751804" w:rsidP="003E4396">
      <w:pPr>
        <w:pStyle w:val="Heading4"/>
        <w:rPr>
          <w:rFonts w:ascii="Times New Roman" w:hAnsi="Times New Roman" w:cs="Times New Roman"/>
        </w:rPr>
      </w:pPr>
      <w:bookmarkStart w:id="260" w:name="__RefHeading___Toc205287787"/>
      <w:bookmarkStart w:id="261" w:name="_Toc160112792"/>
      <w:bookmarkEnd w:id="260"/>
      <w:r w:rsidRPr="00D664F5">
        <w:rPr>
          <w:rFonts w:ascii="Times New Roman" w:hAnsi="Times New Roman" w:cs="Times New Roman"/>
        </w:rPr>
        <w:t>7.3.1. Operational Implications</w:t>
      </w:r>
      <w:bookmarkEnd w:id="261"/>
    </w:p>
    <w:p w14:paraId="275924ED" w14:textId="66B60223" w:rsidR="003E4396" w:rsidRPr="00D664F5" w:rsidRDefault="003E4396" w:rsidP="003E4396">
      <w:pPr>
        <w:rPr>
          <w:rFonts w:ascii="Times New Roman" w:hAnsi="Times New Roman"/>
          <w:sz w:val="24"/>
          <w:szCs w:val="21"/>
        </w:rPr>
      </w:pPr>
      <w:r w:rsidRPr="008465C1">
        <w:rPr>
          <w:rFonts w:ascii="Times New Roman" w:hAnsi="Times New Roman"/>
        </w:rPr>
        <w:t>No operational implications have been identified at this stage.</w:t>
      </w:r>
    </w:p>
    <w:p w14:paraId="0ED2DD43" w14:textId="4A7F1CFE" w:rsidR="001E2889" w:rsidRPr="00D664F5" w:rsidRDefault="00751804" w:rsidP="001E2889">
      <w:pPr>
        <w:pStyle w:val="Heading4"/>
        <w:rPr>
          <w:rFonts w:ascii="Times New Roman" w:hAnsi="Times New Roman" w:cs="Times New Roman"/>
        </w:rPr>
      </w:pPr>
      <w:bookmarkStart w:id="262" w:name="__RefHeading___Toc205287788"/>
      <w:bookmarkStart w:id="263" w:name="_Toc160112793"/>
      <w:bookmarkEnd w:id="262"/>
      <w:r w:rsidRPr="00D664F5">
        <w:rPr>
          <w:rFonts w:ascii="Times New Roman" w:hAnsi="Times New Roman" w:cs="Times New Roman"/>
        </w:rPr>
        <w:lastRenderedPageBreak/>
        <w:t>7.3.2. Data Transfer Requirements</w:t>
      </w:r>
      <w:bookmarkEnd w:id="263"/>
    </w:p>
    <w:p w14:paraId="47F2A39C" w14:textId="6955778F" w:rsidR="001E2889" w:rsidRPr="008465C1" w:rsidRDefault="001E2889" w:rsidP="001E2889">
      <w:pPr>
        <w:rPr>
          <w:rFonts w:ascii="Times New Roman" w:hAnsi="Times New Roman"/>
        </w:rPr>
      </w:pPr>
      <w:r w:rsidRPr="008465C1">
        <w:rPr>
          <w:rFonts w:ascii="Times New Roman" w:hAnsi="Times New Roman"/>
        </w:rPr>
        <w:t>No specific data transfer requirements have been identified for the ALEP system.</w:t>
      </w:r>
    </w:p>
    <w:p w14:paraId="145F37DF" w14:textId="0ED8918D" w:rsidR="003F45F4" w:rsidRPr="00D664F5" w:rsidRDefault="00751804" w:rsidP="001E2889">
      <w:pPr>
        <w:pStyle w:val="Heading4"/>
        <w:rPr>
          <w:rFonts w:ascii="Times New Roman" w:hAnsi="Times New Roman" w:cs="Times New Roman"/>
        </w:rPr>
      </w:pPr>
      <w:bookmarkStart w:id="264" w:name="__RefHeading___Toc205287789"/>
      <w:bookmarkStart w:id="265" w:name="_Toc160112794"/>
      <w:bookmarkEnd w:id="264"/>
      <w:r w:rsidRPr="00D664F5">
        <w:rPr>
          <w:rFonts w:ascii="Times New Roman" w:hAnsi="Times New Roman" w:cs="Times New Roman"/>
        </w:rPr>
        <w:t>7.3.3. Data Formats</w:t>
      </w:r>
      <w:bookmarkEnd w:id="265"/>
    </w:p>
    <w:p w14:paraId="3947DBF0" w14:textId="05C71A4D" w:rsidR="001E2889" w:rsidRPr="008465C1" w:rsidRDefault="001E2889" w:rsidP="001E2889">
      <w:pPr>
        <w:rPr>
          <w:rFonts w:ascii="Times New Roman" w:hAnsi="Times New Roman"/>
        </w:rPr>
      </w:pPr>
      <w:r w:rsidRPr="008465C1">
        <w:rPr>
          <w:rFonts w:ascii="Times New Roman" w:hAnsi="Times New Roman"/>
        </w:rPr>
        <w:t>Data formats will adhere to standard conventions for interoperability and compatibility with other system components. No specific formats have been identified as of now.</w:t>
      </w:r>
    </w:p>
    <w:p w14:paraId="2AA8546E" w14:textId="2518C301" w:rsidR="003F45F4" w:rsidRPr="00D664F5" w:rsidRDefault="00751804" w:rsidP="002E71CC">
      <w:pPr>
        <w:pStyle w:val="Heading3"/>
      </w:pPr>
      <w:bookmarkStart w:id="266" w:name="__RefHeading___Toc205287790"/>
      <w:bookmarkStart w:id="267" w:name="_Toc160112795"/>
      <w:bookmarkEnd w:id="266"/>
      <w:r w:rsidRPr="00D664F5">
        <w:t>7.4. Backup and Recovery</w:t>
      </w:r>
      <w:bookmarkEnd w:id="267"/>
    </w:p>
    <w:p w14:paraId="163FD197" w14:textId="468E7D8E" w:rsidR="001E2889" w:rsidRPr="008465C1" w:rsidRDefault="001E2889" w:rsidP="001E2889">
      <w:pPr>
        <w:jc w:val="both"/>
        <w:rPr>
          <w:rFonts w:ascii="Times New Roman" w:hAnsi="Times New Roman"/>
          <w:szCs w:val="22"/>
        </w:rPr>
      </w:pPr>
      <w:r w:rsidRPr="008465C1">
        <w:rPr>
          <w:rFonts w:ascii="Times New Roman" w:hAnsi="Times New Roman"/>
          <w:szCs w:val="22"/>
        </w:rPr>
        <w:t>Backup and recovery strategies for the ALEP system will include the following:</w:t>
      </w:r>
    </w:p>
    <w:p w14:paraId="295840F5" w14:textId="77777777" w:rsidR="001E2889" w:rsidRPr="008465C1" w:rsidRDefault="001E2889" w:rsidP="001E2889">
      <w:pPr>
        <w:pStyle w:val="ListParagraph"/>
        <w:numPr>
          <w:ilvl w:val="0"/>
          <w:numId w:val="109"/>
        </w:numPr>
        <w:jc w:val="both"/>
        <w:rPr>
          <w:rFonts w:ascii="Times New Roman" w:hAnsi="Times New Roman"/>
          <w:szCs w:val="22"/>
        </w:rPr>
      </w:pPr>
      <w:r w:rsidRPr="008465C1">
        <w:rPr>
          <w:rFonts w:ascii="Times New Roman" w:hAnsi="Times New Roman"/>
          <w:szCs w:val="22"/>
        </w:rPr>
        <w:t>Regular Backups: Periodic backups of the PostgreSQL database will be scheduled to ensure data integrity and availability.</w:t>
      </w:r>
    </w:p>
    <w:p w14:paraId="39C0CC33" w14:textId="77777777" w:rsidR="001E2889" w:rsidRPr="008465C1" w:rsidRDefault="001E2889" w:rsidP="001E2889">
      <w:pPr>
        <w:pStyle w:val="ListParagraph"/>
        <w:numPr>
          <w:ilvl w:val="0"/>
          <w:numId w:val="109"/>
        </w:numPr>
        <w:jc w:val="both"/>
        <w:rPr>
          <w:rFonts w:ascii="Times New Roman" w:hAnsi="Times New Roman"/>
          <w:szCs w:val="22"/>
        </w:rPr>
      </w:pPr>
      <w:r w:rsidRPr="008465C1">
        <w:rPr>
          <w:rFonts w:ascii="Times New Roman" w:hAnsi="Times New Roman"/>
          <w:szCs w:val="22"/>
        </w:rPr>
        <w:t>Differential Backups: Incremental or differential backups will be implemented to minimize data loss and optimize backup storage usage.</w:t>
      </w:r>
    </w:p>
    <w:p w14:paraId="34668829" w14:textId="77777777" w:rsidR="001E2889" w:rsidRPr="008465C1" w:rsidRDefault="001E2889" w:rsidP="001E2889">
      <w:pPr>
        <w:pStyle w:val="ListParagraph"/>
        <w:numPr>
          <w:ilvl w:val="0"/>
          <w:numId w:val="109"/>
        </w:numPr>
        <w:jc w:val="both"/>
        <w:rPr>
          <w:rFonts w:ascii="Times New Roman" w:hAnsi="Times New Roman"/>
          <w:szCs w:val="22"/>
        </w:rPr>
      </w:pPr>
      <w:r w:rsidRPr="008465C1">
        <w:rPr>
          <w:rFonts w:ascii="Times New Roman" w:hAnsi="Times New Roman"/>
          <w:szCs w:val="22"/>
        </w:rPr>
        <w:t>Recovery Procedures: Procedures for restoring the database from backups will be documented and tested regularly to ensure effectiveness in case of data loss or system failures.</w:t>
      </w:r>
    </w:p>
    <w:p w14:paraId="5C82593F" w14:textId="77777777" w:rsidR="001E2889" w:rsidRPr="008465C1" w:rsidRDefault="001E2889" w:rsidP="001E2889">
      <w:pPr>
        <w:pStyle w:val="ListParagraph"/>
        <w:numPr>
          <w:ilvl w:val="0"/>
          <w:numId w:val="109"/>
        </w:numPr>
        <w:jc w:val="both"/>
        <w:rPr>
          <w:rFonts w:ascii="Times New Roman" w:hAnsi="Times New Roman"/>
          <w:szCs w:val="22"/>
        </w:rPr>
      </w:pPr>
      <w:r w:rsidRPr="008465C1">
        <w:rPr>
          <w:rFonts w:ascii="Times New Roman" w:hAnsi="Times New Roman"/>
          <w:szCs w:val="22"/>
        </w:rPr>
        <w:t>Backup Storage: Backup data will be stored securely in offsite locations to mitigate risks associated with hardware failures or disasters.</w:t>
      </w:r>
    </w:p>
    <w:p w14:paraId="41D9BBB3" w14:textId="0FA6A340" w:rsidR="001E2889" w:rsidRPr="008465C1" w:rsidRDefault="001E2889" w:rsidP="001E2889">
      <w:pPr>
        <w:pStyle w:val="ListParagraph"/>
        <w:numPr>
          <w:ilvl w:val="0"/>
          <w:numId w:val="109"/>
        </w:numPr>
        <w:jc w:val="both"/>
        <w:rPr>
          <w:rFonts w:ascii="Times New Roman" w:hAnsi="Times New Roman"/>
          <w:szCs w:val="22"/>
        </w:rPr>
      </w:pPr>
      <w:r w:rsidRPr="008465C1">
        <w:rPr>
          <w:rFonts w:ascii="Times New Roman" w:hAnsi="Times New Roman"/>
          <w:szCs w:val="22"/>
        </w:rPr>
        <w:t>Backup Retention: Policies for backup retention will be defined to manage storage space effectively while ensuring compliance with data retention requirements.</w:t>
      </w:r>
    </w:p>
    <w:p w14:paraId="16BBDC6D" w14:textId="77777777" w:rsidR="003F45F4" w:rsidRPr="00D664F5" w:rsidRDefault="00751804">
      <w:pPr>
        <w:rPr>
          <w:rFonts w:ascii="Times New Roman" w:hAnsi="Times New Roman"/>
          <w:i/>
          <w:color w:val="0000FF"/>
        </w:rPr>
      </w:pPr>
      <w:r w:rsidRPr="00D664F5">
        <w:rPr>
          <w:rFonts w:ascii="Times New Roman" w:hAnsi="Times New Roman"/>
        </w:rPr>
        <w:br w:type="page"/>
      </w:r>
    </w:p>
    <w:p w14:paraId="73B26200" w14:textId="4DFE0C04" w:rsidR="003F45F4" w:rsidRPr="00D664F5" w:rsidRDefault="00751804" w:rsidP="005E2DC1">
      <w:pPr>
        <w:pStyle w:val="BackMatterHeading"/>
        <w:rPr>
          <w:rFonts w:ascii="Times New Roman" w:hAnsi="Times New Roman"/>
          <w:lang w:eastAsia="ar-SA"/>
        </w:rPr>
      </w:pPr>
      <w:bookmarkStart w:id="268" w:name="_Toc396111632_Copy_1"/>
      <w:bookmarkStart w:id="269" w:name="_Toc443996756_Copy_1"/>
      <w:bookmarkStart w:id="270" w:name="AppG_Copy_1"/>
      <w:bookmarkStart w:id="271" w:name="_Toc444160460_Copy_1"/>
      <w:bookmarkStart w:id="272" w:name="FEAReferenceModel_Copy_1"/>
      <w:bookmarkStart w:id="273" w:name="_Toc395107345_Copy_1"/>
      <w:bookmarkStart w:id="274" w:name="_Toc395093009_Copy_1"/>
      <w:bookmarkStart w:id="275" w:name="_Toc395092000_Copy_1"/>
      <w:bookmarkStart w:id="276" w:name="_Toc395095146_Copy_1"/>
      <w:bookmarkStart w:id="277" w:name="_Toc395168739_Copy_1"/>
      <w:bookmarkStart w:id="278" w:name="_Toc395081362_Copy_1"/>
      <w:bookmarkStart w:id="279" w:name="_Toc395792887_Copy_1"/>
      <w:bookmarkStart w:id="280" w:name="_Toc403385974_Copy_1"/>
      <w:bookmarkStart w:id="281" w:name="_Toc395165903_Copy_1"/>
      <w:bookmarkStart w:id="282" w:name="_Toc395773787_Copy_1"/>
      <w:bookmarkStart w:id="283" w:name="_Toc395780408_Copy_1"/>
      <w:bookmarkStart w:id="284" w:name="_Toc395163185_Copy_1"/>
      <w:bookmarkStart w:id="285" w:name="_Toc395779302_Copy_1"/>
      <w:bookmarkStart w:id="286" w:name="_Toc395775526_Copy_1"/>
      <w:bookmarkStart w:id="287" w:name="_Toc395170179_Copy_1"/>
      <w:bookmarkStart w:id="288" w:name="RecordOfChanges_Copy_1"/>
      <w:bookmarkStart w:id="289" w:name="_Toc395166938_Copy_1"/>
      <w:bookmarkStart w:id="290" w:name="_Toc395769966_Copy_1"/>
      <w:bookmarkStart w:id="291" w:name="_Toc490026795_Copy_1"/>
      <w:bookmarkStart w:id="292" w:name="_Toc16011279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rsidRPr="00D664F5">
        <w:rPr>
          <w:rFonts w:ascii="Times New Roman" w:hAnsi="Times New Roman"/>
        </w:rPr>
        <w:lastRenderedPageBreak/>
        <w:t>Appendix H: Interface Control Document</w:t>
      </w:r>
      <w:bookmarkEnd w:id="292"/>
    </w:p>
    <w:p w14:paraId="1D669BB4" w14:textId="77777777" w:rsidR="003F45F4" w:rsidRPr="00D664F5" w:rsidRDefault="00751804" w:rsidP="002E71CC">
      <w:pPr>
        <w:pStyle w:val="Heading3"/>
        <w:numPr>
          <w:ilvl w:val="2"/>
          <w:numId w:val="1"/>
        </w:numPr>
      </w:pPr>
      <w:bookmarkStart w:id="293" w:name="_Toc4734665"/>
      <w:bookmarkStart w:id="294" w:name="_Toc443636087"/>
      <w:bookmarkStart w:id="295" w:name="_Toc323289945"/>
      <w:bookmarkStart w:id="296" w:name="_Toc160112797"/>
      <w:r w:rsidRPr="00D664F5">
        <w:t>Interface Overview</w:t>
      </w:r>
      <w:bookmarkEnd w:id="293"/>
      <w:bookmarkEnd w:id="294"/>
      <w:bookmarkEnd w:id="295"/>
      <w:bookmarkEnd w:id="296"/>
    </w:p>
    <w:p w14:paraId="120603F8" w14:textId="384F1573" w:rsidR="00913736" w:rsidRPr="00D664F5" w:rsidRDefault="00665813" w:rsidP="008465C1">
      <w:pPr>
        <w:pStyle w:val="BodyText"/>
        <w:spacing w:line="276" w:lineRule="auto"/>
        <w:jc w:val="both"/>
        <w:rPr>
          <w:rFonts w:ascii="Times New Roman" w:hAnsi="Times New Roman"/>
          <w:lang w:eastAsia="ar-SA"/>
        </w:rPr>
      </w:pPr>
      <w:r w:rsidRPr="00D664F5">
        <w:rPr>
          <w:rFonts w:ascii="Times New Roman" w:hAnsi="Times New Roman"/>
          <w:lang w:eastAsia="ar-SA"/>
        </w:rPr>
        <w:t>As the ALEP system does not interact with any third</w:t>
      </w:r>
      <w:r w:rsidR="0007170D" w:rsidRPr="00D664F5">
        <w:rPr>
          <w:rFonts w:ascii="Times New Roman" w:hAnsi="Times New Roman"/>
          <w:lang w:eastAsia="ar-SA"/>
        </w:rPr>
        <w:t>-party service or external interface</w:t>
      </w:r>
      <w:r w:rsidR="00EA26D1" w:rsidRPr="00D664F5">
        <w:rPr>
          <w:rFonts w:ascii="Times New Roman" w:hAnsi="Times New Roman"/>
          <w:lang w:eastAsia="ar-SA"/>
        </w:rPr>
        <w:t>, there are no external systems to describe in this section. The ALEP system operates as a standalone application within the financial institution</w:t>
      </w:r>
      <w:r w:rsidR="00734F05" w:rsidRPr="00D664F5">
        <w:rPr>
          <w:rFonts w:ascii="Times New Roman" w:hAnsi="Times New Roman"/>
          <w:lang w:eastAsia="ar-SA"/>
        </w:rPr>
        <w:t>’s infrastructure.</w:t>
      </w:r>
      <w:r w:rsidR="00B420DF" w:rsidRPr="00D664F5">
        <w:rPr>
          <w:rFonts w:ascii="Times New Roman" w:hAnsi="Times New Roman"/>
          <w:lang w:eastAsia="ar-SA"/>
        </w:rPr>
        <w:t xml:space="preserve"> The system is a self-contained web-based application designed to automate the loan eligibility process for financial institutions.</w:t>
      </w:r>
      <w:r w:rsidR="006B18CD" w:rsidRPr="00D664F5">
        <w:rPr>
          <w:rFonts w:ascii="Times New Roman" w:hAnsi="Times New Roman"/>
          <w:lang w:eastAsia="ar-SA"/>
        </w:rPr>
        <w:t xml:space="preserve"> It incorporates a ML model to analyze consumer financial data and predict loan eligibility. The system architecture primarily consists of internal components hosted within the financial instit</w:t>
      </w:r>
      <w:r w:rsidR="00764A36" w:rsidRPr="00D664F5">
        <w:rPr>
          <w:rFonts w:ascii="Times New Roman" w:hAnsi="Times New Roman"/>
          <w:lang w:eastAsia="ar-SA"/>
        </w:rPr>
        <w:t>ution’s network.</w:t>
      </w:r>
    </w:p>
    <w:p w14:paraId="774607DC" w14:textId="09FA89BD" w:rsidR="00764A36" w:rsidRPr="00D664F5" w:rsidRDefault="00764A36" w:rsidP="008465C1">
      <w:pPr>
        <w:pStyle w:val="BodyText"/>
        <w:spacing w:line="276" w:lineRule="auto"/>
        <w:jc w:val="both"/>
        <w:rPr>
          <w:rFonts w:ascii="Times New Roman" w:hAnsi="Times New Roman"/>
          <w:lang w:eastAsia="ar-SA"/>
        </w:rPr>
      </w:pPr>
      <w:r w:rsidRPr="00D664F5">
        <w:rPr>
          <w:rFonts w:ascii="Times New Roman" w:hAnsi="Times New Roman"/>
          <w:lang w:eastAsia="ar-SA"/>
        </w:rPr>
        <w:t>The ALEP system provides loan officers with a user-friendly interface to input consumer financial data directly into the applica</w:t>
      </w:r>
      <w:r w:rsidR="00320A9E" w:rsidRPr="00D664F5">
        <w:rPr>
          <w:rFonts w:ascii="Times New Roman" w:hAnsi="Times New Roman"/>
          <w:lang w:eastAsia="ar-SA"/>
        </w:rPr>
        <w:t>tion. Key functionalities include:</w:t>
      </w:r>
    </w:p>
    <w:p w14:paraId="1B42F9FF" w14:textId="3991B77E" w:rsidR="00320A9E" w:rsidRPr="00D664F5" w:rsidRDefault="00320A9E" w:rsidP="008465C1">
      <w:pPr>
        <w:pStyle w:val="BodyText"/>
        <w:numPr>
          <w:ilvl w:val="0"/>
          <w:numId w:val="78"/>
        </w:numPr>
        <w:spacing w:line="276" w:lineRule="auto"/>
        <w:jc w:val="both"/>
        <w:rPr>
          <w:rFonts w:ascii="Times New Roman" w:hAnsi="Times New Roman"/>
          <w:lang w:eastAsia="ar-SA"/>
        </w:rPr>
      </w:pPr>
      <w:r w:rsidRPr="00D664F5">
        <w:rPr>
          <w:rFonts w:ascii="Times New Roman" w:hAnsi="Times New Roman"/>
          <w:lang w:eastAsia="ar-SA"/>
        </w:rPr>
        <w:t xml:space="preserve">Data Input: Loan officers can input </w:t>
      </w:r>
      <w:r w:rsidR="00903272" w:rsidRPr="00D664F5">
        <w:rPr>
          <w:rFonts w:ascii="Times New Roman" w:hAnsi="Times New Roman"/>
          <w:lang w:eastAsia="ar-SA"/>
        </w:rPr>
        <w:t>financial data using the application’s user interface.</w:t>
      </w:r>
    </w:p>
    <w:p w14:paraId="73FC4EFE" w14:textId="112DA8EB" w:rsidR="00903272" w:rsidRPr="00D664F5" w:rsidRDefault="00903272" w:rsidP="008465C1">
      <w:pPr>
        <w:pStyle w:val="BodyText"/>
        <w:numPr>
          <w:ilvl w:val="0"/>
          <w:numId w:val="78"/>
        </w:numPr>
        <w:spacing w:line="276" w:lineRule="auto"/>
        <w:jc w:val="both"/>
        <w:rPr>
          <w:rFonts w:ascii="Times New Roman" w:hAnsi="Times New Roman"/>
          <w:lang w:eastAsia="ar-SA"/>
        </w:rPr>
      </w:pPr>
      <w:r w:rsidRPr="00D664F5">
        <w:rPr>
          <w:rFonts w:ascii="Times New Roman" w:hAnsi="Times New Roman"/>
          <w:lang w:eastAsia="ar-SA"/>
        </w:rPr>
        <w:t>Data Analysis: The application processes</w:t>
      </w:r>
      <w:r w:rsidR="009547FA" w:rsidRPr="00D664F5">
        <w:rPr>
          <w:rFonts w:ascii="Times New Roman" w:hAnsi="Times New Roman"/>
          <w:lang w:eastAsia="ar-SA"/>
        </w:rPr>
        <w:t xml:space="preserve"> the entered financial data using the ML model to predict loan eligibility.</w:t>
      </w:r>
    </w:p>
    <w:p w14:paraId="6F24492C" w14:textId="66FFA0D5" w:rsidR="009547FA" w:rsidRPr="00D664F5" w:rsidRDefault="009547FA" w:rsidP="008465C1">
      <w:pPr>
        <w:pStyle w:val="BodyText"/>
        <w:numPr>
          <w:ilvl w:val="0"/>
          <w:numId w:val="78"/>
        </w:numPr>
        <w:spacing w:line="276" w:lineRule="auto"/>
        <w:jc w:val="both"/>
        <w:rPr>
          <w:rFonts w:ascii="Times New Roman" w:hAnsi="Times New Roman"/>
          <w:lang w:eastAsia="ar-SA"/>
        </w:rPr>
      </w:pPr>
      <w:r w:rsidRPr="00D664F5">
        <w:rPr>
          <w:rFonts w:ascii="Times New Roman" w:hAnsi="Times New Roman"/>
          <w:lang w:eastAsia="ar-SA"/>
        </w:rPr>
        <w:t>Result Display: The predicted loan eligibility results are displayed within the application’s</w:t>
      </w:r>
      <w:r w:rsidR="00C86483" w:rsidRPr="00D664F5">
        <w:rPr>
          <w:rFonts w:ascii="Times New Roman" w:hAnsi="Times New Roman"/>
          <w:lang w:eastAsia="ar-SA"/>
        </w:rPr>
        <w:t xml:space="preserve"> home page for loan officers to review and make informed lending decisions.</w:t>
      </w:r>
    </w:p>
    <w:p w14:paraId="2431D4FE" w14:textId="77777777" w:rsidR="00373744" w:rsidRPr="00D664F5" w:rsidRDefault="00806D26" w:rsidP="008465C1">
      <w:pPr>
        <w:pStyle w:val="BodyText"/>
        <w:tabs>
          <w:tab w:val="left" w:pos="7920"/>
        </w:tabs>
        <w:spacing w:line="276" w:lineRule="auto"/>
        <w:jc w:val="both"/>
        <w:rPr>
          <w:rFonts w:ascii="Times New Roman" w:hAnsi="Times New Roman"/>
          <w:lang w:eastAsia="ar-SA"/>
        </w:rPr>
      </w:pPr>
      <w:r w:rsidRPr="00D664F5">
        <w:rPr>
          <w:rFonts w:ascii="Times New Roman" w:hAnsi="Times New Roman"/>
          <w:lang w:eastAsia="ar-SA"/>
        </w:rPr>
        <w:t xml:space="preserve">The architecture of the ALEP system </w:t>
      </w:r>
      <w:r w:rsidR="00373744" w:rsidRPr="00D664F5">
        <w:rPr>
          <w:rFonts w:ascii="Times New Roman" w:hAnsi="Times New Roman"/>
          <w:lang w:eastAsia="ar-SA"/>
        </w:rPr>
        <w:t xml:space="preserve">is to be </w:t>
      </w:r>
      <w:r w:rsidRPr="00D664F5">
        <w:rPr>
          <w:rFonts w:ascii="Times New Roman" w:hAnsi="Times New Roman"/>
          <w:lang w:eastAsia="ar-SA"/>
        </w:rPr>
        <w:t>primarily comprise</w:t>
      </w:r>
      <w:r w:rsidR="00373744" w:rsidRPr="00D664F5">
        <w:rPr>
          <w:rFonts w:ascii="Times New Roman" w:hAnsi="Times New Roman"/>
          <w:lang w:eastAsia="ar-SA"/>
        </w:rPr>
        <w:t xml:space="preserve">d of </w:t>
      </w:r>
      <w:r w:rsidRPr="00D664F5">
        <w:rPr>
          <w:rFonts w:ascii="Times New Roman" w:hAnsi="Times New Roman"/>
          <w:lang w:eastAsia="ar-SA"/>
        </w:rPr>
        <w:t>internal</w:t>
      </w:r>
      <w:r w:rsidR="00373744" w:rsidRPr="00D664F5">
        <w:rPr>
          <w:rFonts w:ascii="Times New Roman" w:hAnsi="Times New Roman"/>
          <w:lang w:eastAsia="ar-SA"/>
        </w:rPr>
        <w:t xml:space="preserve"> components hosted within the financial institution’s infrastructure, including:</w:t>
      </w:r>
    </w:p>
    <w:p w14:paraId="76AA2F3C" w14:textId="1534911D" w:rsidR="00806D26" w:rsidRPr="00D664F5" w:rsidRDefault="006E3572" w:rsidP="008465C1">
      <w:pPr>
        <w:pStyle w:val="BodyText"/>
        <w:numPr>
          <w:ilvl w:val="0"/>
          <w:numId w:val="79"/>
        </w:numPr>
        <w:tabs>
          <w:tab w:val="left" w:pos="7920"/>
        </w:tabs>
        <w:spacing w:line="276" w:lineRule="auto"/>
        <w:jc w:val="both"/>
        <w:rPr>
          <w:rFonts w:ascii="Times New Roman" w:hAnsi="Times New Roman"/>
          <w:lang w:eastAsia="ar-SA"/>
        </w:rPr>
      </w:pPr>
      <w:r w:rsidRPr="00D664F5">
        <w:rPr>
          <w:rFonts w:ascii="Times New Roman" w:hAnsi="Times New Roman"/>
          <w:lang w:eastAsia="ar-SA"/>
        </w:rPr>
        <w:t>Frontend: Developed using Angular framework</w:t>
      </w:r>
      <w:r w:rsidR="00977B09" w:rsidRPr="00D664F5">
        <w:rPr>
          <w:rFonts w:ascii="Times New Roman" w:hAnsi="Times New Roman"/>
          <w:lang w:eastAsia="ar-SA"/>
        </w:rPr>
        <w:t>, providing an intuitive and interactive user interface for loan officers.</w:t>
      </w:r>
    </w:p>
    <w:p w14:paraId="0398C356" w14:textId="26A71BF4" w:rsidR="00977B09" w:rsidRPr="00D664F5" w:rsidRDefault="00977B09" w:rsidP="008465C1">
      <w:pPr>
        <w:pStyle w:val="BodyText"/>
        <w:numPr>
          <w:ilvl w:val="0"/>
          <w:numId w:val="79"/>
        </w:numPr>
        <w:tabs>
          <w:tab w:val="left" w:pos="7920"/>
        </w:tabs>
        <w:spacing w:line="276" w:lineRule="auto"/>
        <w:jc w:val="both"/>
        <w:rPr>
          <w:rFonts w:ascii="Times New Roman" w:hAnsi="Times New Roman"/>
          <w:lang w:eastAsia="ar-SA"/>
        </w:rPr>
      </w:pPr>
      <w:r w:rsidRPr="00D664F5">
        <w:rPr>
          <w:rFonts w:ascii="Times New Roman" w:hAnsi="Times New Roman"/>
          <w:lang w:eastAsia="ar-SA"/>
        </w:rPr>
        <w:t>Backend: Implemented using Python with Flask framework, responsible for server-side processing, data validation, loan eligibility prediction, and database interactions.</w:t>
      </w:r>
    </w:p>
    <w:p w14:paraId="7B6CDA05" w14:textId="2FD79BF0" w:rsidR="001A7F0A" w:rsidRPr="00D664F5" w:rsidRDefault="00977B09" w:rsidP="008465C1">
      <w:pPr>
        <w:pStyle w:val="BodyText"/>
        <w:numPr>
          <w:ilvl w:val="0"/>
          <w:numId w:val="79"/>
        </w:numPr>
        <w:tabs>
          <w:tab w:val="left" w:pos="7920"/>
        </w:tabs>
        <w:spacing w:line="276" w:lineRule="auto"/>
        <w:jc w:val="both"/>
        <w:rPr>
          <w:rFonts w:ascii="Times New Roman" w:hAnsi="Times New Roman"/>
          <w:lang w:eastAsia="ar-SA"/>
        </w:rPr>
      </w:pPr>
      <w:r w:rsidRPr="00D664F5">
        <w:rPr>
          <w:rFonts w:ascii="Times New Roman" w:hAnsi="Times New Roman"/>
          <w:lang w:eastAsia="ar-SA"/>
        </w:rPr>
        <w:t>Database: Utilizes SQLi</w:t>
      </w:r>
      <w:r w:rsidR="001A7F0A" w:rsidRPr="00D664F5">
        <w:rPr>
          <w:rFonts w:ascii="Times New Roman" w:hAnsi="Times New Roman"/>
          <w:lang w:eastAsia="ar-SA"/>
        </w:rPr>
        <w:t>te for storing consumer financial data and prediction results.</w:t>
      </w:r>
    </w:p>
    <w:p w14:paraId="397F9E31" w14:textId="03221F8C" w:rsidR="001A7F0A" w:rsidRPr="00D664F5" w:rsidRDefault="00E2448E" w:rsidP="008465C1">
      <w:pPr>
        <w:pStyle w:val="BodyText"/>
        <w:tabs>
          <w:tab w:val="left" w:pos="7920"/>
        </w:tabs>
        <w:spacing w:line="276" w:lineRule="auto"/>
        <w:jc w:val="both"/>
        <w:rPr>
          <w:rFonts w:ascii="Times New Roman" w:hAnsi="Times New Roman"/>
          <w:lang w:eastAsia="ar-SA"/>
        </w:rPr>
      </w:pPr>
      <w:r w:rsidRPr="00D664F5">
        <w:rPr>
          <w:rFonts w:ascii="Times New Roman" w:hAnsi="Times New Roman"/>
          <w:lang w:eastAsia="ar-SA"/>
        </w:rPr>
        <w:t xml:space="preserve">No external interfaces or third-party </w:t>
      </w:r>
      <w:r w:rsidR="001B0678" w:rsidRPr="00D664F5">
        <w:rPr>
          <w:rFonts w:ascii="Times New Roman" w:hAnsi="Times New Roman"/>
          <w:lang w:eastAsia="ar-SA"/>
        </w:rPr>
        <w:t>interactions</w:t>
      </w:r>
      <w:r w:rsidRPr="00D664F5">
        <w:rPr>
          <w:rFonts w:ascii="Times New Roman" w:hAnsi="Times New Roman"/>
          <w:lang w:eastAsia="ar-SA"/>
        </w:rPr>
        <w:t xml:space="preserve"> are involv</w:t>
      </w:r>
      <w:r w:rsidR="001B0678" w:rsidRPr="00D664F5">
        <w:rPr>
          <w:rFonts w:ascii="Times New Roman" w:hAnsi="Times New Roman"/>
          <w:lang w:eastAsia="ar-SA"/>
        </w:rPr>
        <w:t>ed in the ALEP architecture.</w:t>
      </w:r>
    </w:p>
    <w:p w14:paraId="598B2962" w14:textId="77777777" w:rsidR="003F45F4" w:rsidRPr="00D664F5" w:rsidRDefault="00751804">
      <w:pPr>
        <w:pStyle w:val="Heading4"/>
        <w:numPr>
          <w:ilvl w:val="3"/>
          <w:numId w:val="1"/>
        </w:numPr>
        <w:rPr>
          <w:rFonts w:ascii="Times New Roman" w:hAnsi="Times New Roman" w:cs="Times New Roman"/>
        </w:rPr>
      </w:pPr>
      <w:bookmarkStart w:id="297" w:name="_Toc4734666"/>
      <w:bookmarkStart w:id="298" w:name="_Toc160112798"/>
      <w:r w:rsidRPr="00D664F5">
        <w:rPr>
          <w:rFonts w:ascii="Times New Roman" w:hAnsi="Times New Roman" w:cs="Times New Roman"/>
        </w:rPr>
        <w:t>Interface Controls</w:t>
      </w:r>
      <w:bookmarkEnd w:id="297"/>
      <w:bookmarkEnd w:id="298"/>
    </w:p>
    <w:p w14:paraId="318042BC" w14:textId="74BE28E4" w:rsidR="003F45F4" w:rsidRPr="00D664F5" w:rsidRDefault="00751804">
      <w:pPr>
        <w:pStyle w:val="Caption"/>
        <w:rPr>
          <w:rFonts w:ascii="Times New Roman" w:hAnsi="Times New Roman"/>
        </w:rPr>
      </w:pPr>
      <w:bookmarkStart w:id="299" w:name="_Toc4734647"/>
      <w:bookmarkStart w:id="300" w:name="_Toc160119801"/>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6</w:t>
      </w:r>
      <w:r w:rsidRPr="00D664F5">
        <w:rPr>
          <w:rFonts w:ascii="Times New Roman" w:hAnsi="Times New Roman"/>
        </w:rPr>
        <w:fldChar w:fldCharType="end"/>
      </w:r>
      <w:r w:rsidRPr="00D664F5">
        <w:rPr>
          <w:rFonts w:ascii="Times New Roman" w:hAnsi="Times New Roman"/>
        </w:rPr>
        <w:t xml:space="preserve"> - OSI Application Layer</w:t>
      </w:r>
      <w:bookmarkEnd w:id="299"/>
      <w:bookmarkEnd w:id="300"/>
    </w:p>
    <w:tbl>
      <w:tblPr>
        <w:tblStyle w:val="TableGrid"/>
        <w:tblW w:w="9350" w:type="dxa"/>
        <w:tblLayout w:type="fixed"/>
        <w:tblLook w:val="04A0" w:firstRow="1" w:lastRow="0" w:firstColumn="1" w:lastColumn="0" w:noHBand="0" w:noVBand="1"/>
      </w:tblPr>
      <w:tblGrid>
        <w:gridCol w:w="1711"/>
        <w:gridCol w:w="1730"/>
        <w:gridCol w:w="1506"/>
        <w:gridCol w:w="2417"/>
        <w:gridCol w:w="1986"/>
      </w:tblGrid>
      <w:tr w:rsidR="003F45F4" w:rsidRPr="00D664F5" w14:paraId="3ED6A6C3" w14:textId="77777777">
        <w:trPr>
          <w:cantSplit/>
          <w:tblHeader/>
        </w:trPr>
        <w:tc>
          <w:tcPr>
            <w:tcW w:w="1711" w:type="dxa"/>
            <w:shd w:val="clear" w:color="auto" w:fill="1F497D"/>
            <w:vAlign w:val="center"/>
          </w:tcPr>
          <w:p w14:paraId="208CF8A5" w14:textId="77777777" w:rsidR="003F45F4" w:rsidRPr="00D664F5" w:rsidRDefault="00751804">
            <w:pPr>
              <w:pStyle w:val="TableText10HeaderCenter"/>
              <w:rPr>
                <w:rFonts w:ascii="Times New Roman" w:hAnsi="Times New Roman"/>
              </w:rPr>
            </w:pPr>
            <w:r w:rsidRPr="00D664F5">
              <w:rPr>
                <w:rFonts w:ascii="Times New Roman" w:hAnsi="Times New Roman"/>
              </w:rPr>
              <w:t>Interface Type</w:t>
            </w:r>
          </w:p>
        </w:tc>
        <w:tc>
          <w:tcPr>
            <w:tcW w:w="1730" w:type="dxa"/>
            <w:shd w:val="clear" w:color="auto" w:fill="1F497D"/>
            <w:vAlign w:val="center"/>
          </w:tcPr>
          <w:p w14:paraId="5B2B9D51" w14:textId="77777777" w:rsidR="003F45F4" w:rsidRPr="00D664F5" w:rsidRDefault="00751804">
            <w:pPr>
              <w:pStyle w:val="TableText10HeaderCenter"/>
              <w:rPr>
                <w:rFonts w:ascii="Times New Roman" w:hAnsi="Times New Roman"/>
              </w:rPr>
            </w:pPr>
            <w:r w:rsidRPr="00D664F5">
              <w:rPr>
                <w:rFonts w:ascii="Times New Roman" w:hAnsi="Times New Roman"/>
              </w:rPr>
              <w:t>Interface From</w:t>
            </w:r>
          </w:p>
        </w:tc>
        <w:tc>
          <w:tcPr>
            <w:tcW w:w="1506" w:type="dxa"/>
            <w:shd w:val="clear" w:color="auto" w:fill="1F497D"/>
            <w:vAlign w:val="center"/>
          </w:tcPr>
          <w:p w14:paraId="333F224A" w14:textId="77777777" w:rsidR="003F45F4" w:rsidRPr="00D664F5" w:rsidRDefault="00751804">
            <w:pPr>
              <w:pStyle w:val="TableText10HeaderCenter"/>
              <w:rPr>
                <w:rFonts w:ascii="Times New Roman" w:hAnsi="Times New Roman"/>
              </w:rPr>
            </w:pPr>
            <w:r w:rsidRPr="00D664F5">
              <w:rPr>
                <w:rFonts w:ascii="Times New Roman" w:hAnsi="Times New Roman"/>
              </w:rPr>
              <w:t>Interface To</w:t>
            </w:r>
          </w:p>
        </w:tc>
        <w:tc>
          <w:tcPr>
            <w:tcW w:w="2417" w:type="dxa"/>
            <w:shd w:val="clear" w:color="auto" w:fill="1F497D"/>
            <w:vAlign w:val="center"/>
          </w:tcPr>
          <w:p w14:paraId="18134003" w14:textId="77777777" w:rsidR="003F45F4" w:rsidRPr="00D664F5" w:rsidRDefault="00751804">
            <w:pPr>
              <w:pStyle w:val="TableText10HeaderCenter"/>
              <w:rPr>
                <w:rFonts w:ascii="Times New Roman" w:hAnsi="Times New Roman"/>
              </w:rPr>
            </w:pPr>
            <w:r w:rsidRPr="00D664F5">
              <w:rPr>
                <w:rFonts w:ascii="Times New Roman" w:hAnsi="Times New Roman"/>
              </w:rPr>
              <w:t>Description of Interface</w:t>
            </w:r>
          </w:p>
        </w:tc>
        <w:tc>
          <w:tcPr>
            <w:tcW w:w="1986" w:type="dxa"/>
            <w:shd w:val="clear" w:color="auto" w:fill="1F497D"/>
            <w:vAlign w:val="center"/>
          </w:tcPr>
          <w:p w14:paraId="358B5F60" w14:textId="77777777" w:rsidR="003F45F4" w:rsidRPr="00D664F5" w:rsidRDefault="00751804">
            <w:pPr>
              <w:pStyle w:val="TableText10HeaderCenter"/>
              <w:rPr>
                <w:rFonts w:ascii="Times New Roman" w:hAnsi="Times New Roman"/>
              </w:rPr>
            </w:pPr>
            <w:r w:rsidRPr="00D664F5">
              <w:rPr>
                <w:rFonts w:ascii="Times New Roman" w:hAnsi="Times New Roman"/>
              </w:rPr>
              <w:t>Other Information</w:t>
            </w:r>
          </w:p>
        </w:tc>
      </w:tr>
      <w:tr w:rsidR="003F45F4" w:rsidRPr="00D664F5" w14:paraId="1EA57DAF" w14:textId="77777777">
        <w:trPr>
          <w:cantSplit/>
        </w:trPr>
        <w:tc>
          <w:tcPr>
            <w:tcW w:w="1711" w:type="dxa"/>
          </w:tcPr>
          <w:p w14:paraId="4BC86C38" w14:textId="1BC42D77" w:rsidR="003F45F4" w:rsidRPr="00D664F5" w:rsidRDefault="007D6A4C">
            <w:pPr>
              <w:pStyle w:val="InstructionalTextTableText10"/>
              <w:rPr>
                <w:rFonts w:ascii="Times New Roman" w:hAnsi="Times New Roman"/>
                <w:i w:val="0"/>
                <w:iCs/>
                <w:color w:val="auto"/>
              </w:rPr>
            </w:pPr>
            <w:r w:rsidRPr="00D664F5">
              <w:rPr>
                <w:rFonts w:ascii="Times New Roman" w:hAnsi="Times New Roman"/>
                <w:i w:val="0"/>
                <w:iCs/>
                <w:color w:val="auto"/>
              </w:rPr>
              <w:t>User Interface</w:t>
            </w:r>
          </w:p>
        </w:tc>
        <w:tc>
          <w:tcPr>
            <w:tcW w:w="1730" w:type="dxa"/>
          </w:tcPr>
          <w:p w14:paraId="62EC70F7" w14:textId="7FD541DE" w:rsidR="003F45F4" w:rsidRPr="00D664F5" w:rsidRDefault="007D6A4C">
            <w:pPr>
              <w:pStyle w:val="InstructionalTextTableText10"/>
              <w:rPr>
                <w:rFonts w:ascii="Times New Roman" w:hAnsi="Times New Roman"/>
                <w:i w:val="0"/>
                <w:iCs/>
                <w:color w:val="auto"/>
              </w:rPr>
            </w:pPr>
            <w:r w:rsidRPr="00D664F5">
              <w:rPr>
                <w:rFonts w:ascii="Times New Roman" w:hAnsi="Times New Roman"/>
                <w:i w:val="0"/>
                <w:iCs/>
                <w:color w:val="auto"/>
              </w:rPr>
              <w:t>User Input</w:t>
            </w:r>
          </w:p>
        </w:tc>
        <w:tc>
          <w:tcPr>
            <w:tcW w:w="1506" w:type="dxa"/>
          </w:tcPr>
          <w:p w14:paraId="23B69EA8" w14:textId="18213198" w:rsidR="003F45F4" w:rsidRPr="00D664F5" w:rsidRDefault="001A76EE">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2417" w:type="dxa"/>
          </w:tcPr>
          <w:p w14:paraId="2FF14E3A" w14:textId="0AEDD946" w:rsidR="003F45F4" w:rsidRPr="00D664F5" w:rsidRDefault="001A76EE">
            <w:pPr>
              <w:pStyle w:val="InstructionalTextTableText10"/>
              <w:rPr>
                <w:rFonts w:ascii="Times New Roman" w:hAnsi="Times New Roman"/>
                <w:i w:val="0"/>
                <w:iCs/>
                <w:color w:val="auto"/>
              </w:rPr>
            </w:pPr>
            <w:r w:rsidRPr="00D664F5">
              <w:rPr>
                <w:rFonts w:ascii="Times New Roman" w:hAnsi="Times New Roman"/>
                <w:i w:val="0"/>
                <w:iCs/>
                <w:color w:val="auto"/>
              </w:rPr>
              <w:t>Enables users to input financial data</w:t>
            </w:r>
          </w:p>
        </w:tc>
        <w:tc>
          <w:tcPr>
            <w:tcW w:w="1986" w:type="dxa"/>
          </w:tcPr>
          <w:p w14:paraId="5752CD94" w14:textId="50DAF955" w:rsidR="003F45F4" w:rsidRPr="00D664F5" w:rsidRDefault="001A76EE">
            <w:pPr>
              <w:pStyle w:val="InstructionalTextTableText10"/>
              <w:rPr>
                <w:rFonts w:ascii="Times New Roman" w:hAnsi="Times New Roman"/>
                <w:i w:val="0"/>
                <w:iCs/>
                <w:color w:val="auto"/>
              </w:rPr>
            </w:pPr>
            <w:r w:rsidRPr="00D664F5">
              <w:rPr>
                <w:rFonts w:ascii="Times New Roman" w:hAnsi="Times New Roman"/>
                <w:i w:val="0"/>
                <w:iCs/>
                <w:color w:val="auto"/>
              </w:rPr>
              <w:t>N/A</w:t>
            </w:r>
          </w:p>
        </w:tc>
      </w:tr>
      <w:tr w:rsidR="001A76EE" w:rsidRPr="00D664F5" w14:paraId="4404A481" w14:textId="77777777">
        <w:trPr>
          <w:cantSplit/>
        </w:trPr>
        <w:tc>
          <w:tcPr>
            <w:tcW w:w="1711" w:type="dxa"/>
          </w:tcPr>
          <w:p w14:paraId="1F881E28" w14:textId="464D6FA9" w:rsidR="001A76EE"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Prediction Engine</w:t>
            </w:r>
          </w:p>
        </w:tc>
        <w:tc>
          <w:tcPr>
            <w:tcW w:w="1730" w:type="dxa"/>
          </w:tcPr>
          <w:p w14:paraId="43F9A0C6" w14:textId="5EFCD705" w:rsidR="001A76EE"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1506" w:type="dxa"/>
          </w:tcPr>
          <w:p w14:paraId="5A99A744" w14:textId="56AD0F2C" w:rsidR="001A76EE"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2417" w:type="dxa"/>
          </w:tcPr>
          <w:p w14:paraId="53B2C5A7" w14:textId="4AE1CDDB" w:rsidR="001A76EE"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Analyzes financial data to predict loan eligibility</w:t>
            </w:r>
          </w:p>
        </w:tc>
        <w:tc>
          <w:tcPr>
            <w:tcW w:w="1986" w:type="dxa"/>
          </w:tcPr>
          <w:p w14:paraId="0C556B5E" w14:textId="10305EDC" w:rsidR="001A76EE"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Involves ML algorithm model</w:t>
            </w:r>
          </w:p>
        </w:tc>
      </w:tr>
      <w:tr w:rsidR="006B5FB0" w:rsidRPr="00D664F5" w14:paraId="04DF0A56" w14:textId="77777777">
        <w:trPr>
          <w:cantSplit/>
        </w:trPr>
        <w:tc>
          <w:tcPr>
            <w:tcW w:w="1711" w:type="dxa"/>
          </w:tcPr>
          <w:p w14:paraId="4802ABE0" w14:textId="7B121580" w:rsidR="006B5FB0"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Reporting Dashboard</w:t>
            </w:r>
          </w:p>
        </w:tc>
        <w:tc>
          <w:tcPr>
            <w:tcW w:w="1730" w:type="dxa"/>
          </w:tcPr>
          <w:p w14:paraId="298888CB" w14:textId="578DC8E0" w:rsidR="006B5FB0"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1506" w:type="dxa"/>
          </w:tcPr>
          <w:p w14:paraId="75F4941B" w14:textId="2A4AFDA0" w:rsidR="006B5FB0"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User Output</w:t>
            </w:r>
          </w:p>
        </w:tc>
        <w:tc>
          <w:tcPr>
            <w:tcW w:w="2417" w:type="dxa"/>
          </w:tcPr>
          <w:p w14:paraId="42E2D123" w14:textId="143562A0" w:rsidR="006B5FB0"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Displays loan eligibility results and statistics</w:t>
            </w:r>
          </w:p>
        </w:tc>
        <w:tc>
          <w:tcPr>
            <w:tcW w:w="1986" w:type="dxa"/>
          </w:tcPr>
          <w:p w14:paraId="127DF2FA" w14:textId="727D24C0" w:rsidR="006B5FB0" w:rsidRPr="00D664F5" w:rsidRDefault="00562B2F">
            <w:pPr>
              <w:pStyle w:val="InstructionalTextTableText10"/>
              <w:rPr>
                <w:rFonts w:ascii="Times New Roman" w:hAnsi="Times New Roman"/>
                <w:i w:val="0"/>
                <w:iCs/>
                <w:color w:val="auto"/>
              </w:rPr>
            </w:pPr>
            <w:r w:rsidRPr="00D664F5">
              <w:rPr>
                <w:rFonts w:ascii="Times New Roman" w:hAnsi="Times New Roman"/>
                <w:i w:val="0"/>
                <w:iCs/>
                <w:color w:val="auto"/>
              </w:rPr>
              <w:t>May include interactive charts and graphs</w:t>
            </w:r>
          </w:p>
        </w:tc>
      </w:tr>
    </w:tbl>
    <w:p w14:paraId="4DD37106" w14:textId="77777777" w:rsidR="003F45F4" w:rsidRPr="00D664F5" w:rsidRDefault="003F45F4">
      <w:pPr>
        <w:pStyle w:val="ParagraphSpacer10"/>
        <w:rPr>
          <w:rFonts w:ascii="Times New Roman" w:hAnsi="Times New Roman"/>
        </w:rPr>
      </w:pPr>
    </w:p>
    <w:p w14:paraId="43A3D3D6" w14:textId="5585050D" w:rsidR="003F45F4" w:rsidRPr="00D664F5" w:rsidRDefault="00751804">
      <w:pPr>
        <w:pStyle w:val="Caption"/>
        <w:rPr>
          <w:rFonts w:ascii="Times New Roman" w:hAnsi="Times New Roman"/>
        </w:rPr>
      </w:pPr>
      <w:bookmarkStart w:id="301" w:name="_Toc4734648"/>
      <w:bookmarkStart w:id="302" w:name="_Toc160119802"/>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7</w:t>
      </w:r>
      <w:r w:rsidRPr="00D664F5">
        <w:rPr>
          <w:rFonts w:ascii="Times New Roman" w:hAnsi="Times New Roman"/>
        </w:rPr>
        <w:fldChar w:fldCharType="end"/>
      </w:r>
      <w:r w:rsidRPr="00D664F5">
        <w:rPr>
          <w:rFonts w:ascii="Times New Roman" w:hAnsi="Times New Roman"/>
        </w:rPr>
        <w:t xml:space="preserve"> - OSI Presentation Layer</w:t>
      </w:r>
      <w:bookmarkEnd w:id="301"/>
      <w:bookmarkEnd w:id="302"/>
    </w:p>
    <w:tbl>
      <w:tblPr>
        <w:tblStyle w:val="TableGrid"/>
        <w:tblW w:w="9350" w:type="dxa"/>
        <w:tblLayout w:type="fixed"/>
        <w:tblLook w:val="04A0" w:firstRow="1" w:lastRow="0" w:firstColumn="1" w:lastColumn="0" w:noHBand="0" w:noVBand="1"/>
      </w:tblPr>
      <w:tblGrid>
        <w:gridCol w:w="1711"/>
        <w:gridCol w:w="1730"/>
        <w:gridCol w:w="1506"/>
        <w:gridCol w:w="2417"/>
        <w:gridCol w:w="1986"/>
      </w:tblGrid>
      <w:tr w:rsidR="003F45F4" w:rsidRPr="00D664F5" w14:paraId="1D5F6BCB" w14:textId="77777777">
        <w:trPr>
          <w:cantSplit/>
          <w:tblHeader/>
        </w:trPr>
        <w:tc>
          <w:tcPr>
            <w:tcW w:w="1711" w:type="dxa"/>
            <w:shd w:val="clear" w:color="auto" w:fill="1F497D"/>
            <w:vAlign w:val="center"/>
          </w:tcPr>
          <w:p w14:paraId="7F029EB7" w14:textId="77777777" w:rsidR="003F45F4" w:rsidRPr="00D664F5" w:rsidRDefault="00751804">
            <w:pPr>
              <w:pStyle w:val="TableText10HeaderCenter"/>
              <w:rPr>
                <w:rFonts w:ascii="Times New Roman" w:hAnsi="Times New Roman"/>
              </w:rPr>
            </w:pPr>
            <w:r w:rsidRPr="00D664F5">
              <w:rPr>
                <w:rFonts w:ascii="Times New Roman" w:hAnsi="Times New Roman"/>
              </w:rPr>
              <w:t>Interface Type</w:t>
            </w:r>
          </w:p>
        </w:tc>
        <w:tc>
          <w:tcPr>
            <w:tcW w:w="1730" w:type="dxa"/>
            <w:shd w:val="clear" w:color="auto" w:fill="1F497D"/>
            <w:vAlign w:val="center"/>
          </w:tcPr>
          <w:p w14:paraId="228FDADA" w14:textId="77777777" w:rsidR="003F45F4" w:rsidRPr="00D664F5" w:rsidRDefault="00751804">
            <w:pPr>
              <w:pStyle w:val="TableText10HeaderCenter"/>
              <w:rPr>
                <w:rFonts w:ascii="Times New Roman" w:hAnsi="Times New Roman"/>
              </w:rPr>
            </w:pPr>
            <w:r w:rsidRPr="00D664F5">
              <w:rPr>
                <w:rFonts w:ascii="Times New Roman" w:hAnsi="Times New Roman"/>
              </w:rPr>
              <w:t>Interface From</w:t>
            </w:r>
          </w:p>
        </w:tc>
        <w:tc>
          <w:tcPr>
            <w:tcW w:w="1506" w:type="dxa"/>
            <w:shd w:val="clear" w:color="auto" w:fill="1F497D"/>
            <w:vAlign w:val="center"/>
          </w:tcPr>
          <w:p w14:paraId="03CBA727" w14:textId="77777777" w:rsidR="003F45F4" w:rsidRPr="00D664F5" w:rsidRDefault="00751804">
            <w:pPr>
              <w:pStyle w:val="TableText10HeaderCenter"/>
              <w:rPr>
                <w:rFonts w:ascii="Times New Roman" w:hAnsi="Times New Roman"/>
              </w:rPr>
            </w:pPr>
            <w:r w:rsidRPr="00D664F5">
              <w:rPr>
                <w:rFonts w:ascii="Times New Roman" w:hAnsi="Times New Roman"/>
              </w:rPr>
              <w:t>Interface To</w:t>
            </w:r>
          </w:p>
        </w:tc>
        <w:tc>
          <w:tcPr>
            <w:tcW w:w="2417" w:type="dxa"/>
            <w:shd w:val="clear" w:color="auto" w:fill="1F497D"/>
            <w:vAlign w:val="center"/>
          </w:tcPr>
          <w:p w14:paraId="36D8415C" w14:textId="77777777" w:rsidR="003F45F4" w:rsidRPr="00D664F5" w:rsidRDefault="00751804">
            <w:pPr>
              <w:pStyle w:val="TableText10HeaderCenter"/>
              <w:rPr>
                <w:rFonts w:ascii="Times New Roman" w:hAnsi="Times New Roman"/>
              </w:rPr>
            </w:pPr>
            <w:r w:rsidRPr="00D664F5">
              <w:rPr>
                <w:rFonts w:ascii="Times New Roman" w:hAnsi="Times New Roman"/>
              </w:rPr>
              <w:t>Description of Interface</w:t>
            </w:r>
          </w:p>
        </w:tc>
        <w:tc>
          <w:tcPr>
            <w:tcW w:w="1986" w:type="dxa"/>
            <w:shd w:val="clear" w:color="auto" w:fill="1F497D"/>
            <w:vAlign w:val="center"/>
          </w:tcPr>
          <w:p w14:paraId="2150371F" w14:textId="77777777" w:rsidR="003F45F4" w:rsidRPr="00D664F5" w:rsidRDefault="00751804">
            <w:pPr>
              <w:pStyle w:val="TableText10HeaderCenter"/>
              <w:rPr>
                <w:rFonts w:ascii="Times New Roman" w:hAnsi="Times New Roman"/>
              </w:rPr>
            </w:pPr>
            <w:r w:rsidRPr="00D664F5">
              <w:rPr>
                <w:rFonts w:ascii="Times New Roman" w:hAnsi="Times New Roman"/>
              </w:rPr>
              <w:t>Other Information</w:t>
            </w:r>
          </w:p>
        </w:tc>
      </w:tr>
      <w:tr w:rsidR="003F45F4" w:rsidRPr="00D664F5" w14:paraId="7061B748" w14:textId="77777777">
        <w:trPr>
          <w:cantSplit/>
        </w:trPr>
        <w:tc>
          <w:tcPr>
            <w:tcW w:w="1711" w:type="dxa"/>
          </w:tcPr>
          <w:p w14:paraId="70B701D1" w14:textId="56A10335" w:rsidR="003F45F4" w:rsidRPr="00D664F5" w:rsidRDefault="0083056A">
            <w:pPr>
              <w:pStyle w:val="InstructionalTextTableText10"/>
              <w:rPr>
                <w:rFonts w:ascii="Times New Roman" w:hAnsi="Times New Roman"/>
                <w:i w:val="0"/>
                <w:iCs/>
                <w:color w:val="auto"/>
              </w:rPr>
            </w:pPr>
            <w:r w:rsidRPr="00D664F5">
              <w:rPr>
                <w:rFonts w:ascii="Times New Roman" w:hAnsi="Times New Roman"/>
                <w:i w:val="0"/>
                <w:iCs/>
                <w:color w:val="auto"/>
              </w:rPr>
              <w:t>Data Formatting</w:t>
            </w:r>
          </w:p>
        </w:tc>
        <w:tc>
          <w:tcPr>
            <w:tcW w:w="1730" w:type="dxa"/>
          </w:tcPr>
          <w:p w14:paraId="37CD9C2C" w14:textId="572262C9" w:rsidR="003F45F4" w:rsidRPr="00D664F5" w:rsidRDefault="00735B1C">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1506" w:type="dxa"/>
          </w:tcPr>
          <w:p w14:paraId="65ED1761" w14:textId="395AF109" w:rsidR="003F45F4" w:rsidRPr="00D664F5" w:rsidRDefault="00735B1C">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2417" w:type="dxa"/>
          </w:tcPr>
          <w:p w14:paraId="53A6C472" w14:textId="10CAAF72" w:rsidR="003F45F4" w:rsidRPr="00D664F5" w:rsidRDefault="00DC2888">
            <w:pPr>
              <w:pStyle w:val="InstructionalTextTableText10"/>
              <w:rPr>
                <w:rFonts w:ascii="Times New Roman" w:hAnsi="Times New Roman"/>
                <w:i w:val="0"/>
                <w:iCs/>
                <w:color w:val="auto"/>
              </w:rPr>
            </w:pPr>
            <w:r w:rsidRPr="00D664F5">
              <w:rPr>
                <w:rFonts w:ascii="Times New Roman" w:hAnsi="Times New Roman"/>
                <w:i w:val="0"/>
                <w:iCs/>
                <w:color w:val="auto"/>
              </w:rPr>
              <w:t>Formats data for consistency and compatibility</w:t>
            </w:r>
          </w:p>
        </w:tc>
        <w:tc>
          <w:tcPr>
            <w:tcW w:w="1986" w:type="dxa"/>
          </w:tcPr>
          <w:p w14:paraId="3FCB2BF2" w14:textId="6EF10D4B" w:rsidR="003F45F4" w:rsidRPr="00D664F5" w:rsidRDefault="001F1D4E">
            <w:pPr>
              <w:pStyle w:val="InstructionalTextTableText10"/>
              <w:rPr>
                <w:rFonts w:ascii="Times New Roman" w:hAnsi="Times New Roman"/>
                <w:i w:val="0"/>
                <w:iCs/>
                <w:color w:val="auto"/>
              </w:rPr>
            </w:pPr>
            <w:r w:rsidRPr="00D664F5">
              <w:rPr>
                <w:rFonts w:ascii="Times New Roman" w:hAnsi="Times New Roman"/>
                <w:i w:val="0"/>
                <w:iCs/>
                <w:color w:val="auto"/>
              </w:rPr>
              <w:t>Ensures proper display of information</w:t>
            </w:r>
          </w:p>
        </w:tc>
      </w:tr>
    </w:tbl>
    <w:p w14:paraId="6FC13339" w14:textId="77777777" w:rsidR="003F45F4" w:rsidRPr="00D664F5" w:rsidRDefault="003F45F4">
      <w:pPr>
        <w:pStyle w:val="ParagraphSpacer10"/>
        <w:rPr>
          <w:rFonts w:ascii="Times New Roman" w:hAnsi="Times New Roman"/>
        </w:rPr>
      </w:pPr>
    </w:p>
    <w:p w14:paraId="62532965" w14:textId="77777777" w:rsidR="003F45F4" w:rsidRPr="00D664F5" w:rsidRDefault="00751804" w:rsidP="002E71CC">
      <w:pPr>
        <w:pStyle w:val="Heading3"/>
        <w:numPr>
          <w:ilvl w:val="2"/>
          <w:numId w:val="1"/>
        </w:numPr>
      </w:pPr>
      <w:bookmarkStart w:id="303" w:name="_Toc443636088"/>
      <w:bookmarkStart w:id="304" w:name="_Toc323289946"/>
      <w:bookmarkStart w:id="305" w:name="_Toc4734667"/>
      <w:bookmarkStart w:id="306" w:name="_Toc160112799"/>
      <w:r w:rsidRPr="00D664F5">
        <w:t>Functional Allocation</w:t>
      </w:r>
      <w:bookmarkEnd w:id="303"/>
      <w:bookmarkEnd w:id="304"/>
      <w:bookmarkEnd w:id="305"/>
      <w:bookmarkEnd w:id="306"/>
    </w:p>
    <w:p w14:paraId="609FB807" w14:textId="77777777"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 xml:space="preserve">End User Interaction: </w:t>
      </w:r>
    </w:p>
    <w:p w14:paraId="3E9A0569" w14:textId="77777777" w:rsidR="00FA147D" w:rsidRPr="00D664F5" w:rsidRDefault="000B3378" w:rsidP="008465C1">
      <w:pPr>
        <w:pStyle w:val="BodyText"/>
        <w:numPr>
          <w:ilvl w:val="0"/>
          <w:numId w:val="80"/>
        </w:numPr>
        <w:spacing w:line="276" w:lineRule="auto"/>
        <w:jc w:val="both"/>
        <w:rPr>
          <w:rFonts w:ascii="Times New Roman" w:hAnsi="Times New Roman"/>
          <w:lang w:eastAsia="ar-SA"/>
        </w:rPr>
      </w:pPr>
      <w:r w:rsidRPr="00D664F5">
        <w:rPr>
          <w:rFonts w:ascii="Times New Roman" w:hAnsi="Times New Roman"/>
          <w:lang w:eastAsia="ar-SA"/>
        </w:rPr>
        <w:t>End-users, such as loan officers, interact directly with the ALEP system through a user-friendly web interface. They input consumer financial data into the system by filling out an application form</w:t>
      </w:r>
      <w:r w:rsidR="00C07B4E" w:rsidRPr="00D664F5">
        <w:rPr>
          <w:rFonts w:ascii="Times New Roman" w:hAnsi="Times New Roman"/>
          <w:lang w:eastAsia="ar-SA"/>
        </w:rPr>
        <w:t xml:space="preserve"> provided by the ALEP </w:t>
      </w:r>
      <w:r w:rsidR="00A22369" w:rsidRPr="00D664F5">
        <w:rPr>
          <w:rFonts w:ascii="Times New Roman" w:hAnsi="Times New Roman"/>
          <w:lang w:eastAsia="ar-SA"/>
        </w:rPr>
        <w:t>app</w:t>
      </w:r>
      <w:r w:rsidR="00C07B4E" w:rsidRPr="00D664F5">
        <w:rPr>
          <w:rFonts w:ascii="Times New Roman" w:hAnsi="Times New Roman"/>
          <w:lang w:eastAsia="ar-SA"/>
        </w:rPr>
        <w:t>. This data</w:t>
      </w:r>
      <w:r w:rsidR="00486F32" w:rsidRPr="00D664F5">
        <w:rPr>
          <w:rFonts w:ascii="Times New Roman" w:hAnsi="Times New Roman"/>
          <w:lang w:eastAsia="ar-SA"/>
        </w:rPr>
        <w:t xml:space="preserve"> includes information such as income, credit history</w:t>
      </w:r>
      <w:r w:rsidR="00A22369" w:rsidRPr="00D664F5">
        <w:rPr>
          <w:rFonts w:ascii="Times New Roman" w:hAnsi="Times New Roman"/>
          <w:lang w:eastAsia="ar-SA"/>
        </w:rPr>
        <w:t>, and other relevant financial details.</w:t>
      </w:r>
    </w:p>
    <w:p w14:paraId="55561EFC" w14:textId="1B198F45"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Data Processing:</w:t>
      </w:r>
      <w:r w:rsidR="00A22369" w:rsidRPr="00D664F5">
        <w:rPr>
          <w:rFonts w:ascii="Times New Roman" w:hAnsi="Times New Roman"/>
          <w:lang w:eastAsia="ar-SA"/>
        </w:rPr>
        <w:t xml:space="preserve"> </w:t>
      </w:r>
    </w:p>
    <w:p w14:paraId="3886A270" w14:textId="0137D0E9" w:rsidR="000B3378" w:rsidRPr="00D664F5" w:rsidRDefault="00A22369" w:rsidP="008465C1">
      <w:pPr>
        <w:pStyle w:val="BodyText"/>
        <w:numPr>
          <w:ilvl w:val="0"/>
          <w:numId w:val="80"/>
        </w:numPr>
        <w:spacing w:line="276" w:lineRule="auto"/>
        <w:jc w:val="both"/>
        <w:rPr>
          <w:rFonts w:ascii="Times New Roman" w:hAnsi="Times New Roman"/>
          <w:lang w:eastAsia="ar-SA"/>
        </w:rPr>
      </w:pPr>
      <w:r w:rsidRPr="00D664F5">
        <w:rPr>
          <w:rFonts w:ascii="Times New Roman" w:hAnsi="Times New Roman"/>
          <w:lang w:eastAsia="ar-SA"/>
        </w:rPr>
        <w:t xml:space="preserve">Upon submission of the application form, the ALEP system processes the </w:t>
      </w:r>
      <w:r w:rsidR="00483D8D" w:rsidRPr="00D664F5">
        <w:rPr>
          <w:rFonts w:ascii="Times New Roman" w:hAnsi="Times New Roman"/>
          <w:lang w:eastAsia="ar-SA"/>
        </w:rPr>
        <w:t>inputted</w:t>
      </w:r>
      <w:r w:rsidRPr="00D664F5">
        <w:rPr>
          <w:rFonts w:ascii="Times New Roman" w:hAnsi="Times New Roman"/>
          <w:lang w:eastAsia="ar-SA"/>
        </w:rPr>
        <w:t xml:space="preserve"> data using its loan eligibility prediction engine. This engine analyzes the financial</w:t>
      </w:r>
      <w:r w:rsidR="00483D8D" w:rsidRPr="00D664F5">
        <w:rPr>
          <w:rFonts w:ascii="Times New Roman" w:hAnsi="Times New Roman"/>
          <w:lang w:eastAsia="ar-SA"/>
        </w:rPr>
        <w:t xml:space="preserve"> data provided by the end-user to determine the consumer’s eligibility for a loan. The prediction engine considers factors </w:t>
      </w:r>
      <w:r w:rsidR="00C639A0" w:rsidRPr="00D664F5">
        <w:rPr>
          <w:rFonts w:ascii="Times New Roman" w:hAnsi="Times New Roman"/>
          <w:lang w:eastAsia="ar-SA"/>
        </w:rPr>
        <w:t xml:space="preserve">such as credit score, income, and other relevant </w:t>
      </w:r>
      <w:r w:rsidR="00AF42F8" w:rsidRPr="00D664F5">
        <w:rPr>
          <w:rFonts w:ascii="Times New Roman" w:hAnsi="Times New Roman"/>
          <w:lang w:eastAsia="ar-SA"/>
        </w:rPr>
        <w:t>metrics.</w:t>
      </w:r>
    </w:p>
    <w:p w14:paraId="1DBA8969" w14:textId="77777777"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Eligibility Determination:</w:t>
      </w:r>
      <w:r w:rsidR="00AF42F8" w:rsidRPr="00D664F5">
        <w:rPr>
          <w:rFonts w:ascii="Times New Roman" w:hAnsi="Times New Roman"/>
          <w:lang w:eastAsia="ar-SA"/>
        </w:rPr>
        <w:t xml:space="preserve"> </w:t>
      </w:r>
    </w:p>
    <w:p w14:paraId="789C0C13" w14:textId="04647A75" w:rsidR="000B3378" w:rsidRPr="00D664F5" w:rsidRDefault="00AF42F8" w:rsidP="008465C1">
      <w:pPr>
        <w:pStyle w:val="BodyText"/>
        <w:numPr>
          <w:ilvl w:val="0"/>
          <w:numId w:val="80"/>
        </w:numPr>
        <w:spacing w:line="276" w:lineRule="auto"/>
        <w:jc w:val="both"/>
        <w:rPr>
          <w:rFonts w:ascii="Times New Roman" w:hAnsi="Times New Roman"/>
          <w:lang w:eastAsia="ar-SA"/>
        </w:rPr>
      </w:pPr>
      <w:r w:rsidRPr="00D664F5">
        <w:rPr>
          <w:rFonts w:ascii="Times New Roman" w:hAnsi="Times New Roman"/>
          <w:lang w:eastAsia="ar-SA"/>
        </w:rPr>
        <w:t xml:space="preserve">Based on the analysis performed by the prediction engine, the ALEP system generates </w:t>
      </w:r>
      <w:r w:rsidR="005A7FCE" w:rsidRPr="00D664F5">
        <w:rPr>
          <w:rFonts w:ascii="Times New Roman" w:hAnsi="Times New Roman"/>
          <w:lang w:eastAsia="ar-SA"/>
        </w:rPr>
        <w:t>loan eligibility predictions. These predictions are then presented to the end-user through the web interface. The end-user can view the results, including whether the consumer is approved for a loan.</w:t>
      </w:r>
    </w:p>
    <w:p w14:paraId="33AD743D" w14:textId="77777777"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Reporting:</w:t>
      </w:r>
    </w:p>
    <w:p w14:paraId="3D776B05" w14:textId="06959623" w:rsidR="000B3378" w:rsidRPr="00D664F5" w:rsidRDefault="00372188" w:rsidP="008465C1">
      <w:pPr>
        <w:pStyle w:val="BodyText"/>
        <w:numPr>
          <w:ilvl w:val="0"/>
          <w:numId w:val="80"/>
        </w:numPr>
        <w:spacing w:line="276" w:lineRule="auto"/>
        <w:jc w:val="both"/>
        <w:rPr>
          <w:rFonts w:ascii="Times New Roman" w:hAnsi="Times New Roman"/>
          <w:lang w:eastAsia="ar-SA"/>
        </w:rPr>
      </w:pPr>
      <w:r w:rsidRPr="00D664F5">
        <w:rPr>
          <w:rFonts w:ascii="Times New Roman" w:hAnsi="Times New Roman"/>
          <w:lang w:eastAsia="ar-SA"/>
        </w:rPr>
        <w:t>The ALEP system has reporting capabilities to generate reports on loan approval statistics and trends. These reports provide insights into the lending process and help financial institutions make informed decisions regarding loan approvals.</w:t>
      </w:r>
    </w:p>
    <w:p w14:paraId="4BF6280F" w14:textId="77777777" w:rsidR="003F45F4" w:rsidRPr="00D664F5" w:rsidRDefault="00751804" w:rsidP="002E71CC">
      <w:pPr>
        <w:pStyle w:val="Heading3"/>
        <w:numPr>
          <w:ilvl w:val="2"/>
          <w:numId w:val="1"/>
        </w:numPr>
      </w:pPr>
      <w:bookmarkStart w:id="307" w:name="_Toc294191293"/>
      <w:bookmarkStart w:id="308" w:name="_Toc4734668"/>
      <w:bookmarkStart w:id="309" w:name="_Toc443636089"/>
      <w:bookmarkStart w:id="310" w:name="_Toc323289947"/>
      <w:bookmarkStart w:id="311" w:name="_Toc160112800"/>
      <w:bookmarkEnd w:id="307"/>
      <w:r w:rsidRPr="00D664F5">
        <w:t>Data Transfer</w:t>
      </w:r>
      <w:bookmarkEnd w:id="308"/>
      <w:bookmarkEnd w:id="309"/>
      <w:bookmarkEnd w:id="310"/>
      <w:bookmarkEnd w:id="311"/>
    </w:p>
    <w:p w14:paraId="2FF89A9E" w14:textId="476ED0DE" w:rsidR="008F1AE4" w:rsidRPr="00D664F5" w:rsidRDefault="00D55E3E" w:rsidP="008465C1">
      <w:pPr>
        <w:pStyle w:val="BodyText"/>
        <w:spacing w:line="276" w:lineRule="auto"/>
        <w:jc w:val="both"/>
        <w:rPr>
          <w:rFonts w:ascii="Times New Roman" w:hAnsi="Times New Roman"/>
          <w:lang w:eastAsia="ar-SA"/>
        </w:rPr>
      </w:pPr>
      <w:r w:rsidRPr="00D664F5">
        <w:rPr>
          <w:rFonts w:ascii="Times New Roman" w:hAnsi="Times New Roman"/>
          <w:lang w:eastAsia="ar-SA"/>
        </w:rPr>
        <w:t>In the ALEP system, data movement among components is primarily facilitated through internal data process</w:t>
      </w:r>
      <w:r w:rsidR="007A3990" w:rsidRPr="00D664F5">
        <w:rPr>
          <w:rFonts w:ascii="Times New Roman" w:hAnsi="Times New Roman"/>
          <w:lang w:eastAsia="ar-SA"/>
        </w:rPr>
        <w:t>ing</w:t>
      </w:r>
      <w:r w:rsidR="000C1083" w:rsidRPr="00D664F5">
        <w:rPr>
          <w:rFonts w:ascii="Times New Roman" w:hAnsi="Times New Roman"/>
          <w:lang w:eastAsia="ar-SA"/>
        </w:rPr>
        <w:t xml:space="preserve"> and communication within the application itself</w:t>
      </w:r>
      <w:r w:rsidR="00964BF7" w:rsidRPr="00D664F5">
        <w:rPr>
          <w:rFonts w:ascii="Times New Roman" w:hAnsi="Times New Roman"/>
          <w:lang w:eastAsia="ar-SA"/>
        </w:rPr>
        <w:t>. As the system is self-contained, there are no external component systems involved in data transfer.</w:t>
      </w:r>
      <w:r w:rsidR="00373D3D" w:rsidRPr="00D664F5">
        <w:rPr>
          <w:rFonts w:ascii="Times New Roman" w:hAnsi="Times New Roman"/>
          <w:lang w:eastAsia="ar-SA"/>
        </w:rPr>
        <w:t xml:space="preserve"> The ALEP system operates as a cohesive unit, where data is processed internally within the application’s architecture. Upon submission of the loan application form by the loan officer</w:t>
      </w:r>
      <w:r w:rsidR="001F14C5" w:rsidRPr="00D664F5">
        <w:rPr>
          <w:rFonts w:ascii="Times New Roman" w:hAnsi="Times New Roman"/>
          <w:lang w:eastAsia="ar-SA"/>
        </w:rPr>
        <w:t>, the data is directly received and processed within the ALEP system’s backend. The loan eligibility prediction engine within the ALEP system analyzes the received data to determine loan eligibility and generate predictions. The eligibility results and any associated data</w:t>
      </w:r>
      <w:r w:rsidR="00BD7CC0" w:rsidRPr="00D664F5">
        <w:rPr>
          <w:rFonts w:ascii="Times New Roman" w:hAnsi="Times New Roman"/>
          <w:lang w:eastAsia="ar-SA"/>
        </w:rPr>
        <w:t xml:space="preserve"> are then presented to the loan officer through the web interface. The reporting features of the ALEP</w:t>
      </w:r>
      <w:r w:rsidR="005E3DDB" w:rsidRPr="00D664F5">
        <w:rPr>
          <w:rFonts w:ascii="Times New Roman" w:hAnsi="Times New Roman"/>
          <w:lang w:eastAsia="ar-SA"/>
        </w:rPr>
        <w:t xml:space="preserve"> system also generate reports on loan approval statistics and trends based on the processed data within the application.</w:t>
      </w:r>
      <w:r w:rsidR="00936317" w:rsidRPr="00D664F5">
        <w:rPr>
          <w:rFonts w:ascii="Times New Roman" w:hAnsi="Times New Roman"/>
          <w:lang w:eastAsia="ar-SA"/>
        </w:rPr>
        <w:t xml:space="preserve"> </w:t>
      </w:r>
    </w:p>
    <w:p w14:paraId="5B79F52E" w14:textId="3EF5B840" w:rsidR="00936317" w:rsidRPr="00D664F5" w:rsidRDefault="00936317" w:rsidP="008465C1">
      <w:pPr>
        <w:pStyle w:val="BodyText"/>
        <w:spacing w:line="276" w:lineRule="auto"/>
        <w:jc w:val="both"/>
        <w:rPr>
          <w:rFonts w:ascii="Times New Roman" w:hAnsi="Times New Roman"/>
          <w:lang w:eastAsia="ar-SA"/>
        </w:rPr>
      </w:pPr>
      <w:r w:rsidRPr="00D664F5">
        <w:rPr>
          <w:rFonts w:ascii="Times New Roman" w:hAnsi="Times New Roman"/>
          <w:lang w:eastAsia="ar-SA"/>
        </w:rPr>
        <w:t xml:space="preserve">Connectivity among the components within the ALEP application is implemented using internal communication protocols and mechanisms. The web-based interface allows </w:t>
      </w:r>
      <w:r w:rsidR="00BB5E8A" w:rsidRPr="00D664F5">
        <w:rPr>
          <w:rFonts w:ascii="Times New Roman" w:hAnsi="Times New Roman"/>
          <w:lang w:eastAsia="ar-SA"/>
        </w:rPr>
        <w:t>for seamless interaction between the loan officers and the ALEP system, facilitating data input, retrieval of eligibility results, and access to reporting features. Data transfer within the ALEP system utilizes standard web communication</w:t>
      </w:r>
      <w:r w:rsidR="009E2C0F" w:rsidRPr="00D664F5">
        <w:rPr>
          <w:rFonts w:ascii="Times New Roman" w:hAnsi="Times New Roman"/>
          <w:lang w:eastAsia="ar-SA"/>
        </w:rPr>
        <w:t xml:space="preserve"> protocols such as HTTP(S) for transmitting data between the frontend and backend components</w:t>
      </w:r>
      <w:r w:rsidR="00D20863" w:rsidRPr="00D664F5">
        <w:rPr>
          <w:rFonts w:ascii="Times New Roman" w:hAnsi="Times New Roman"/>
          <w:lang w:eastAsia="ar-SA"/>
        </w:rPr>
        <w:t xml:space="preserve">. The type of messaging or packaging of data used within the ALEP system is based on industry-standard practices for </w:t>
      </w:r>
      <w:r w:rsidR="00EC44AA" w:rsidRPr="00D664F5">
        <w:rPr>
          <w:rFonts w:ascii="Times New Roman" w:hAnsi="Times New Roman"/>
          <w:lang w:eastAsia="ar-SA"/>
        </w:rPr>
        <w:t>web-based applications, ensuring secure and efficient data transfer.</w:t>
      </w:r>
    </w:p>
    <w:p w14:paraId="66FA4FD3" w14:textId="77777777" w:rsidR="003F45F4" w:rsidRPr="00D664F5" w:rsidRDefault="00751804" w:rsidP="002E71CC">
      <w:pPr>
        <w:pStyle w:val="Heading3"/>
        <w:numPr>
          <w:ilvl w:val="2"/>
          <w:numId w:val="1"/>
        </w:numPr>
      </w:pPr>
      <w:bookmarkStart w:id="312" w:name="_Toc4734669"/>
      <w:bookmarkStart w:id="313" w:name="_Toc443636090"/>
      <w:bookmarkStart w:id="314" w:name="_Toc323289948"/>
      <w:bookmarkStart w:id="315" w:name="_Toc160112801"/>
      <w:r w:rsidRPr="00D664F5">
        <w:t>Transactions</w:t>
      </w:r>
      <w:bookmarkEnd w:id="312"/>
      <w:bookmarkEnd w:id="313"/>
      <w:bookmarkEnd w:id="314"/>
      <w:bookmarkEnd w:id="315"/>
    </w:p>
    <w:p w14:paraId="52BDB8ED" w14:textId="332321A6" w:rsidR="007A4791" w:rsidRPr="00D664F5" w:rsidRDefault="007D6D7B" w:rsidP="008465C1">
      <w:pPr>
        <w:pStyle w:val="BodyText"/>
        <w:jc w:val="both"/>
        <w:rPr>
          <w:rFonts w:ascii="Times New Roman" w:hAnsi="Times New Roman"/>
          <w:lang w:eastAsia="ar-SA"/>
        </w:rPr>
      </w:pPr>
      <w:r w:rsidRPr="00D664F5">
        <w:rPr>
          <w:rFonts w:ascii="Times New Roman" w:hAnsi="Times New Roman"/>
          <w:lang w:eastAsia="ar-SA"/>
        </w:rPr>
        <w:t>Data Submission Transaction:</w:t>
      </w:r>
    </w:p>
    <w:p w14:paraId="74C73F60" w14:textId="4D35B076" w:rsidR="00CE37DC" w:rsidRPr="00D664F5" w:rsidRDefault="00CE37DC" w:rsidP="008465C1">
      <w:pPr>
        <w:pStyle w:val="BodyText"/>
        <w:numPr>
          <w:ilvl w:val="0"/>
          <w:numId w:val="81"/>
        </w:numPr>
        <w:jc w:val="both"/>
        <w:rPr>
          <w:rFonts w:ascii="Times New Roman" w:hAnsi="Times New Roman"/>
          <w:lang w:eastAsia="ar-SA"/>
        </w:rPr>
      </w:pPr>
      <w:r w:rsidRPr="00D664F5">
        <w:rPr>
          <w:rFonts w:ascii="Times New Roman" w:hAnsi="Times New Roman"/>
          <w:lang w:eastAsia="ar-SA"/>
        </w:rPr>
        <w:lastRenderedPageBreak/>
        <w:t>Type: One-way transaction</w:t>
      </w:r>
    </w:p>
    <w:p w14:paraId="4EFA9FAC" w14:textId="069CB01A" w:rsidR="00CE37DC" w:rsidRPr="00D664F5" w:rsidRDefault="00CE37DC" w:rsidP="008465C1">
      <w:pPr>
        <w:pStyle w:val="BodyText"/>
        <w:numPr>
          <w:ilvl w:val="0"/>
          <w:numId w:val="81"/>
        </w:numPr>
        <w:jc w:val="both"/>
        <w:rPr>
          <w:rFonts w:ascii="Times New Roman" w:hAnsi="Times New Roman"/>
          <w:lang w:eastAsia="ar-SA"/>
        </w:rPr>
      </w:pPr>
      <w:r w:rsidRPr="00D664F5">
        <w:rPr>
          <w:rFonts w:ascii="Times New Roman" w:hAnsi="Times New Roman"/>
          <w:lang w:eastAsia="ar-SA"/>
        </w:rPr>
        <w:t>Description: This transaction involves the submission of consumer’s loan application data by the loan officer</w:t>
      </w:r>
      <w:r w:rsidR="00A47A71" w:rsidRPr="00D664F5">
        <w:rPr>
          <w:rFonts w:ascii="Times New Roman" w:hAnsi="Times New Roman"/>
          <w:lang w:eastAsia="ar-SA"/>
        </w:rPr>
        <w:t xml:space="preserve"> through the web-based interface.</w:t>
      </w:r>
    </w:p>
    <w:p w14:paraId="39B91F9C" w14:textId="22CDE931" w:rsidR="00A47A71" w:rsidRPr="00D664F5" w:rsidRDefault="00A47A71" w:rsidP="008465C1">
      <w:pPr>
        <w:pStyle w:val="BodyText"/>
        <w:numPr>
          <w:ilvl w:val="0"/>
          <w:numId w:val="81"/>
        </w:numPr>
        <w:jc w:val="both"/>
        <w:rPr>
          <w:rFonts w:ascii="Times New Roman" w:hAnsi="Times New Roman"/>
          <w:lang w:eastAsia="ar-SA"/>
        </w:rPr>
      </w:pPr>
      <w:r w:rsidRPr="00D664F5">
        <w:rPr>
          <w:rFonts w:ascii="Times New Roman" w:hAnsi="Times New Roman"/>
          <w:lang w:eastAsia="ar-SA"/>
        </w:rPr>
        <w:t>Pr</w:t>
      </w:r>
      <w:r w:rsidR="00416CE4" w:rsidRPr="00D664F5">
        <w:rPr>
          <w:rFonts w:ascii="Times New Roman" w:hAnsi="Times New Roman"/>
          <w:lang w:eastAsia="ar-SA"/>
        </w:rPr>
        <w:t xml:space="preserve">ocess: The loan officer fills out the </w:t>
      </w:r>
      <w:r w:rsidR="006C0F52" w:rsidRPr="00D664F5">
        <w:rPr>
          <w:rFonts w:ascii="Times New Roman" w:hAnsi="Times New Roman"/>
          <w:lang w:eastAsia="ar-SA"/>
        </w:rPr>
        <w:t>loan application form with relevant data and submits the form to the ALEP system for analysis.</w:t>
      </w:r>
    </w:p>
    <w:p w14:paraId="0EF99A83" w14:textId="077ECF62" w:rsidR="006C0F52" w:rsidRPr="00D664F5" w:rsidRDefault="006C0F52" w:rsidP="008465C1">
      <w:pPr>
        <w:pStyle w:val="BodyText"/>
        <w:numPr>
          <w:ilvl w:val="0"/>
          <w:numId w:val="81"/>
        </w:numPr>
        <w:jc w:val="both"/>
        <w:rPr>
          <w:rFonts w:ascii="Times New Roman" w:hAnsi="Times New Roman"/>
          <w:lang w:eastAsia="ar-SA"/>
        </w:rPr>
      </w:pPr>
      <w:r w:rsidRPr="00D664F5">
        <w:rPr>
          <w:rFonts w:ascii="Times New Roman" w:hAnsi="Times New Roman"/>
          <w:lang w:eastAsia="ar-SA"/>
        </w:rPr>
        <w:t>Interface: The data submission transaction occurs between the frontend web interface and the backend server of the ALEP system.</w:t>
      </w:r>
    </w:p>
    <w:p w14:paraId="38EC606D" w14:textId="653BEB6F" w:rsidR="007D6D7B" w:rsidRPr="00D664F5" w:rsidRDefault="0019502D" w:rsidP="008465C1">
      <w:pPr>
        <w:pStyle w:val="BodyText"/>
        <w:jc w:val="both"/>
        <w:rPr>
          <w:rFonts w:ascii="Times New Roman" w:hAnsi="Times New Roman"/>
          <w:lang w:eastAsia="ar-SA"/>
        </w:rPr>
      </w:pPr>
      <w:r w:rsidRPr="00D664F5">
        <w:rPr>
          <w:rFonts w:ascii="Times New Roman" w:hAnsi="Times New Roman"/>
          <w:lang w:eastAsia="ar-SA"/>
        </w:rPr>
        <w:t>Data Processing Transaction:</w:t>
      </w:r>
    </w:p>
    <w:p w14:paraId="07C0F40C" w14:textId="374EE7D1" w:rsidR="006C0F52" w:rsidRPr="00D664F5" w:rsidRDefault="006C0F52" w:rsidP="008465C1">
      <w:pPr>
        <w:pStyle w:val="BodyText"/>
        <w:numPr>
          <w:ilvl w:val="0"/>
          <w:numId w:val="82"/>
        </w:numPr>
        <w:jc w:val="both"/>
        <w:rPr>
          <w:rFonts w:ascii="Times New Roman" w:hAnsi="Times New Roman"/>
          <w:lang w:eastAsia="ar-SA"/>
        </w:rPr>
      </w:pPr>
      <w:r w:rsidRPr="00D664F5">
        <w:rPr>
          <w:rFonts w:ascii="Times New Roman" w:hAnsi="Times New Roman"/>
          <w:lang w:eastAsia="ar-SA"/>
        </w:rPr>
        <w:t>Type: Internal Transaction</w:t>
      </w:r>
    </w:p>
    <w:p w14:paraId="2FBB8949" w14:textId="740046F9" w:rsidR="008E4940" w:rsidRPr="00D664F5" w:rsidRDefault="008E4940" w:rsidP="008465C1">
      <w:pPr>
        <w:pStyle w:val="BodyText"/>
        <w:numPr>
          <w:ilvl w:val="0"/>
          <w:numId w:val="82"/>
        </w:numPr>
        <w:jc w:val="both"/>
        <w:rPr>
          <w:rFonts w:ascii="Times New Roman" w:hAnsi="Times New Roman"/>
          <w:lang w:eastAsia="ar-SA"/>
        </w:rPr>
      </w:pPr>
      <w:r w:rsidRPr="00D664F5">
        <w:rPr>
          <w:rFonts w:ascii="Times New Roman" w:hAnsi="Times New Roman"/>
          <w:lang w:eastAsia="ar-SA"/>
        </w:rPr>
        <w:t>Description: This transaction involves the internal processing of submitted loan application data within the ALEP system.</w:t>
      </w:r>
    </w:p>
    <w:p w14:paraId="589F4964" w14:textId="53D1D60E" w:rsidR="008E4940" w:rsidRPr="00D664F5" w:rsidRDefault="008E4940" w:rsidP="008465C1">
      <w:pPr>
        <w:pStyle w:val="BodyText"/>
        <w:numPr>
          <w:ilvl w:val="0"/>
          <w:numId w:val="82"/>
        </w:numPr>
        <w:jc w:val="both"/>
        <w:rPr>
          <w:rFonts w:ascii="Times New Roman" w:hAnsi="Times New Roman"/>
          <w:lang w:eastAsia="ar-SA"/>
        </w:rPr>
      </w:pPr>
      <w:r w:rsidRPr="00D664F5">
        <w:rPr>
          <w:rFonts w:ascii="Times New Roman" w:hAnsi="Times New Roman"/>
          <w:lang w:eastAsia="ar-SA"/>
        </w:rPr>
        <w:t xml:space="preserve">Process: Upon receiving </w:t>
      </w:r>
      <w:r w:rsidR="00EB0727" w:rsidRPr="00D664F5">
        <w:rPr>
          <w:rFonts w:ascii="Times New Roman" w:hAnsi="Times New Roman"/>
          <w:lang w:eastAsia="ar-SA"/>
        </w:rPr>
        <w:t>the loan application data, the ALEP system’s backend processes the data using the loan eligibility prediction engine.</w:t>
      </w:r>
    </w:p>
    <w:p w14:paraId="71F3D792" w14:textId="1F4317E2" w:rsidR="00EB0727" w:rsidRPr="00D664F5" w:rsidRDefault="00EB0727" w:rsidP="008465C1">
      <w:pPr>
        <w:pStyle w:val="BodyText"/>
        <w:numPr>
          <w:ilvl w:val="0"/>
          <w:numId w:val="82"/>
        </w:numPr>
        <w:jc w:val="both"/>
        <w:rPr>
          <w:rFonts w:ascii="Times New Roman" w:hAnsi="Times New Roman"/>
          <w:lang w:eastAsia="ar-SA"/>
        </w:rPr>
      </w:pPr>
      <w:r w:rsidRPr="00D664F5">
        <w:rPr>
          <w:rFonts w:ascii="Times New Roman" w:hAnsi="Times New Roman"/>
          <w:lang w:eastAsia="ar-SA"/>
        </w:rPr>
        <w:t>Interface: The data processing transaction occurs entirely within the backend server of the ALEP system.</w:t>
      </w:r>
    </w:p>
    <w:p w14:paraId="3ED2CB25" w14:textId="3CA39B5D" w:rsidR="0019502D" w:rsidRPr="00D664F5" w:rsidRDefault="0019502D" w:rsidP="008465C1">
      <w:pPr>
        <w:pStyle w:val="BodyText"/>
        <w:jc w:val="both"/>
        <w:rPr>
          <w:rFonts w:ascii="Times New Roman" w:hAnsi="Times New Roman"/>
          <w:lang w:eastAsia="ar-SA"/>
        </w:rPr>
      </w:pPr>
      <w:r w:rsidRPr="00D664F5">
        <w:rPr>
          <w:rFonts w:ascii="Times New Roman" w:hAnsi="Times New Roman"/>
          <w:lang w:eastAsia="ar-SA"/>
        </w:rPr>
        <w:t>Eligibility</w:t>
      </w:r>
      <w:r w:rsidR="0076130F" w:rsidRPr="00D664F5">
        <w:rPr>
          <w:rFonts w:ascii="Times New Roman" w:hAnsi="Times New Roman"/>
          <w:lang w:eastAsia="ar-SA"/>
        </w:rPr>
        <w:t xml:space="preserve"> </w:t>
      </w:r>
      <w:r w:rsidR="00CE37DC" w:rsidRPr="00D664F5">
        <w:rPr>
          <w:rFonts w:ascii="Times New Roman" w:hAnsi="Times New Roman"/>
          <w:lang w:eastAsia="ar-SA"/>
        </w:rPr>
        <w:t>Prediction Transaction:</w:t>
      </w:r>
    </w:p>
    <w:p w14:paraId="7B88F0B6" w14:textId="04C7EAD5" w:rsidR="00EB0727" w:rsidRPr="00D664F5" w:rsidRDefault="00EB0727" w:rsidP="008465C1">
      <w:pPr>
        <w:pStyle w:val="BodyText"/>
        <w:numPr>
          <w:ilvl w:val="0"/>
          <w:numId w:val="83"/>
        </w:numPr>
        <w:jc w:val="both"/>
        <w:rPr>
          <w:rFonts w:ascii="Times New Roman" w:hAnsi="Times New Roman"/>
          <w:lang w:eastAsia="ar-SA"/>
        </w:rPr>
      </w:pPr>
      <w:r w:rsidRPr="00D664F5">
        <w:rPr>
          <w:rFonts w:ascii="Times New Roman" w:hAnsi="Times New Roman"/>
          <w:lang w:eastAsia="ar-SA"/>
        </w:rPr>
        <w:t>One-way transaction</w:t>
      </w:r>
    </w:p>
    <w:p w14:paraId="25CE2803" w14:textId="1ACBB781" w:rsidR="00EB0727" w:rsidRPr="00D664F5" w:rsidRDefault="00EB0727" w:rsidP="008465C1">
      <w:pPr>
        <w:pStyle w:val="BodyText"/>
        <w:numPr>
          <w:ilvl w:val="0"/>
          <w:numId w:val="83"/>
        </w:numPr>
        <w:jc w:val="both"/>
        <w:rPr>
          <w:rFonts w:ascii="Times New Roman" w:hAnsi="Times New Roman"/>
          <w:lang w:eastAsia="ar-SA"/>
        </w:rPr>
      </w:pPr>
      <w:r w:rsidRPr="00D664F5">
        <w:rPr>
          <w:rFonts w:ascii="Times New Roman" w:hAnsi="Times New Roman"/>
          <w:lang w:eastAsia="ar-SA"/>
        </w:rPr>
        <w:t>Description: This</w:t>
      </w:r>
      <w:r w:rsidR="006E4BFC" w:rsidRPr="00D664F5">
        <w:rPr>
          <w:rFonts w:ascii="Times New Roman" w:hAnsi="Times New Roman"/>
          <w:lang w:eastAsia="ar-SA"/>
        </w:rPr>
        <w:t xml:space="preserve"> transaction involves the generation of loan eligibility predictions based on the processed application data.</w:t>
      </w:r>
    </w:p>
    <w:p w14:paraId="7D0885F2" w14:textId="635F4602" w:rsidR="00374F10" w:rsidRPr="00D664F5" w:rsidRDefault="00374F10" w:rsidP="008465C1">
      <w:pPr>
        <w:pStyle w:val="BodyText"/>
        <w:numPr>
          <w:ilvl w:val="0"/>
          <w:numId w:val="83"/>
        </w:numPr>
        <w:jc w:val="both"/>
        <w:rPr>
          <w:rFonts w:ascii="Times New Roman" w:hAnsi="Times New Roman"/>
          <w:lang w:eastAsia="ar-SA"/>
        </w:rPr>
      </w:pPr>
      <w:r w:rsidRPr="00D664F5">
        <w:rPr>
          <w:rFonts w:ascii="Times New Roman" w:hAnsi="Times New Roman"/>
          <w:lang w:eastAsia="ar-SA"/>
        </w:rPr>
        <w:t>Process: The ALEP system’s eligibility prediction engine analyzes the submitted data to determine the consumer’s eligibility for the loan.</w:t>
      </w:r>
    </w:p>
    <w:p w14:paraId="24836571" w14:textId="167F4E67" w:rsidR="000D172E" w:rsidRPr="00D664F5" w:rsidRDefault="000D172E" w:rsidP="008465C1">
      <w:pPr>
        <w:pStyle w:val="BodyText"/>
        <w:numPr>
          <w:ilvl w:val="0"/>
          <w:numId w:val="83"/>
        </w:numPr>
        <w:jc w:val="both"/>
        <w:rPr>
          <w:rFonts w:ascii="Times New Roman" w:hAnsi="Times New Roman"/>
          <w:lang w:eastAsia="ar-SA"/>
        </w:rPr>
      </w:pPr>
      <w:r w:rsidRPr="00D664F5">
        <w:rPr>
          <w:rFonts w:ascii="Times New Roman" w:hAnsi="Times New Roman"/>
          <w:lang w:eastAsia="ar-SA"/>
        </w:rPr>
        <w:t>Interface: The eligibility prediction transaction occurs within the backend server of the ALEP system and results are communicated to the frontend web interface for display to the loan officer.</w:t>
      </w:r>
    </w:p>
    <w:p w14:paraId="69B56E38" w14:textId="088FBAA7" w:rsidR="00CE37DC" w:rsidRPr="00D664F5" w:rsidRDefault="00CE37DC" w:rsidP="008465C1">
      <w:pPr>
        <w:pStyle w:val="BodyText"/>
        <w:jc w:val="both"/>
        <w:rPr>
          <w:rFonts w:ascii="Times New Roman" w:hAnsi="Times New Roman"/>
          <w:lang w:eastAsia="ar-SA"/>
        </w:rPr>
      </w:pPr>
      <w:r w:rsidRPr="00D664F5">
        <w:rPr>
          <w:rFonts w:ascii="Times New Roman" w:hAnsi="Times New Roman"/>
          <w:lang w:eastAsia="ar-SA"/>
        </w:rPr>
        <w:t>Reporting Transaction:</w:t>
      </w:r>
      <w:r w:rsidR="000D172E" w:rsidRPr="00D664F5">
        <w:rPr>
          <w:rFonts w:ascii="Times New Roman" w:hAnsi="Times New Roman"/>
          <w:lang w:eastAsia="ar-SA"/>
        </w:rPr>
        <w:t xml:space="preserve"> </w:t>
      </w:r>
    </w:p>
    <w:p w14:paraId="376AB77F" w14:textId="52C2749A" w:rsidR="000D172E" w:rsidRPr="00D664F5" w:rsidRDefault="000D172E" w:rsidP="008465C1">
      <w:pPr>
        <w:pStyle w:val="BodyText"/>
        <w:numPr>
          <w:ilvl w:val="0"/>
          <w:numId w:val="84"/>
        </w:numPr>
        <w:jc w:val="both"/>
        <w:rPr>
          <w:rFonts w:ascii="Times New Roman" w:hAnsi="Times New Roman"/>
          <w:lang w:eastAsia="ar-SA"/>
        </w:rPr>
      </w:pPr>
      <w:r w:rsidRPr="00D664F5">
        <w:rPr>
          <w:rFonts w:ascii="Times New Roman" w:hAnsi="Times New Roman"/>
          <w:lang w:eastAsia="ar-SA"/>
        </w:rPr>
        <w:t>Type: One-way transaction</w:t>
      </w:r>
    </w:p>
    <w:p w14:paraId="5327F9E4" w14:textId="05F8B394" w:rsidR="000D172E" w:rsidRPr="00D664F5" w:rsidRDefault="000D172E" w:rsidP="008465C1">
      <w:pPr>
        <w:pStyle w:val="BodyText"/>
        <w:numPr>
          <w:ilvl w:val="0"/>
          <w:numId w:val="84"/>
        </w:numPr>
        <w:jc w:val="both"/>
        <w:rPr>
          <w:rFonts w:ascii="Times New Roman" w:hAnsi="Times New Roman"/>
          <w:lang w:eastAsia="ar-SA"/>
        </w:rPr>
      </w:pPr>
      <w:r w:rsidRPr="00D664F5">
        <w:rPr>
          <w:rFonts w:ascii="Times New Roman" w:hAnsi="Times New Roman"/>
          <w:lang w:eastAsia="ar-SA"/>
        </w:rPr>
        <w:t>Description: This transaction involves the generation of reports on loan approva</w:t>
      </w:r>
      <w:r w:rsidR="00DC4E21" w:rsidRPr="00D664F5">
        <w:rPr>
          <w:rFonts w:ascii="Times New Roman" w:hAnsi="Times New Roman"/>
          <w:lang w:eastAsia="ar-SA"/>
        </w:rPr>
        <w:t>l statistics and trends based on the processed data.</w:t>
      </w:r>
    </w:p>
    <w:p w14:paraId="6DE5476A" w14:textId="3CD54C47" w:rsidR="00DC4E21" w:rsidRPr="00D664F5" w:rsidRDefault="00DC4E21" w:rsidP="008465C1">
      <w:pPr>
        <w:pStyle w:val="BodyText"/>
        <w:numPr>
          <w:ilvl w:val="0"/>
          <w:numId w:val="84"/>
        </w:numPr>
        <w:jc w:val="both"/>
        <w:rPr>
          <w:rFonts w:ascii="Times New Roman" w:hAnsi="Times New Roman"/>
          <w:lang w:eastAsia="ar-SA"/>
        </w:rPr>
      </w:pPr>
      <w:r w:rsidRPr="00D664F5">
        <w:rPr>
          <w:rFonts w:ascii="Times New Roman" w:hAnsi="Times New Roman"/>
          <w:lang w:eastAsia="ar-SA"/>
        </w:rPr>
        <w:t>Process: The ALEP system’s reporting features generate comprehensive reports summarizing loan approval statistics</w:t>
      </w:r>
      <w:r w:rsidR="00213208" w:rsidRPr="00D664F5">
        <w:rPr>
          <w:rFonts w:ascii="Times New Roman" w:hAnsi="Times New Roman"/>
          <w:lang w:eastAsia="ar-SA"/>
        </w:rPr>
        <w:t>, trends, and other relevant information.</w:t>
      </w:r>
    </w:p>
    <w:p w14:paraId="25A0975C" w14:textId="1C3E39EA" w:rsidR="00213208" w:rsidRPr="00D664F5" w:rsidRDefault="00213208" w:rsidP="008465C1">
      <w:pPr>
        <w:pStyle w:val="BodyText"/>
        <w:numPr>
          <w:ilvl w:val="0"/>
          <w:numId w:val="84"/>
        </w:numPr>
        <w:jc w:val="both"/>
        <w:rPr>
          <w:rFonts w:ascii="Times New Roman" w:hAnsi="Times New Roman"/>
          <w:lang w:eastAsia="ar-SA"/>
        </w:rPr>
      </w:pPr>
      <w:r w:rsidRPr="00D664F5">
        <w:rPr>
          <w:rFonts w:ascii="Times New Roman" w:hAnsi="Times New Roman"/>
          <w:lang w:eastAsia="ar-SA"/>
        </w:rPr>
        <w:t>Interface: The reporting transaction occurs within the backend server of the ALEP system and results are presented to the loan officer through the front</w:t>
      </w:r>
      <w:r w:rsidR="008E200C" w:rsidRPr="00D664F5">
        <w:rPr>
          <w:rFonts w:ascii="Times New Roman" w:hAnsi="Times New Roman"/>
          <w:lang w:eastAsia="ar-SA"/>
        </w:rPr>
        <w:t>end web interface.</w:t>
      </w:r>
    </w:p>
    <w:p w14:paraId="315BD41D" w14:textId="77777777" w:rsidR="003F45F4" w:rsidRPr="00D664F5" w:rsidRDefault="00751804" w:rsidP="002E71CC">
      <w:pPr>
        <w:pStyle w:val="Heading3"/>
        <w:numPr>
          <w:ilvl w:val="2"/>
          <w:numId w:val="1"/>
        </w:numPr>
      </w:pPr>
      <w:bookmarkStart w:id="316" w:name="_Toc4734670"/>
      <w:bookmarkStart w:id="317" w:name="_Toc443636091"/>
      <w:bookmarkStart w:id="318" w:name="_Toc323289949"/>
      <w:bookmarkStart w:id="319" w:name="_Toc160112802"/>
      <w:r w:rsidRPr="00D664F5">
        <w:t>Security and Integrity</w:t>
      </w:r>
      <w:bookmarkEnd w:id="316"/>
      <w:bookmarkEnd w:id="317"/>
      <w:bookmarkEnd w:id="318"/>
      <w:bookmarkEnd w:id="319"/>
    </w:p>
    <w:p w14:paraId="1827F3AC" w14:textId="2ACA8FF4" w:rsidR="00032032" w:rsidRPr="00D664F5" w:rsidRDefault="00451BD4" w:rsidP="008465C1">
      <w:pPr>
        <w:pStyle w:val="BodyText"/>
        <w:jc w:val="both"/>
        <w:rPr>
          <w:rFonts w:ascii="Times New Roman" w:hAnsi="Times New Roman"/>
          <w:lang w:eastAsia="ar-SA"/>
        </w:rPr>
      </w:pPr>
      <w:r w:rsidRPr="00D664F5">
        <w:rPr>
          <w:rFonts w:ascii="Times New Roman" w:hAnsi="Times New Roman"/>
          <w:lang w:eastAsia="ar-SA"/>
        </w:rPr>
        <w:t>Security and integrity measures are implemented to ensure the confidentiality, authenticity, and integrity of data transmission within the system</w:t>
      </w:r>
      <w:r w:rsidR="00E065C3" w:rsidRPr="00D664F5">
        <w:rPr>
          <w:rFonts w:ascii="Times New Roman" w:hAnsi="Times New Roman"/>
          <w:lang w:eastAsia="ar-SA"/>
        </w:rPr>
        <w:t>. Given that the ALEP system operates within a secure environment, with no external interfaces or connections to external networks</w:t>
      </w:r>
      <w:r w:rsidR="00591E77" w:rsidRPr="00D664F5">
        <w:rPr>
          <w:rFonts w:ascii="Times New Roman" w:hAnsi="Times New Roman"/>
          <w:lang w:eastAsia="ar-SA"/>
        </w:rPr>
        <w:t>, the interface between its components does not require elaborate security measures beyond standard internal protocols</w:t>
      </w:r>
      <w:r w:rsidR="000B6ED7" w:rsidRPr="00D664F5">
        <w:rPr>
          <w:rFonts w:ascii="Times New Roman" w:hAnsi="Times New Roman"/>
          <w:lang w:eastAsia="ar-SA"/>
        </w:rPr>
        <w:t>. Security and integrity measure for the ALEP system include:</w:t>
      </w:r>
    </w:p>
    <w:p w14:paraId="6C47A4F8" w14:textId="10F0B74A" w:rsidR="000B6ED7"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Access Security:</w:t>
      </w:r>
    </w:p>
    <w:p w14:paraId="5974F781" w14:textId="32FEDAFA" w:rsidR="00840056" w:rsidRPr="00D664F5" w:rsidRDefault="00840056" w:rsidP="008465C1">
      <w:pPr>
        <w:pStyle w:val="BodyText"/>
        <w:numPr>
          <w:ilvl w:val="0"/>
          <w:numId w:val="85"/>
        </w:numPr>
        <w:jc w:val="both"/>
        <w:rPr>
          <w:rFonts w:ascii="Times New Roman" w:hAnsi="Times New Roman"/>
          <w:lang w:eastAsia="ar-SA"/>
        </w:rPr>
      </w:pPr>
      <w:r w:rsidRPr="00D664F5">
        <w:rPr>
          <w:rFonts w:ascii="Times New Roman" w:hAnsi="Times New Roman"/>
          <w:lang w:eastAsia="ar-SA"/>
        </w:rPr>
        <w:t>Access to the ALEP system is restricted to authorized users only, such as loan officers, who are authenticated through secure login credentials.</w:t>
      </w:r>
    </w:p>
    <w:p w14:paraId="2CF56111" w14:textId="1DC7F3F3" w:rsidR="00840056" w:rsidRPr="00D664F5" w:rsidRDefault="00840056" w:rsidP="008465C1">
      <w:pPr>
        <w:pStyle w:val="BodyText"/>
        <w:numPr>
          <w:ilvl w:val="0"/>
          <w:numId w:val="85"/>
        </w:numPr>
        <w:jc w:val="both"/>
        <w:rPr>
          <w:rFonts w:ascii="Times New Roman" w:hAnsi="Times New Roman"/>
          <w:lang w:eastAsia="ar-SA"/>
        </w:rPr>
      </w:pPr>
      <w:r w:rsidRPr="00D664F5">
        <w:rPr>
          <w:rFonts w:ascii="Times New Roman" w:hAnsi="Times New Roman"/>
          <w:lang w:eastAsia="ar-SA"/>
        </w:rPr>
        <w:lastRenderedPageBreak/>
        <w:t>RBAC is implemented to ensure that users can only access data and functionalities relevant to their roles and responsibilities within the system.</w:t>
      </w:r>
    </w:p>
    <w:p w14:paraId="6ECA53FB" w14:textId="3DE3C32F" w:rsidR="00840056"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Data Transmission Security:</w:t>
      </w:r>
    </w:p>
    <w:p w14:paraId="6E7F97D8" w14:textId="50EF4896" w:rsidR="00840056" w:rsidRPr="00D664F5" w:rsidRDefault="00F142C6" w:rsidP="008465C1">
      <w:pPr>
        <w:pStyle w:val="BodyText"/>
        <w:numPr>
          <w:ilvl w:val="0"/>
          <w:numId w:val="86"/>
        </w:numPr>
        <w:jc w:val="both"/>
        <w:rPr>
          <w:rFonts w:ascii="Times New Roman" w:hAnsi="Times New Roman"/>
          <w:lang w:eastAsia="ar-SA"/>
        </w:rPr>
      </w:pPr>
      <w:r w:rsidRPr="00D664F5">
        <w:rPr>
          <w:rFonts w:ascii="Times New Roman" w:hAnsi="Times New Roman"/>
          <w:lang w:eastAsia="ar-SA"/>
        </w:rPr>
        <w:t>As the ALEP is self-contained, data transmission occurs within the internal network infrastructure.</w:t>
      </w:r>
    </w:p>
    <w:p w14:paraId="0AB7125E" w14:textId="076BB6BE" w:rsidR="00F142C6" w:rsidRPr="00D664F5" w:rsidRDefault="007055C8" w:rsidP="008465C1">
      <w:pPr>
        <w:pStyle w:val="BodyText"/>
        <w:numPr>
          <w:ilvl w:val="0"/>
          <w:numId w:val="86"/>
        </w:numPr>
        <w:jc w:val="both"/>
        <w:rPr>
          <w:rFonts w:ascii="Times New Roman" w:hAnsi="Times New Roman"/>
          <w:lang w:eastAsia="ar-SA"/>
        </w:rPr>
      </w:pPr>
      <w:r w:rsidRPr="00D664F5">
        <w:rPr>
          <w:rFonts w:ascii="Times New Roman" w:hAnsi="Times New Roman"/>
          <w:lang w:eastAsia="ar-SA"/>
        </w:rPr>
        <w:t>The transmission medium used for data transfer within the system is a secure local ne</w:t>
      </w:r>
      <w:r w:rsidR="002E3940" w:rsidRPr="00D664F5">
        <w:rPr>
          <w:rFonts w:ascii="Times New Roman" w:hAnsi="Times New Roman"/>
          <w:lang w:eastAsia="ar-SA"/>
        </w:rPr>
        <w:t>twork, ensuring that data remains within the controlled environment of the financial institution’s premis</w:t>
      </w:r>
      <w:r w:rsidR="00BE1F45" w:rsidRPr="00D664F5">
        <w:rPr>
          <w:rFonts w:ascii="Times New Roman" w:hAnsi="Times New Roman"/>
          <w:lang w:eastAsia="ar-SA"/>
        </w:rPr>
        <w:t>es.</w:t>
      </w:r>
    </w:p>
    <w:p w14:paraId="751A302D" w14:textId="0F904F1C" w:rsidR="00BE1F45" w:rsidRPr="00D664F5" w:rsidRDefault="00BE1F45" w:rsidP="008465C1">
      <w:pPr>
        <w:pStyle w:val="BodyText"/>
        <w:numPr>
          <w:ilvl w:val="0"/>
          <w:numId w:val="86"/>
        </w:numPr>
        <w:jc w:val="both"/>
        <w:rPr>
          <w:rFonts w:ascii="Times New Roman" w:hAnsi="Times New Roman"/>
          <w:lang w:eastAsia="ar-SA"/>
        </w:rPr>
      </w:pPr>
      <w:r w:rsidRPr="00D664F5">
        <w:rPr>
          <w:rFonts w:ascii="Times New Roman" w:hAnsi="Times New Roman"/>
          <w:lang w:eastAsia="ar-SA"/>
        </w:rPr>
        <w:t>Although data encryption is not mandated for internal data transmission, data integrity is ensured through standard network security measures and protocols</w:t>
      </w:r>
      <w:r w:rsidR="00AF74D6" w:rsidRPr="00D664F5">
        <w:rPr>
          <w:rFonts w:ascii="Times New Roman" w:hAnsi="Times New Roman"/>
          <w:lang w:eastAsia="ar-SA"/>
        </w:rPr>
        <w:t>.</w:t>
      </w:r>
    </w:p>
    <w:p w14:paraId="0641DE54" w14:textId="51E221E7" w:rsidR="00AF74D6"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Data Protection and Integrity:</w:t>
      </w:r>
    </w:p>
    <w:p w14:paraId="75787DFE" w14:textId="1B0C6D37" w:rsidR="00AF74D6" w:rsidRPr="00D664F5" w:rsidRDefault="00AF74D6" w:rsidP="008465C1">
      <w:pPr>
        <w:pStyle w:val="BodyText"/>
        <w:numPr>
          <w:ilvl w:val="0"/>
          <w:numId w:val="87"/>
        </w:numPr>
        <w:jc w:val="both"/>
        <w:rPr>
          <w:rFonts w:ascii="Times New Roman" w:hAnsi="Times New Roman"/>
          <w:lang w:eastAsia="ar-SA"/>
        </w:rPr>
      </w:pPr>
      <w:r w:rsidRPr="00D664F5">
        <w:rPr>
          <w:rFonts w:ascii="Times New Roman" w:hAnsi="Times New Roman"/>
          <w:lang w:eastAsia="ar-SA"/>
        </w:rPr>
        <w:t>Data integrity is maintained through internal data validation and verification mechanisms</w:t>
      </w:r>
      <w:r w:rsidR="00EC03F4" w:rsidRPr="00D664F5">
        <w:rPr>
          <w:rFonts w:ascii="Times New Roman" w:hAnsi="Times New Roman"/>
          <w:lang w:eastAsia="ar-SA"/>
        </w:rPr>
        <w:t xml:space="preserve"> within the ALEP system.</w:t>
      </w:r>
    </w:p>
    <w:p w14:paraId="3D8B79DE" w14:textId="68C780B5" w:rsidR="00EC03F4" w:rsidRPr="00D664F5" w:rsidRDefault="00EC03F4" w:rsidP="008465C1">
      <w:pPr>
        <w:pStyle w:val="BodyText"/>
        <w:numPr>
          <w:ilvl w:val="0"/>
          <w:numId w:val="87"/>
        </w:numPr>
        <w:jc w:val="both"/>
        <w:rPr>
          <w:rFonts w:ascii="Times New Roman" w:hAnsi="Times New Roman"/>
          <w:lang w:eastAsia="ar-SA"/>
        </w:rPr>
      </w:pPr>
      <w:r w:rsidRPr="00D664F5">
        <w:rPr>
          <w:rFonts w:ascii="Times New Roman" w:hAnsi="Times New Roman"/>
          <w:lang w:eastAsia="ar-SA"/>
        </w:rPr>
        <w:t xml:space="preserve">Data protection measures are implemented to safeguard sensitive information stored within the system’s databases, including encryption of stored </w:t>
      </w:r>
      <w:r w:rsidR="00C64F80" w:rsidRPr="00D664F5">
        <w:rPr>
          <w:rFonts w:ascii="Times New Roman" w:hAnsi="Times New Roman"/>
          <w:lang w:eastAsia="ar-SA"/>
        </w:rPr>
        <w:t>data and regular data backups.</w:t>
      </w:r>
    </w:p>
    <w:p w14:paraId="1DE971DF" w14:textId="76CE9507" w:rsidR="00840056"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Authentication and Auditing:</w:t>
      </w:r>
    </w:p>
    <w:p w14:paraId="68F3A3CB" w14:textId="2B81A77A" w:rsidR="00C64F80" w:rsidRPr="00D664F5" w:rsidRDefault="00C64F80" w:rsidP="008465C1">
      <w:pPr>
        <w:pStyle w:val="BodyText"/>
        <w:numPr>
          <w:ilvl w:val="0"/>
          <w:numId w:val="88"/>
        </w:numPr>
        <w:jc w:val="both"/>
        <w:rPr>
          <w:rFonts w:ascii="Times New Roman" w:hAnsi="Times New Roman"/>
          <w:lang w:eastAsia="ar-SA"/>
        </w:rPr>
      </w:pPr>
      <w:r w:rsidRPr="00D664F5">
        <w:rPr>
          <w:rFonts w:ascii="Times New Roman" w:hAnsi="Times New Roman"/>
          <w:lang w:eastAsia="ar-SA"/>
        </w:rPr>
        <w:t>User actions within the ALEP system are audited and logged to track system activities and ensure accountability.</w:t>
      </w:r>
    </w:p>
    <w:p w14:paraId="3BE09963" w14:textId="1E8B731D" w:rsidR="00C64F80" w:rsidRPr="00D664F5" w:rsidRDefault="00C64F80" w:rsidP="008465C1">
      <w:pPr>
        <w:pStyle w:val="BodyText"/>
        <w:numPr>
          <w:ilvl w:val="0"/>
          <w:numId w:val="88"/>
        </w:numPr>
        <w:jc w:val="both"/>
        <w:rPr>
          <w:rFonts w:ascii="Times New Roman" w:hAnsi="Times New Roman"/>
          <w:lang w:eastAsia="ar-SA"/>
        </w:rPr>
      </w:pPr>
      <w:r w:rsidRPr="00D664F5">
        <w:rPr>
          <w:rFonts w:ascii="Times New Roman" w:hAnsi="Times New Roman"/>
          <w:lang w:eastAsia="ar-SA"/>
        </w:rPr>
        <w:t>User authentication and session management mechanisms are employed to verify the identity of users accessing the system and track their interactions with the application.</w:t>
      </w:r>
    </w:p>
    <w:p w14:paraId="2772026C" w14:textId="77777777" w:rsidR="003F45F4" w:rsidRPr="00D664F5" w:rsidRDefault="00751804" w:rsidP="002E71CC">
      <w:pPr>
        <w:pStyle w:val="Heading3"/>
        <w:numPr>
          <w:ilvl w:val="1"/>
          <w:numId w:val="1"/>
        </w:numPr>
      </w:pPr>
      <w:bookmarkStart w:id="320" w:name="_Toc4734671"/>
      <w:bookmarkStart w:id="321" w:name="_Toc443636092"/>
      <w:bookmarkStart w:id="322" w:name="_Toc323289950"/>
      <w:bookmarkStart w:id="323" w:name="_Toc160112803"/>
      <w:r w:rsidRPr="00D664F5">
        <w:t>Detailed Interface Requirements</w:t>
      </w:r>
      <w:bookmarkEnd w:id="320"/>
      <w:bookmarkEnd w:id="321"/>
      <w:bookmarkEnd w:id="322"/>
      <w:bookmarkEnd w:id="323"/>
    </w:p>
    <w:p w14:paraId="3382CD0B" w14:textId="46997576" w:rsidR="00347690" w:rsidRPr="00D664F5" w:rsidRDefault="004939D6" w:rsidP="008465C1">
      <w:pPr>
        <w:pStyle w:val="BodyText"/>
        <w:spacing w:line="276" w:lineRule="auto"/>
        <w:jc w:val="both"/>
        <w:rPr>
          <w:rFonts w:ascii="Times New Roman" w:hAnsi="Times New Roman"/>
          <w:lang w:eastAsia="ar-SA"/>
        </w:rPr>
      </w:pPr>
      <w:r w:rsidRPr="00D664F5">
        <w:rPr>
          <w:rFonts w:ascii="Times New Roman" w:hAnsi="Times New Roman"/>
          <w:lang w:eastAsia="ar-SA"/>
        </w:rPr>
        <w:t>Given that the ALEP system is a standalone, self-contained, web-based application, there are no requirements for interfacing with an external system</w:t>
      </w:r>
      <w:r w:rsidR="00D6123B" w:rsidRPr="00D664F5">
        <w:rPr>
          <w:rFonts w:ascii="Times New Roman" w:hAnsi="Times New Roman"/>
          <w:lang w:eastAsia="ar-SA"/>
        </w:rPr>
        <w:t>. As a result, no specific interface specifications, technical requirements, processing steps</w:t>
      </w:r>
      <w:r w:rsidR="00626D0C" w:rsidRPr="00D664F5">
        <w:rPr>
          <w:rFonts w:ascii="Times New Roman" w:hAnsi="Times New Roman"/>
          <w:lang w:eastAsia="ar-SA"/>
        </w:rPr>
        <w:t>, message formats, communication methods, or security measures are needed for interfacing with external systems.</w:t>
      </w:r>
    </w:p>
    <w:p w14:paraId="7B5C35AD" w14:textId="1B3826AD" w:rsidR="003F45F4" w:rsidRPr="00D664F5" w:rsidRDefault="00751804" w:rsidP="002E71CC">
      <w:pPr>
        <w:pStyle w:val="Heading3"/>
        <w:numPr>
          <w:ilvl w:val="2"/>
          <w:numId w:val="1"/>
        </w:numPr>
      </w:pPr>
      <w:bookmarkStart w:id="324" w:name="_Toc4734672"/>
      <w:bookmarkStart w:id="325" w:name="_Toc443636093"/>
      <w:bookmarkStart w:id="326" w:name="_Toc323289951"/>
      <w:bookmarkStart w:id="327" w:name="_Toc160112804"/>
      <w:r w:rsidRPr="00D664F5">
        <w:t>Requirements for</w:t>
      </w:r>
      <w:bookmarkEnd w:id="324"/>
      <w:bookmarkEnd w:id="325"/>
      <w:bookmarkEnd w:id="326"/>
      <w:r w:rsidR="003B7399" w:rsidRPr="00D664F5">
        <w:t xml:space="preserve"> Interface with an External System</w:t>
      </w:r>
      <w:bookmarkEnd w:id="327"/>
    </w:p>
    <w:p w14:paraId="1B841939" w14:textId="2703BA81" w:rsidR="003F45F4" w:rsidRPr="008465C1" w:rsidRDefault="003B7399">
      <w:pPr>
        <w:pStyle w:val="InstructionalText"/>
        <w:rPr>
          <w:rFonts w:ascii="Times New Roman" w:hAnsi="Times New Roman"/>
          <w:i w:val="0"/>
          <w:iCs/>
          <w:color w:val="auto"/>
        </w:rPr>
      </w:pPr>
      <w:r w:rsidRPr="008465C1">
        <w:rPr>
          <w:rFonts w:ascii="Times New Roman" w:hAnsi="Times New Roman"/>
          <w:i w:val="0"/>
          <w:iCs/>
          <w:color w:val="auto"/>
        </w:rPr>
        <w:t>Not Applicable.</w:t>
      </w:r>
    </w:p>
    <w:p w14:paraId="35C85E6C" w14:textId="77777777" w:rsidR="003F45F4" w:rsidRPr="00D664F5" w:rsidRDefault="00751804">
      <w:pPr>
        <w:pStyle w:val="Heading4"/>
        <w:numPr>
          <w:ilvl w:val="3"/>
          <w:numId w:val="1"/>
        </w:numPr>
        <w:rPr>
          <w:rFonts w:ascii="Times New Roman" w:hAnsi="Times New Roman" w:cs="Times New Roman"/>
        </w:rPr>
      </w:pPr>
      <w:bookmarkStart w:id="328" w:name="_Toc4734673"/>
      <w:bookmarkStart w:id="329" w:name="_Toc323289952"/>
      <w:bookmarkStart w:id="330" w:name="_Toc160112805"/>
      <w:r w:rsidRPr="00D664F5">
        <w:rPr>
          <w:rFonts w:ascii="Times New Roman" w:hAnsi="Times New Roman" w:cs="Times New Roman"/>
        </w:rPr>
        <w:t>Assumptions</w:t>
      </w:r>
      <w:bookmarkEnd w:id="328"/>
      <w:bookmarkEnd w:id="329"/>
      <w:bookmarkEnd w:id="330"/>
    </w:p>
    <w:p w14:paraId="0E00034F" w14:textId="35556771" w:rsidR="003B7399" w:rsidRPr="008465C1" w:rsidRDefault="003B7399" w:rsidP="003B7399">
      <w:pPr>
        <w:pStyle w:val="InstructionalText"/>
        <w:numPr>
          <w:ilvl w:val="0"/>
          <w:numId w:val="4"/>
        </w:numPr>
        <w:rPr>
          <w:rFonts w:ascii="Times New Roman" w:hAnsi="Times New Roman"/>
          <w:i w:val="0"/>
          <w:iCs/>
          <w:color w:val="auto"/>
        </w:rPr>
      </w:pPr>
      <w:r w:rsidRPr="008465C1">
        <w:rPr>
          <w:rFonts w:ascii="Times New Roman" w:hAnsi="Times New Roman"/>
          <w:i w:val="0"/>
          <w:iCs/>
          <w:color w:val="auto"/>
        </w:rPr>
        <w:t>Not Applicable.</w:t>
      </w:r>
    </w:p>
    <w:p w14:paraId="2EB9D3BA" w14:textId="77777777" w:rsidR="003F45F4" w:rsidRPr="00D664F5" w:rsidRDefault="00751804">
      <w:pPr>
        <w:pStyle w:val="Heading4"/>
        <w:numPr>
          <w:ilvl w:val="3"/>
          <w:numId w:val="1"/>
        </w:numPr>
        <w:rPr>
          <w:rFonts w:ascii="Times New Roman" w:hAnsi="Times New Roman" w:cs="Times New Roman"/>
        </w:rPr>
      </w:pPr>
      <w:bookmarkStart w:id="331" w:name="_Toc4734674"/>
      <w:bookmarkStart w:id="332" w:name="_Toc160112806"/>
      <w:r w:rsidRPr="00D664F5">
        <w:rPr>
          <w:rFonts w:ascii="Times New Roman" w:hAnsi="Times New Roman" w:cs="Times New Roman"/>
        </w:rPr>
        <w:t>Technical Interface Requirements</w:t>
      </w:r>
      <w:bookmarkEnd w:id="331"/>
      <w:bookmarkEnd w:id="332"/>
    </w:p>
    <w:p w14:paraId="6F5C5398" w14:textId="2A782B3A" w:rsidR="003B7399" w:rsidRPr="008465C1" w:rsidRDefault="003B7399" w:rsidP="003B7399">
      <w:pPr>
        <w:pStyle w:val="InstructionalText"/>
        <w:rPr>
          <w:rFonts w:ascii="Times New Roman" w:hAnsi="Times New Roman"/>
          <w:i w:val="0"/>
          <w:iCs/>
          <w:color w:val="auto"/>
        </w:rPr>
      </w:pPr>
      <w:r w:rsidRPr="008465C1">
        <w:rPr>
          <w:rFonts w:ascii="Times New Roman" w:hAnsi="Times New Roman"/>
          <w:i w:val="0"/>
          <w:iCs/>
          <w:color w:val="auto"/>
        </w:rPr>
        <w:t>Not Applicable.</w:t>
      </w:r>
    </w:p>
    <w:p w14:paraId="5261A9F0" w14:textId="77777777" w:rsidR="003F45F4" w:rsidRPr="00D664F5" w:rsidRDefault="00751804">
      <w:pPr>
        <w:pStyle w:val="Heading4"/>
        <w:numPr>
          <w:ilvl w:val="3"/>
          <w:numId w:val="1"/>
        </w:numPr>
        <w:rPr>
          <w:rFonts w:ascii="Times New Roman" w:hAnsi="Times New Roman" w:cs="Times New Roman"/>
        </w:rPr>
      </w:pPr>
      <w:bookmarkStart w:id="333" w:name="_Toc323289953"/>
      <w:bookmarkStart w:id="334" w:name="_Toc4734675"/>
      <w:bookmarkStart w:id="335" w:name="_Toc160112807"/>
      <w:r w:rsidRPr="00D664F5">
        <w:rPr>
          <w:rFonts w:ascii="Times New Roman" w:hAnsi="Times New Roman" w:cs="Times New Roman"/>
        </w:rPr>
        <w:t>General Processing Steps</w:t>
      </w:r>
      <w:bookmarkEnd w:id="333"/>
      <w:bookmarkEnd w:id="334"/>
      <w:bookmarkEnd w:id="335"/>
    </w:p>
    <w:p w14:paraId="34D04A2E" w14:textId="0527D39C"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18E98BBD" w14:textId="77777777" w:rsidR="003F45F4" w:rsidRPr="00D664F5" w:rsidRDefault="00751804">
      <w:pPr>
        <w:pStyle w:val="Heading4"/>
        <w:numPr>
          <w:ilvl w:val="3"/>
          <w:numId w:val="1"/>
        </w:numPr>
        <w:rPr>
          <w:rFonts w:ascii="Times New Roman" w:hAnsi="Times New Roman" w:cs="Times New Roman"/>
        </w:rPr>
      </w:pPr>
      <w:bookmarkStart w:id="336" w:name="_Toc4734676"/>
      <w:bookmarkStart w:id="337" w:name="_Toc323289954"/>
      <w:bookmarkStart w:id="338" w:name="_Toc160112808"/>
      <w:r w:rsidRPr="00D664F5">
        <w:rPr>
          <w:rFonts w:ascii="Times New Roman" w:hAnsi="Times New Roman" w:cs="Times New Roman"/>
        </w:rPr>
        <w:t>Interface Processing Time Requirements</w:t>
      </w:r>
      <w:bookmarkEnd w:id="336"/>
      <w:bookmarkEnd w:id="337"/>
      <w:bookmarkEnd w:id="338"/>
    </w:p>
    <w:p w14:paraId="56FB5BA7" w14:textId="6921D21C"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3F282968" w14:textId="77777777" w:rsidR="003F45F4" w:rsidRPr="00D664F5" w:rsidRDefault="00751804">
      <w:pPr>
        <w:pStyle w:val="Heading4"/>
        <w:numPr>
          <w:ilvl w:val="3"/>
          <w:numId w:val="1"/>
        </w:numPr>
        <w:rPr>
          <w:rFonts w:ascii="Times New Roman" w:hAnsi="Times New Roman" w:cs="Times New Roman"/>
        </w:rPr>
      </w:pPr>
      <w:bookmarkStart w:id="339" w:name="_Toc4734677"/>
      <w:bookmarkStart w:id="340" w:name="_Toc323289955"/>
      <w:bookmarkStart w:id="341" w:name="_Toc160112809"/>
      <w:r w:rsidRPr="00D664F5">
        <w:rPr>
          <w:rFonts w:ascii="Times New Roman" w:hAnsi="Times New Roman" w:cs="Times New Roman"/>
        </w:rPr>
        <w:t>Message Format (or Record Layout) and Required Protocols</w:t>
      </w:r>
      <w:bookmarkEnd w:id="339"/>
      <w:bookmarkEnd w:id="340"/>
      <w:bookmarkEnd w:id="341"/>
    </w:p>
    <w:p w14:paraId="16068BBF" w14:textId="75BC6DC9"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7EBAC0B5"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lastRenderedPageBreak/>
        <w:t>File Layout</w:t>
      </w:r>
    </w:p>
    <w:p w14:paraId="0FB07DD4" w14:textId="67408B6F"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0F9CCD37"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Data Assembly Characteristics</w:t>
      </w:r>
    </w:p>
    <w:p w14:paraId="24AF0EF5" w14:textId="36983556" w:rsidR="003B7399" w:rsidRPr="00D664F5" w:rsidRDefault="003B7399" w:rsidP="003B7399">
      <w:pPr>
        <w:pStyle w:val="InstructionalText"/>
        <w:numPr>
          <w:ilvl w:val="0"/>
          <w:numId w:val="4"/>
        </w:numPr>
        <w:rPr>
          <w:rFonts w:ascii="Times New Roman" w:hAnsi="Times New Roman"/>
          <w:i w:val="0"/>
          <w:iCs/>
          <w:color w:val="auto"/>
        </w:rPr>
      </w:pPr>
      <w:r w:rsidRPr="00D664F5">
        <w:rPr>
          <w:rFonts w:ascii="Times New Roman" w:hAnsi="Times New Roman"/>
          <w:i w:val="0"/>
          <w:iCs/>
          <w:color w:val="auto"/>
        </w:rPr>
        <w:t>Not Applicable.</w:t>
      </w:r>
    </w:p>
    <w:p w14:paraId="7477B9BA"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Field/Element Definition</w:t>
      </w:r>
    </w:p>
    <w:p w14:paraId="1316F359" w14:textId="25EBD907"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0E2FD3AE" w14:textId="77777777" w:rsidR="003F45F4" w:rsidRPr="00D664F5" w:rsidRDefault="00751804">
      <w:pPr>
        <w:pStyle w:val="Heading4"/>
        <w:numPr>
          <w:ilvl w:val="3"/>
          <w:numId w:val="1"/>
        </w:numPr>
        <w:rPr>
          <w:rFonts w:ascii="Times New Roman" w:hAnsi="Times New Roman" w:cs="Times New Roman"/>
        </w:rPr>
      </w:pPr>
      <w:bookmarkStart w:id="342" w:name="_Toc4734678"/>
      <w:bookmarkStart w:id="343" w:name="_Toc323289956"/>
      <w:bookmarkStart w:id="344" w:name="_Toc160112810"/>
      <w:r w:rsidRPr="00D664F5">
        <w:rPr>
          <w:rFonts w:ascii="Times New Roman" w:hAnsi="Times New Roman" w:cs="Times New Roman"/>
        </w:rPr>
        <w:t>Communication Methods</w:t>
      </w:r>
      <w:bookmarkEnd w:id="342"/>
      <w:bookmarkEnd w:id="343"/>
      <w:bookmarkEnd w:id="344"/>
    </w:p>
    <w:p w14:paraId="773FEE53" w14:textId="092944E6"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18709C10"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Interface Initiation</w:t>
      </w:r>
    </w:p>
    <w:p w14:paraId="16BC2072" w14:textId="75CC94A8"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66AC64DC"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Flow Control</w:t>
      </w:r>
    </w:p>
    <w:p w14:paraId="7342AB48" w14:textId="4C8B63F4"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4B9E067D" w14:textId="77777777" w:rsidR="003F45F4" w:rsidRPr="00D664F5" w:rsidRDefault="00751804">
      <w:pPr>
        <w:pStyle w:val="Heading4"/>
        <w:numPr>
          <w:ilvl w:val="3"/>
          <w:numId w:val="1"/>
        </w:numPr>
        <w:rPr>
          <w:rFonts w:ascii="Times New Roman" w:hAnsi="Times New Roman" w:cs="Times New Roman"/>
        </w:rPr>
      </w:pPr>
      <w:bookmarkStart w:id="345" w:name="_Toc4734679"/>
      <w:bookmarkStart w:id="346" w:name="_Toc323289957"/>
      <w:bookmarkStart w:id="347" w:name="_Toc160112811"/>
      <w:r w:rsidRPr="00D664F5">
        <w:rPr>
          <w:rFonts w:ascii="Times New Roman" w:hAnsi="Times New Roman" w:cs="Times New Roman"/>
        </w:rPr>
        <w:t>Security Requirements</w:t>
      </w:r>
      <w:bookmarkEnd w:id="345"/>
      <w:bookmarkEnd w:id="346"/>
      <w:bookmarkEnd w:id="347"/>
    </w:p>
    <w:p w14:paraId="1AC2D09B" w14:textId="123429FB"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2A45E79E" w14:textId="77777777" w:rsidR="003F45F4" w:rsidRPr="00D664F5" w:rsidRDefault="00751804" w:rsidP="002E71CC">
      <w:pPr>
        <w:pStyle w:val="Heading3"/>
        <w:numPr>
          <w:ilvl w:val="1"/>
          <w:numId w:val="1"/>
        </w:numPr>
      </w:pPr>
      <w:bookmarkStart w:id="348" w:name="_Toc4734681"/>
      <w:bookmarkStart w:id="349" w:name="_Toc160112812"/>
      <w:r w:rsidRPr="00D664F5">
        <w:t>Quality Assurance</w:t>
      </w:r>
      <w:bookmarkEnd w:id="348"/>
      <w:bookmarkEnd w:id="349"/>
      <w:r w:rsidRPr="00D664F5">
        <w:t xml:space="preserve"> </w:t>
      </w:r>
    </w:p>
    <w:p w14:paraId="02E2509D" w14:textId="0E9BC459" w:rsidR="003F45F4" w:rsidRPr="00D664F5" w:rsidRDefault="00364BE6">
      <w:pPr>
        <w:pStyle w:val="InstructionalTextBullet"/>
        <w:rPr>
          <w:rFonts w:ascii="Times New Roman" w:hAnsi="Times New Roman"/>
        </w:rPr>
      </w:pPr>
      <w:r w:rsidRPr="00D664F5">
        <w:rPr>
          <w:rFonts w:ascii="Times New Roman" w:hAnsi="Times New Roman"/>
          <w:i w:val="0"/>
          <w:iCs/>
          <w:color w:val="auto"/>
        </w:rPr>
        <w:t>Not Applicable.</w:t>
      </w:r>
    </w:p>
    <w:sectPr w:rsidR="003F45F4" w:rsidRPr="00D664F5">
      <w:headerReference w:type="default" r:id="rId22"/>
      <w:footerReference w:type="default" r:id="rId23"/>
      <w:headerReference w:type="first" r:id="rId24"/>
      <w:footerReference w:type="first" r:id="rId25"/>
      <w:pgSz w:w="12240" w:h="15840"/>
      <w:pgMar w:top="504" w:right="1440" w:bottom="1440" w:left="1440" w:header="0" w:footer="50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D816" w14:textId="77777777" w:rsidR="007D43B0" w:rsidRDefault="007D43B0">
      <w:pPr>
        <w:spacing w:before="0" w:after="0"/>
      </w:pPr>
      <w:r>
        <w:separator/>
      </w:r>
    </w:p>
  </w:endnote>
  <w:endnote w:type="continuationSeparator" w:id="0">
    <w:p w14:paraId="185ED26A" w14:textId="77777777" w:rsidR="007D43B0" w:rsidRDefault="007D43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105382"/>
      <w:docPartObj>
        <w:docPartGallery w:val="Page Numbers (Bottom of Page)"/>
        <w:docPartUnique/>
      </w:docPartObj>
    </w:sdtPr>
    <w:sdtEndPr>
      <w:rPr>
        <w:noProof/>
      </w:rPr>
    </w:sdtEndPr>
    <w:sdtContent>
      <w:p w14:paraId="31148E8A" w14:textId="0F6EE3D3" w:rsidR="00790362" w:rsidRDefault="00790362" w:rsidP="00790362">
        <w:pPr>
          <w:pStyle w:val="Footer"/>
        </w:pPr>
        <w:r>
          <w:t xml:space="preserve">SDD Version 1.0                                                                             </w:t>
        </w:r>
        <w:r>
          <w:fldChar w:fldCharType="begin"/>
        </w:r>
        <w:r>
          <w:instrText xml:space="preserve"> PAGE   \* MERGEFORMAT </w:instrText>
        </w:r>
        <w:r>
          <w:fldChar w:fldCharType="separate"/>
        </w:r>
        <w:r>
          <w:rPr>
            <w:noProof/>
          </w:rPr>
          <w:t>2</w:t>
        </w:r>
        <w:r>
          <w:rPr>
            <w:noProof/>
          </w:rPr>
          <w:fldChar w:fldCharType="end"/>
        </w:r>
        <w:r>
          <w:rPr>
            <w:noProof/>
          </w:rPr>
          <w:t xml:space="preserve">                                                       ALEP:Automated Loan Eligibility Predictor</w:t>
        </w:r>
      </w:p>
    </w:sdtContent>
  </w:sdt>
  <w:p w14:paraId="3ED9D634" w14:textId="4DD64B53" w:rsidR="003F45F4" w:rsidRDefault="003F45F4">
    <w:pPr>
      <w:pStyle w:val="Footer"/>
      <w:tabs>
        <w:tab w:val="left" w:pos="7395"/>
      </w:tabs>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C59" w14:textId="45225AC8" w:rsidR="00790362" w:rsidRDefault="00000000" w:rsidP="00790362">
    <w:pPr>
      <w:pStyle w:val="Footer"/>
    </w:pPr>
    <w:sdt>
      <w:sdtPr>
        <w:id w:val="-1334676364"/>
        <w:docPartObj>
          <w:docPartGallery w:val="Page Numbers (Bottom of Page)"/>
          <w:docPartUnique/>
        </w:docPartObj>
      </w:sdtPr>
      <w:sdtEndPr>
        <w:rPr>
          <w:noProof/>
        </w:rPr>
      </w:sdtEndPr>
      <w:sdtContent>
        <w:r w:rsidR="00790362">
          <w:t xml:space="preserve">SDD Version 1.0                                                                                 </w:t>
        </w:r>
        <w:r w:rsidR="00790362">
          <w:fldChar w:fldCharType="begin"/>
        </w:r>
        <w:r w:rsidR="00790362">
          <w:instrText xml:space="preserve"> PAGE   \* MERGEFORMAT </w:instrText>
        </w:r>
        <w:r w:rsidR="00790362">
          <w:fldChar w:fldCharType="separate"/>
        </w:r>
        <w:r w:rsidR="00790362">
          <w:rPr>
            <w:noProof/>
          </w:rPr>
          <w:t>2</w:t>
        </w:r>
        <w:r w:rsidR="00790362">
          <w:rPr>
            <w:noProof/>
          </w:rPr>
          <w:fldChar w:fldCharType="end"/>
        </w:r>
        <w:r w:rsidR="00790362">
          <w:rPr>
            <w:noProof/>
          </w:rPr>
          <w:t xml:space="preserve">                                                 ALEP:Automated Loan Eligibility Predictor</w:t>
        </w:r>
      </w:sdtContent>
    </w:sdt>
    <w:r w:rsidR="00790362">
      <w:rPr>
        <w:noProof/>
      </w:rPr>
      <w:t xml:space="preserve">  </w:t>
    </w:r>
  </w:p>
  <w:p w14:paraId="64ED03AF" w14:textId="21E609F3" w:rsidR="003F45F4" w:rsidRPr="00AE319F" w:rsidRDefault="003F45F4" w:rsidP="00AE31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D301" w14:textId="77777777" w:rsidR="003F45F4" w:rsidRDefault="003F45F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327B1" w14:textId="2C8E86F0" w:rsidR="003F45F4" w:rsidRDefault="00751804">
    <w:pPr>
      <w:pStyle w:val="Footer"/>
      <w:tabs>
        <w:tab w:val="left" w:pos="7395"/>
      </w:tabs>
      <w:spacing w:before="120"/>
    </w:pPr>
    <w:r>
      <w:t xml:space="preserve">SDD Version </w:t>
    </w:r>
    <w:r w:rsidR="00616576">
      <w:t>1.0</w:t>
    </w:r>
    <w:r w:rsidR="00B2199C">
      <w:t xml:space="preserve"> </w:t>
    </w:r>
    <w:r>
      <w:tab/>
    </w:r>
    <w:r w:rsidR="00B2199C">
      <w:t xml:space="preserve">                                                                            </w:t>
    </w:r>
    <w:r>
      <w:fldChar w:fldCharType="begin"/>
    </w:r>
    <w:r>
      <w:instrText xml:space="preserve"> PAGE </w:instrText>
    </w:r>
    <w:r>
      <w:fldChar w:fldCharType="separate"/>
    </w:r>
    <w:r>
      <w:t>37</w:t>
    </w:r>
    <w:r>
      <w:fldChar w:fldCharType="end"/>
    </w:r>
    <w:r w:rsidR="00616576">
      <w:t xml:space="preserve"> </w:t>
    </w:r>
    <w:r w:rsidR="00B2199C">
      <w:t xml:space="preserve">     </w:t>
    </w:r>
    <w:r w:rsidR="00616576">
      <w:t xml:space="preserve">   </w:t>
    </w:r>
    <w:r w:rsidR="00B2199C">
      <w:t xml:space="preserve">                                     </w:t>
    </w:r>
    <w:r w:rsidR="00616576">
      <w:t xml:space="preserve">      ALEP:</w:t>
    </w:r>
    <w:r w:rsidR="00B2199C">
      <w:t xml:space="preserve"> Automated Loan Eligibility Predictor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62AD" w14:textId="77777777" w:rsidR="003F45F4" w:rsidRDefault="003F45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E98E4" w14:textId="77777777" w:rsidR="007D43B0" w:rsidRDefault="007D43B0">
      <w:pPr>
        <w:spacing w:before="0" w:after="0"/>
      </w:pPr>
      <w:r>
        <w:separator/>
      </w:r>
    </w:p>
  </w:footnote>
  <w:footnote w:type="continuationSeparator" w:id="0">
    <w:p w14:paraId="710471B1" w14:textId="77777777" w:rsidR="007D43B0" w:rsidRDefault="007D43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F00D" w14:textId="7101CAF6" w:rsidR="003F45F4" w:rsidRDefault="00751804">
    <w:pPr>
      <w:pStyle w:val="Header"/>
    </w:pPr>
    <w:r>
      <w:tab/>
    </w:r>
    <w:fldSimple w:instr="STYLEREF  &quot;Heading 2&quot;  \* MERGEFORMAT">
      <w:r w:rsidR="00F250FD">
        <w:rPr>
          <w:noProof/>
        </w:rPr>
        <w:t>System Design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16D4" w14:textId="77777777" w:rsidR="003F45F4" w:rsidRDefault="003F45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005C" w14:textId="77777777" w:rsidR="003F45F4" w:rsidRDefault="003F45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2DF"/>
    <w:multiLevelType w:val="hybridMultilevel"/>
    <w:tmpl w:val="2B720FA6"/>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F26134"/>
    <w:multiLevelType w:val="multilevel"/>
    <w:tmpl w:val="C94E57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1997792"/>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2C26C59"/>
    <w:multiLevelType w:val="hybridMultilevel"/>
    <w:tmpl w:val="54DAA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5D2067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C702B4"/>
    <w:multiLevelType w:val="hybridMultilevel"/>
    <w:tmpl w:val="E7B6E3DC"/>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F4BB2"/>
    <w:multiLevelType w:val="hybridMultilevel"/>
    <w:tmpl w:val="50BCB5BA"/>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717E7"/>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8DE5D33"/>
    <w:multiLevelType w:val="hybridMultilevel"/>
    <w:tmpl w:val="8FBA3990"/>
    <w:lvl w:ilvl="0" w:tplc="9202E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CE438A"/>
    <w:multiLevelType w:val="hybridMultilevel"/>
    <w:tmpl w:val="399699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A045B90"/>
    <w:multiLevelType w:val="hybridMultilevel"/>
    <w:tmpl w:val="C55E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C55CA"/>
    <w:multiLevelType w:val="hybridMultilevel"/>
    <w:tmpl w:val="D974EE3A"/>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DD5CE1"/>
    <w:multiLevelType w:val="multilevel"/>
    <w:tmpl w:val="C6CE7164"/>
    <w:lvl w:ilvl="0">
      <w:start w:val="1"/>
      <w:numFmt w:val="bullet"/>
      <w:lvlText w:val=""/>
      <w:lvlJc w:val="left"/>
      <w:pPr>
        <w:tabs>
          <w:tab w:val="num" w:pos="720"/>
        </w:tabs>
        <w:ind w:left="720" w:hanging="360"/>
      </w:pPr>
      <w:rPr>
        <w:rFonts w:ascii="Symbol" w:hAnsi="Symbol" w:cs="Symbol" w:hint="default"/>
        <w:color w:val="000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F172405"/>
    <w:multiLevelType w:val="multilevel"/>
    <w:tmpl w:val="295AABEE"/>
    <w:lvl w:ilvl="0">
      <w:start w:val="1"/>
      <w:numFmt w:val="none"/>
      <w:pStyle w:val="Heading1"/>
      <w:suff w:val="nothing"/>
      <w:lvlText w:val=""/>
      <w:lvlJc w:val="left"/>
      <w:pPr>
        <w:tabs>
          <w:tab w:val="num" w:pos="0"/>
        </w:tabs>
        <w:ind w:left="360" w:hanging="360"/>
      </w:pPr>
      <w:rPr>
        <w:b/>
        <w:i w:val="0"/>
        <w:sz w:val="48"/>
        <w:u w:val="none"/>
      </w:rPr>
    </w:lvl>
    <w:lvl w:ilvl="1">
      <w:start w:val="1"/>
      <w:numFmt w:val="decimal"/>
      <w:lvlText w:val="%2."/>
      <w:lvlJc w:val="left"/>
      <w:pPr>
        <w:tabs>
          <w:tab w:val="num" w:pos="0"/>
        </w:tabs>
        <w:ind w:left="720" w:hanging="720"/>
      </w:pPr>
      <w:rPr>
        <w:b/>
        <w:i w:val="0"/>
        <w:sz w:val="36"/>
      </w:rPr>
    </w:lvl>
    <w:lvl w:ilvl="2">
      <w:start w:val="1"/>
      <w:numFmt w:val="decimal"/>
      <w:lvlText w:val="%2.%3"/>
      <w:lvlJc w:val="left"/>
      <w:pPr>
        <w:tabs>
          <w:tab w:val="num" w:pos="0"/>
        </w:tabs>
        <w:ind w:left="720" w:hanging="720"/>
      </w:pPr>
      <w:rPr>
        <w:b/>
        <w:i w:val="0"/>
        <w:sz w:val="32"/>
      </w:rPr>
    </w:lvl>
    <w:lvl w:ilvl="3">
      <w:start w:val="1"/>
      <w:numFmt w:val="decimal"/>
      <w:lvlText w:val="%2.%3.%4"/>
      <w:lvlJc w:val="left"/>
      <w:pPr>
        <w:tabs>
          <w:tab w:val="num" w:pos="0"/>
        </w:tabs>
        <w:ind w:left="936" w:hanging="936"/>
      </w:pPr>
      <w:rPr>
        <w:b/>
        <w:i w:val="0"/>
        <w:sz w:val="28"/>
      </w:rPr>
    </w:lvl>
    <w:lvl w:ilvl="4">
      <w:start w:val="1"/>
      <w:numFmt w:val="decimal"/>
      <w:pStyle w:val="Heading5"/>
      <w:lvlText w:val="%2.%3.%4.%5"/>
      <w:lvlJc w:val="left"/>
      <w:pPr>
        <w:tabs>
          <w:tab w:val="num" w:pos="0"/>
        </w:tabs>
        <w:ind w:left="1008" w:hanging="1008"/>
      </w:pPr>
      <w:rPr>
        <w:b/>
        <w:i w:val="0"/>
        <w:sz w:val="24"/>
        <w:szCs w:val="24"/>
      </w:rPr>
    </w:lvl>
    <w:lvl w:ilvl="5">
      <w:start w:val="1"/>
      <w:numFmt w:val="decimal"/>
      <w:pStyle w:val="Heading6"/>
      <w:lvlText w:val="%2.%3.%4.%5.%6"/>
      <w:lvlJc w:val="left"/>
      <w:pPr>
        <w:tabs>
          <w:tab w:val="num" w:pos="0"/>
        </w:tabs>
        <w:ind w:left="1224" w:hanging="1224"/>
      </w:pPr>
      <w:rPr>
        <w:b/>
        <w:i/>
        <w:sz w:val="26"/>
        <w:szCs w:val="26"/>
      </w:rPr>
    </w:lvl>
    <w:lvl w:ilvl="6">
      <w:start w:val="1"/>
      <w:numFmt w:val="decimal"/>
      <w:pStyle w:val="Heading7"/>
      <w:lvlText w:val="%2.%3.%4.%5.%6.%7"/>
      <w:lvlJc w:val="left"/>
      <w:pPr>
        <w:tabs>
          <w:tab w:val="num" w:pos="0"/>
        </w:tabs>
        <w:ind w:left="360" w:hanging="360"/>
      </w:pPr>
      <w:rPr>
        <w:b/>
        <w:i/>
        <w:sz w:val="22"/>
      </w:rPr>
    </w:lvl>
    <w:lvl w:ilvl="7">
      <w:start w:val="1"/>
      <w:numFmt w:val="decimal"/>
      <w:pStyle w:val="Heading8"/>
      <w:lvlText w:val="%2.%3.%4.%5.%6.%7.%8"/>
      <w:lvlJc w:val="left"/>
      <w:pPr>
        <w:tabs>
          <w:tab w:val="num" w:pos="0"/>
        </w:tabs>
        <w:ind w:left="360" w:hanging="360"/>
      </w:pPr>
      <w:rPr>
        <w:b/>
        <w:i w:val="0"/>
        <w:sz w:val="22"/>
      </w:rPr>
    </w:lvl>
    <w:lvl w:ilvl="8">
      <w:start w:val="1"/>
      <w:numFmt w:val="decimal"/>
      <w:pStyle w:val="Heading9"/>
      <w:lvlText w:val="%2.%3.%4.%5.%6.%7.%8.%9"/>
      <w:lvlJc w:val="left"/>
      <w:pPr>
        <w:tabs>
          <w:tab w:val="num" w:pos="0"/>
        </w:tabs>
        <w:ind w:left="360" w:hanging="360"/>
      </w:pPr>
      <w:rPr>
        <w:b w:val="0"/>
        <w:i/>
        <w:sz w:val="22"/>
      </w:rPr>
    </w:lvl>
  </w:abstractNum>
  <w:abstractNum w:abstractNumId="13" w15:restartNumberingAfterBreak="0">
    <w:nsid w:val="10565F91"/>
    <w:multiLevelType w:val="hybridMultilevel"/>
    <w:tmpl w:val="1328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8149C6"/>
    <w:multiLevelType w:val="multilevel"/>
    <w:tmpl w:val="C94E57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12EB65C1"/>
    <w:multiLevelType w:val="hybridMultilevel"/>
    <w:tmpl w:val="C65A1028"/>
    <w:lvl w:ilvl="0" w:tplc="EAAC859A">
      <w:start w:val="3"/>
      <w:numFmt w:val="bullet"/>
      <w:lvlText w:val="•"/>
      <w:lvlJc w:val="left"/>
      <w:pPr>
        <w:ind w:left="720" w:hanging="360"/>
      </w:pPr>
      <w:rPr>
        <w:rFonts w:ascii="Arial" w:eastAsia="Times New Roman" w:hAnsi="Arial" w:cs="Aria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251BE8"/>
    <w:multiLevelType w:val="hybridMultilevel"/>
    <w:tmpl w:val="577C8E3C"/>
    <w:lvl w:ilvl="0" w:tplc="EAAC859A">
      <w:start w:val="3"/>
      <w:numFmt w:val="bullet"/>
      <w:lvlText w:val="•"/>
      <w:lvlJc w:val="left"/>
      <w:pPr>
        <w:ind w:left="720" w:hanging="360"/>
      </w:pPr>
      <w:rPr>
        <w:rFonts w:ascii="Arial" w:eastAsia="Times New Roman"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44E231B"/>
    <w:multiLevelType w:val="hybridMultilevel"/>
    <w:tmpl w:val="E632C94A"/>
    <w:lvl w:ilvl="0" w:tplc="04090001">
      <w:start w:val="1"/>
      <w:numFmt w:val="bullet"/>
      <w:lvlText w:val=""/>
      <w:lvlJc w:val="left"/>
      <w:pPr>
        <w:ind w:left="720" w:hanging="360"/>
      </w:pPr>
      <w:rPr>
        <w:rFonts w:ascii="Symbol" w:hAnsi="Symbol" w:hint="default"/>
      </w:rPr>
    </w:lvl>
    <w:lvl w:ilvl="1" w:tplc="FFFFFFFF">
      <w:start w:val="3"/>
      <w:numFmt w:val="bullet"/>
      <w:lvlText w:val="•"/>
      <w:lvlJc w:val="left"/>
      <w:pPr>
        <w:ind w:left="720" w:hanging="360"/>
      </w:pPr>
      <w:rPr>
        <w:rFonts w:ascii="Arial" w:eastAsia="Times New Roman"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51E50A0"/>
    <w:multiLevelType w:val="hybridMultilevel"/>
    <w:tmpl w:val="8B245BF2"/>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B00C7"/>
    <w:multiLevelType w:val="hybridMultilevel"/>
    <w:tmpl w:val="EB9082DA"/>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8A72BA"/>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1EF55079"/>
    <w:multiLevelType w:val="hybridMultilevel"/>
    <w:tmpl w:val="00D69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F1271D"/>
    <w:multiLevelType w:val="hybridMultilevel"/>
    <w:tmpl w:val="835A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A36B1"/>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9403B8F"/>
    <w:multiLevelType w:val="hybridMultilevel"/>
    <w:tmpl w:val="83EA19A6"/>
    <w:lvl w:ilvl="0" w:tplc="EAAC859A">
      <w:start w:val="3"/>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D26D53"/>
    <w:multiLevelType w:val="hybridMultilevel"/>
    <w:tmpl w:val="4F421F46"/>
    <w:lvl w:ilvl="0" w:tplc="EAAC859A">
      <w:start w:val="3"/>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1B816A7"/>
    <w:multiLevelType w:val="hybridMultilevel"/>
    <w:tmpl w:val="7C704988"/>
    <w:lvl w:ilvl="0" w:tplc="EAAC859A">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D95B87"/>
    <w:multiLevelType w:val="hybridMultilevel"/>
    <w:tmpl w:val="3CBC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185485"/>
    <w:multiLevelType w:val="multilevel"/>
    <w:tmpl w:val="C94E57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33335CAD"/>
    <w:multiLevelType w:val="hybridMultilevel"/>
    <w:tmpl w:val="5BCAE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4574B4"/>
    <w:multiLevelType w:val="hybridMultilevel"/>
    <w:tmpl w:val="017A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3C09EC"/>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A482EED"/>
    <w:multiLevelType w:val="hybridMultilevel"/>
    <w:tmpl w:val="1C7056DA"/>
    <w:lvl w:ilvl="0" w:tplc="EAAC859A">
      <w:start w:val="3"/>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06A54F7"/>
    <w:multiLevelType w:val="multilevel"/>
    <w:tmpl w:val="C94E57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411F02EE"/>
    <w:multiLevelType w:val="hybridMultilevel"/>
    <w:tmpl w:val="1346AD5A"/>
    <w:lvl w:ilvl="0" w:tplc="EAAC859A">
      <w:start w:val="3"/>
      <w:numFmt w:val="bullet"/>
      <w:lvlText w:val="•"/>
      <w:lvlJc w:val="left"/>
      <w:pPr>
        <w:ind w:left="720" w:hanging="360"/>
      </w:pPr>
      <w:rPr>
        <w:rFonts w:ascii="Arial" w:eastAsia="Times New Roman" w:hAnsi="Arial" w:cs="Aria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1E02B2"/>
    <w:multiLevelType w:val="hybridMultilevel"/>
    <w:tmpl w:val="F25C5C38"/>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68D5EEE"/>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47E7264C"/>
    <w:multiLevelType w:val="multilevel"/>
    <w:tmpl w:val="B24ECA46"/>
    <w:lvl w:ilvl="0">
      <w:start w:val="1"/>
      <w:numFmt w:val="none"/>
      <w:suff w:val="nothing"/>
      <w:lvlText w:val=""/>
      <w:lvlJc w:val="left"/>
      <w:pPr>
        <w:tabs>
          <w:tab w:val="num" w:pos="0"/>
        </w:tabs>
        <w:ind w:left="360" w:hanging="360"/>
      </w:pPr>
      <w:rPr>
        <w:b/>
        <w:i w:val="0"/>
        <w:sz w:val="48"/>
        <w:u w:val="none"/>
      </w:rPr>
    </w:lvl>
    <w:lvl w:ilvl="1">
      <w:start w:val="1"/>
      <w:numFmt w:val="decimal"/>
      <w:lvlText w:val="%2."/>
      <w:lvlJc w:val="left"/>
      <w:pPr>
        <w:tabs>
          <w:tab w:val="num" w:pos="0"/>
        </w:tabs>
        <w:ind w:left="720" w:hanging="720"/>
      </w:pPr>
      <w:rPr>
        <w:b/>
        <w:i w:val="0"/>
        <w:sz w:val="36"/>
      </w:rPr>
    </w:lvl>
    <w:lvl w:ilvl="2">
      <w:start w:val="1"/>
      <w:numFmt w:val="decimal"/>
      <w:lvlText w:val="%2.%3"/>
      <w:lvlJc w:val="left"/>
      <w:pPr>
        <w:tabs>
          <w:tab w:val="num" w:pos="0"/>
        </w:tabs>
        <w:ind w:left="720" w:hanging="720"/>
      </w:pPr>
      <w:rPr>
        <w:b/>
        <w:i w:val="0"/>
        <w:sz w:val="32"/>
      </w:rPr>
    </w:lvl>
    <w:lvl w:ilvl="3">
      <w:start w:val="1"/>
      <w:numFmt w:val="decimal"/>
      <w:lvlText w:val="%2.%3.%4"/>
      <w:lvlJc w:val="left"/>
      <w:pPr>
        <w:tabs>
          <w:tab w:val="num" w:pos="0"/>
        </w:tabs>
        <w:ind w:left="936" w:hanging="936"/>
      </w:pPr>
      <w:rPr>
        <w:b/>
        <w:i w:val="0"/>
        <w:sz w:val="28"/>
      </w:rPr>
    </w:lvl>
    <w:lvl w:ilvl="4">
      <w:start w:val="1"/>
      <w:numFmt w:val="decimal"/>
      <w:lvlText w:val="%2.%3.%4.%5"/>
      <w:lvlJc w:val="left"/>
      <w:pPr>
        <w:tabs>
          <w:tab w:val="num" w:pos="0"/>
        </w:tabs>
        <w:ind w:left="1008" w:hanging="1008"/>
      </w:pPr>
      <w:rPr>
        <w:b/>
        <w:i w:val="0"/>
        <w:sz w:val="24"/>
        <w:szCs w:val="24"/>
      </w:rPr>
    </w:lvl>
    <w:lvl w:ilvl="5">
      <w:start w:val="1"/>
      <w:numFmt w:val="decimal"/>
      <w:lvlText w:val="%2.%3.%4.%5.%6"/>
      <w:lvlJc w:val="left"/>
      <w:pPr>
        <w:tabs>
          <w:tab w:val="num" w:pos="0"/>
        </w:tabs>
        <w:ind w:left="1224" w:hanging="1224"/>
      </w:pPr>
      <w:rPr>
        <w:b/>
        <w:i/>
        <w:sz w:val="26"/>
        <w:szCs w:val="26"/>
      </w:rPr>
    </w:lvl>
    <w:lvl w:ilvl="6">
      <w:start w:val="1"/>
      <w:numFmt w:val="decimal"/>
      <w:lvlText w:val="%2.%3.%4.%5.%6.%7"/>
      <w:lvlJc w:val="left"/>
      <w:pPr>
        <w:tabs>
          <w:tab w:val="num" w:pos="0"/>
        </w:tabs>
        <w:ind w:left="360" w:hanging="360"/>
      </w:pPr>
      <w:rPr>
        <w:b/>
        <w:i/>
        <w:sz w:val="22"/>
      </w:rPr>
    </w:lvl>
    <w:lvl w:ilvl="7">
      <w:start w:val="1"/>
      <w:numFmt w:val="decimal"/>
      <w:lvlText w:val="%2.%3.%4.%5.%6.%7.%8"/>
      <w:lvlJc w:val="left"/>
      <w:pPr>
        <w:tabs>
          <w:tab w:val="num" w:pos="0"/>
        </w:tabs>
        <w:ind w:left="360" w:hanging="360"/>
      </w:pPr>
      <w:rPr>
        <w:b/>
        <w:i w:val="0"/>
        <w:sz w:val="22"/>
      </w:rPr>
    </w:lvl>
    <w:lvl w:ilvl="8">
      <w:start w:val="1"/>
      <w:numFmt w:val="decimal"/>
      <w:lvlText w:val="%2.%3.%4.%5.%6.%7.%8.%9"/>
      <w:lvlJc w:val="left"/>
      <w:pPr>
        <w:tabs>
          <w:tab w:val="num" w:pos="0"/>
        </w:tabs>
        <w:ind w:left="360" w:hanging="360"/>
      </w:pPr>
      <w:rPr>
        <w:b w:val="0"/>
        <w:i/>
        <w:sz w:val="22"/>
      </w:rPr>
    </w:lvl>
  </w:abstractNum>
  <w:abstractNum w:abstractNumId="38" w15:restartNumberingAfterBreak="0">
    <w:nsid w:val="4948158B"/>
    <w:multiLevelType w:val="multilevel"/>
    <w:tmpl w:val="20887110"/>
    <w:lvl w:ilvl="0">
      <w:start w:val="1"/>
      <w:numFmt w:val="none"/>
      <w:suff w:val="nothing"/>
      <w:lvlText w:val=""/>
      <w:lvlJc w:val="left"/>
      <w:pPr>
        <w:tabs>
          <w:tab w:val="num" w:pos="0"/>
        </w:tabs>
        <w:ind w:left="360" w:hanging="360"/>
      </w:pPr>
      <w:rPr>
        <w:b/>
        <w:i w:val="0"/>
        <w:sz w:val="48"/>
        <w:u w:val="none"/>
      </w:rPr>
    </w:lvl>
    <w:lvl w:ilvl="1">
      <w:start w:val="1"/>
      <w:numFmt w:val="decimal"/>
      <w:lvlText w:val="%2."/>
      <w:lvlJc w:val="left"/>
      <w:pPr>
        <w:tabs>
          <w:tab w:val="num" w:pos="0"/>
        </w:tabs>
        <w:ind w:left="720" w:hanging="720"/>
      </w:pPr>
      <w:rPr>
        <w:b/>
        <w:i w:val="0"/>
        <w:sz w:val="36"/>
      </w:rPr>
    </w:lvl>
    <w:lvl w:ilvl="2">
      <w:start w:val="1"/>
      <w:numFmt w:val="decimal"/>
      <w:pStyle w:val="Heading3"/>
      <w:lvlText w:val="%2.%3"/>
      <w:lvlJc w:val="left"/>
      <w:pPr>
        <w:tabs>
          <w:tab w:val="num" w:pos="0"/>
        </w:tabs>
        <w:ind w:left="720" w:hanging="720"/>
      </w:pPr>
      <w:rPr>
        <w:b/>
        <w:i w:val="0"/>
        <w:sz w:val="32"/>
      </w:rPr>
    </w:lvl>
    <w:lvl w:ilvl="3">
      <w:start w:val="1"/>
      <w:numFmt w:val="decimal"/>
      <w:lvlText w:val="%2.%3.%4"/>
      <w:lvlJc w:val="left"/>
      <w:pPr>
        <w:tabs>
          <w:tab w:val="num" w:pos="0"/>
        </w:tabs>
        <w:ind w:left="936" w:hanging="936"/>
      </w:pPr>
      <w:rPr>
        <w:b/>
        <w:i w:val="0"/>
        <w:sz w:val="28"/>
      </w:rPr>
    </w:lvl>
    <w:lvl w:ilvl="4">
      <w:start w:val="1"/>
      <w:numFmt w:val="decimal"/>
      <w:lvlText w:val="%2.%3.%4.%5"/>
      <w:lvlJc w:val="left"/>
      <w:pPr>
        <w:tabs>
          <w:tab w:val="num" w:pos="0"/>
        </w:tabs>
        <w:ind w:left="1008" w:hanging="1008"/>
      </w:pPr>
      <w:rPr>
        <w:b/>
        <w:i w:val="0"/>
        <w:sz w:val="24"/>
        <w:szCs w:val="24"/>
      </w:rPr>
    </w:lvl>
    <w:lvl w:ilvl="5">
      <w:start w:val="1"/>
      <w:numFmt w:val="decimal"/>
      <w:lvlText w:val="%2.%3.%4.%5.%6"/>
      <w:lvlJc w:val="left"/>
      <w:pPr>
        <w:tabs>
          <w:tab w:val="num" w:pos="0"/>
        </w:tabs>
        <w:ind w:left="1224" w:hanging="1224"/>
      </w:pPr>
      <w:rPr>
        <w:b/>
        <w:i/>
        <w:sz w:val="26"/>
        <w:szCs w:val="26"/>
      </w:rPr>
    </w:lvl>
    <w:lvl w:ilvl="6">
      <w:start w:val="1"/>
      <w:numFmt w:val="decimal"/>
      <w:lvlText w:val="%2.%3.%4.%5.%6.%7"/>
      <w:lvlJc w:val="left"/>
      <w:pPr>
        <w:tabs>
          <w:tab w:val="num" w:pos="0"/>
        </w:tabs>
        <w:ind w:left="360" w:hanging="360"/>
      </w:pPr>
      <w:rPr>
        <w:b/>
        <w:i/>
        <w:sz w:val="22"/>
      </w:rPr>
    </w:lvl>
    <w:lvl w:ilvl="7">
      <w:start w:val="1"/>
      <w:numFmt w:val="decimal"/>
      <w:lvlText w:val="%2.%3.%4.%5.%6.%7.%8"/>
      <w:lvlJc w:val="left"/>
      <w:pPr>
        <w:tabs>
          <w:tab w:val="num" w:pos="0"/>
        </w:tabs>
        <w:ind w:left="360" w:hanging="360"/>
      </w:pPr>
      <w:rPr>
        <w:b/>
        <w:i w:val="0"/>
        <w:sz w:val="22"/>
      </w:rPr>
    </w:lvl>
    <w:lvl w:ilvl="8">
      <w:start w:val="1"/>
      <w:numFmt w:val="decimal"/>
      <w:lvlText w:val="%2.%3.%4.%5.%6.%7.%8.%9"/>
      <w:lvlJc w:val="left"/>
      <w:pPr>
        <w:tabs>
          <w:tab w:val="num" w:pos="0"/>
        </w:tabs>
        <w:ind w:left="360" w:hanging="360"/>
      </w:pPr>
      <w:rPr>
        <w:b w:val="0"/>
        <w:i/>
        <w:sz w:val="22"/>
      </w:rPr>
    </w:lvl>
  </w:abstractNum>
  <w:abstractNum w:abstractNumId="39" w15:restartNumberingAfterBreak="0">
    <w:nsid w:val="4A5A24F7"/>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B913D13"/>
    <w:multiLevelType w:val="hybridMultilevel"/>
    <w:tmpl w:val="27C076F6"/>
    <w:lvl w:ilvl="0" w:tplc="EAAC859A">
      <w:start w:val="3"/>
      <w:numFmt w:val="bullet"/>
      <w:lvlText w:val="•"/>
      <w:lvlJc w:val="left"/>
      <w:pPr>
        <w:ind w:left="720" w:hanging="360"/>
      </w:pPr>
      <w:rPr>
        <w:rFonts w:ascii="Arial" w:eastAsia="Times New Roman" w:hAnsi="Arial" w:cs="Aria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062C77"/>
    <w:multiLevelType w:val="hybridMultilevel"/>
    <w:tmpl w:val="7D14E3BC"/>
    <w:lvl w:ilvl="0" w:tplc="EAAC859A">
      <w:start w:val="3"/>
      <w:numFmt w:val="bullet"/>
      <w:lvlText w:val="•"/>
      <w:lvlJc w:val="left"/>
      <w:pPr>
        <w:ind w:left="720" w:hanging="360"/>
      </w:pPr>
      <w:rPr>
        <w:rFonts w:ascii="Arial" w:eastAsia="Times New Roman" w:hAnsi="Arial" w:cs="Arial" w:hint="default"/>
      </w:rPr>
    </w:lvl>
    <w:lvl w:ilvl="1" w:tplc="EAAC859A">
      <w:start w:val="3"/>
      <w:numFmt w:val="bullet"/>
      <w:lvlText w:val="•"/>
      <w:lvlJc w:val="left"/>
      <w:pPr>
        <w:ind w:left="72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313FDE"/>
    <w:multiLevelType w:val="multilevel"/>
    <w:tmpl w:val="DCC03570"/>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5637720"/>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5C27163B"/>
    <w:multiLevelType w:val="hybridMultilevel"/>
    <w:tmpl w:val="2AAA3F92"/>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B77971"/>
    <w:multiLevelType w:val="multilevel"/>
    <w:tmpl w:val="1154405E"/>
    <w:styleLink w:val="CurrentList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5F8E1D50"/>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60044482"/>
    <w:multiLevelType w:val="hybridMultilevel"/>
    <w:tmpl w:val="D356125C"/>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27740F"/>
    <w:multiLevelType w:val="multilevel"/>
    <w:tmpl w:val="8D72E7EC"/>
    <w:lvl w:ilvl="0">
      <w:start w:val="1"/>
      <w:numFmt w:val="bullet"/>
      <w:lvlText w:val=""/>
      <w:lvlJc w:val="left"/>
      <w:pPr>
        <w:tabs>
          <w:tab w:val="num" w:pos="720"/>
        </w:tabs>
        <w:ind w:left="720" w:hanging="360"/>
      </w:pPr>
      <w:rPr>
        <w:rFonts w:ascii="Symbol" w:hAnsi="Symbol" w:cs="Symbol" w:hint="default"/>
        <w:color w:val="000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0A319F5"/>
    <w:multiLevelType w:val="hybridMultilevel"/>
    <w:tmpl w:val="56C64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6C89C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BE2686"/>
    <w:multiLevelType w:val="hybridMultilevel"/>
    <w:tmpl w:val="4D342D5A"/>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DD5201"/>
    <w:multiLevelType w:val="hybridMultilevel"/>
    <w:tmpl w:val="07547998"/>
    <w:lvl w:ilvl="0" w:tplc="9202E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76435F"/>
    <w:multiLevelType w:val="hybridMultilevel"/>
    <w:tmpl w:val="87D80140"/>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35910D1"/>
    <w:multiLevelType w:val="hybridMultilevel"/>
    <w:tmpl w:val="B03C6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3308F4"/>
    <w:multiLevelType w:val="hybridMultilevel"/>
    <w:tmpl w:val="650CE91E"/>
    <w:lvl w:ilvl="0" w:tplc="EAAC859A">
      <w:start w:val="3"/>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81237C"/>
    <w:multiLevelType w:val="hybridMultilevel"/>
    <w:tmpl w:val="E6C4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4208B6"/>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15:restartNumberingAfterBreak="0">
    <w:nsid w:val="690D55B8"/>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6A0465A6"/>
    <w:multiLevelType w:val="hybridMultilevel"/>
    <w:tmpl w:val="BF7EB56C"/>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CB428D"/>
    <w:multiLevelType w:val="hybridMultilevel"/>
    <w:tmpl w:val="C4D8241A"/>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AE1192A"/>
    <w:multiLevelType w:val="hybridMultilevel"/>
    <w:tmpl w:val="E6BE9DF0"/>
    <w:lvl w:ilvl="0" w:tplc="9202E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4A17B2"/>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15:restartNumberingAfterBreak="0">
    <w:nsid w:val="71C603DA"/>
    <w:multiLevelType w:val="hybridMultilevel"/>
    <w:tmpl w:val="BD3C1E60"/>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3107B80"/>
    <w:multiLevelType w:val="hybridMultilevel"/>
    <w:tmpl w:val="3F7CF48C"/>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442BA5"/>
    <w:multiLevelType w:val="hybridMultilevel"/>
    <w:tmpl w:val="BC70BF06"/>
    <w:lvl w:ilvl="0" w:tplc="EAAC859A">
      <w:start w:val="3"/>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9EC2E2A"/>
    <w:multiLevelType w:val="hybridMultilevel"/>
    <w:tmpl w:val="89760364"/>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6126F2"/>
    <w:multiLevelType w:val="hybridMultilevel"/>
    <w:tmpl w:val="FF9C9F62"/>
    <w:lvl w:ilvl="0" w:tplc="EAAC859A">
      <w:start w:val="3"/>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122B20"/>
    <w:multiLevelType w:val="hybridMultilevel"/>
    <w:tmpl w:val="387651C0"/>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E2F23FC"/>
    <w:multiLevelType w:val="hybridMultilevel"/>
    <w:tmpl w:val="71B0D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A55F3C"/>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7EB121E7"/>
    <w:multiLevelType w:val="hybridMultilevel"/>
    <w:tmpl w:val="76061DB2"/>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1A6BBC"/>
    <w:multiLevelType w:val="hybridMultilevel"/>
    <w:tmpl w:val="A2F4FE06"/>
    <w:lvl w:ilvl="0" w:tplc="EAAC859A">
      <w:start w:val="3"/>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05768">
    <w:abstractNumId w:val="12"/>
  </w:num>
  <w:num w:numId="2" w16cid:durableId="61028646">
    <w:abstractNumId w:val="38"/>
  </w:num>
  <w:num w:numId="3" w16cid:durableId="1549144391">
    <w:abstractNumId w:val="1"/>
  </w:num>
  <w:num w:numId="4" w16cid:durableId="1540435444">
    <w:abstractNumId w:val="37"/>
  </w:num>
  <w:num w:numId="5" w16cid:durableId="1390031780">
    <w:abstractNumId w:val="48"/>
  </w:num>
  <w:num w:numId="6" w16cid:durableId="926040328">
    <w:abstractNumId w:val="11"/>
  </w:num>
  <w:num w:numId="7" w16cid:durableId="229774898">
    <w:abstractNumId w:val="42"/>
  </w:num>
  <w:num w:numId="8" w16cid:durableId="1618557916">
    <w:abstractNumId w:val="38"/>
  </w:num>
  <w:num w:numId="9" w16cid:durableId="1346129874">
    <w:abstractNumId w:val="38"/>
  </w:num>
  <w:num w:numId="10" w16cid:durableId="522212340">
    <w:abstractNumId w:val="38"/>
  </w:num>
  <w:num w:numId="11" w16cid:durableId="1753625970">
    <w:abstractNumId w:val="38"/>
  </w:num>
  <w:num w:numId="12" w16cid:durableId="1244757268">
    <w:abstractNumId w:val="38"/>
  </w:num>
  <w:num w:numId="13" w16cid:durableId="881360697">
    <w:abstractNumId w:val="38"/>
  </w:num>
  <w:num w:numId="14" w16cid:durableId="1713307678">
    <w:abstractNumId w:val="38"/>
  </w:num>
  <w:num w:numId="15" w16cid:durableId="1210679007">
    <w:abstractNumId w:val="38"/>
  </w:num>
  <w:num w:numId="16" w16cid:durableId="1774594804">
    <w:abstractNumId w:val="38"/>
  </w:num>
  <w:num w:numId="17" w16cid:durableId="392048873">
    <w:abstractNumId w:val="38"/>
  </w:num>
  <w:num w:numId="18" w16cid:durableId="2124225925">
    <w:abstractNumId w:val="38"/>
  </w:num>
  <w:num w:numId="19" w16cid:durableId="1460150543">
    <w:abstractNumId w:val="38"/>
  </w:num>
  <w:num w:numId="20" w16cid:durableId="1898397334">
    <w:abstractNumId w:val="38"/>
  </w:num>
  <w:num w:numId="21" w16cid:durableId="14501558">
    <w:abstractNumId w:val="38"/>
  </w:num>
  <w:num w:numId="22" w16cid:durableId="1660645977">
    <w:abstractNumId w:val="38"/>
  </w:num>
  <w:num w:numId="23" w16cid:durableId="1620141904">
    <w:abstractNumId w:val="38"/>
  </w:num>
  <w:num w:numId="24" w16cid:durableId="1383291191">
    <w:abstractNumId w:val="38"/>
  </w:num>
  <w:num w:numId="25" w16cid:durableId="1729264655">
    <w:abstractNumId w:val="38"/>
  </w:num>
  <w:num w:numId="26" w16cid:durableId="1581022390">
    <w:abstractNumId w:val="38"/>
  </w:num>
  <w:num w:numId="27" w16cid:durableId="697968877">
    <w:abstractNumId w:val="38"/>
  </w:num>
  <w:num w:numId="28" w16cid:durableId="1441993852">
    <w:abstractNumId w:val="38"/>
  </w:num>
  <w:num w:numId="29" w16cid:durableId="1856454729">
    <w:abstractNumId w:val="38"/>
  </w:num>
  <w:num w:numId="30" w16cid:durableId="36660621">
    <w:abstractNumId w:val="38"/>
  </w:num>
  <w:num w:numId="31" w16cid:durableId="748043651">
    <w:abstractNumId w:val="38"/>
  </w:num>
  <w:num w:numId="32" w16cid:durableId="95950393">
    <w:abstractNumId w:val="38"/>
  </w:num>
  <w:num w:numId="33" w16cid:durableId="412431306">
    <w:abstractNumId w:val="38"/>
  </w:num>
  <w:num w:numId="34" w16cid:durableId="412896979">
    <w:abstractNumId w:val="38"/>
  </w:num>
  <w:num w:numId="35" w16cid:durableId="1191914428">
    <w:abstractNumId w:val="38"/>
  </w:num>
  <w:num w:numId="36" w16cid:durableId="800416271">
    <w:abstractNumId w:val="38"/>
  </w:num>
  <w:num w:numId="37" w16cid:durableId="13845393">
    <w:abstractNumId w:val="38"/>
  </w:num>
  <w:num w:numId="38" w16cid:durableId="1163160886">
    <w:abstractNumId w:val="38"/>
  </w:num>
  <w:num w:numId="39" w16cid:durableId="1557938315">
    <w:abstractNumId w:val="38"/>
  </w:num>
  <w:num w:numId="40" w16cid:durableId="658850465">
    <w:abstractNumId w:val="38"/>
  </w:num>
  <w:num w:numId="41" w16cid:durableId="784152218">
    <w:abstractNumId w:val="38"/>
  </w:num>
  <w:num w:numId="42" w16cid:durableId="2105880624">
    <w:abstractNumId w:val="38"/>
  </w:num>
  <w:num w:numId="43" w16cid:durableId="137766271">
    <w:abstractNumId w:val="38"/>
  </w:num>
  <w:num w:numId="44" w16cid:durableId="1923221185">
    <w:abstractNumId w:val="38"/>
  </w:num>
  <w:num w:numId="45" w16cid:durableId="1561475803">
    <w:abstractNumId w:val="38"/>
  </w:num>
  <w:num w:numId="46" w16cid:durableId="1710914200">
    <w:abstractNumId w:val="38"/>
  </w:num>
  <w:num w:numId="47" w16cid:durableId="706641071">
    <w:abstractNumId w:val="38"/>
  </w:num>
  <w:num w:numId="48" w16cid:durableId="1857648449">
    <w:abstractNumId w:val="38"/>
  </w:num>
  <w:num w:numId="49" w16cid:durableId="548342960">
    <w:abstractNumId w:val="38"/>
  </w:num>
  <w:num w:numId="50" w16cid:durableId="843056600">
    <w:abstractNumId w:val="38"/>
  </w:num>
  <w:num w:numId="51" w16cid:durableId="1991211649">
    <w:abstractNumId w:val="38"/>
  </w:num>
  <w:num w:numId="52" w16cid:durableId="218329264">
    <w:abstractNumId w:val="38"/>
  </w:num>
  <w:num w:numId="53" w16cid:durableId="539241927">
    <w:abstractNumId w:val="38"/>
  </w:num>
  <w:num w:numId="54" w16cid:durableId="1786188527">
    <w:abstractNumId w:val="38"/>
  </w:num>
  <w:num w:numId="55" w16cid:durableId="447164487">
    <w:abstractNumId w:val="38"/>
  </w:num>
  <w:num w:numId="56" w16cid:durableId="605701079">
    <w:abstractNumId w:val="38"/>
  </w:num>
  <w:num w:numId="57" w16cid:durableId="112598184">
    <w:abstractNumId w:val="38"/>
  </w:num>
  <w:num w:numId="58" w16cid:durableId="1002202308">
    <w:abstractNumId w:val="38"/>
  </w:num>
  <w:num w:numId="59" w16cid:durableId="1755932941">
    <w:abstractNumId w:val="38"/>
  </w:num>
  <w:num w:numId="60" w16cid:durableId="954487424">
    <w:abstractNumId w:val="38"/>
  </w:num>
  <w:num w:numId="61" w16cid:durableId="1099983827">
    <w:abstractNumId w:val="38"/>
  </w:num>
  <w:num w:numId="62" w16cid:durableId="195049638">
    <w:abstractNumId w:val="38"/>
  </w:num>
  <w:num w:numId="63" w16cid:durableId="657615826">
    <w:abstractNumId w:val="70"/>
  </w:num>
  <w:num w:numId="64" w16cid:durableId="67581004">
    <w:abstractNumId w:val="35"/>
  </w:num>
  <w:num w:numId="65" w16cid:durableId="1854025108">
    <w:abstractNumId w:val="30"/>
  </w:num>
  <w:num w:numId="66" w16cid:durableId="1648969683">
    <w:abstractNumId w:val="22"/>
  </w:num>
  <w:num w:numId="67" w16cid:durableId="541282991">
    <w:abstractNumId w:val="3"/>
  </w:num>
  <w:num w:numId="68" w16cid:durableId="2136021706">
    <w:abstractNumId w:val="49"/>
  </w:num>
  <w:num w:numId="69" w16cid:durableId="222723005">
    <w:abstractNumId w:val="51"/>
  </w:num>
  <w:num w:numId="70" w16cid:durableId="1646005931">
    <w:abstractNumId w:val="66"/>
  </w:num>
  <w:num w:numId="71" w16cid:durableId="2096708294">
    <w:abstractNumId w:val="71"/>
  </w:num>
  <w:num w:numId="72" w16cid:durableId="1610578383">
    <w:abstractNumId w:val="41"/>
  </w:num>
  <w:num w:numId="73" w16cid:durableId="298463476">
    <w:abstractNumId w:val="33"/>
  </w:num>
  <w:num w:numId="74" w16cid:durableId="1438983694">
    <w:abstractNumId w:val="14"/>
  </w:num>
  <w:num w:numId="75" w16cid:durableId="85152297">
    <w:abstractNumId w:val="28"/>
  </w:num>
  <w:num w:numId="76" w16cid:durableId="2025284655">
    <w:abstractNumId w:val="23"/>
  </w:num>
  <w:num w:numId="77" w16cid:durableId="1409110353">
    <w:abstractNumId w:val="46"/>
  </w:num>
  <w:num w:numId="78" w16cid:durableId="111168845">
    <w:abstractNumId w:val="31"/>
  </w:num>
  <w:num w:numId="79" w16cid:durableId="280035533">
    <w:abstractNumId w:val="43"/>
  </w:num>
  <w:num w:numId="80" w16cid:durableId="1154416929">
    <w:abstractNumId w:val="2"/>
  </w:num>
  <w:num w:numId="81" w16cid:durableId="1422291924">
    <w:abstractNumId w:val="57"/>
  </w:num>
  <w:num w:numId="82" w16cid:durableId="1819221393">
    <w:abstractNumId w:val="56"/>
  </w:num>
  <w:num w:numId="83" w16cid:durableId="1285816324">
    <w:abstractNumId w:val="36"/>
  </w:num>
  <w:num w:numId="84" w16cid:durableId="619797872">
    <w:abstractNumId w:val="61"/>
  </w:num>
  <w:num w:numId="85" w16cid:durableId="570388565">
    <w:abstractNumId w:val="39"/>
  </w:num>
  <w:num w:numId="86" w16cid:durableId="2030713786">
    <w:abstractNumId w:val="6"/>
  </w:num>
  <w:num w:numId="87" w16cid:durableId="238829761">
    <w:abstractNumId w:val="69"/>
  </w:num>
  <w:num w:numId="88" w16cid:durableId="742217046">
    <w:abstractNumId w:val="20"/>
  </w:num>
  <w:num w:numId="89" w16cid:durableId="684786888">
    <w:abstractNumId w:val="9"/>
  </w:num>
  <w:num w:numId="90" w16cid:durableId="734402139">
    <w:abstractNumId w:val="55"/>
  </w:num>
  <w:num w:numId="91" w16cid:durableId="260530046">
    <w:abstractNumId w:val="27"/>
  </w:num>
  <w:num w:numId="92" w16cid:durableId="1666400500">
    <w:abstractNumId w:val="13"/>
  </w:num>
  <w:num w:numId="93" w16cid:durableId="1301837424">
    <w:abstractNumId w:val="63"/>
  </w:num>
  <w:num w:numId="94" w16cid:durableId="898592138">
    <w:abstractNumId w:val="67"/>
  </w:num>
  <w:num w:numId="95" w16cid:durableId="942346171">
    <w:abstractNumId w:val="16"/>
  </w:num>
  <w:num w:numId="96" w16cid:durableId="1606420517">
    <w:abstractNumId w:val="25"/>
  </w:num>
  <w:num w:numId="97" w16cid:durableId="908341234">
    <w:abstractNumId w:val="8"/>
  </w:num>
  <w:num w:numId="98" w16cid:durableId="1568418140">
    <w:abstractNumId w:val="59"/>
  </w:num>
  <w:num w:numId="99" w16cid:durableId="328142958">
    <w:abstractNumId w:val="10"/>
  </w:num>
  <w:num w:numId="100" w16cid:durableId="1394699952">
    <w:abstractNumId w:val="19"/>
  </w:num>
  <w:num w:numId="101" w16cid:durableId="2008316142">
    <w:abstractNumId w:val="18"/>
  </w:num>
  <w:num w:numId="102" w16cid:durableId="153768931">
    <w:abstractNumId w:val="54"/>
  </w:num>
  <w:num w:numId="103" w16cid:durableId="1651784661">
    <w:abstractNumId w:val="24"/>
  </w:num>
  <w:num w:numId="104" w16cid:durableId="1345789801">
    <w:abstractNumId w:val="26"/>
  </w:num>
  <w:num w:numId="105" w16cid:durableId="331762871">
    <w:abstractNumId w:val="44"/>
  </w:num>
  <w:num w:numId="106" w16cid:durableId="86972199">
    <w:abstractNumId w:val="47"/>
  </w:num>
  <w:num w:numId="107" w16cid:durableId="1890799674">
    <w:abstractNumId w:val="5"/>
  </w:num>
  <w:num w:numId="108" w16cid:durableId="675619631">
    <w:abstractNumId w:val="65"/>
  </w:num>
  <w:num w:numId="109" w16cid:durableId="1827669324">
    <w:abstractNumId w:val="50"/>
  </w:num>
  <w:num w:numId="110" w16cid:durableId="923294730">
    <w:abstractNumId w:val="45"/>
  </w:num>
  <w:num w:numId="111" w16cid:durableId="2007440593">
    <w:abstractNumId w:val="29"/>
  </w:num>
  <w:num w:numId="112" w16cid:durableId="413286958">
    <w:abstractNumId w:val="15"/>
  </w:num>
  <w:num w:numId="113" w16cid:durableId="1325891394">
    <w:abstractNumId w:val="40"/>
  </w:num>
  <w:num w:numId="114" w16cid:durableId="649405653">
    <w:abstractNumId w:val="34"/>
  </w:num>
  <w:num w:numId="115" w16cid:durableId="14230963">
    <w:abstractNumId w:val="68"/>
  </w:num>
  <w:num w:numId="116" w16cid:durableId="1216889136">
    <w:abstractNumId w:val="21"/>
  </w:num>
  <w:num w:numId="117" w16cid:durableId="2030373877">
    <w:abstractNumId w:val="53"/>
  </w:num>
  <w:num w:numId="118" w16cid:durableId="442194385">
    <w:abstractNumId w:val="64"/>
  </w:num>
  <w:num w:numId="119" w16cid:durableId="2117601834">
    <w:abstractNumId w:val="32"/>
  </w:num>
  <w:num w:numId="120" w16cid:durableId="30081707">
    <w:abstractNumId w:val="4"/>
  </w:num>
  <w:num w:numId="121" w16cid:durableId="685521585">
    <w:abstractNumId w:val="60"/>
  </w:num>
  <w:num w:numId="122" w16cid:durableId="868253600">
    <w:abstractNumId w:val="0"/>
  </w:num>
  <w:num w:numId="123" w16cid:durableId="1390105047">
    <w:abstractNumId w:val="52"/>
  </w:num>
  <w:num w:numId="124" w16cid:durableId="746266695">
    <w:abstractNumId w:val="62"/>
  </w:num>
  <w:num w:numId="125" w16cid:durableId="1063409365">
    <w:abstractNumId w:val="58"/>
  </w:num>
  <w:num w:numId="126" w16cid:durableId="52001957">
    <w:abstractNumId w:val="7"/>
  </w:num>
  <w:num w:numId="127" w16cid:durableId="2019037667">
    <w:abstractNumId w:val="1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5F4"/>
    <w:rsid w:val="000220A1"/>
    <w:rsid w:val="00032032"/>
    <w:rsid w:val="000435A9"/>
    <w:rsid w:val="0005145E"/>
    <w:rsid w:val="0005394E"/>
    <w:rsid w:val="00053B83"/>
    <w:rsid w:val="000567E4"/>
    <w:rsid w:val="0006331C"/>
    <w:rsid w:val="0007170D"/>
    <w:rsid w:val="000866BC"/>
    <w:rsid w:val="000879A3"/>
    <w:rsid w:val="00091F28"/>
    <w:rsid w:val="00096D45"/>
    <w:rsid w:val="000A0C3F"/>
    <w:rsid w:val="000B1114"/>
    <w:rsid w:val="000B3378"/>
    <w:rsid w:val="000B6993"/>
    <w:rsid w:val="000B6ED7"/>
    <w:rsid w:val="000C0292"/>
    <w:rsid w:val="000C1083"/>
    <w:rsid w:val="000D172E"/>
    <w:rsid w:val="000E2977"/>
    <w:rsid w:val="000F054C"/>
    <w:rsid w:val="001256FC"/>
    <w:rsid w:val="0013031E"/>
    <w:rsid w:val="0014447B"/>
    <w:rsid w:val="00161756"/>
    <w:rsid w:val="0017408D"/>
    <w:rsid w:val="0019502D"/>
    <w:rsid w:val="001A76EE"/>
    <w:rsid w:val="001A7F0A"/>
    <w:rsid w:val="001B0678"/>
    <w:rsid w:val="001C260B"/>
    <w:rsid w:val="001E2889"/>
    <w:rsid w:val="001F14C5"/>
    <w:rsid w:val="001F1D4E"/>
    <w:rsid w:val="001F206A"/>
    <w:rsid w:val="00203A18"/>
    <w:rsid w:val="00213208"/>
    <w:rsid w:val="00217DE7"/>
    <w:rsid w:val="0022674B"/>
    <w:rsid w:val="00244057"/>
    <w:rsid w:val="0025216B"/>
    <w:rsid w:val="00256E43"/>
    <w:rsid w:val="002662B5"/>
    <w:rsid w:val="0027112A"/>
    <w:rsid w:val="00272507"/>
    <w:rsid w:val="0027697D"/>
    <w:rsid w:val="00297E92"/>
    <w:rsid w:val="002B2031"/>
    <w:rsid w:val="002B3958"/>
    <w:rsid w:val="002C11BA"/>
    <w:rsid w:val="002C21A5"/>
    <w:rsid w:val="002C5882"/>
    <w:rsid w:val="002E3940"/>
    <w:rsid w:val="002E71CC"/>
    <w:rsid w:val="002F439C"/>
    <w:rsid w:val="00312E2C"/>
    <w:rsid w:val="00320A9E"/>
    <w:rsid w:val="00333A48"/>
    <w:rsid w:val="00341C8E"/>
    <w:rsid w:val="00347690"/>
    <w:rsid w:val="00356174"/>
    <w:rsid w:val="00356663"/>
    <w:rsid w:val="00364BE6"/>
    <w:rsid w:val="00367696"/>
    <w:rsid w:val="00372188"/>
    <w:rsid w:val="0037244E"/>
    <w:rsid w:val="00373744"/>
    <w:rsid w:val="00373D3D"/>
    <w:rsid w:val="00374F10"/>
    <w:rsid w:val="00387057"/>
    <w:rsid w:val="00395C6F"/>
    <w:rsid w:val="003B7399"/>
    <w:rsid w:val="003C2F75"/>
    <w:rsid w:val="003D7E5A"/>
    <w:rsid w:val="003E4396"/>
    <w:rsid w:val="003F16B8"/>
    <w:rsid w:val="003F45F4"/>
    <w:rsid w:val="003F58FA"/>
    <w:rsid w:val="004066C6"/>
    <w:rsid w:val="00416CE4"/>
    <w:rsid w:val="00451BD4"/>
    <w:rsid w:val="004741D6"/>
    <w:rsid w:val="0047494F"/>
    <w:rsid w:val="00483D8D"/>
    <w:rsid w:val="004861F9"/>
    <w:rsid w:val="00486963"/>
    <w:rsid w:val="00486F32"/>
    <w:rsid w:val="004939D6"/>
    <w:rsid w:val="0049478F"/>
    <w:rsid w:val="004A4774"/>
    <w:rsid w:val="004D7D7B"/>
    <w:rsid w:val="004F7A32"/>
    <w:rsid w:val="00525AF3"/>
    <w:rsid w:val="00534078"/>
    <w:rsid w:val="00536284"/>
    <w:rsid w:val="005510D6"/>
    <w:rsid w:val="00562B2F"/>
    <w:rsid w:val="00583CB4"/>
    <w:rsid w:val="00591E77"/>
    <w:rsid w:val="005A7FCE"/>
    <w:rsid w:val="005D6856"/>
    <w:rsid w:val="005E2DC1"/>
    <w:rsid w:val="005E3DDB"/>
    <w:rsid w:val="005E78E5"/>
    <w:rsid w:val="005F382A"/>
    <w:rsid w:val="005F3F6B"/>
    <w:rsid w:val="005F7276"/>
    <w:rsid w:val="00606029"/>
    <w:rsid w:val="00616576"/>
    <w:rsid w:val="00625217"/>
    <w:rsid w:val="00626D0C"/>
    <w:rsid w:val="0063558B"/>
    <w:rsid w:val="00662078"/>
    <w:rsid w:val="00665813"/>
    <w:rsid w:val="006800FD"/>
    <w:rsid w:val="00694769"/>
    <w:rsid w:val="006972E6"/>
    <w:rsid w:val="006A22FD"/>
    <w:rsid w:val="006B18CD"/>
    <w:rsid w:val="006B3732"/>
    <w:rsid w:val="006B4AFE"/>
    <w:rsid w:val="006B5FB0"/>
    <w:rsid w:val="006C0F52"/>
    <w:rsid w:val="006D008A"/>
    <w:rsid w:val="006E3572"/>
    <w:rsid w:val="006E4BFC"/>
    <w:rsid w:val="006F36DC"/>
    <w:rsid w:val="00703A7A"/>
    <w:rsid w:val="00704F9B"/>
    <w:rsid w:val="007055C8"/>
    <w:rsid w:val="00727079"/>
    <w:rsid w:val="00734F05"/>
    <w:rsid w:val="00735B1C"/>
    <w:rsid w:val="00740459"/>
    <w:rsid w:val="00747540"/>
    <w:rsid w:val="00747DAD"/>
    <w:rsid w:val="00751804"/>
    <w:rsid w:val="00752FD7"/>
    <w:rsid w:val="0076130F"/>
    <w:rsid w:val="00764A36"/>
    <w:rsid w:val="007862A2"/>
    <w:rsid w:val="00790362"/>
    <w:rsid w:val="007A3990"/>
    <w:rsid w:val="007A4791"/>
    <w:rsid w:val="007A5277"/>
    <w:rsid w:val="007B6D72"/>
    <w:rsid w:val="007D2EF3"/>
    <w:rsid w:val="007D43B0"/>
    <w:rsid w:val="007D6A4C"/>
    <w:rsid w:val="007D6D7B"/>
    <w:rsid w:val="007D70A6"/>
    <w:rsid w:val="007E1C93"/>
    <w:rsid w:val="007E42D8"/>
    <w:rsid w:val="007F2237"/>
    <w:rsid w:val="00806D26"/>
    <w:rsid w:val="0083056A"/>
    <w:rsid w:val="00837BFC"/>
    <w:rsid w:val="00840056"/>
    <w:rsid w:val="008465C1"/>
    <w:rsid w:val="00846867"/>
    <w:rsid w:val="00865F5D"/>
    <w:rsid w:val="00871A81"/>
    <w:rsid w:val="00886781"/>
    <w:rsid w:val="00892A47"/>
    <w:rsid w:val="008D2ADB"/>
    <w:rsid w:val="008D56DB"/>
    <w:rsid w:val="008E200C"/>
    <w:rsid w:val="008E4940"/>
    <w:rsid w:val="008E6DBD"/>
    <w:rsid w:val="008F1AE4"/>
    <w:rsid w:val="008F2738"/>
    <w:rsid w:val="00903272"/>
    <w:rsid w:val="009103B7"/>
    <w:rsid w:val="009114B4"/>
    <w:rsid w:val="00913736"/>
    <w:rsid w:val="0092568B"/>
    <w:rsid w:val="00936317"/>
    <w:rsid w:val="00951DF9"/>
    <w:rsid w:val="009547FA"/>
    <w:rsid w:val="009561DB"/>
    <w:rsid w:val="00964BF7"/>
    <w:rsid w:val="00964E0A"/>
    <w:rsid w:val="00972C9C"/>
    <w:rsid w:val="00977B09"/>
    <w:rsid w:val="00981863"/>
    <w:rsid w:val="009864AA"/>
    <w:rsid w:val="00991566"/>
    <w:rsid w:val="0099620A"/>
    <w:rsid w:val="009A1A75"/>
    <w:rsid w:val="009A3F26"/>
    <w:rsid w:val="009B335C"/>
    <w:rsid w:val="009D0591"/>
    <w:rsid w:val="009E08F0"/>
    <w:rsid w:val="009E2C0F"/>
    <w:rsid w:val="009E5B05"/>
    <w:rsid w:val="009F284D"/>
    <w:rsid w:val="00A010A0"/>
    <w:rsid w:val="00A1039C"/>
    <w:rsid w:val="00A22369"/>
    <w:rsid w:val="00A47431"/>
    <w:rsid w:val="00A47A71"/>
    <w:rsid w:val="00A64276"/>
    <w:rsid w:val="00A8093E"/>
    <w:rsid w:val="00AA64D2"/>
    <w:rsid w:val="00AB72E1"/>
    <w:rsid w:val="00AC7CDC"/>
    <w:rsid w:val="00AD2E9C"/>
    <w:rsid w:val="00AD5C7E"/>
    <w:rsid w:val="00AE319F"/>
    <w:rsid w:val="00AF1BFC"/>
    <w:rsid w:val="00AF42F8"/>
    <w:rsid w:val="00AF74D6"/>
    <w:rsid w:val="00B20CEB"/>
    <w:rsid w:val="00B2199C"/>
    <w:rsid w:val="00B3453B"/>
    <w:rsid w:val="00B34D5E"/>
    <w:rsid w:val="00B359C3"/>
    <w:rsid w:val="00B415BB"/>
    <w:rsid w:val="00B420DF"/>
    <w:rsid w:val="00B472B5"/>
    <w:rsid w:val="00B476E6"/>
    <w:rsid w:val="00B54DB1"/>
    <w:rsid w:val="00B6171D"/>
    <w:rsid w:val="00B81DCD"/>
    <w:rsid w:val="00B926F0"/>
    <w:rsid w:val="00BB5E8A"/>
    <w:rsid w:val="00BB70C9"/>
    <w:rsid w:val="00BC13D1"/>
    <w:rsid w:val="00BC3837"/>
    <w:rsid w:val="00BD7CC0"/>
    <w:rsid w:val="00BE0094"/>
    <w:rsid w:val="00BE1F45"/>
    <w:rsid w:val="00BE7A85"/>
    <w:rsid w:val="00BF08DF"/>
    <w:rsid w:val="00BF1DAC"/>
    <w:rsid w:val="00C07B4E"/>
    <w:rsid w:val="00C51077"/>
    <w:rsid w:val="00C639A0"/>
    <w:rsid w:val="00C64F80"/>
    <w:rsid w:val="00C80F4B"/>
    <w:rsid w:val="00C822E2"/>
    <w:rsid w:val="00C86483"/>
    <w:rsid w:val="00C912F6"/>
    <w:rsid w:val="00C93D23"/>
    <w:rsid w:val="00CA6F60"/>
    <w:rsid w:val="00CB5A2A"/>
    <w:rsid w:val="00CC00A7"/>
    <w:rsid w:val="00CE37DC"/>
    <w:rsid w:val="00CE5808"/>
    <w:rsid w:val="00CF7C03"/>
    <w:rsid w:val="00D119E5"/>
    <w:rsid w:val="00D20863"/>
    <w:rsid w:val="00D32404"/>
    <w:rsid w:val="00D356C6"/>
    <w:rsid w:val="00D55E3E"/>
    <w:rsid w:val="00D6123B"/>
    <w:rsid w:val="00D62A35"/>
    <w:rsid w:val="00D65EFD"/>
    <w:rsid w:val="00D664F5"/>
    <w:rsid w:val="00D67ED9"/>
    <w:rsid w:val="00DC2888"/>
    <w:rsid w:val="00DC4E21"/>
    <w:rsid w:val="00DD13F0"/>
    <w:rsid w:val="00DD462F"/>
    <w:rsid w:val="00DD68FE"/>
    <w:rsid w:val="00DF53C5"/>
    <w:rsid w:val="00E065C3"/>
    <w:rsid w:val="00E10082"/>
    <w:rsid w:val="00E15017"/>
    <w:rsid w:val="00E205A6"/>
    <w:rsid w:val="00E2448E"/>
    <w:rsid w:val="00E410C0"/>
    <w:rsid w:val="00E57797"/>
    <w:rsid w:val="00E77F4A"/>
    <w:rsid w:val="00E940ED"/>
    <w:rsid w:val="00EA26D1"/>
    <w:rsid w:val="00EB0727"/>
    <w:rsid w:val="00EC03F4"/>
    <w:rsid w:val="00EC44AA"/>
    <w:rsid w:val="00ED633A"/>
    <w:rsid w:val="00EE17B8"/>
    <w:rsid w:val="00EE3575"/>
    <w:rsid w:val="00F03A18"/>
    <w:rsid w:val="00F11A2C"/>
    <w:rsid w:val="00F142C6"/>
    <w:rsid w:val="00F250FD"/>
    <w:rsid w:val="00F42E34"/>
    <w:rsid w:val="00F81764"/>
    <w:rsid w:val="00FA0843"/>
    <w:rsid w:val="00FA147D"/>
    <w:rsid w:val="00FA35D9"/>
    <w:rsid w:val="00FB357C"/>
    <w:rsid w:val="00FF3B41"/>
    <w:rsid w:val="00FF5D3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44FAB"/>
  <w15:docId w15:val="{97E73C55-DD91-8B48-A7B1-75C5E37F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
      </w:numPr>
      <w:pBdr>
        <w:bottom w:val="single" w:sz="4" w:space="1" w:color="000000"/>
      </w:pBdr>
      <w:tabs>
        <w:tab w:val="left" w:pos="540"/>
      </w:tabs>
      <w:spacing w:before="100"/>
      <w:jc w:val="right"/>
      <w:outlineLvl w:val="0"/>
    </w:pPr>
    <w:rPr>
      <w:rFonts w:ascii="Arial Narrow" w:eastAsiaTheme="majorEastAsia" w:hAnsi="Arial Narrow" w:cstheme="majorBidi"/>
      <w:b/>
      <w:kern w:val="2"/>
      <w:sz w:val="48"/>
    </w:rPr>
  </w:style>
  <w:style w:type="paragraph" w:styleId="Heading2">
    <w:name w:val="heading 2"/>
    <w:next w:val="Normal"/>
    <w:link w:val="Heading2Char"/>
    <w:autoRedefine/>
    <w:qFormat/>
    <w:rsid w:val="00315C8A"/>
    <w:pPr>
      <w:keepNext/>
      <w:keepLines/>
      <w:pageBreakBefore/>
      <w:pBdr>
        <w:bottom w:val="single" w:sz="4" w:space="1" w:color="000000"/>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2E71CC"/>
    <w:pPr>
      <w:keepNext/>
      <w:widowControl w:val="0"/>
      <w:numPr>
        <w:ilvl w:val="2"/>
        <w:numId w:val="27"/>
      </w:numPr>
      <w:spacing w:before="240" w:after="60"/>
      <w:outlineLvl w:val="2"/>
    </w:pPr>
    <w:rPr>
      <w:rFonts w:eastAsiaTheme="majorEastAsia"/>
      <w:bCs/>
      <w:sz w:val="32"/>
      <w:szCs w:val="32"/>
    </w:rPr>
  </w:style>
  <w:style w:type="paragraph" w:styleId="Heading4">
    <w:name w:val="heading 4"/>
    <w:next w:val="Normal"/>
    <w:link w:val="Heading4Char"/>
    <w:autoRedefine/>
    <w:qFormat/>
    <w:rsid w:val="00315C8A"/>
    <w:pPr>
      <w:keepNext/>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315C8A"/>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character" w:customStyle="1" w:styleId="FootnoteCharacters">
    <w:name w:val="Footnote Characters"/>
    <w:basedOn w:val="DefaultParagraphFont"/>
    <w:qFormat/>
    <w:rsid w:val="00315C8A"/>
    <w:rPr>
      <w:vertAlign w:val="superscript"/>
    </w:rPr>
  </w:style>
  <w:style w:type="character" w:styleId="FootnoteReference">
    <w:name w:val="footnote reference"/>
    <w:rPr>
      <w:vertAlign w:val="superscript"/>
    </w:rPr>
  </w:style>
  <w:style w:type="character" w:customStyle="1" w:styleId="EndnoteCharacters">
    <w:name w:val="Endnote Characters"/>
    <w:basedOn w:val="DefaultParagraphFont"/>
    <w:qFormat/>
    <w:rsid w:val="004E0D82"/>
    <w:rPr>
      <w:vertAlign w:val="superscript"/>
    </w:rPr>
  </w:style>
  <w:style w:type="character" w:styleId="EndnoteReference">
    <w:name w:val="endnote reference"/>
    <w:rPr>
      <w:vertAlign w:val="superscript"/>
    </w:rPr>
  </w:style>
  <w:style w:type="character" w:customStyle="1" w:styleId="Heading2Char">
    <w:name w:val="Heading 2 Char"/>
    <w:basedOn w:val="DefaultParagraphFont"/>
    <w:link w:val="Heading2"/>
    <w:qFormat/>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qFormat/>
    <w:rsid w:val="00315C8A"/>
    <w:rPr>
      <w:rFonts w:ascii="Arial Narrow" w:eastAsiaTheme="majorEastAsia" w:hAnsi="Arial Narrow" w:cstheme="majorBidi"/>
      <w:b/>
      <w:kern w:val="2"/>
      <w:sz w:val="48"/>
    </w:rPr>
  </w:style>
  <w:style w:type="character" w:customStyle="1" w:styleId="Heading3Char">
    <w:name w:val="Heading 3 Char"/>
    <w:basedOn w:val="DefaultParagraphFont"/>
    <w:link w:val="Heading3"/>
    <w:qFormat/>
    <w:rsid w:val="002E71CC"/>
    <w:rPr>
      <w:rFonts w:eastAsiaTheme="majorEastAsia"/>
      <w:bCs/>
      <w:sz w:val="32"/>
      <w:szCs w:val="32"/>
    </w:rPr>
  </w:style>
  <w:style w:type="character" w:customStyle="1" w:styleId="Heading4Char">
    <w:name w:val="Heading 4 Char"/>
    <w:basedOn w:val="DefaultParagraphFont"/>
    <w:link w:val="Heading4"/>
    <w:qFormat/>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315C8A"/>
    <w:rPr>
      <w:rFonts w:ascii="Arial Narrow" w:eastAsiaTheme="majorEastAsia" w:hAnsi="Arial Narrow" w:cstheme="majorBidi"/>
      <w:b/>
      <w:sz w:val="26"/>
    </w:rPr>
  </w:style>
  <w:style w:type="character" w:customStyle="1" w:styleId="Heading6Char">
    <w:name w:val="Heading 6 Char"/>
    <w:basedOn w:val="DefaultParagraphFont"/>
    <w:link w:val="Heading6"/>
    <w:qFormat/>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qFormat/>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qFormat/>
    <w:rsid w:val="00315C8A"/>
    <w:rPr>
      <w:rFonts w:ascii="Arial Narrow" w:eastAsiaTheme="majorEastAsia" w:hAnsi="Arial Narrow" w:cstheme="majorBidi"/>
      <w:b/>
      <w:i/>
      <w:sz w:val="22"/>
    </w:rPr>
  </w:style>
  <w:style w:type="character" w:customStyle="1" w:styleId="Heading9Char">
    <w:name w:val="Heading 9 Char"/>
    <w:basedOn w:val="DefaultParagraphFont"/>
    <w:link w:val="Heading9"/>
    <w:qFormat/>
    <w:rsid w:val="00315C8A"/>
    <w:rPr>
      <w:rFonts w:ascii="Arial Narrow" w:eastAsiaTheme="majorEastAsia" w:hAnsi="Arial Narrow" w:cstheme="majorBidi"/>
      <w:sz w:val="22"/>
    </w:r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character" w:customStyle="1" w:styleId="BodyTextChar">
    <w:name w:val="Body Text Char"/>
    <w:basedOn w:val="DefaultParagraphFont"/>
    <w:link w:val="BodyText"/>
    <w:uiPriority w:val="99"/>
    <w:qFormat/>
    <w:rsid w:val="00315C8A"/>
    <w:rPr>
      <w:rFonts w:ascii="Arial" w:hAnsi="Arial"/>
      <w:sz w:val="22"/>
    </w:rPr>
  </w:style>
  <w:style w:type="character" w:customStyle="1" w:styleId="HeaderChar">
    <w:name w:val="Header Char"/>
    <w:basedOn w:val="DefaultParagraphFont"/>
    <w:link w:val="Header"/>
    <w:qFormat/>
    <w:rsid w:val="00315C8A"/>
    <w:rPr>
      <w:rFonts w:ascii="Arial Narrow" w:hAnsi="Arial Narrow"/>
      <w:sz w:val="18"/>
    </w:rPr>
  </w:style>
  <w:style w:type="character" w:customStyle="1" w:styleId="BalloonTextChar">
    <w:name w:val="Balloon Text Char"/>
    <w:basedOn w:val="DefaultParagraphFont"/>
    <w:link w:val="BalloonText"/>
    <w:uiPriority w:val="99"/>
    <w:semiHidden/>
    <w:qFormat/>
    <w:rsid w:val="00315C8A"/>
    <w:rPr>
      <w:rFonts w:ascii="Tahoma" w:hAnsi="Tahoma" w:cs="Tahoma"/>
      <w:sz w:val="16"/>
      <w:szCs w:val="16"/>
    </w:rPr>
  </w:style>
  <w:style w:type="character" w:customStyle="1" w:styleId="BodyText10Char">
    <w:name w:val="Body Text 10 Char"/>
    <w:basedOn w:val="DefaultParagraphFont"/>
    <w:link w:val="BodyText10"/>
    <w:uiPriority w:val="99"/>
    <w:qFormat/>
    <w:locked/>
    <w:rsid w:val="00315C8A"/>
    <w:rPr>
      <w:rFonts w:ascii="Arial" w:hAnsi="Arial"/>
      <w:szCs w:val="24"/>
    </w:rPr>
  </w:style>
  <w:style w:type="character" w:customStyle="1" w:styleId="BodyText10BoldCharChar">
    <w:name w:val="Body Text 10 Bold Char Char"/>
    <w:basedOn w:val="DefaultParagraphFont"/>
    <w:link w:val="BodyText10Bold"/>
    <w:uiPriority w:val="99"/>
    <w:qFormat/>
    <w:locked/>
    <w:rsid w:val="00315C8A"/>
    <w:rPr>
      <w:rFonts w:ascii="Arial" w:hAnsi="Arial"/>
      <w:b/>
      <w:bCs/>
      <w:szCs w:val="24"/>
    </w:rPr>
  </w:style>
  <w:style w:type="character" w:customStyle="1" w:styleId="BodyText10BoldCenterChar">
    <w:name w:val="Body Text 10 Bold Center Char"/>
    <w:basedOn w:val="BodyTextChar"/>
    <w:link w:val="BodyText10BoldCenter"/>
    <w:uiPriority w:val="99"/>
    <w:qFormat/>
    <w:rsid w:val="00315C8A"/>
    <w:rPr>
      <w:rFonts w:ascii="Arial" w:hAnsi="Arial"/>
      <w:b/>
      <w:bCs/>
      <w:sz w:val="22"/>
      <w:szCs w:val="24"/>
    </w:rPr>
  </w:style>
  <w:style w:type="character" w:customStyle="1" w:styleId="BodyText10BulletChar">
    <w:name w:val="Body Text 10 Bullet Char"/>
    <w:basedOn w:val="DefaultParagraphFont"/>
    <w:link w:val="BodyText10Bullet"/>
    <w:uiPriority w:val="99"/>
    <w:qFormat/>
    <w:locked/>
    <w:rsid w:val="00315C8A"/>
    <w:rPr>
      <w:rFonts w:ascii="Arial" w:hAnsi="Arial"/>
      <w:szCs w:val="24"/>
    </w:rPr>
  </w:style>
  <w:style w:type="character" w:customStyle="1" w:styleId="BodyText10CapsChar">
    <w:name w:val="Body Text 10 Caps Char"/>
    <w:basedOn w:val="BodyText10Char"/>
    <w:link w:val="BodyText10Caps"/>
    <w:qFormat/>
    <w:rsid w:val="00315C8A"/>
    <w:rPr>
      <w:rFonts w:ascii="Arial" w:hAnsi="Arial"/>
      <w:caps/>
      <w:szCs w:val="24"/>
    </w:rPr>
  </w:style>
  <w:style w:type="character" w:customStyle="1" w:styleId="BodyText10CenterChar">
    <w:name w:val="Body Text 10 Center Char"/>
    <w:basedOn w:val="DefaultParagraphFont"/>
    <w:link w:val="BodyText10Center"/>
    <w:uiPriority w:val="99"/>
    <w:qFormat/>
    <w:locked/>
    <w:rsid w:val="00315C8A"/>
    <w:rPr>
      <w:rFonts w:ascii="Arial" w:hAnsi="Arial"/>
      <w:szCs w:val="24"/>
    </w:rPr>
  </w:style>
  <w:style w:type="character" w:customStyle="1" w:styleId="BodyText10GlossaryChar">
    <w:name w:val="Body Text 10 Glossary Char"/>
    <w:basedOn w:val="BodyText10Char"/>
    <w:link w:val="BodyText10Glossary"/>
    <w:qFormat/>
    <w:rsid w:val="00315C8A"/>
    <w:rPr>
      <w:rFonts w:ascii="Arial" w:hAnsi="Arial"/>
      <w:szCs w:val="24"/>
    </w:rPr>
  </w:style>
  <w:style w:type="character" w:customStyle="1" w:styleId="BodyText10ItalicChar">
    <w:name w:val="Body Text 10 Italic Char"/>
    <w:basedOn w:val="BodyText10Char"/>
    <w:link w:val="BodyText10Italic"/>
    <w:qFormat/>
    <w:rsid w:val="00315C8A"/>
    <w:rPr>
      <w:rFonts w:ascii="Arial" w:hAnsi="Arial"/>
      <w:i/>
      <w:szCs w:val="24"/>
    </w:rPr>
  </w:style>
  <w:style w:type="character" w:customStyle="1" w:styleId="FooterChar">
    <w:name w:val="Footer Char"/>
    <w:basedOn w:val="DefaultParagraphFont"/>
    <w:link w:val="Footer"/>
    <w:uiPriority w:val="99"/>
    <w:qFormat/>
    <w:rsid w:val="00315C8A"/>
    <w:rPr>
      <w:rFonts w:ascii="Arial Narrow" w:hAnsi="Arial Narrow"/>
      <w:sz w:val="18"/>
    </w:rPr>
  </w:style>
  <w:style w:type="character" w:customStyle="1" w:styleId="BodyText10NumberCharChar">
    <w:name w:val="Body Text 10 Number Char Char"/>
    <w:basedOn w:val="BodyTextChar"/>
    <w:link w:val="BodyText10Number"/>
    <w:uiPriority w:val="99"/>
    <w:qFormat/>
    <w:locked/>
    <w:rsid w:val="00315C8A"/>
    <w:rPr>
      <w:rFonts w:ascii="Arial" w:hAnsi="Arial"/>
      <w:sz w:val="22"/>
      <w:szCs w:val="24"/>
    </w:rPr>
  </w:style>
  <w:style w:type="character" w:customStyle="1" w:styleId="BodyText10UnderlineChar">
    <w:name w:val="Body Text 10 Underline Char"/>
    <w:basedOn w:val="DefaultParagraphFont"/>
    <w:link w:val="BodyText10Underline"/>
    <w:uiPriority w:val="99"/>
    <w:qFormat/>
    <w:locked/>
    <w:rsid w:val="00315C8A"/>
    <w:rPr>
      <w:rFonts w:ascii="Arial" w:hAnsi="Arial"/>
      <w:szCs w:val="24"/>
      <w:u w:val="single"/>
    </w:rPr>
  </w:style>
  <w:style w:type="character" w:customStyle="1" w:styleId="BodyTextBoldChar">
    <w:name w:val="Body Text Bold Char"/>
    <w:basedOn w:val="BodyTextChar"/>
    <w:link w:val="BodyTextBold"/>
    <w:uiPriority w:val="99"/>
    <w:qFormat/>
    <w:locked/>
    <w:rsid w:val="00315C8A"/>
    <w:rPr>
      <w:rFonts w:ascii="Arial" w:hAnsi="Arial"/>
      <w:b/>
      <w:bCs/>
      <w:sz w:val="22"/>
    </w:rPr>
  </w:style>
  <w:style w:type="character" w:customStyle="1" w:styleId="BodyTextBulletChar">
    <w:name w:val="Body Text Bullet Char"/>
    <w:basedOn w:val="DefaultParagraphFont"/>
    <w:link w:val="BodyTextBullet"/>
    <w:uiPriority w:val="99"/>
    <w:qFormat/>
    <w:locked/>
    <w:rsid w:val="00315C8A"/>
    <w:rPr>
      <w:rFonts w:ascii="Arial" w:hAnsi="Arial"/>
      <w:sz w:val="22"/>
    </w:rPr>
  </w:style>
  <w:style w:type="character" w:customStyle="1" w:styleId="BodyTextBulletLevel2Char">
    <w:name w:val="Body Text Bullet Level 2 Char"/>
    <w:basedOn w:val="BodyTextBulletChar"/>
    <w:link w:val="BodyTextBulletLevel2"/>
    <w:uiPriority w:val="99"/>
    <w:qFormat/>
    <w:locked/>
    <w:rsid w:val="00315C8A"/>
    <w:rPr>
      <w:rFonts w:ascii="Arial" w:hAnsi="Arial"/>
      <w:sz w:val="22"/>
      <w:lang w:eastAsia="ar-SA"/>
    </w:rPr>
  </w:style>
  <w:style w:type="character" w:customStyle="1" w:styleId="BODYTEXTCAPSChar">
    <w:name w:val="BODY TEXT CAPS Char"/>
    <w:basedOn w:val="BodyTextChar"/>
    <w:link w:val="BODYTEXTCAPS"/>
    <w:uiPriority w:val="99"/>
    <w:qFormat/>
    <w:locked/>
    <w:rsid w:val="00315C8A"/>
    <w:rPr>
      <w:rFonts w:ascii="Arial" w:hAnsi="Arial"/>
      <w:caps/>
      <w:sz w:val="22"/>
    </w:rPr>
  </w:style>
  <w:style w:type="character" w:customStyle="1" w:styleId="BodyTextCenterChar">
    <w:name w:val="Body Text Center Char"/>
    <w:basedOn w:val="DefaultParagraphFont"/>
    <w:link w:val="BodyTextCenter"/>
    <w:uiPriority w:val="99"/>
    <w:qFormat/>
    <w:locked/>
    <w:rsid w:val="00315C8A"/>
    <w:rPr>
      <w:rFonts w:ascii="Arial" w:hAnsi="Arial"/>
      <w:sz w:val="22"/>
    </w:rPr>
  </w:style>
  <w:style w:type="character" w:customStyle="1" w:styleId="BodyTextCenterNoSpaceChar">
    <w:name w:val="Body Text Center No Space Char"/>
    <w:basedOn w:val="DefaultParagraphFont"/>
    <w:link w:val="BodyTextCenterNoSpace"/>
    <w:uiPriority w:val="99"/>
    <w:qFormat/>
    <w:locked/>
    <w:rsid w:val="00315C8A"/>
    <w:rPr>
      <w:rFonts w:ascii="Arial" w:hAnsi="Arial"/>
      <w:bCs/>
      <w:sz w:val="22"/>
    </w:rPr>
  </w:style>
  <w:style w:type="character" w:customStyle="1" w:styleId="BodyTextGlossaryChar">
    <w:name w:val="Body Text Glossary Char"/>
    <w:basedOn w:val="BodyTextChar"/>
    <w:link w:val="BodyTextGlossary"/>
    <w:qFormat/>
    <w:rsid w:val="00315C8A"/>
    <w:rPr>
      <w:rFonts w:ascii="Arial" w:hAnsi="Arial"/>
      <w:sz w:val="22"/>
    </w:rPr>
  </w:style>
  <w:style w:type="character" w:customStyle="1" w:styleId="BodyTextIndentChar">
    <w:name w:val="Body Text Indent Char"/>
    <w:basedOn w:val="DefaultParagraphFont"/>
    <w:link w:val="BodyTextIndent"/>
    <w:qFormat/>
    <w:rsid w:val="00315C8A"/>
    <w:rPr>
      <w:rFonts w:ascii="Arial" w:hAnsi="Arial"/>
      <w:sz w:val="22"/>
    </w:rPr>
  </w:style>
  <w:style w:type="character" w:customStyle="1" w:styleId="BodyTextItalicChar">
    <w:name w:val="Body Text Italic Char"/>
    <w:basedOn w:val="DefaultParagraphFont"/>
    <w:link w:val="BodyTextItalic"/>
    <w:uiPriority w:val="99"/>
    <w:qFormat/>
    <w:locked/>
    <w:rsid w:val="00315C8A"/>
    <w:rPr>
      <w:rFonts w:ascii="Arial" w:hAnsi="Arial"/>
      <w:i/>
      <w:sz w:val="22"/>
    </w:rPr>
  </w:style>
  <w:style w:type="character" w:customStyle="1" w:styleId="BodyTextNoSpaceChar">
    <w:name w:val="Body Text No Space Char"/>
    <w:basedOn w:val="BodyTextCenterNoSpaceChar"/>
    <w:link w:val="BodyTextNoSpace"/>
    <w:qFormat/>
    <w:rsid w:val="00315C8A"/>
    <w:rPr>
      <w:rFonts w:ascii="Arial" w:hAnsi="Arial"/>
      <w:bCs/>
      <w:sz w:val="22"/>
    </w:rPr>
  </w:style>
  <w:style w:type="character" w:customStyle="1" w:styleId="BodyTextNumberChar">
    <w:name w:val="Body Text Number Char"/>
    <w:basedOn w:val="DefaultParagraphFont"/>
    <w:link w:val="BodyTextNumber"/>
    <w:uiPriority w:val="99"/>
    <w:qFormat/>
    <w:locked/>
    <w:rsid w:val="00315C8A"/>
    <w:rPr>
      <w:rFonts w:ascii="Arial" w:hAnsi="Arial"/>
      <w:sz w:val="22"/>
      <w:szCs w:val="24"/>
    </w:rPr>
  </w:style>
  <w:style w:type="character" w:customStyle="1" w:styleId="BodyTextNumberLetterLevel2Char">
    <w:name w:val="Body Text Number Letter Level 2 Char"/>
    <w:basedOn w:val="BodyTextNumberChar"/>
    <w:link w:val="BodyTextNumberLetterLevel2"/>
    <w:uiPriority w:val="99"/>
    <w:qFormat/>
    <w:locked/>
    <w:rsid w:val="00315C8A"/>
    <w:rPr>
      <w:rFonts w:ascii="Arial" w:hAnsi="Arial"/>
      <w:sz w:val="22"/>
      <w:szCs w:val="24"/>
    </w:rPr>
  </w:style>
  <w:style w:type="character" w:customStyle="1" w:styleId="BodyTextNumberStepResultsNotesChar">
    <w:name w:val="Body Text Number Step Results/Notes Char"/>
    <w:basedOn w:val="DefaultParagraphFont"/>
    <w:link w:val="BodyTextNumberStepResultsNotes"/>
    <w:uiPriority w:val="99"/>
    <w:qFormat/>
    <w:locked/>
    <w:rsid w:val="00315C8A"/>
    <w:rPr>
      <w:rFonts w:ascii="Arial" w:hAnsi="Arial"/>
      <w:sz w:val="22"/>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15C8A"/>
    <w:rPr>
      <w:rFonts w:ascii="Arial" w:hAnsi="Arial"/>
      <w:sz w:val="22"/>
    </w:rPr>
  </w:style>
  <w:style w:type="character" w:customStyle="1" w:styleId="BodyTextNumberStepResultsNotesBulletChar">
    <w:name w:val="Body Text Number Step Results/Notes Bullet Char"/>
    <w:basedOn w:val="BodyTextNumberStepResultsNotesChar"/>
    <w:link w:val="BodyTextNumberStepResultsNotesBullet"/>
    <w:qFormat/>
    <w:rsid w:val="00315C8A"/>
    <w:rPr>
      <w:rFonts w:ascii="Arial" w:hAnsi="Arial"/>
      <w:sz w:val="22"/>
    </w:rPr>
  </w:style>
  <w:style w:type="character" w:customStyle="1" w:styleId="BodyTextRightChar">
    <w:name w:val="Body Text Right Char"/>
    <w:basedOn w:val="BodyTextChar"/>
    <w:link w:val="BodyTextRight"/>
    <w:qFormat/>
    <w:rsid w:val="00315C8A"/>
    <w:rPr>
      <w:rFonts w:ascii="Arial" w:hAnsi="Arial"/>
      <w:sz w:val="22"/>
      <w:szCs w:val="24"/>
    </w:rPr>
  </w:style>
  <w:style w:type="character" w:customStyle="1" w:styleId="BodyTextUnderlineChar">
    <w:name w:val="Body Text Underline Char"/>
    <w:basedOn w:val="BodyTextChar"/>
    <w:link w:val="BodyTextUnderline"/>
    <w:uiPriority w:val="99"/>
    <w:qFormat/>
    <w:locked/>
    <w:rsid w:val="00315C8A"/>
    <w:rPr>
      <w:rFonts w:ascii="Arial" w:hAnsi="Arial"/>
      <w:sz w:val="22"/>
      <w:u w:val="single"/>
    </w:rPr>
  </w:style>
  <w:style w:type="character" w:customStyle="1" w:styleId="CaptionChar">
    <w:name w:val="Caption Char"/>
    <w:link w:val="Caption"/>
    <w:uiPriority w:val="35"/>
    <w:qFormat/>
    <w:locked/>
    <w:rsid w:val="00315C8A"/>
    <w:rPr>
      <w:rFonts w:ascii="Arial Narrow" w:hAnsi="Arial Narrow"/>
      <w:b/>
      <w:bCs/>
    </w:rPr>
  </w:style>
  <w:style w:type="character" w:customStyle="1" w:styleId="CoverProgramNameChar">
    <w:name w:val="Cover Program Name Char"/>
    <w:basedOn w:val="DefaultParagraphFont"/>
    <w:link w:val="CoverProgramName"/>
    <w:qFormat/>
    <w:rsid w:val="00315C8A"/>
    <w:rPr>
      <w:rFonts w:ascii="Arial Narrow" w:hAnsi="Arial Narrow"/>
      <w:b/>
      <w:color w:val="000000" w:themeColor="text1"/>
      <w:sz w:val="40"/>
    </w:rPr>
  </w:style>
  <w:style w:type="character" w:customStyle="1" w:styleId="CoverClassificationChar">
    <w:name w:val="Cover Classification Char"/>
    <w:basedOn w:val="CoverProgramNameChar"/>
    <w:link w:val="CoverClassification"/>
    <w:qFormat/>
    <w:rsid w:val="00315C8A"/>
    <w:rPr>
      <w:rFonts w:ascii="Arial Narrow" w:hAnsi="Arial Narrow"/>
      <w:b/>
      <w:color w:val="000000" w:themeColor="text1"/>
      <w:sz w:val="32"/>
    </w:rPr>
  </w:style>
  <w:style w:type="character" w:customStyle="1" w:styleId="CoverTextChar">
    <w:name w:val="Cover Text Char"/>
    <w:basedOn w:val="DefaultParagraphFont"/>
    <w:link w:val="CoverText"/>
    <w:qFormat/>
    <w:rsid w:val="00315C8A"/>
    <w:rPr>
      <w:rFonts w:ascii="Arial Narrow" w:hAnsi="Arial Narrow"/>
      <w:b/>
      <w:bCs/>
      <w:sz w:val="32"/>
    </w:rPr>
  </w:style>
  <w:style w:type="character" w:customStyle="1" w:styleId="CoverTextDateChar">
    <w:name w:val="Cover Text Date Char"/>
    <w:basedOn w:val="CoverTextChar"/>
    <w:link w:val="CoverTextDate"/>
    <w:qFormat/>
    <w:rsid w:val="00315C8A"/>
    <w:rPr>
      <w:rFonts w:ascii="Arial Narrow" w:hAnsi="Arial Narrow"/>
      <w:b/>
      <w:bCs/>
      <w:sz w:val="32"/>
    </w:rPr>
  </w:style>
  <w:style w:type="character" w:customStyle="1" w:styleId="FootnoteTextChar">
    <w:name w:val="Footnote Text Char"/>
    <w:basedOn w:val="DefaultParagraphFont"/>
    <w:link w:val="FootnoteText"/>
    <w:qFormat/>
    <w:rsid w:val="00315C8A"/>
    <w:rPr>
      <w:rFonts w:ascii="Arial" w:hAnsi="Arial"/>
      <w:sz w:val="18"/>
    </w:rPr>
  </w:style>
  <w:style w:type="character" w:customStyle="1" w:styleId="Hyperlink10">
    <w:name w:val="Hyperlink 10"/>
    <w:basedOn w:val="Hyperlink"/>
    <w:uiPriority w:val="99"/>
    <w:qFormat/>
    <w:rsid w:val="00315C8A"/>
    <w:rPr>
      <w:rFonts w:ascii="Arial" w:hAnsi="Arial" w:cs="Arial"/>
      <w:color w:val="0000FF"/>
      <w:sz w:val="20"/>
      <w:szCs w:val="22"/>
      <w:u w:val="single"/>
    </w:rPr>
  </w:style>
  <w:style w:type="character" w:customStyle="1" w:styleId="InstructionalTextChar">
    <w:name w:val="Instructional Text Char"/>
    <w:basedOn w:val="BodyTextChar"/>
    <w:link w:val="InstructionalText"/>
    <w:qFormat/>
    <w:rsid w:val="00315C8A"/>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qFormat/>
    <w:rsid w:val="00805FEC"/>
    <w:rPr>
      <w:rFonts w:ascii="Arial" w:hAnsi="Arial"/>
      <w:i/>
      <w:color w:val="0000FF"/>
      <w:sz w:val="24"/>
      <w:lang w:eastAsia="ar-SA"/>
    </w:rPr>
  </w:style>
  <w:style w:type="character" w:customStyle="1" w:styleId="InstructionalTextUnderlineChar">
    <w:name w:val="Instructional Text Underline Char"/>
    <w:basedOn w:val="InstructionalTextChar"/>
    <w:link w:val="InstructionalTextUnderline"/>
    <w:qFormat/>
    <w:rsid w:val="00315C8A"/>
    <w:rPr>
      <w:rFonts w:ascii="Arial" w:hAnsi="Arial"/>
      <w:i/>
      <w:iCs/>
      <w:color w:val="0000FF"/>
      <w:sz w:val="24"/>
      <w:u w:val="single"/>
      <w:lang w:eastAsia="ar-SA"/>
    </w:rPr>
  </w:style>
  <w:style w:type="character" w:customStyle="1" w:styleId="SignatureTextChar">
    <w:name w:val="Signature Text Char"/>
    <w:basedOn w:val="DefaultParagraphFont"/>
    <w:link w:val="SignatureText"/>
    <w:qFormat/>
    <w:rsid w:val="00315C8A"/>
    <w:rPr>
      <w:rFonts w:ascii="Arial" w:hAnsi="Arial"/>
    </w:rPr>
  </w:style>
  <w:style w:type="character" w:customStyle="1" w:styleId="TableText10Char">
    <w:name w:val="Table Text 10 Char"/>
    <w:basedOn w:val="DefaultParagraphFont"/>
    <w:link w:val="TableText10"/>
    <w:qFormat/>
    <w:locked/>
    <w:rsid w:val="00315C8A"/>
    <w:rPr>
      <w:rFonts w:ascii="Arial" w:hAnsi="Arial"/>
    </w:rPr>
  </w:style>
  <w:style w:type="character" w:customStyle="1" w:styleId="TableText10BoldChar">
    <w:name w:val="Table Text 10 Bold Char"/>
    <w:basedOn w:val="TableText10Char"/>
    <w:link w:val="TableText10Bold"/>
    <w:uiPriority w:val="99"/>
    <w:qFormat/>
    <w:locked/>
    <w:rsid w:val="00315C8A"/>
    <w:rPr>
      <w:rFonts w:ascii="Arial" w:hAnsi="Arial"/>
      <w:b/>
    </w:rPr>
  </w:style>
  <w:style w:type="character" w:customStyle="1" w:styleId="TableText10BulletChar">
    <w:name w:val="Table Text 10 Bullet Char"/>
    <w:basedOn w:val="DefaultParagraphFont"/>
    <w:link w:val="TableText10Bullet"/>
    <w:uiPriority w:val="99"/>
    <w:qFormat/>
    <w:locked/>
    <w:rsid w:val="00315C8A"/>
    <w:rPr>
      <w:rFonts w:ascii="Arial" w:hAnsi="Arial"/>
    </w:rPr>
  </w:style>
  <w:style w:type="character" w:customStyle="1" w:styleId="TableText10CenterChar">
    <w:name w:val="Table Text 10 Center Char"/>
    <w:basedOn w:val="TableText10Char"/>
    <w:link w:val="TableText10Center"/>
    <w:uiPriority w:val="99"/>
    <w:qFormat/>
    <w:locked/>
    <w:rsid w:val="00315C8A"/>
    <w:rPr>
      <w:rFonts w:ascii="Arial" w:hAnsi="Arial"/>
    </w:rPr>
  </w:style>
  <w:style w:type="character" w:customStyle="1" w:styleId="TableText10GlossaryChar">
    <w:name w:val="Table Text 10 Glossary Char"/>
    <w:basedOn w:val="TableText10Char"/>
    <w:link w:val="TableText10Glossary"/>
    <w:qFormat/>
    <w:rsid w:val="00315C8A"/>
    <w:rPr>
      <w:rFonts w:ascii="Arial" w:hAnsi="Arial"/>
    </w:rPr>
  </w:style>
  <w:style w:type="character" w:customStyle="1" w:styleId="TableText10HeaderCenterChar">
    <w:name w:val="Table Text 10 Header Center Char"/>
    <w:basedOn w:val="DefaultParagraphFont"/>
    <w:link w:val="TableText10HeaderCenter"/>
    <w:uiPriority w:val="99"/>
    <w:qFormat/>
    <w:locked/>
    <w:rsid w:val="00315C8A"/>
    <w:rPr>
      <w:rFonts w:ascii="Arial" w:hAnsi="Arial"/>
      <w:b/>
      <w:color w:val="FFFFFF" w:themeColor="background1"/>
      <w:szCs w:val="24"/>
    </w:rPr>
  </w:style>
  <w:style w:type="character" w:customStyle="1" w:styleId="TableText10HeaderLeftChar">
    <w:name w:val="Table Text 10 Header Left Char"/>
    <w:basedOn w:val="DefaultParagraphFont"/>
    <w:link w:val="TableText10HeaderLeft"/>
    <w:uiPriority w:val="99"/>
    <w:qFormat/>
    <w:rsid w:val="00315C8A"/>
    <w:rPr>
      <w:rFonts w:ascii="Arial" w:hAnsi="Arial"/>
      <w:b/>
    </w:rPr>
  </w:style>
  <w:style w:type="character" w:customStyle="1" w:styleId="TableText10IndentChar">
    <w:name w:val="Table Text 10 Indent Char"/>
    <w:basedOn w:val="TableText10Char"/>
    <w:link w:val="TableText10Indent"/>
    <w:uiPriority w:val="99"/>
    <w:qFormat/>
    <w:locked/>
    <w:rsid w:val="00315C8A"/>
    <w:rPr>
      <w:rFonts w:ascii="Arial" w:hAnsi="Arial"/>
    </w:rPr>
  </w:style>
  <w:style w:type="character" w:customStyle="1" w:styleId="TableText10ItalicChar">
    <w:name w:val="Table Text 10 Italic Char"/>
    <w:basedOn w:val="TableText10Char"/>
    <w:link w:val="TableText10Italic"/>
    <w:uiPriority w:val="99"/>
    <w:qFormat/>
    <w:locked/>
    <w:rsid w:val="00315C8A"/>
    <w:rPr>
      <w:rFonts w:ascii="Arial" w:hAnsi="Arial"/>
      <w:i/>
      <w:iCs/>
    </w:rPr>
  </w:style>
  <w:style w:type="character" w:customStyle="1" w:styleId="TableText10NoSpaceChar">
    <w:name w:val="Table Text 10 No Space Char"/>
    <w:basedOn w:val="DefaultParagraphFont"/>
    <w:link w:val="TableText10NoSpace"/>
    <w:uiPriority w:val="99"/>
    <w:qFormat/>
    <w:locked/>
    <w:rsid w:val="00315C8A"/>
    <w:rPr>
      <w:rFonts w:ascii="Arial" w:hAnsi="Arial"/>
      <w:szCs w:val="24"/>
    </w:rPr>
  </w:style>
  <w:style w:type="character" w:customStyle="1" w:styleId="TableText10NumberChar">
    <w:name w:val="Table Text 10 Number Char"/>
    <w:basedOn w:val="DefaultParagraphFont"/>
    <w:link w:val="TableText10Number"/>
    <w:uiPriority w:val="99"/>
    <w:qFormat/>
    <w:locked/>
    <w:rsid w:val="00315C8A"/>
    <w:rPr>
      <w:rFonts w:ascii="Arial" w:hAnsi="Arial"/>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15C8A"/>
    <w:rPr>
      <w:rFonts w:ascii="Arial" w:hAnsi="Arial"/>
    </w:rPr>
  </w:style>
  <w:style w:type="character" w:customStyle="1" w:styleId="TableText10RightChar">
    <w:name w:val="Table Text 10 Right Char"/>
    <w:basedOn w:val="TableText10Char"/>
    <w:link w:val="TableText10Right"/>
    <w:uiPriority w:val="99"/>
    <w:qFormat/>
    <w:locked/>
    <w:rsid w:val="00315C8A"/>
    <w:rPr>
      <w:rFonts w:ascii="Arial" w:hAnsi="Arial"/>
    </w:rPr>
  </w:style>
  <w:style w:type="character" w:customStyle="1" w:styleId="TableText8Char">
    <w:name w:val="Table Text 8 Char"/>
    <w:basedOn w:val="DefaultParagraphFont"/>
    <w:link w:val="TableText8"/>
    <w:uiPriority w:val="99"/>
    <w:qFormat/>
    <w:locked/>
    <w:rsid w:val="00315C8A"/>
    <w:rPr>
      <w:rFonts w:ascii="Arial" w:hAnsi="Arial"/>
      <w:sz w:val="16"/>
      <w:szCs w:val="24"/>
    </w:rPr>
  </w:style>
  <w:style w:type="character" w:customStyle="1" w:styleId="TableText8BoldChar">
    <w:name w:val="Table Text 8 Bold Char"/>
    <w:basedOn w:val="DefaultParagraphFont"/>
    <w:link w:val="TableText8Bold"/>
    <w:uiPriority w:val="99"/>
    <w:qFormat/>
    <w:locked/>
    <w:rsid w:val="00315C8A"/>
    <w:rPr>
      <w:rFonts w:ascii="Arial" w:hAnsi="Arial"/>
      <w:b/>
      <w:sz w:val="16"/>
      <w:szCs w:val="24"/>
    </w:rPr>
  </w:style>
  <w:style w:type="character" w:customStyle="1" w:styleId="TableText8BulletChar">
    <w:name w:val="Table Text 8 Bullet Char"/>
    <w:basedOn w:val="DefaultParagraphFont"/>
    <w:link w:val="TableText8Bullet"/>
    <w:uiPriority w:val="99"/>
    <w:qFormat/>
    <w:locked/>
    <w:rsid w:val="00315C8A"/>
    <w:rPr>
      <w:rFonts w:ascii="Arial" w:hAnsi="Arial"/>
      <w:sz w:val="16"/>
      <w:szCs w:val="24"/>
    </w:rPr>
  </w:style>
  <w:style w:type="character" w:customStyle="1" w:styleId="TableText8GlossaryChar">
    <w:name w:val="Table Text 8 Glossary Char"/>
    <w:basedOn w:val="TableText10Char"/>
    <w:link w:val="TableText8Glossary"/>
    <w:qFormat/>
    <w:rsid w:val="00315C8A"/>
    <w:rPr>
      <w:rFonts w:ascii="Arial" w:hAnsi="Arial"/>
      <w:sz w:val="16"/>
      <w:szCs w:val="24"/>
    </w:rPr>
  </w:style>
  <w:style w:type="character" w:customStyle="1" w:styleId="TableText8ItalicChar">
    <w:name w:val="Table Text 8 Italic Char"/>
    <w:basedOn w:val="TableText8Char"/>
    <w:link w:val="TableText8Italic"/>
    <w:uiPriority w:val="99"/>
    <w:qFormat/>
    <w:locked/>
    <w:rsid w:val="00315C8A"/>
    <w:rPr>
      <w:rFonts w:ascii="Arial" w:hAnsi="Arial"/>
      <w:i/>
      <w:sz w:val="16"/>
      <w:szCs w:val="24"/>
    </w:rPr>
  </w:style>
  <w:style w:type="character" w:customStyle="1" w:styleId="TableText8NumberChar">
    <w:name w:val="Table Text 8 Number Char"/>
    <w:basedOn w:val="DefaultParagraphFont"/>
    <w:link w:val="TableText8Number"/>
    <w:uiPriority w:val="99"/>
    <w:qFormat/>
    <w:locked/>
    <w:rsid w:val="00315C8A"/>
    <w:rPr>
      <w:rFonts w:ascii="Arial" w:hAnsi="Arial"/>
      <w:sz w:val="16"/>
      <w:szCs w:val="24"/>
    </w:rPr>
  </w:style>
  <w:style w:type="character" w:styleId="CommentReference">
    <w:name w:val="annotation reference"/>
    <w:basedOn w:val="DefaultParagraphFont"/>
    <w:semiHidden/>
    <w:unhideWhenUsed/>
    <w:qFormat/>
    <w:rsid w:val="000D1F60"/>
    <w:rPr>
      <w:sz w:val="16"/>
      <w:szCs w:val="16"/>
    </w:rPr>
  </w:style>
  <w:style w:type="character" w:customStyle="1" w:styleId="CommentTextChar">
    <w:name w:val="Comment Text Char"/>
    <w:basedOn w:val="DefaultParagraphFont"/>
    <w:link w:val="CommentText"/>
    <w:semiHidden/>
    <w:qFormat/>
    <w:rsid w:val="000D1F60"/>
    <w:rPr>
      <w:rFonts w:ascii="Arial" w:hAnsi="Arial"/>
    </w:rPr>
  </w:style>
  <w:style w:type="character" w:customStyle="1" w:styleId="CommentSubjectChar">
    <w:name w:val="Comment Subject Char"/>
    <w:basedOn w:val="CommentTextChar"/>
    <w:link w:val="CommentSubject"/>
    <w:semiHidden/>
    <w:qFormat/>
    <w:rsid w:val="000D1F60"/>
    <w:rPr>
      <w:rFonts w:ascii="Arial" w:hAnsi="Arial"/>
      <w:b/>
      <w:bCs/>
    </w:rPr>
  </w:style>
  <w:style w:type="character" w:customStyle="1" w:styleId="IndexLink">
    <w:name w:val="Index Link"/>
    <w:qFormat/>
  </w:style>
  <w:style w:type="character" w:customStyle="1" w:styleId="NumberingSymbols">
    <w:name w:val="Numbering Symbols"/>
    <w:qFormat/>
  </w:style>
  <w:style w:type="character" w:customStyle="1" w:styleId="WW8Num44z0">
    <w:name w:val="WW8Num44z0"/>
    <w:qFormat/>
    <w:rPr>
      <w:rFonts w:ascii="Symbol" w:hAnsi="Symbol" w:cs="Symbol"/>
      <w:color w:val="0000FF"/>
    </w:rPr>
  </w:style>
  <w:style w:type="character" w:customStyle="1" w:styleId="WW8Num44z1">
    <w:name w:val="WW8Num44z1"/>
    <w:qFormat/>
    <w:rPr>
      <w:rFonts w:ascii="Courier New" w:hAnsi="Courier New" w:cs="Courier New"/>
    </w:rPr>
  </w:style>
  <w:style w:type="character" w:customStyle="1" w:styleId="WW8Num44z2">
    <w:name w:val="WW8Num44z2"/>
    <w:qFormat/>
    <w:rPr>
      <w:rFonts w:ascii="Wingdings" w:hAnsi="Wingdings" w:cs="Wingdings"/>
    </w:rPr>
  </w:style>
  <w:style w:type="character" w:customStyle="1" w:styleId="WW8Num44z3">
    <w:name w:val="WW8Num44z3"/>
    <w:qFormat/>
    <w:rPr>
      <w:rFonts w:ascii="Symbol" w:hAnsi="Symbol" w:cs="Symbol"/>
    </w:rPr>
  </w:style>
  <w:style w:type="character" w:customStyle="1" w:styleId="WW8Num26z0">
    <w:name w:val="WW8Num26z0"/>
    <w:qFormat/>
    <w:rPr>
      <w:rFonts w:ascii="Symbol" w:hAnsi="Symbol" w:cs="Symbol"/>
      <w:color w:val="0000FF"/>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rsid w:val="00315C8A"/>
  </w:style>
  <w:style w:type="paragraph" w:styleId="List">
    <w:name w:val="List"/>
    <w:basedOn w:val="BodyText"/>
    <w:rPr>
      <w:rFonts w:cs="Lohit Devanagari"/>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paragraph" w:customStyle="1" w:styleId="Index">
    <w:name w:val="Index"/>
    <w:basedOn w:val="Normal"/>
    <w:qFormat/>
    <w:pPr>
      <w:suppressLineNumbers/>
    </w:pPr>
    <w:rPr>
      <w:rFonts w:cs="Lohit Devanagari"/>
    </w:rPr>
  </w:style>
  <w:style w:type="paragraph" w:customStyle="1" w:styleId="BackMatterHeading">
    <w:name w:val="Back Matter Heading"/>
    <w:next w:val="Normal"/>
    <w:autoRedefine/>
    <w:qFormat/>
    <w:rsid w:val="00F36E8F"/>
    <w:pPr>
      <w:keepNext/>
      <w:pageBreakBefore/>
      <w:spacing w:after="360"/>
      <w:jc w:val="center"/>
    </w:pPr>
    <w:rPr>
      <w:rFonts w:ascii="Arial Narrow" w:hAnsi="Arial Narrow"/>
      <w:b/>
      <w:color w:val="FE0202"/>
      <w:sz w:val="36"/>
    </w:rPr>
  </w:style>
  <w:style w:type="paragraph" w:customStyle="1" w:styleId="Figure">
    <w:name w:val="Figure"/>
    <w:next w:val="Normal"/>
    <w:qFormat/>
    <w:rsid w:val="00315C8A"/>
    <w:pPr>
      <w:keepNext/>
      <w:keepLines/>
      <w:spacing w:before="120"/>
    </w:pPr>
    <w:rPr>
      <w:rFonts w:ascii="Arial" w:hAnsi="Arial"/>
      <w:sz w:val="24"/>
    </w:rPr>
  </w:style>
  <w:style w:type="paragraph" w:customStyle="1" w:styleId="HeaderandFooter">
    <w:name w:val="Header and Footer"/>
    <w:basedOn w:val="Normal"/>
    <w:qFormat/>
  </w:style>
  <w:style w:type="paragraph" w:styleId="Footer">
    <w:name w:val="footer"/>
    <w:link w:val="FooterChar"/>
    <w:uiPriority w:val="99"/>
    <w:rsid w:val="00315C8A"/>
    <w:pPr>
      <w:pBdr>
        <w:top w:val="single" w:sz="4" w:space="1" w:color="000000"/>
      </w:pBdr>
      <w:tabs>
        <w:tab w:val="center" w:pos="4680"/>
        <w:tab w:val="right" w:pos="9360"/>
      </w:tabs>
      <w:spacing w:before="60" w:after="60"/>
    </w:pPr>
    <w:rPr>
      <w:rFonts w:ascii="Arial Narrow" w:hAnsi="Arial Narrow"/>
      <w:sz w:val="18"/>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qFormat/>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uiPriority w:val="39"/>
    <w:rsid w:val="00315C8A"/>
    <w:pPr>
      <w:ind w:left="1200"/>
    </w:pPr>
    <w:rPr>
      <w:rFonts w:ascii="Arial" w:hAnsi="Arial"/>
      <w:sz w:val="24"/>
    </w:rPr>
  </w:style>
  <w:style w:type="paragraph" w:styleId="TOC7">
    <w:name w:val="toc 7"/>
    <w:next w:val="Normal"/>
    <w:uiPriority w:val="39"/>
    <w:rsid w:val="00315C8A"/>
    <w:pPr>
      <w:ind w:left="1440"/>
    </w:pPr>
    <w:rPr>
      <w:rFonts w:ascii="Arial" w:hAnsi="Arial"/>
      <w:sz w:val="24"/>
    </w:rPr>
  </w:style>
  <w:style w:type="paragraph" w:styleId="TOC8">
    <w:name w:val="toc 8"/>
    <w:next w:val="Normal"/>
    <w:uiPriority w:val="39"/>
    <w:rsid w:val="00315C8A"/>
    <w:pPr>
      <w:ind w:left="1680"/>
    </w:pPr>
    <w:rPr>
      <w:rFonts w:ascii="Arial" w:hAnsi="Arial"/>
      <w:sz w:val="24"/>
    </w:rPr>
  </w:style>
  <w:style w:type="paragraph" w:styleId="TOC9">
    <w:name w:val="toc 9"/>
    <w:next w:val="Normal"/>
    <w:uiPriority w:val="39"/>
    <w:rsid w:val="00315C8A"/>
    <w:pPr>
      <w:ind w:left="1920"/>
    </w:pPr>
    <w:rPr>
      <w:rFonts w:ascii="Arial" w:hAnsi="Arial"/>
      <w:sz w:val="24"/>
    </w:rPr>
  </w:style>
  <w:style w:type="paragraph" w:styleId="BalloonText">
    <w:name w:val="Balloon Text"/>
    <w:basedOn w:val="Normal"/>
    <w:link w:val="BalloonTextChar"/>
    <w:uiPriority w:val="99"/>
    <w:semiHidden/>
    <w:unhideWhenUsed/>
    <w:qFormat/>
    <w:rsid w:val="00315C8A"/>
    <w:pPr>
      <w:spacing w:before="0" w:after="0"/>
    </w:pPr>
    <w:rPr>
      <w:rFonts w:ascii="Tahoma" w:hAnsi="Tahoma" w:cs="Tahoma"/>
      <w:sz w:val="16"/>
      <w:szCs w:val="16"/>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qFormat/>
    <w:rsid w:val="00315C8A"/>
    <w:rPr>
      <w:b w:val="0"/>
    </w:rPr>
  </w:style>
  <w:style w:type="paragraph" w:styleId="IndexHeading">
    <w:name w:val="index heading"/>
    <w:basedOn w:val="Heading"/>
  </w:style>
  <w:style w:type="paragraph" w:styleId="TOCHeading">
    <w:name w:val="TOC Heading"/>
    <w:basedOn w:val="Heading1"/>
    <w:next w:val="Normal"/>
    <w:uiPriority w:val="39"/>
    <w:unhideWhenUsed/>
    <w:qFormat/>
    <w:rsid w:val="00315C8A"/>
    <w:pPr>
      <w:keepLines/>
      <w:numPr>
        <w:numId w:val="0"/>
      </w:numPr>
      <w:tabs>
        <w:tab w:val="clear" w:pos="540"/>
      </w:tabs>
    </w:pPr>
    <w:rPr>
      <w:bCs/>
      <w:color w:val="365F91" w:themeColor="accent1" w:themeShade="BF"/>
      <w:kern w:val="0"/>
      <w:sz w:val="28"/>
      <w:szCs w:val="28"/>
    </w:rPr>
  </w:style>
  <w:style w:type="paragraph" w:styleId="Revision">
    <w:name w:val="Revision"/>
    <w:uiPriority w:val="99"/>
    <w:semiHidden/>
    <w:qFormat/>
    <w:rsid w:val="00995CBB"/>
    <w:rPr>
      <w:rFonts w:ascii="Arial" w:hAnsi="Arial"/>
      <w:sz w:val="22"/>
    </w:rPr>
  </w:style>
  <w:style w:type="paragraph" w:customStyle="1" w:styleId="Closing1">
    <w:name w:val="Closing1"/>
    <w:next w:val="BodyText"/>
    <w:uiPriority w:val="99"/>
    <w:qFormat/>
    <w:rsid w:val="00315C8A"/>
    <w:pPr>
      <w:keepNext/>
      <w:pageBreakBefore/>
      <w:tabs>
        <w:tab w:val="left" w:pos="1800"/>
      </w:tabs>
      <w:spacing w:before="120" w:after="240"/>
      <w:outlineLvl w:val="0"/>
    </w:pPr>
    <w:rPr>
      <w:rFonts w:ascii="Arial Narrow" w:hAnsi="Arial Narrow"/>
      <w:b/>
      <w:color w:val="003366"/>
      <w:kern w:val="2"/>
      <w:sz w:val="32"/>
      <w:szCs w:val="24"/>
    </w:rPr>
  </w:style>
  <w:style w:type="paragraph" w:customStyle="1" w:styleId="AppendixA">
    <w:name w:val="Appendix A"/>
    <w:next w:val="BodyText"/>
    <w:uiPriority w:val="99"/>
    <w:qFormat/>
    <w:rsid w:val="00315C8A"/>
    <w:pPr>
      <w:keepNext/>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qFormat/>
    <w:rsid w:val="00315C8A"/>
    <w:pPr>
      <w:keepNext/>
      <w:spacing w:before="240" w:after="120"/>
    </w:pPr>
    <w:rPr>
      <w:rFonts w:ascii="Arial Narrow" w:hAnsi="Arial Narrow" w:cs="Arial"/>
      <w:b/>
      <w:bCs/>
      <w:iCs/>
      <w:color w:val="003366"/>
      <w:sz w:val="28"/>
      <w:szCs w:val="28"/>
    </w:rPr>
  </w:style>
  <w:style w:type="paragraph" w:customStyle="1" w:styleId="AppendixC">
    <w:name w:val="Appendix C"/>
    <w:next w:val="BodyText"/>
    <w:uiPriority w:val="99"/>
    <w:qFormat/>
    <w:rsid w:val="00315C8A"/>
    <w:pPr>
      <w:keepNext/>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qFormat/>
    <w:rsid w:val="00315C8A"/>
    <w:pPr>
      <w:keepNext/>
      <w:spacing w:before="240" w:after="120"/>
    </w:pPr>
    <w:rPr>
      <w:rFonts w:ascii="Arial Narrow" w:hAnsi="Arial Narrow" w:cs="Arial"/>
      <w:b/>
      <w:bCs/>
      <w:iCs/>
      <w:color w:val="003366"/>
      <w:sz w:val="28"/>
      <w:szCs w:val="28"/>
    </w:rPr>
  </w:style>
  <w:style w:type="paragraph" w:customStyle="1" w:styleId="AppendixE">
    <w:name w:val="Appendix E"/>
    <w:next w:val="BodyText"/>
    <w:uiPriority w:val="99"/>
    <w:qFormat/>
    <w:rsid w:val="00315C8A"/>
    <w:pPr>
      <w:keepNext/>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qFormat/>
    <w:rsid w:val="00315C8A"/>
    <w:pPr>
      <w:keepNext/>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qFormat/>
    <w:rsid w:val="00315C8A"/>
    <w:pPr>
      <w:keepNext/>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qFormat/>
    <w:rsid w:val="00315C8A"/>
    <w:pPr>
      <w:keepNext/>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qFormat/>
    <w:rsid w:val="00315C8A"/>
    <w:pPr>
      <w:keepNext/>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qFormat/>
    <w:rsid w:val="00315C8A"/>
    <w:pPr>
      <w:spacing w:after="120"/>
    </w:pPr>
    <w:rPr>
      <w:rFonts w:ascii="Arial" w:hAnsi="Arial"/>
      <w:sz w:val="22"/>
      <w:szCs w:val="24"/>
    </w:rPr>
  </w:style>
  <w:style w:type="paragraph" w:customStyle="1" w:styleId="BodyText10Bold">
    <w:name w:val="Body Text 10 Bold"/>
    <w:basedOn w:val="BodyText10"/>
    <w:next w:val="BodyText10"/>
    <w:link w:val="BodyText10BoldCharChar"/>
    <w:uiPriority w:val="99"/>
    <w:qFormat/>
    <w:rsid w:val="00315C8A"/>
    <w:rPr>
      <w:b/>
      <w:bCs/>
    </w:rPr>
  </w:style>
  <w:style w:type="paragraph" w:customStyle="1" w:styleId="BodyText10BoldCenter">
    <w:name w:val="Body Text 10 Bold Center"/>
    <w:basedOn w:val="BodyText10"/>
    <w:next w:val="BodyText10"/>
    <w:link w:val="BodyText10BoldCenterChar"/>
    <w:uiPriority w:val="99"/>
    <w:qFormat/>
    <w:rsid w:val="00315C8A"/>
    <w:pPr>
      <w:jc w:val="center"/>
    </w:pPr>
    <w:rPr>
      <w:b/>
      <w:bCs/>
    </w:rPr>
  </w:style>
  <w:style w:type="paragraph" w:customStyle="1" w:styleId="BodyText10Bullet">
    <w:name w:val="Body Text 10 Bullet"/>
    <w:basedOn w:val="BodyText10"/>
    <w:link w:val="BodyText10BulletChar"/>
    <w:uiPriority w:val="99"/>
    <w:qFormat/>
    <w:rsid w:val="00315C8A"/>
  </w:style>
  <w:style w:type="paragraph" w:customStyle="1" w:styleId="BodyText10Caps">
    <w:name w:val="Body Text 10 Caps"/>
    <w:basedOn w:val="BodyText10"/>
    <w:link w:val="BodyText10CapsChar"/>
    <w:qFormat/>
    <w:rsid w:val="00315C8A"/>
    <w:rPr>
      <w:caps/>
    </w:rPr>
  </w:style>
  <w:style w:type="paragraph" w:customStyle="1" w:styleId="BodyText10Center">
    <w:name w:val="Body Text 10 Center"/>
    <w:basedOn w:val="BodyText10"/>
    <w:next w:val="BodyText10"/>
    <w:link w:val="BodyText10CenterChar"/>
    <w:uiPriority w:val="99"/>
    <w:qFormat/>
    <w:rsid w:val="00315C8A"/>
    <w:pPr>
      <w:jc w:val="center"/>
    </w:pPr>
  </w:style>
  <w:style w:type="paragraph" w:customStyle="1" w:styleId="BodyText10Glossary">
    <w:name w:val="Body Text 10 Glossary"/>
    <w:basedOn w:val="BodyText10"/>
    <w:next w:val="BodyText10"/>
    <w:link w:val="BodyText10GlossaryChar"/>
    <w:qFormat/>
    <w:rsid w:val="00315C8A"/>
  </w:style>
  <w:style w:type="paragraph" w:customStyle="1" w:styleId="BodyText10Italic">
    <w:name w:val="Body Text 10 Italic"/>
    <w:basedOn w:val="BodyText10"/>
    <w:next w:val="BodyText10"/>
    <w:link w:val="BodyText10ItalicChar"/>
    <w:qFormat/>
    <w:rsid w:val="00315C8A"/>
    <w:rPr>
      <w:i/>
    </w:rPr>
  </w:style>
  <w:style w:type="paragraph" w:customStyle="1" w:styleId="BodyText10ItalicBorders">
    <w:name w:val="Body Text 10 Italic Borders"/>
    <w:basedOn w:val="Footer"/>
    <w:qFormat/>
    <w:rsid w:val="00315C8A"/>
    <w:pPr>
      <w:pBdr>
        <w:bottom w:val="single" w:sz="4" w:space="4" w:color="000000"/>
      </w:pBdr>
      <w:spacing w:after="120"/>
    </w:pPr>
    <w:rPr>
      <w:rFonts w:ascii="Arial" w:hAnsi="Arial" w:cs="Arial"/>
      <w:i/>
      <w:sz w:val="20"/>
    </w:rPr>
  </w:style>
  <w:style w:type="paragraph" w:customStyle="1" w:styleId="BodyText10Number">
    <w:name w:val="Body Text 10 Number"/>
    <w:basedOn w:val="BodyText10"/>
    <w:link w:val="BodyText10NumberCharChar"/>
    <w:uiPriority w:val="99"/>
    <w:qFormat/>
    <w:rsid w:val="00315C8A"/>
  </w:style>
  <w:style w:type="paragraph" w:customStyle="1" w:styleId="BodyText10Underline">
    <w:name w:val="Body Text 10 Underline"/>
    <w:basedOn w:val="BodyText10"/>
    <w:next w:val="BodyText10"/>
    <w:link w:val="BodyText10UnderlineChar"/>
    <w:uiPriority w:val="99"/>
    <w:qFormat/>
    <w:rsid w:val="00315C8A"/>
    <w:rPr>
      <w:u w:val="single"/>
    </w:rPr>
  </w:style>
  <w:style w:type="paragraph" w:customStyle="1" w:styleId="BodyTextBold">
    <w:name w:val="Body Text Bold"/>
    <w:basedOn w:val="BodyText"/>
    <w:next w:val="BodyText"/>
    <w:link w:val="BodyTextBoldChar"/>
    <w:uiPriority w:val="99"/>
    <w:qFormat/>
    <w:rsid w:val="00315C8A"/>
    <w:rPr>
      <w:b/>
      <w:bCs/>
    </w:rPr>
  </w:style>
  <w:style w:type="paragraph" w:customStyle="1" w:styleId="BodyTextBullet">
    <w:name w:val="Body Text Bullet"/>
    <w:basedOn w:val="BodyText"/>
    <w:link w:val="BodyTextBulletChar"/>
    <w:uiPriority w:val="99"/>
    <w:qFormat/>
    <w:rsid w:val="00315C8A"/>
    <w:pPr>
      <w:spacing w:before="0" w:after="0"/>
    </w:pPr>
  </w:style>
  <w:style w:type="paragraph" w:customStyle="1" w:styleId="BodyTextBulletLevel2">
    <w:name w:val="Body Text Bullet Level 2"/>
    <w:basedOn w:val="BodyTextBullet"/>
    <w:link w:val="BodyTextBulletLevel2Char"/>
    <w:uiPriority w:val="99"/>
    <w:qFormat/>
    <w:rsid w:val="00315C8A"/>
    <w:rPr>
      <w:lang w:eastAsia="ar-SA"/>
    </w:rPr>
  </w:style>
  <w:style w:type="paragraph" w:customStyle="1" w:styleId="BODYTEXTCAPS">
    <w:name w:val="BODY TEXT CAPS"/>
    <w:basedOn w:val="BodyText"/>
    <w:link w:val="BODYTEXTCAPSChar"/>
    <w:uiPriority w:val="99"/>
    <w:qFormat/>
    <w:rsid w:val="00315C8A"/>
    <w:rPr>
      <w:caps/>
    </w:rPr>
  </w:style>
  <w:style w:type="paragraph" w:customStyle="1" w:styleId="BodyTextCenter">
    <w:name w:val="Body Text Center"/>
    <w:basedOn w:val="BodyText"/>
    <w:link w:val="BodyTextCenterChar"/>
    <w:uiPriority w:val="99"/>
    <w:qFormat/>
    <w:rsid w:val="00315C8A"/>
    <w:pPr>
      <w:jc w:val="center"/>
    </w:pPr>
  </w:style>
  <w:style w:type="paragraph" w:customStyle="1" w:styleId="BodyTextCenterNoSpace">
    <w:name w:val="Body Text Center No Space"/>
    <w:basedOn w:val="BodyText"/>
    <w:link w:val="BodyTextCenterNoSpaceChar"/>
    <w:uiPriority w:val="99"/>
    <w:qFormat/>
    <w:rsid w:val="00315C8A"/>
    <w:pPr>
      <w:spacing w:before="0" w:after="0"/>
      <w:jc w:val="center"/>
    </w:pPr>
    <w:rPr>
      <w:bCs/>
    </w:rPr>
  </w:style>
  <w:style w:type="paragraph" w:customStyle="1" w:styleId="BodyTextGlossary">
    <w:name w:val="Body Text Glossary"/>
    <w:basedOn w:val="BodyText"/>
    <w:next w:val="BodyText"/>
    <w:link w:val="BodyTextGlossaryChar"/>
    <w:qFormat/>
    <w:rsid w:val="00315C8A"/>
  </w:style>
  <w:style w:type="paragraph" w:styleId="BodyTextIndent">
    <w:name w:val="Body Text Indent"/>
    <w:basedOn w:val="Normal"/>
    <w:link w:val="BodyTextIndentChar"/>
    <w:unhideWhenUsed/>
    <w:rsid w:val="00315C8A"/>
    <w:pPr>
      <w:ind w:left="360"/>
    </w:pPr>
  </w:style>
  <w:style w:type="paragraph" w:customStyle="1" w:styleId="BodyTextItalic">
    <w:name w:val="Body Text Italic"/>
    <w:basedOn w:val="BodyText"/>
    <w:next w:val="BodyText"/>
    <w:link w:val="BodyTextItalicChar"/>
    <w:uiPriority w:val="99"/>
    <w:qFormat/>
    <w:rsid w:val="00315C8A"/>
    <w:rPr>
      <w:i/>
    </w:rPr>
  </w:style>
  <w:style w:type="paragraph" w:customStyle="1" w:styleId="BodyTextNoSpace">
    <w:name w:val="Body Text No Space"/>
    <w:basedOn w:val="BodyTextCenterNoSpace"/>
    <w:link w:val="BodyTextNoSpaceChar"/>
    <w:qFormat/>
    <w:rsid w:val="00315C8A"/>
    <w:pPr>
      <w:jc w:val="left"/>
    </w:pPr>
  </w:style>
  <w:style w:type="paragraph" w:customStyle="1" w:styleId="BodyTextNumber">
    <w:name w:val="Body Text Number"/>
    <w:link w:val="BodyTextNumberChar"/>
    <w:uiPriority w:val="99"/>
    <w:qFormat/>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qFormat/>
    <w:rsid w:val="00315C8A"/>
  </w:style>
  <w:style w:type="paragraph" w:customStyle="1" w:styleId="BodyTextNumberStepResultsNotes">
    <w:name w:val="Body Text Number Step Results/Notes"/>
    <w:basedOn w:val="Normal"/>
    <w:next w:val="BodyTextNumber"/>
    <w:link w:val="BodyTextNumberStepResultsNotesChar"/>
    <w:uiPriority w:val="99"/>
    <w:qFormat/>
    <w:rsid w:val="00315C8A"/>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15C8A"/>
  </w:style>
  <w:style w:type="paragraph" w:customStyle="1" w:styleId="BodyTextRight">
    <w:name w:val="Body Text Right"/>
    <w:basedOn w:val="BodyText"/>
    <w:link w:val="BodyTextRightChar"/>
    <w:qFormat/>
    <w:rsid w:val="00315C8A"/>
    <w:pPr>
      <w:jc w:val="right"/>
    </w:pPr>
    <w:rPr>
      <w:szCs w:val="24"/>
    </w:rPr>
  </w:style>
  <w:style w:type="paragraph" w:customStyle="1" w:styleId="BodyTextUnderline">
    <w:name w:val="Body Text Underline"/>
    <w:basedOn w:val="BodyText"/>
    <w:next w:val="BodyText"/>
    <w:link w:val="BodyTextUnderlineChar"/>
    <w:uiPriority w:val="99"/>
    <w:qFormat/>
    <w:rsid w:val="00315C8A"/>
    <w:rPr>
      <w:u w:val="single"/>
    </w:rPr>
  </w:style>
  <w:style w:type="paragraph" w:customStyle="1" w:styleId="CoverProgramName">
    <w:name w:val="Cover Program Name"/>
    <w:link w:val="CoverProgramNameChar"/>
    <w:qFormat/>
    <w:rsid w:val="00315C8A"/>
    <w:pPr>
      <w:spacing w:before="400"/>
      <w:jc w:val="right"/>
    </w:pPr>
    <w:rPr>
      <w:rFonts w:ascii="Arial Narrow" w:hAnsi="Arial Narrow"/>
      <w:b/>
      <w:color w:val="000000" w:themeColor="text1"/>
      <w:sz w:val="40"/>
    </w:rPr>
  </w:style>
  <w:style w:type="paragraph" w:customStyle="1" w:styleId="CoverClassification">
    <w:name w:val="Cover Classification"/>
    <w:basedOn w:val="CoverProgramName"/>
    <w:link w:val="CoverClassificationChar"/>
    <w:qFormat/>
    <w:rsid w:val="00315C8A"/>
    <w:pPr>
      <w:spacing w:before="0"/>
    </w:pPr>
    <w:rPr>
      <w:sz w:val="32"/>
    </w:rPr>
  </w:style>
  <w:style w:type="paragraph" w:customStyle="1" w:styleId="CoverDocumentName">
    <w:name w:val="Cover Document Name"/>
    <w:basedOn w:val="Normal"/>
    <w:qFormat/>
    <w:rsid w:val="00315C8A"/>
    <w:pPr>
      <w:pBdr>
        <w:bottom w:val="single" w:sz="4" w:space="1" w:color="000000"/>
      </w:pBdr>
      <w:spacing w:before="100" w:after="0"/>
      <w:jc w:val="right"/>
    </w:pPr>
    <w:rPr>
      <w:rFonts w:ascii="Arial Narrow" w:hAnsi="Arial Narrow"/>
      <w:b/>
      <w:bCs/>
      <w:sz w:val="48"/>
    </w:rPr>
  </w:style>
  <w:style w:type="paragraph" w:customStyle="1" w:styleId="CoverProjectName">
    <w:name w:val="Cover Project Name"/>
    <w:basedOn w:val="Normal"/>
    <w:qFormat/>
    <w:rsid w:val="00315C8A"/>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15C8A"/>
    <w:pPr>
      <w:jc w:val="right"/>
    </w:pPr>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paragraph" w:customStyle="1" w:styleId="FigureCaption">
    <w:name w:val="Figure Caption"/>
    <w:basedOn w:val="Caption"/>
    <w:next w:val="BodyText"/>
    <w:uiPriority w:val="99"/>
    <w:qFormat/>
    <w:rsid w:val="00315C8A"/>
    <w:pPr>
      <w:keepNext w:val="0"/>
      <w:spacing w:before="0" w:after="300"/>
    </w:pPr>
    <w:rPr>
      <w:rFonts w:eastAsia="Batang"/>
      <w:szCs w:val="24"/>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paragraph" w:customStyle="1" w:styleId="InstructionalTextBullet">
    <w:name w:val="Instructional Text Bullet"/>
    <w:basedOn w:val="BodyTextBullet"/>
    <w:qFormat/>
    <w:rsid w:val="00DD5A09"/>
    <w:rPr>
      <w:i/>
      <w:color w:val="0000FF"/>
      <w:sz w:val="24"/>
      <w:szCs w:val="24"/>
    </w:rPr>
  </w:style>
  <w:style w:type="paragraph" w:customStyle="1" w:styleId="InstructionalTextBulletLevel2">
    <w:name w:val="Instructional Text Bullet Level 2"/>
    <w:basedOn w:val="InstructionalTextBullet"/>
    <w:qFormat/>
    <w:rsid w:val="00315C8A"/>
  </w:style>
  <w:style w:type="paragraph" w:customStyle="1" w:styleId="InstructionalTextNumber">
    <w:name w:val="Instructional Text Number"/>
    <w:basedOn w:val="Normal"/>
    <w:qFormat/>
    <w:rsid w:val="00315C8A"/>
    <w:p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paragraph" w:customStyle="1" w:styleId="InstructionalTextUnderline">
    <w:name w:val="Instructional Text Underline"/>
    <w:basedOn w:val="InstructionalText"/>
    <w:link w:val="InstructionalTextUnderlineChar"/>
    <w:qFormat/>
    <w:rsid w:val="00315C8A"/>
    <w:rPr>
      <w:iCs/>
      <w:u w:val="single"/>
    </w:rPr>
  </w:style>
  <w:style w:type="paragraph" w:customStyle="1" w:styleId="ParagraphSpacer10">
    <w:name w:val="Paragraph Spacer 10"/>
    <w:next w:val="BodyText"/>
    <w:uiPriority w:val="99"/>
    <w:qFormat/>
    <w:rsid w:val="00315C8A"/>
    <w:rPr>
      <w:rFonts w:ascii="Arial" w:hAnsi="Arial"/>
      <w:sz w:val="22"/>
      <w:szCs w:val="24"/>
    </w:rPr>
  </w:style>
  <w:style w:type="paragraph" w:customStyle="1" w:styleId="ParagraphSpacer6">
    <w:name w:val="Paragraph Spacer 6"/>
    <w:uiPriority w:val="99"/>
    <w:qFormat/>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000000"/>
      </w:pBdr>
      <w:spacing w:before="480" w:after="0"/>
    </w:pPr>
    <w:rPr>
      <w:sz w:val="20"/>
    </w:rPr>
  </w:style>
  <w:style w:type="paragraph" w:customStyle="1" w:styleId="SystemTitleinsideLines">
    <w:name w:val="System Title inside Lines"/>
    <w:next w:val="BodyText10Center"/>
    <w:uiPriority w:val="99"/>
    <w:qFormat/>
    <w:rsid w:val="00315C8A"/>
    <w:pPr>
      <w:pBdr>
        <w:top w:val="single" w:sz="18" w:space="1" w:color="000000"/>
        <w:bottom w:val="single" w:sz="18" w:space="1" w:color="000000"/>
      </w:pBdr>
      <w:spacing w:after="120"/>
      <w:jc w:val="center"/>
    </w:pPr>
    <w:rPr>
      <w:rFonts w:ascii="Arial" w:hAnsi="Arial"/>
      <w:b/>
      <w:bCs/>
      <w:sz w:val="40"/>
    </w:rPr>
  </w:style>
  <w:style w:type="paragraph" w:customStyle="1" w:styleId="TableText10">
    <w:name w:val="Table Text 10"/>
    <w:basedOn w:val="Normal"/>
    <w:link w:val="TableText10Char"/>
    <w:qFormat/>
    <w:rsid w:val="00315C8A"/>
    <w:pPr>
      <w:spacing w:before="20"/>
    </w:pPr>
    <w:rPr>
      <w:sz w:val="20"/>
    </w:rPr>
  </w:style>
  <w:style w:type="paragraph" w:customStyle="1" w:styleId="TableText10Bold">
    <w:name w:val="Table Text 10 Bold"/>
    <w:basedOn w:val="TableText10"/>
    <w:next w:val="TableText10"/>
    <w:link w:val="TableText10BoldChar"/>
    <w:uiPriority w:val="99"/>
    <w:qFormat/>
    <w:rsid w:val="00315C8A"/>
    <w:rPr>
      <w:b/>
    </w:rPr>
  </w:style>
  <w:style w:type="paragraph" w:customStyle="1" w:styleId="TableText10Bullet">
    <w:name w:val="Table Text 10 Bullet"/>
    <w:basedOn w:val="TableText10"/>
    <w:link w:val="TableText10BulletChar"/>
    <w:uiPriority w:val="99"/>
    <w:qFormat/>
    <w:rsid w:val="00315C8A"/>
  </w:style>
  <w:style w:type="paragraph" w:customStyle="1" w:styleId="TableText10Center">
    <w:name w:val="Table Text 10 Center"/>
    <w:basedOn w:val="TableText10"/>
    <w:link w:val="TableText10CenterChar"/>
    <w:uiPriority w:val="99"/>
    <w:qFormat/>
    <w:rsid w:val="00315C8A"/>
    <w:pPr>
      <w:jc w:val="center"/>
    </w:pPr>
  </w:style>
  <w:style w:type="paragraph" w:customStyle="1" w:styleId="TableText10Glossary">
    <w:name w:val="Table Text 10 Glossary"/>
    <w:basedOn w:val="TableText10"/>
    <w:next w:val="TableText10"/>
    <w:link w:val="TableText10GlossaryChar"/>
    <w:qFormat/>
    <w:rsid w:val="00315C8A"/>
  </w:style>
  <w:style w:type="paragraph" w:customStyle="1" w:styleId="TableText10HeaderCenter">
    <w:name w:val="Table Text 10 Header Center"/>
    <w:basedOn w:val="Normal"/>
    <w:link w:val="TableText10HeaderCenterChar"/>
    <w:uiPriority w:val="99"/>
    <w:qFormat/>
    <w:rsid w:val="00315C8A"/>
    <w:pPr>
      <w:keepNext/>
      <w:spacing w:before="0"/>
      <w:jc w:val="center"/>
    </w:pPr>
    <w:rPr>
      <w:b/>
      <w:color w:val="FFFFFF" w:themeColor="background1"/>
      <w:sz w:val="20"/>
      <w:szCs w:val="24"/>
    </w:rPr>
  </w:style>
  <w:style w:type="paragraph" w:customStyle="1" w:styleId="TableText10HeaderLeft">
    <w:name w:val="Table Text 10 Header Left"/>
    <w:basedOn w:val="Normal"/>
    <w:link w:val="TableText10HeaderLeftChar"/>
    <w:uiPriority w:val="99"/>
    <w:qFormat/>
    <w:rsid w:val="00315C8A"/>
    <w:pPr>
      <w:keepNext/>
    </w:pPr>
    <w:rPr>
      <w:b/>
      <w:sz w:val="20"/>
    </w:rPr>
  </w:style>
  <w:style w:type="paragraph" w:customStyle="1" w:styleId="TableText10Indent">
    <w:name w:val="Table Text 10 Indent"/>
    <w:basedOn w:val="TableText10"/>
    <w:link w:val="TableText10IndentChar"/>
    <w:uiPriority w:val="99"/>
    <w:qFormat/>
    <w:rsid w:val="00315C8A"/>
    <w:pPr>
      <w:ind w:left="144"/>
    </w:pPr>
  </w:style>
  <w:style w:type="paragraph" w:customStyle="1" w:styleId="TableText10Italic">
    <w:name w:val="Table Text 10 Italic"/>
    <w:basedOn w:val="TableText10"/>
    <w:link w:val="TableText10ItalicChar"/>
    <w:uiPriority w:val="99"/>
    <w:qFormat/>
    <w:rsid w:val="00315C8A"/>
    <w:rPr>
      <w:i/>
      <w:iCs/>
    </w:rPr>
  </w:style>
  <w:style w:type="paragraph" w:customStyle="1" w:styleId="TableText10NoSpace">
    <w:name w:val="Table Text 10 No Space"/>
    <w:link w:val="TableText10NoSpaceChar"/>
    <w:uiPriority w:val="99"/>
    <w:qFormat/>
    <w:rsid w:val="00315C8A"/>
    <w:rPr>
      <w:rFonts w:ascii="Arial" w:hAnsi="Arial"/>
      <w:sz w:val="22"/>
      <w:szCs w:val="24"/>
    </w:rPr>
  </w:style>
  <w:style w:type="paragraph" w:customStyle="1" w:styleId="TableText10Number">
    <w:name w:val="Table Text 10 Number"/>
    <w:basedOn w:val="TableText10"/>
    <w:link w:val="TableText10NumberChar"/>
    <w:uiPriority w:val="99"/>
    <w:qFormat/>
    <w:rsid w:val="00315C8A"/>
    <w:pPr>
      <w:tabs>
        <w:tab w:val="left" w:pos="432"/>
      </w:tabs>
    </w:pPr>
    <w:rPr>
      <w:szCs w:val="24"/>
    </w:rPr>
  </w:style>
  <w:style w:type="paragraph" w:customStyle="1" w:styleId="TableText10NumberLetter">
    <w:name w:val="Table Text 10 Number Letter"/>
    <w:basedOn w:val="TableText10Number"/>
    <w:qFormat/>
    <w:rsid w:val="00315C8A"/>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15C8A"/>
    <w:pPr>
      <w:ind w:left="432"/>
    </w:pPr>
  </w:style>
  <w:style w:type="paragraph" w:customStyle="1" w:styleId="TableText10Right">
    <w:name w:val="Table Text 10 Right"/>
    <w:basedOn w:val="TableText10"/>
    <w:link w:val="TableText10RightChar"/>
    <w:uiPriority w:val="99"/>
    <w:qFormat/>
    <w:rsid w:val="00315C8A"/>
    <w:pPr>
      <w:jc w:val="right"/>
    </w:pPr>
  </w:style>
  <w:style w:type="paragraph" w:customStyle="1" w:styleId="TableText8">
    <w:name w:val="Table Text 8"/>
    <w:link w:val="TableText8Char"/>
    <w:uiPriority w:val="99"/>
    <w:qFormat/>
    <w:rsid w:val="00315C8A"/>
    <w:rPr>
      <w:rFonts w:ascii="Arial" w:hAnsi="Arial"/>
      <w:sz w:val="16"/>
      <w:szCs w:val="24"/>
    </w:rPr>
  </w:style>
  <w:style w:type="paragraph" w:customStyle="1" w:styleId="TableText8Bold">
    <w:name w:val="Table Text 8 Bold"/>
    <w:basedOn w:val="TableText8"/>
    <w:next w:val="TableText8"/>
    <w:link w:val="TableText8BoldChar"/>
    <w:uiPriority w:val="99"/>
    <w:qFormat/>
    <w:rsid w:val="00315C8A"/>
    <w:rPr>
      <w:b/>
    </w:rPr>
  </w:style>
  <w:style w:type="paragraph" w:customStyle="1" w:styleId="TableText8Bullet">
    <w:name w:val="Table Text 8 Bullet"/>
    <w:basedOn w:val="TableText8"/>
    <w:link w:val="TableText8BulletChar"/>
    <w:uiPriority w:val="99"/>
    <w:qFormat/>
    <w:rsid w:val="00315C8A"/>
  </w:style>
  <w:style w:type="paragraph" w:customStyle="1" w:styleId="TableText8Glossary">
    <w:name w:val="Table Text 8 Glossary"/>
    <w:basedOn w:val="TableText8"/>
    <w:next w:val="TableText8"/>
    <w:link w:val="TableText8GlossaryChar"/>
    <w:qFormat/>
    <w:rsid w:val="00315C8A"/>
  </w:style>
  <w:style w:type="paragraph" w:customStyle="1" w:styleId="TableText8Italic">
    <w:name w:val="Table Text 8 Italic"/>
    <w:basedOn w:val="TableText8"/>
    <w:next w:val="TableText8"/>
    <w:link w:val="TableText8ItalicChar"/>
    <w:uiPriority w:val="99"/>
    <w:qFormat/>
    <w:rsid w:val="00315C8A"/>
    <w:rPr>
      <w:i/>
    </w:rPr>
  </w:style>
  <w:style w:type="paragraph" w:customStyle="1" w:styleId="TableText8Number">
    <w:name w:val="Table Text 8 Number"/>
    <w:basedOn w:val="TableText8"/>
    <w:link w:val="TableText8NumberChar"/>
    <w:uiPriority w:val="99"/>
    <w:qFormat/>
    <w:rsid w:val="00315C8A"/>
  </w:style>
  <w:style w:type="paragraph" w:customStyle="1" w:styleId="TitleMedium">
    <w:name w:val="Title Medium"/>
    <w:next w:val="BodyText"/>
    <w:uiPriority w:val="99"/>
    <w:qFormat/>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qFormat/>
    <w:rsid w:val="00315C8A"/>
    <w:pPr>
      <w:keepNext/>
      <w:spacing w:before="0" w:after="360"/>
      <w:jc w:val="center"/>
    </w:pPr>
    <w:rPr>
      <w:rFonts w:ascii="Arial Narrow" w:hAnsi="Arial Narrow" w:cs="Arial"/>
      <w:b/>
      <w:bCs/>
      <w:sz w:val="36"/>
    </w:rPr>
  </w:style>
  <w:style w:type="paragraph" w:styleId="CommentText">
    <w:name w:val="annotation text"/>
    <w:basedOn w:val="Normal"/>
    <w:link w:val="CommentTextChar"/>
    <w:semiHidden/>
    <w:unhideWhenUsed/>
    <w:qFormat/>
    <w:rsid w:val="000D1F60"/>
    <w:rPr>
      <w:sz w:val="20"/>
    </w:rPr>
  </w:style>
  <w:style w:type="paragraph" w:styleId="CommentSubject">
    <w:name w:val="annotation subject"/>
    <w:basedOn w:val="CommentText"/>
    <w:next w:val="CommentText"/>
    <w:link w:val="CommentSubjectChar"/>
    <w:semiHidden/>
    <w:unhideWhenUsed/>
    <w:qFormat/>
    <w:rsid w:val="000D1F60"/>
    <w:rPr>
      <w:b/>
      <w:bCs/>
    </w:rPr>
  </w:style>
  <w:style w:type="paragraph" w:customStyle="1" w:styleId="bdytxt1">
    <w:name w:val="bdytxt1"/>
    <w:basedOn w:val="Normal"/>
    <w:qFormat/>
    <w:pPr>
      <w:spacing w:before="0" w:after="240"/>
      <w:ind w:left="1080"/>
      <w:jc w:val="both"/>
    </w:pPr>
    <w:rPr>
      <w:color w:val="000000"/>
      <w:szCs w:val="24"/>
    </w:rPr>
  </w:style>
  <w:style w:type="paragraph" w:customStyle="1" w:styleId="Instructions">
    <w:name w:val="Instructions"/>
    <w:basedOn w:val="Normal"/>
    <w:qFormat/>
    <w:pPr>
      <w:shd w:val="clear" w:color="auto" w:fill="FFFFFF"/>
    </w:pPr>
    <w:rPr>
      <w:i/>
      <w:color w:val="0000FF"/>
    </w:rPr>
  </w:style>
  <w:style w:type="paragraph" w:customStyle="1" w:styleId="InfoBlue">
    <w:name w:val="InfoBlue"/>
    <w:basedOn w:val="Normal"/>
    <w:next w:val="BodyText"/>
    <w:qFormat/>
    <w:pPr>
      <w:widowControl w:val="0"/>
      <w:spacing w:before="0" w:line="240" w:lineRule="atLeast"/>
      <w:ind w:left="576"/>
      <w:jc w:val="both"/>
    </w:pPr>
    <w:rPr>
      <w:i/>
      <w:color w:val="0000FF"/>
    </w:rPr>
  </w:style>
  <w:style w:type="numbering" w:customStyle="1" w:styleId="WW8Num44">
    <w:name w:val="WW8Num44"/>
    <w:qFormat/>
  </w:style>
  <w:style w:type="numbering" w:customStyle="1" w:styleId="WW8Num26">
    <w:name w:val="WW8Num26"/>
    <w:qFormat/>
  </w:style>
  <w:style w:type="numbering" w:customStyle="1" w:styleId="WW8Num34">
    <w:name w:val="WW8Num34"/>
    <w:qFormat/>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60B"/>
    <w:pPr>
      <w:ind w:left="720"/>
      <w:contextualSpacing/>
    </w:pPr>
  </w:style>
  <w:style w:type="character" w:styleId="UnresolvedMention">
    <w:name w:val="Unresolved Mention"/>
    <w:basedOn w:val="DefaultParagraphFont"/>
    <w:uiPriority w:val="99"/>
    <w:semiHidden/>
    <w:unhideWhenUsed/>
    <w:rsid w:val="00790362"/>
    <w:rPr>
      <w:color w:val="605E5C"/>
      <w:shd w:val="clear" w:color="auto" w:fill="E1DFDD"/>
    </w:rPr>
  </w:style>
  <w:style w:type="numbering" w:customStyle="1" w:styleId="CurrentList1">
    <w:name w:val="Current List1"/>
    <w:uiPriority w:val="99"/>
    <w:rsid w:val="00091F28"/>
    <w:pPr>
      <w:numPr>
        <w:numId w:val="110"/>
      </w:numPr>
    </w:pPr>
  </w:style>
  <w:style w:type="character" w:styleId="IntenseEmphasis">
    <w:name w:val="Intense Emphasis"/>
    <w:basedOn w:val="DefaultParagraphFont"/>
    <w:uiPriority w:val="21"/>
    <w:qFormat/>
    <w:rsid w:val="001F206A"/>
    <w:rPr>
      <w:i/>
      <w:iCs/>
      <w:color w:val="4F81BD" w:themeColor="accent1"/>
    </w:rPr>
  </w:style>
  <w:style w:type="paragraph" w:styleId="Quote">
    <w:name w:val="Quote"/>
    <w:basedOn w:val="Normal"/>
    <w:next w:val="Normal"/>
    <w:link w:val="QuoteChar"/>
    <w:uiPriority w:val="29"/>
    <w:qFormat/>
    <w:rsid w:val="001F20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206A"/>
    <w:rPr>
      <w:rFonts w:ascii="Arial" w:hAnsi="Arial"/>
      <w:i/>
      <w:iCs/>
      <w:color w:val="404040" w:themeColor="text1" w:themeTint="BF"/>
      <w:sz w:val="22"/>
    </w:rPr>
  </w:style>
  <w:style w:type="paragraph" w:styleId="IntenseQuote">
    <w:name w:val="Intense Quote"/>
    <w:basedOn w:val="Normal"/>
    <w:next w:val="Normal"/>
    <w:link w:val="IntenseQuoteChar"/>
    <w:uiPriority w:val="30"/>
    <w:qFormat/>
    <w:rsid w:val="001F20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206A"/>
    <w:rPr>
      <w:rFonts w:ascii="Arial" w:hAnsi="Arial"/>
      <w:i/>
      <w:iCs/>
      <w:color w:val="4F81BD" w:themeColor="accent1"/>
      <w:sz w:val="22"/>
    </w:rPr>
  </w:style>
  <w:style w:type="character" w:styleId="SubtleReference">
    <w:name w:val="Subtle Reference"/>
    <w:basedOn w:val="DefaultParagraphFont"/>
    <w:uiPriority w:val="31"/>
    <w:qFormat/>
    <w:rsid w:val="001F206A"/>
    <w:rPr>
      <w:smallCaps/>
      <w:color w:val="5A5A5A" w:themeColor="text1" w:themeTint="A5"/>
    </w:rPr>
  </w:style>
  <w:style w:type="character" w:styleId="BookTitle">
    <w:name w:val="Book Title"/>
    <w:basedOn w:val="DefaultParagraphFont"/>
    <w:uiPriority w:val="33"/>
    <w:qFormat/>
    <w:rsid w:val="001F206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19921">
      <w:bodyDiv w:val="1"/>
      <w:marLeft w:val="0"/>
      <w:marRight w:val="0"/>
      <w:marTop w:val="0"/>
      <w:marBottom w:val="0"/>
      <w:divBdr>
        <w:top w:val="none" w:sz="0" w:space="0" w:color="auto"/>
        <w:left w:val="none" w:sz="0" w:space="0" w:color="auto"/>
        <w:bottom w:val="none" w:sz="0" w:space="0" w:color="auto"/>
        <w:right w:val="none" w:sz="0" w:space="0" w:color="auto"/>
      </w:divBdr>
    </w:div>
    <w:div w:id="550266005">
      <w:bodyDiv w:val="1"/>
      <w:marLeft w:val="0"/>
      <w:marRight w:val="0"/>
      <w:marTop w:val="0"/>
      <w:marBottom w:val="0"/>
      <w:divBdr>
        <w:top w:val="none" w:sz="0" w:space="0" w:color="auto"/>
        <w:left w:val="none" w:sz="0" w:space="0" w:color="auto"/>
        <w:bottom w:val="none" w:sz="0" w:space="0" w:color="auto"/>
        <w:right w:val="none" w:sz="0" w:space="0" w:color="auto"/>
      </w:divBdr>
    </w:div>
    <w:div w:id="626203033">
      <w:bodyDiv w:val="1"/>
      <w:marLeft w:val="0"/>
      <w:marRight w:val="0"/>
      <w:marTop w:val="0"/>
      <w:marBottom w:val="0"/>
      <w:divBdr>
        <w:top w:val="none" w:sz="0" w:space="0" w:color="auto"/>
        <w:left w:val="none" w:sz="0" w:space="0" w:color="auto"/>
        <w:bottom w:val="none" w:sz="0" w:space="0" w:color="auto"/>
        <w:right w:val="none" w:sz="0" w:space="0" w:color="auto"/>
      </w:divBdr>
    </w:div>
    <w:div w:id="1245527779">
      <w:bodyDiv w:val="1"/>
      <w:marLeft w:val="0"/>
      <w:marRight w:val="0"/>
      <w:marTop w:val="0"/>
      <w:marBottom w:val="0"/>
      <w:divBdr>
        <w:top w:val="none" w:sz="0" w:space="0" w:color="auto"/>
        <w:left w:val="none" w:sz="0" w:space="0" w:color="auto"/>
        <w:bottom w:val="none" w:sz="0" w:space="0" w:color="auto"/>
        <w:right w:val="none" w:sz="0" w:space="0" w:color="auto"/>
      </w:divBdr>
    </w:div>
    <w:div w:id="1399550052">
      <w:bodyDiv w:val="1"/>
      <w:marLeft w:val="0"/>
      <w:marRight w:val="0"/>
      <w:marTop w:val="0"/>
      <w:marBottom w:val="0"/>
      <w:divBdr>
        <w:top w:val="none" w:sz="0" w:space="0" w:color="auto"/>
        <w:left w:val="none" w:sz="0" w:space="0" w:color="auto"/>
        <w:bottom w:val="none" w:sz="0" w:space="0" w:color="auto"/>
        <w:right w:val="none" w:sz="0" w:space="0" w:color="auto"/>
      </w:divBdr>
    </w:div>
    <w:div w:id="1557667575">
      <w:bodyDiv w:val="1"/>
      <w:marLeft w:val="0"/>
      <w:marRight w:val="0"/>
      <w:marTop w:val="0"/>
      <w:marBottom w:val="0"/>
      <w:divBdr>
        <w:top w:val="none" w:sz="0" w:space="0" w:color="auto"/>
        <w:left w:val="none" w:sz="0" w:space="0" w:color="auto"/>
        <w:bottom w:val="none" w:sz="0" w:space="0" w:color="auto"/>
        <w:right w:val="none" w:sz="0" w:space="0" w:color="auto"/>
      </w:divBdr>
    </w:div>
    <w:div w:id="1815490668">
      <w:bodyDiv w:val="1"/>
      <w:marLeft w:val="0"/>
      <w:marRight w:val="0"/>
      <w:marTop w:val="0"/>
      <w:marBottom w:val="0"/>
      <w:divBdr>
        <w:top w:val="none" w:sz="0" w:space="0" w:color="auto"/>
        <w:left w:val="none" w:sz="0" w:space="0" w:color="auto"/>
        <w:bottom w:val="none" w:sz="0" w:space="0" w:color="auto"/>
        <w:right w:val="none" w:sz="0" w:space="0" w:color="auto"/>
      </w:divBdr>
    </w:div>
    <w:div w:id="211605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10343</Words>
  <Characters>58957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69162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Sarah Freidel</dc:creator>
  <cp:keywords>System Design Document SDD CMS XLC Design Considerations System Architecture Software Hardware Security Performance</cp:keywords>
  <dc:description/>
  <cp:lastModifiedBy>Ahmed, Awwal Yusuf</cp:lastModifiedBy>
  <cp:revision>2</cp:revision>
  <cp:lastPrinted>2024-02-29T22:08:00Z</cp:lastPrinted>
  <dcterms:created xsi:type="dcterms:W3CDTF">2024-02-29T22:39:00Z</dcterms:created>
  <dcterms:modified xsi:type="dcterms:W3CDTF">2024-02-29T22:39:00Z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e">
    <vt:bool>false</vt:bool>
  </property>
  <property fmtid="{D5CDD505-2E9C-101B-9397-08002B2CF9AE}" pid="3" name="CMS Website URL">
    <vt:lpwstr>, </vt:lpwstr>
  </property>
  <property fmtid="{D5CDD505-2E9C-101B-9397-08002B2CF9AE}" pid="4" name="Category">
    <vt:lpwstr>XLC</vt:lpwstr>
  </property>
  <property fmtid="{D5CDD505-2E9C-101B-9397-08002B2CF9AE}" pid="5" name="ContentTypeId">
    <vt:lpwstr>0x01010015234403392679489C4D999FBB5F11F5</vt:lpwstr>
  </property>
  <property fmtid="{D5CDD505-2E9C-101B-9397-08002B2CF9AE}" pid="6" name="Doc Date">
    <vt:filetime>2014-10-16T04:00:00Z</vt:filetime>
  </property>
  <property fmtid="{D5CDD505-2E9C-101B-9397-08002B2CF9AE}" pid="7" name="Doc Name">
    <vt:lpwstr>54</vt:lpwstr>
  </property>
  <property fmtid="{D5CDD505-2E9C-101B-9397-08002B2CF9AE}" pid="8" name="Doc Status">
    <vt:lpwstr>Draft</vt:lpwstr>
  </property>
  <property fmtid="{D5CDD505-2E9C-101B-9397-08002B2CF9AE}" pid="9" name="Doc Version">
    <vt:lpwstr>3.0</vt:lpwstr>
  </property>
  <property fmtid="{D5CDD505-2E9C-101B-9397-08002B2CF9AE}" pid="10" name="Document Sub-Type">
    <vt:lpwstr>;#Template - Artifact;#</vt:lpwstr>
  </property>
  <property fmtid="{D5CDD505-2E9C-101B-9397-08002B2CF9AE}" pid="11" name="Document Type">
    <vt:lpwstr>Life Cycle Document or Template</vt:lpwstr>
  </property>
  <property fmtid="{D5CDD505-2E9C-101B-9397-08002B2CF9AE}" pid="12" name="Editor">
    <vt:lpwstr>CMS</vt:lpwstr>
  </property>
  <property fmtid="{D5CDD505-2E9C-101B-9397-08002B2CF9AE}" pid="13" name="HyperlinksChanged">
    <vt:bool>false</vt:bool>
  </property>
  <property fmtid="{D5CDD505-2E9C-101B-9397-08002B2CF9AE}" pid="14" name="Language">
    <vt:lpwstr>English</vt:lpwstr>
  </property>
  <property fmtid="{D5CDD505-2E9C-101B-9397-08002B2CF9AE}" pid="15" name="LinksUpToDate">
    <vt:bool>false</vt:bool>
  </property>
  <property fmtid="{D5CDD505-2E9C-101B-9397-08002B2CF9AE}" pid="16" name="Order">
    <vt:i4>12100</vt:i4>
  </property>
  <property fmtid="{D5CDD505-2E9C-101B-9397-08002B2CF9AE}" pid="17" name="ScaleCrop">
    <vt:bool>false</vt:bool>
  </property>
  <property fmtid="{D5CDD505-2E9C-101B-9397-08002B2CF9AE}" pid="18" name="ShareDoc">
    <vt:bool>false</vt:bool>
  </property>
  <property fmtid="{D5CDD505-2E9C-101B-9397-08002B2CF9AE}" pid="19" name="Source">
    <vt:lpwstr>HHS EPLC</vt:lpwstr>
  </property>
  <property fmtid="{D5CDD505-2E9C-101B-9397-08002B2CF9AE}" pid="20" name="Status">
    <vt:lpwstr>Current (Published)</vt:lpwstr>
  </property>
  <property fmtid="{D5CDD505-2E9C-101B-9397-08002B2CF9AE}" pid="21" name="_NewReviewCycle">
    <vt:lpwstr/>
  </property>
  <property fmtid="{D5CDD505-2E9C-101B-9397-08002B2CF9AE}" pid="22" name="_Version">
    <vt:lpwstr>XLC Baseline</vt:lpwstr>
  </property>
</Properties>
</file>