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E9B8" w14:textId="6D6C6034" w:rsidR="003F45F4" w:rsidRPr="00D664F5" w:rsidRDefault="0025216B">
      <w:pPr>
        <w:pStyle w:val="CoverProjectName"/>
        <w:rPr>
          <w:rFonts w:ascii="Times New Roman" w:hAnsi="Times New Roman"/>
        </w:rPr>
      </w:pPr>
      <w:r w:rsidRPr="00D664F5">
        <w:rPr>
          <w:rFonts w:ascii="Times New Roman" w:hAnsi="Times New Roman"/>
        </w:rPr>
        <w:t>ALEP: Advanced Loan Eligibility Predictor</w:t>
      </w:r>
    </w:p>
    <w:p w14:paraId="7CFC1C3F" w14:textId="77777777" w:rsidR="003F45F4" w:rsidRPr="00D664F5" w:rsidRDefault="00751804">
      <w:pPr>
        <w:pStyle w:val="Heading1"/>
        <w:numPr>
          <w:ilvl w:val="0"/>
          <w:numId w:val="2"/>
        </w:numPr>
        <w:rPr>
          <w:rFonts w:ascii="Times New Roman" w:hAnsi="Times New Roman" w:cs="Times New Roman"/>
        </w:rPr>
      </w:pPr>
      <w:r w:rsidRPr="00D664F5">
        <w:rPr>
          <w:rFonts w:ascii="Times New Roman" w:hAnsi="Times New Roman" w:cs="Times New Roman"/>
        </w:rPr>
        <w:t>System Design Document</w:t>
      </w:r>
    </w:p>
    <w:p w14:paraId="6ED48602" w14:textId="44FA0BEE" w:rsidR="003F45F4" w:rsidRPr="00D664F5" w:rsidRDefault="00751804">
      <w:pPr>
        <w:pStyle w:val="CoverText"/>
        <w:rPr>
          <w:rFonts w:ascii="Times New Roman" w:hAnsi="Times New Roman"/>
        </w:rPr>
      </w:pPr>
      <w:r w:rsidRPr="00D664F5">
        <w:rPr>
          <w:rFonts w:ascii="Times New Roman" w:hAnsi="Times New Roman"/>
        </w:rPr>
        <w:t xml:space="preserve">Version </w:t>
      </w:r>
      <w:r w:rsidR="007A4429">
        <w:rPr>
          <w:rFonts w:ascii="Times New Roman" w:hAnsi="Times New Roman"/>
        </w:rPr>
        <w:t>2</w:t>
      </w:r>
      <w:r w:rsidR="0025216B" w:rsidRPr="00D664F5">
        <w:rPr>
          <w:rFonts w:ascii="Times New Roman" w:hAnsi="Times New Roman"/>
        </w:rPr>
        <w:t>.0</w:t>
      </w:r>
    </w:p>
    <w:p w14:paraId="6A25F4EF" w14:textId="53EA1D0F" w:rsidR="003F45F4" w:rsidRPr="00D664F5" w:rsidRDefault="0025216B">
      <w:pPr>
        <w:pStyle w:val="CoverTextDate"/>
        <w:rPr>
          <w:rFonts w:ascii="Times New Roman" w:hAnsi="Times New Roman"/>
        </w:rPr>
      </w:pPr>
      <w:r w:rsidRPr="00D664F5">
        <w:rPr>
          <w:rFonts w:ascii="Times New Roman" w:hAnsi="Times New Roman"/>
        </w:rPr>
        <w:t>2024-0</w:t>
      </w:r>
      <w:r w:rsidR="007A4429">
        <w:rPr>
          <w:rFonts w:ascii="Times New Roman" w:hAnsi="Times New Roman"/>
        </w:rPr>
        <w:t>5</w:t>
      </w:r>
      <w:r w:rsidRPr="00D664F5">
        <w:rPr>
          <w:rFonts w:ascii="Times New Roman" w:hAnsi="Times New Roman"/>
        </w:rPr>
        <w:t>-</w:t>
      </w:r>
      <w:r w:rsidR="007A4429">
        <w:rPr>
          <w:rFonts w:ascii="Times New Roman" w:hAnsi="Times New Roman"/>
        </w:rPr>
        <w:t>09</w:t>
      </w:r>
    </w:p>
    <w:p w14:paraId="4D32588E" w14:textId="77777777" w:rsidR="003F45F4" w:rsidRPr="00D664F5" w:rsidRDefault="00751804">
      <w:pPr>
        <w:pStyle w:val="BodyText"/>
        <w:rPr>
          <w:rFonts w:ascii="Times New Roman" w:hAnsi="Times New Roman"/>
        </w:rPr>
      </w:pPr>
      <w:r w:rsidRPr="00D664F5">
        <w:rPr>
          <w:rFonts w:ascii="Times New Roman" w:hAnsi="Times New Roman"/>
        </w:rPr>
        <w:br w:type="page"/>
      </w:r>
    </w:p>
    <w:p w14:paraId="1F7C105C" w14:textId="77777777" w:rsidR="003F45F4" w:rsidRPr="00D664F5" w:rsidRDefault="00751804">
      <w:pPr>
        <w:pStyle w:val="FrontMatterHeader"/>
        <w:rPr>
          <w:rFonts w:ascii="Times New Roman" w:hAnsi="Times New Roman"/>
        </w:rPr>
      </w:pPr>
      <w:bookmarkStart w:id="0" w:name="_Toc278189218"/>
      <w:bookmarkStart w:id="1" w:name="_Toc278187082"/>
      <w:r w:rsidRPr="00D664F5">
        <w:rPr>
          <w:rFonts w:ascii="Times New Roman" w:hAnsi="Times New Roman"/>
        </w:rPr>
        <w:lastRenderedPageBreak/>
        <w:t>Table of Contents</w:t>
      </w:r>
      <w:bookmarkEnd w:id="0"/>
      <w:bookmarkEnd w:id="1"/>
    </w:p>
    <w:sdt>
      <w:sdtPr>
        <w:rPr>
          <w:rFonts w:ascii="Times New Roman" w:hAnsi="Times New Roman"/>
        </w:rPr>
        <w:id w:val="-674726350"/>
        <w:docPartObj>
          <w:docPartGallery w:val="Table of Contents"/>
          <w:docPartUnique/>
        </w:docPartObj>
      </w:sdtPr>
      <w:sdtContent>
        <w:p w14:paraId="49A871EE" w14:textId="781F826A" w:rsidR="002E71CC" w:rsidRDefault="00751804">
          <w:pPr>
            <w:pStyle w:val="TOC1"/>
            <w:rPr>
              <w:rFonts w:asciiTheme="minorHAnsi" w:eastAsiaTheme="minorEastAsia" w:hAnsiTheme="minorHAnsi" w:cstheme="minorBidi"/>
              <w:b w:val="0"/>
              <w:noProof/>
              <w:kern w:val="2"/>
              <w:szCs w:val="24"/>
              <w14:ligatures w14:val="standardContextual"/>
            </w:rPr>
          </w:pPr>
          <w:r w:rsidRPr="00D664F5">
            <w:fldChar w:fldCharType="begin"/>
          </w:r>
          <w:r w:rsidRPr="00D664F5">
            <w:rPr>
              <w:rStyle w:val="IndexLink"/>
              <w:rFonts w:ascii="Times New Roman" w:hAnsi="Times New Roman"/>
              <w:webHidden/>
            </w:rPr>
            <w:instrText xml:space="preserve"> TOC \z \t "Heading 2,1,Back Matter Heading,1,Appendix,1,Heading 3,2,Heading 4,3" \h</w:instrText>
          </w:r>
          <w:r w:rsidRPr="00D664F5">
            <w:rPr>
              <w:rStyle w:val="IndexLink"/>
              <w:rFonts w:ascii="Times New Roman" w:hAnsi="Times New Roman"/>
            </w:rPr>
            <w:fldChar w:fldCharType="separate"/>
          </w:r>
          <w:hyperlink w:anchor="_Toc160112726" w:history="1">
            <w:r w:rsidR="002E71CC" w:rsidRPr="00B94BD0">
              <w:rPr>
                <w:rStyle w:val="Hyperlink"/>
                <w:rFonts w:ascii="Times New Roman" w:eastAsiaTheme="majorEastAsia" w:hAnsi="Times New Roman"/>
                <w:noProof/>
              </w:rPr>
              <w:t>1.</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Introduction</w:t>
            </w:r>
            <w:r w:rsidR="002E71CC">
              <w:rPr>
                <w:noProof/>
                <w:webHidden/>
              </w:rPr>
              <w:tab/>
            </w:r>
            <w:r w:rsidR="002E71CC">
              <w:rPr>
                <w:noProof/>
                <w:webHidden/>
              </w:rPr>
              <w:fldChar w:fldCharType="begin"/>
            </w:r>
            <w:r w:rsidR="002E71CC">
              <w:rPr>
                <w:noProof/>
                <w:webHidden/>
              </w:rPr>
              <w:instrText xml:space="preserve"> PAGEREF _Toc160112726 \h </w:instrText>
            </w:r>
            <w:r w:rsidR="002E71CC">
              <w:rPr>
                <w:noProof/>
                <w:webHidden/>
              </w:rPr>
            </w:r>
            <w:r w:rsidR="002E71CC">
              <w:rPr>
                <w:noProof/>
                <w:webHidden/>
              </w:rPr>
              <w:fldChar w:fldCharType="separate"/>
            </w:r>
            <w:r w:rsidR="003F16B8">
              <w:rPr>
                <w:noProof/>
                <w:webHidden/>
              </w:rPr>
              <w:t>1</w:t>
            </w:r>
            <w:r w:rsidR="002E71CC">
              <w:rPr>
                <w:noProof/>
                <w:webHidden/>
              </w:rPr>
              <w:fldChar w:fldCharType="end"/>
            </w:r>
          </w:hyperlink>
        </w:p>
        <w:p w14:paraId="5E278DA1" w14:textId="5031208E" w:rsidR="002E71CC" w:rsidRDefault="00000000">
          <w:pPr>
            <w:pStyle w:val="TOC2"/>
            <w:rPr>
              <w:rFonts w:asciiTheme="minorHAnsi" w:eastAsiaTheme="minorEastAsia" w:hAnsiTheme="minorHAnsi" w:cstheme="minorBidi"/>
              <w:noProof/>
              <w:kern w:val="2"/>
              <w:szCs w:val="24"/>
              <w14:ligatures w14:val="standardContextual"/>
            </w:rPr>
          </w:pPr>
          <w:hyperlink w:anchor="_Toc160112727" w:history="1">
            <w:r w:rsidR="002E71CC" w:rsidRPr="00B94BD0">
              <w:rPr>
                <w:rStyle w:val="Hyperlink"/>
                <w:rFonts w:eastAsiaTheme="majorEastAsia"/>
                <w:b/>
                <w:noProof/>
              </w:rPr>
              <w:t>1.1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Purpose of the SDD</w:t>
            </w:r>
            <w:r w:rsidR="002E71CC">
              <w:rPr>
                <w:noProof/>
                <w:webHidden/>
              </w:rPr>
              <w:tab/>
            </w:r>
            <w:r w:rsidR="002E71CC">
              <w:rPr>
                <w:noProof/>
                <w:webHidden/>
              </w:rPr>
              <w:fldChar w:fldCharType="begin"/>
            </w:r>
            <w:r w:rsidR="002E71CC">
              <w:rPr>
                <w:noProof/>
                <w:webHidden/>
              </w:rPr>
              <w:instrText xml:space="preserve"> PAGEREF _Toc160112727 \h </w:instrText>
            </w:r>
            <w:r w:rsidR="002E71CC">
              <w:rPr>
                <w:noProof/>
                <w:webHidden/>
              </w:rPr>
            </w:r>
            <w:r w:rsidR="002E71CC">
              <w:rPr>
                <w:noProof/>
                <w:webHidden/>
              </w:rPr>
              <w:fldChar w:fldCharType="separate"/>
            </w:r>
            <w:r w:rsidR="003F16B8">
              <w:rPr>
                <w:noProof/>
                <w:webHidden/>
              </w:rPr>
              <w:t>1</w:t>
            </w:r>
            <w:r w:rsidR="002E71CC">
              <w:rPr>
                <w:noProof/>
                <w:webHidden/>
              </w:rPr>
              <w:fldChar w:fldCharType="end"/>
            </w:r>
          </w:hyperlink>
        </w:p>
        <w:p w14:paraId="2E712EFC" w14:textId="245BB019"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28" w:history="1">
            <w:r w:rsidR="002E71CC" w:rsidRPr="00B94BD0">
              <w:rPr>
                <w:rStyle w:val="Hyperlink"/>
                <w:rFonts w:ascii="Times New Roman" w:eastAsiaTheme="majorEastAsia" w:hAnsi="Times New Roman"/>
                <w:noProof/>
              </w:rPr>
              <w:t>2.</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General Overview and Design Guidelines/Approach</w:t>
            </w:r>
            <w:r w:rsidR="002E71CC">
              <w:rPr>
                <w:noProof/>
                <w:webHidden/>
              </w:rPr>
              <w:tab/>
            </w:r>
            <w:r w:rsidR="002E71CC">
              <w:rPr>
                <w:noProof/>
                <w:webHidden/>
              </w:rPr>
              <w:fldChar w:fldCharType="begin"/>
            </w:r>
            <w:r w:rsidR="002E71CC">
              <w:rPr>
                <w:noProof/>
                <w:webHidden/>
              </w:rPr>
              <w:instrText xml:space="preserve"> PAGEREF _Toc160112728 \h </w:instrText>
            </w:r>
            <w:r w:rsidR="002E71CC">
              <w:rPr>
                <w:noProof/>
                <w:webHidden/>
              </w:rPr>
            </w:r>
            <w:r w:rsidR="002E71CC">
              <w:rPr>
                <w:noProof/>
                <w:webHidden/>
              </w:rPr>
              <w:fldChar w:fldCharType="separate"/>
            </w:r>
            <w:r w:rsidR="003F16B8">
              <w:rPr>
                <w:noProof/>
                <w:webHidden/>
              </w:rPr>
              <w:t>2</w:t>
            </w:r>
            <w:r w:rsidR="002E71CC">
              <w:rPr>
                <w:noProof/>
                <w:webHidden/>
              </w:rPr>
              <w:fldChar w:fldCharType="end"/>
            </w:r>
          </w:hyperlink>
        </w:p>
        <w:p w14:paraId="472436B0" w14:textId="6F480A5C" w:rsidR="002E71CC" w:rsidRDefault="00000000">
          <w:pPr>
            <w:pStyle w:val="TOC2"/>
            <w:rPr>
              <w:rFonts w:asciiTheme="minorHAnsi" w:eastAsiaTheme="minorEastAsia" w:hAnsiTheme="minorHAnsi" w:cstheme="minorBidi"/>
              <w:noProof/>
              <w:kern w:val="2"/>
              <w:szCs w:val="24"/>
              <w14:ligatures w14:val="standardContextual"/>
            </w:rPr>
          </w:pPr>
          <w:hyperlink w:anchor="_Toc160112729" w:history="1">
            <w:r w:rsidR="002E71CC" w:rsidRPr="00B94BD0">
              <w:rPr>
                <w:rStyle w:val="Hyperlink"/>
                <w:rFonts w:eastAsiaTheme="majorEastAsia"/>
                <w:b/>
                <w:noProof/>
              </w:rPr>
              <w:t>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General Overview</w:t>
            </w:r>
            <w:r w:rsidR="002E71CC">
              <w:rPr>
                <w:noProof/>
                <w:webHidden/>
              </w:rPr>
              <w:tab/>
            </w:r>
            <w:r w:rsidR="002E71CC">
              <w:rPr>
                <w:noProof/>
                <w:webHidden/>
              </w:rPr>
              <w:fldChar w:fldCharType="begin"/>
            </w:r>
            <w:r w:rsidR="002E71CC">
              <w:rPr>
                <w:noProof/>
                <w:webHidden/>
              </w:rPr>
              <w:instrText xml:space="preserve"> PAGEREF _Toc160112729 \h </w:instrText>
            </w:r>
            <w:r w:rsidR="002E71CC">
              <w:rPr>
                <w:noProof/>
                <w:webHidden/>
              </w:rPr>
            </w:r>
            <w:r w:rsidR="002E71CC">
              <w:rPr>
                <w:noProof/>
                <w:webHidden/>
              </w:rPr>
              <w:fldChar w:fldCharType="separate"/>
            </w:r>
            <w:r w:rsidR="003F16B8">
              <w:rPr>
                <w:noProof/>
                <w:webHidden/>
              </w:rPr>
              <w:t>2</w:t>
            </w:r>
            <w:r w:rsidR="002E71CC">
              <w:rPr>
                <w:noProof/>
                <w:webHidden/>
              </w:rPr>
              <w:fldChar w:fldCharType="end"/>
            </w:r>
          </w:hyperlink>
        </w:p>
        <w:p w14:paraId="5352E02B" w14:textId="6EB3D864" w:rsidR="002E71CC" w:rsidRDefault="00000000">
          <w:pPr>
            <w:pStyle w:val="TOC2"/>
            <w:rPr>
              <w:rFonts w:asciiTheme="minorHAnsi" w:eastAsiaTheme="minorEastAsia" w:hAnsiTheme="minorHAnsi" w:cstheme="minorBidi"/>
              <w:noProof/>
              <w:kern w:val="2"/>
              <w:szCs w:val="24"/>
              <w14:ligatures w14:val="standardContextual"/>
            </w:rPr>
          </w:pPr>
          <w:hyperlink w:anchor="_Toc160112730" w:history="1">
            <w:r w:rsidR="002E71CC" w:rsidRPr="00B94BD0">
              <w:rPr>
                <w:rStyle w:val="Hyperlink"/>
                <w:rFonts w:eastAsiaTheme="majorEastAsia"/>
                <w:b/>
                <w:noProof/>
              </w:rPr>
              <w:t>2.2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Assumptions/Constraints/Risks</w:t>
            </w:r>
            <w:r w:rsidR="002E71CC">
              <w:rPr>
                <w:noProof/>
                <w:webHidden/>
              </w:rPr>
              <w:tab/>
            </w:r>
            <w:r w:rsidR="002E71CC">
              <w:rPr>
                <w:noProof/>
                <w:webHidden/>
              </w:rPr>
              <w:fldChar w:fldCharType="begin"/>
            </w:r>
            <w:r w:rsidR="002E71CC">
              <w:rPr>
                <w:noProof/>
                <w:webHidden/>
              </w:rPr>
              <w:instrText xml:space="preserve"> PAGEREF _Toc160112730 \h </w:instrText>
            </w:r>
            <w:r w:rsidR="002E71CC">
              <w:rPr>
                <w:noProof/>
                <w:webHidden/>
              </w:rPr>
            </w:r>
            <w:r w:rsidR="002E71CC">
              <w:rPr>
                <w:noProof/>
                <w:webHidden/>
              </w:rPr>
              <w:fldChar w:fldCharType="separate"/>
            </w:r>
            <w:r w:rsidR="003F16B8">
              <w:rPr>
                <w:noProof/>
                <w:webHidden/>
              </w:rPr>
              <w:t>2</w:t>
            </w:r>
            <w:r w:rsidR="002E71CC">
              <w:rPr>
                <w:noProof/>
                <w:webHidden/>
              </w:rPr>
              <w:fldChar w:fldCharType="end"/>
            </w:r>
          </w:hyperlink>
        </w:p>
        <w:p w14:paraId="2D6EB07B" w14:textId="7546783D"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31" w:history="1">
            <w:r w:rsidR="002E71CC" w:rsidRPr="00B94BD0">
              <w:rPr>
                <w:rStyle w:val="Hyperlink"/>
                <w:rFonts w:ascii="Times New Roman" w:eastAsiaTheme="majorEastAsia" w:hAnsi="Times New Roman"/>
                <w:noProof/>
              </w:rPr>
              <w:t>2.2.1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Assumptions</w:t>
            </w:r>
            <w:r w:rsidR="002E71CC">
              <w:rPr>
                <w:noProof/>
                <w:webHidden/>
              </w:rPr>
              <w:tab/>
            </w:r>
            <w:r w:rsidR="002E71CC">
              <w:rPr>
                <w:noProof/>
                <w:webHidden/>
              </w:rPr>
              <w:fldChar w:fldCharType="begin"/>
            </w:r>
            <w:r w:rsidR="002E71CC">
              <w:rPr>
                <w:noProof/>
                <w:webHidden/>
              </w:rPr>
              <w:instrText xml:space="preserve"> PAGEREF _Toc160112731 \h </w:instrText>
            </w:r>
            <w:r w:rsidR="002E71CC">
              <w:rPr>
                <w:noProof/>
                <w:webHidden/>
              </w:rPr>
            </w:r>
            <w:r w:rsidR="002E71CC">
              <w:rPr>
                <w:noProof/>
                <w:webHidden/>
              </w:rPr>
              <w:fldChar w:fldCharType="separate"/>
            </w:r>
            <w:r w:rsidR="003F16B8">
              <w:rPr>
                <w:noProof/>
                <w:webHidden/>
              </w:rPr>
              <w:t>2</w:t>
            </w:r>
            <w:r w:rsidR="002E71CC">
              <w:rPr>
                <w:noProof/>
                <w:webHidden/>
              </w:rPr>
              <w:fldChar w:fldCharType="end"/>
            </w:r>
          </w:hyperlink>
        </w:p>
        <w:p w14:paraId="0A7536E1" w14:textId="5E27F06E"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32" w:history="1">
            <w:r w:rsidR="002E71CC" w:rsidRPr="00B94BD0">
              <w:rPr>
                <w:rStyle w:val="Hyperlink"/>
                <w:rFonts w:ascii="Times New Roman" w:eastAsiaTheme="majorEastAsia" w:hAnsi="Times New Roman"/>
                <w:noProof/>
              </w:rPr>
              <w:t>2.2.2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Constraints</w:t>
            </w:r>
            <w:r w:rsidR="002E71CC">
              <w:rPr>
                <w:noProof/>
                <w:webHidden/>
              </w:rPr>
              <w:tab/>
            </w:r>
            <w:r w:rsidR="002E71CC">
              <w:rPr>
                <w:noProof/>
                <w:webHidden/>
              </w:rPr>
              <w:fldChar w:fldCharType="begin"/>
            </w:r>
            <w:r w:rsidR="002E71CC">
              <w:rPr>
                <w:noProof/>
                <w:webHidden/>
              </w:rPr>
              <w:instrText xml:space="preserve"> PAGEREF _Toc160112732 \h </w:instrText>
            </w:r>
            <w:r w:rsidR="002E71CC">
              <w:rPr>
                <w:noProof/>
                <w:webHidden/>
              </w:rPr>
            </w:r>
            <w:r w:rsidR="002E71CC">
              <w:rPr>
                <w:noProof/>
                <w:webHidden/>
              </w:rPr>
              <w:fldChar w:fldCharType="separate"/>
            </w:r>
            <w:r w:rsidR="003F16B8">
              <w:rPr>
                <w:noProof/>
                <w:webHidden/>
              </w:rPr>
              <w:t>3</w:t>
            </w:r>
            <w:r w:rsidR="002E71CC">
              <w:rPr>
                <w:noProof/>
                <w:webHidden/>
              </w:rPr>
              <w:fldChar w:fldCharType="end"/>
            </w:r>
          </w:hyperlink>
        </w:p>
        <w:p w14:paraId="4DC70132" w14:textId="4BA05CC1"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33" w:history="1">
            <w:r w:rsidR="002E71CC" w:rsidRPr="00B94BD0">
              <w:rPr>
                <w:rStyle w:val="Hyperlink"/>
                <w:rFonts w:ascii="Times New Roman" w:eastAsiaTheme="majorEastAsia" w:hAnsi="Times New Roman"/>
                <w:noProof/>
              </w:rPr>
              <w:t>2.2.3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Risks</w:t>
            </w:r>
            <w:r w:rsidR="002E71CC">
              <w:rPr>
                <w:noProof/>
                <w:webHidden/>
              </w:rPr>
              <w:tab/>
            </w:r>
            <w:r w:rsidR="002E71CC">
              <w:rPr>
                <w:noProof/>
                <w:webHidden/>
              </w:rPr>
              <w:fldChar w:fldCharType="begin"/>
            </w:r>
            <w:r w:rsidR="002E71CC">
              <w:rPr>
                <w:noProof/>
                <w:webHidden/>
              </w:rPr>
              <w:instrText xml:space="preserve"> PAGEREF _Toc160112733 \h </w:instrText>
            </w:r>
            <w:r w:rsidR="002E71CC">
              <w:rPr>
                <w:noProof/>
                <w:webHidden/>
              </w:rPr>
            </w:r>
            <w:r w:rsidR="002E71CC">
              <w:rPr>
                <w:noProof/>
                <w:webHidden/>
              </w:rPr>
              <w:fldChar w:fldCharType="separate"/>
            </w:r>
            <w:r w:rsidR="003F16B8">
              <w:rPr>
                <w:noProof/>
                <w:webHidden/>
              </w:rPr>
              <w:t>3</w:t>
            </w:r>
            <w:r w:rsidR="002E71CC">
              <w:rPr>
                <w:noProof/>
                <w:webHidden/>
              </w:rPr>
              <w:fldChar w:fldCharType="end"/>
            </w:r>
          </w:hyperlink>
        </w:p>
        <w:p w14:paraId="6685C27D" w14:textId="13F7A042" w:rsidR="002E71CC" w:rsidRDefault="00000000">
          <w:pPr>
            <w:pStyle w:val="TOC2"/>
            <w:rPr>
              <w:rFonts w:asciiTheme="minorHAnsi" w:eastAsiaTheme="minorEastAsia" w:hAnsiTheme="minorHAnsi" w:cstheme="minorBidi"/>
              <w:noProof/>
              <w:kern w:val="2"/>
              <w:szCs w:val="24"/>
              <w14:ligatures w14:val="standardContextual"/>
            </w:rPr>
          </w:pPr>
          <w:hyperlink w:anchor="_Toc160112734" w:history="1">
            <w:r w:rsidR="002E71CC" w:rsidRPr="00B94BD0">
              <w:rPr>
                <w:rStyle w:val="Hyperlink"/>
                <w:rFonts w:eastAsiaTheme="majorEastAsia"/>
                <w:b/>
                <w:noProof/>
              </w:rPr>
              <w:t>2.3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Alignment with an Enterprise Architecture framework</w:t>
            </w:r>
            <w:r w:rsidR="002E71CC">
              <w:rPr>
                <w:noProof/>
                <w:webHidden/>
              </w:rPr>
              <w:tab/>
            </w:r>
            <w:r w:rsidR="002E71CC">
              <w:rPr>
                <w:noProof/>
                <w:webHidden/>
              </w:rPr>
              <w:fldChar w:fldCharType="begin"/>
            </w:r>
            <w:r w:rsidR="002E71CC">
              <w:rPr>
                <w:noProof/>
                <w:webHidden/>
              </w:rPr>
              <w:instrText xml:space="preserve"> PAGEREF _Toc160112734 \h </w:instrText>
            </w:r>
            <w:r w:rsidR="002E71CC">
              <w:rPr>
                <w:noProof/>
                <w:webHidden/>
              </w:rPr>
            </w:r>
            <w:r w:rsidR="002E71CC">
              <w:rPr>
                <w:noProof/>
                <w:webHidden/>
              </w:rPr>
              <w:fldChar w:fldCharType="separate"/>
            </w:r>
            <w:r w:rsidR="003F16B8">
              <w:rPr>
                <w:noProof/>
                <w:webHidden/>
              </w:rPr>
              <w:t>3</w:t>
            </w:r>
            <w:r w:rsidR="002E71CC">
              <w:rPr>
                <w:noProof/>
                <w:webHidden/>
              </w:rPr>
              <w:fldChar w:fldCharType="end"/>
            </w:r>
          </w:hyperlink>
        </w:p>
        <w:p w14:paraId="348321C2" w14:textId="2BA2CACE"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35" w:history="1">
            <w:r w:rsidR="002E71CC" w:rsidRPr="00B94BD0">
              <w:rPr>
                <w:rStyle w:val="Hyperlink"/>
                <w:rFonts w:ascii="Times New Roman" w:eastAsiaTheme="majorEastAsia" w:hAnsi="Times New Roman"/>
                <w:noProof/>
              </w:rPr>
              <w:t>3.</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Design Considerations</w:t>
            </w:r>
            <w:r w:rsidR="002E71CC">
              <w:rPr>
                <w:noProof/>
                <w:webHidden/>
              </w:rPr>
              <w:tab/>
            </w:r>
            <w:r w:rsidR="002E71CC">
              <w:rPr>
                <w:noProof/>
                <w:webHidden/>
              </w:rPr>
              <w:fldChar w:fldCharType="begin"/>
            </w:r>
            <w:r w:rsidR="002E71CC">
              <w:rPr>
                <w:noProof/>
                <w:webHidden/>
              </w:rPr>
              <w:instrText xml:space="preserve"> PAGEREF _Toc160112735 \h </w:instrText>
            </w:r>
            <w:r w:rsidR="002E71CC">
              <w:rPr>
                <w:noProof/>
                <w:webHidden/>
              </w:rPr>
            </w:r>
            <w:r w:rsidR="002E71CC">
              <w:rPr>
                <w:noProof/>
                <w:webHidden/>
              </w:rPr>
              <w:fldChar w:fldCharType="separate"/>
            </w:r>
            <w:r w:rsidR="003F16B8">
              <w:rPr>
                <w:noProof/>
                <w:webHidden/>
              </w:rPr>
              <w:t>5</w:t>
            </w:r>
            <w:r w:rsidR="002E71CC">
              <w:rPr>
                <w:noProof/>
                <w:webHidden/>
              </w:rPr>
              <w:fldChar w:fldCharType="end"/>
            </w:r>
          </w:hyperlink>
        </w:p>
        <w:p w14:paraId="25B2DBFB" w14:textId="1D542727" w:rsidR="002E71CC" w:rsidRDefault="00000000">
          <w:pPr>
            <w:pStyle w:val="TOC2"/>
            <w:rPr>
              <w:rFonts w:asciiTheme="minorHAnsi" w:eastAsiaTheme="minorEastAsia" w:hAnsiTheme="minorHAnsi" w:cstheme="minorBidi"/>
              <w:noProof/>
              <w:kern w:val="2"/>
              <w:szCs w:val="24"/>
              <w14:ligatures w14:val="standardContextual"/>
            </w:rPr>
          </w:pPr>
          <w:hyperlink w:anchor="_Toc160112736" w:history="1">
            <w:r w:rsidR="002E71CC" w:rsidRPr="00B94BD0">
              <w:rPr>
                <w:rStyle w:val="Hyperlink"/>
                <w:rFonts w:eastAsiaTheme="majorEastAsia"/>
                <w:b/>
                <w:noProof/>
              </w:rPr>
              <w:t>3.1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Goals and Guidelines</w:t>
            </w:r>
            <w:r w:rsidR="002E71CC">
              <w:rPr>
                <w:noProof/>
                <w:webHidden/>
              </w:rPr>
              <w:tab/>
            </w:r>
            <w:r w:rsidR="002E71CC">
              <w:rPr>
                <w:noProof/>
                <w:webHidden/>
              </w:rPr>
              <w:fldChar w:fldCharType="begin"/>
            </w:r>
            <w:r w:rsidR="002E71CC">
              <w:rPr>
                <w:noProof/>
                <w:webHidden/>
              </w:rPr>
              <w:instrText xml:space="preserve"> PAGEREF _Toc160112736 \h </w:instrText>
            </w:r>
            <w:r w:rsidR="002E71CC">
              <w:rPr>
                <w:noProof/>
                <w:webHidden/>
              </w:rPr>
            </w:r>
            <w:r w:rsidR="002E71CC">
              <w:rPr>
                <w:noProof/>
                <w:webHidden/>
              </w:rPr>
              <w:fldChar w:fldCharType="separate"/>
            </w:r>
            <w:r w:rsidR="003F16B8">
              <w:rPr>
                <w:noProof/>
                <w:webHidden/>
              </w:rPr>
              <w:t>5</w:t>
            </w:r>
            <w:r w:rsidR="002E71CC">
              <w:rPr>
                <w:noProof/>
                <w:webHidden/>
              </w:rPr>
              <w:fldChar w:fldCharType="end"/>
            </w:r>
          </w:hyperlink>
        </w:p>
        <w:p w14:paraId="59ADF11E" w14:textId="76E8157E" w:rsidR="002E71CC" w:rsidRDefault="00000000">
          <w:pPr>
            <w:pStyle w:val="TOC2"/>
            <w:rPr>
              <w:rFonts w:asciiTheme="minorHAnsi" w:eastAsiaTheme="minorEastAsia" w:hAnsiTheme="minorHAnsi" w:cstheme="minorBidi"/>
              <w:noProof/>
              <w:kern w:val="2"/>
              <w:szCs w:val="24"/>
              <w14:ligatures w14:val="standardContextual"/>
            </w:rPr>
          </w:pPr>
          <w:hyperlink w:anchor="_Toc160112737" w:history="1">
            <w:r w:rsidR="002E71CC" w:rsidRPr="00B94BD0">
              <w:rPr>
                <w:rStyle w:val="Hyperlink"/>
                <w:rFonts w:eastAsiaTheme="majorEastAsia"/>
                <w:b/>
                <w:noProof/>
              </w:rPr>
              <w:t>3.2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Development Methods &amp; Contingencies</w:t>
            </w:r>
            <w:r w:rsidR="002E71CC">
              <w:rPr>
                <w:noProof/>
                <w:webHidden/>
              </w:rPr>
              <w:tab/>
            </w:r>
            <w:r w:rsidR="002E71CC">
              <w:rPr>
                <w:noProof/>
                <w:webHidden/>
              </w:rPr>
              <w:fldChar w:fldCharType="begin"/>
            </w:r>
            <w:r w:rsidR="002E71CC">
              <w:rPr>
                <w:noProof/>
                <w:webHidden/>
              </w:rPr>
              <w:instrText xml:space="preserve"> PAGEREF _Toc160112737 \h </w:instrText>
            </w:r>
            <w:r w:rsidR="002E71CC">
              <w:rPr>
                <w:noProof/>
                <w:webHidden/>
              </w:rPr>
            </w:r>
            <w:r w:rsidR="002E71CC">
              <w:rPr>
                <w:noProof/>
                <w:webHidden/>
              </w:rPr>
              <w:fldChar w:fldCharType="separate"/>
            </w:r>
            <w:r w:rsidR="003F16B8">
              <w:rPr>
                <w:noProof/>
                <w:webHidden/>
              </w:rPr>
              <w:t>5</w:t>
            </w:r>
            <w:r w:rsidR="002E71CC">
              <w:rPr>
                <w:noProof/>
                <w:webHidden/>
              </w:rPr>
              <w:fldChar w:fldCharType="end"/>
            </w:r>
          </w:hyperlink>
        </w:p>
        <w:p w14:paraId="0107E9F0" w14:textId="0E28F68B" w:rsidR="002E71CC" w:rsidRDefault="00000000">
          <w:pPr>
            <w:pStyle w:val="TOC2"/>
            <w:rPr>
              <w:rFonts w:asciiTheme="minorHAnsi" w:eastAsiaTheme="minorEastAsia" w:hAnsiTheme="minorHAnsi" w:cstheme="minorBidi"/>
              <w:noProof/>
              <w:kern w:val="2"/>
              <w:szCs w:val="24"/>
              <w14:ligatures w14:val="standardContextual"/>
            </w:rPr>
          </w:pPr>
          <w:hyperlink w:anchor="_Toc160112738" w:history="1">
            <w:r w:rsidR="002E71CC" w:rsidRPr="00B94BD0">
              <w:rPr>
                <w:rStyle w:val="Hyperlink"/>
                <w:rFonts w:eastAsiaTheme="majorEastAsia"/>
                <w:b/>
                <w:noProof/>
              </w:rPr>
              <w:t>3.3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Architectural Strategies</w:t>
            </w:r>
            <w:r w:rsidR="002E71CC">
              <w:rPr>
                <w:noProof/>
                <w:webHidden/>
              </w:rPr>
              <w:tab/>
            </w:r>
            <w:r w:rsidR="002E71CC">
              <w:rPr>
                <w:noProof/>
                <w:webHidden/>
              </w:rPr>
              <w:fldChar w:fldCharType="begin"/>
            </w:r>
            <w:r w:rsidR="002E71CC">
              <w:rPr>
                <w:noProof/>
                <w:webHidden/>
              </w:rPr>
              <w:instrText xml:space="preserve"> PAGEREF _Toc160112738 \h </w:instrText>
            </w:r>
            <w:r w:rsidR="002E71CC">
              <w:rPr>
                <w:noProof/>
                <w:webHidden/>
              </w:rPr>
            </w:r>
            <w:r w:rsidR="002E71CC">
              <w:rPr>
                <w:noProof/>
                <w:webHidden/>
              </w:rPr>
              <w:fldChar w:fldCharType="separate"/>
            </w:r>
            <w:r w:rsidR="003F16B8">
              <w:rPr>
                <w:noProof/>
                <w:webHidden/>
              </w:rPr>
              <w:t>5</w:t>
            </w:r>
            <w:r w:rsidR="002E71CC">
              <w:rPr>
                <w:noProof/>
                <w:webHidden/>
              </w:rPr>
              <w:fldChar w:fldCharType="end"/>
            </w:r>
          </w:hyperlink>
        </w:p>
        <w:p w14:paraId="27A64E17" w14:textId="541D8B0E" w:rsidR="002E71CC" w:rsidRDefault="00000000">
          <w:pPr>
            <w:pStyle w:val="TOC2"/>
            <w:rPr>
              <w:rFonts w:asciiTheme="minorHAnsi" w:eastAsiaTheme="minorEastAsia" w:hAnsiTheme="minorHAnsi" w:cstheme="minorBidi"/>
              <w:noProof/>
              <w:kern w:val="2"/>
              <w:szCs w:val="24"/>
              <w14:ligatures w14:val="standardContextual"/>
            </w:rPr>
          </w:pPr>
          <w:hyperlink w:anchor="_Toc160112739" w:history="1">
            <w:r w:rsidR="002E71CC" w:rsidRPr="00B94BD0">
              <w:rPr>
                <w:rStyle w:val="Hyperlink"/>
                <w:rFonts w:eastAsiaTheme="majorEastAsia"/>
                <w:b/>
                <w:noProof/>
              </w:rPr>
              <w:t>3.4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Performance Engineering</w:t>
            </w:r>
            <w:r w:rsidR="002E71CC">
              <w:rPr>
                <w:noProof/>
                <w:webHidden/>
              </w:rPr>
              <w:tab/>
            </w:r>
            <w:r w:rsidR="002E71CC">
              <w:rPr>
                <w:noProof/>
                <w:webHidden/>
              </w:rPr>
              <w:fldChar w:fldCharType="begin"/>
            </w:r>
            <w:r w:rsidR="002E71CC">
              <w:rPr>
                <w:noProof/>
                <w:webHidden/>
              </w:rPr>
              <w:instrText xml:space="preserve"> PAGEREF _Toc160112739 \h </w:instrText>
            </w:r>
            <w:r w:rsidR="002E71CC">
              <w:rPr>
                <w:noProof/>
                <w:webHidden/>
              </w:rPr>
            </w:r>
            <w:r w:rsidR="002E71CC">
              <w:rPr>
                <w:noProof/>
                <w:webHidden/>
              </w:rPr>
              <w:fldChar w:fldCharType="separate"/>
            </w:r>
            <w:r w:rsidR="003F16B8">
              <w:rPr>
                <w:noProof/>
                <w:webHidden/>
              </w:rPr>
              <w:t>6</w:t>
            </w:r>
            <w:r w:rsidR="002E71CC">
              <w:rPr>
                <w:noProof/>
                <w:webHidden/>
              </w:rPr>
              <w:fldChar w:fldCharType="end"/>
            </w:r>
          </w:hyperlink>
        </w:p>
        <w:p w14:paraId="320EA126" w14:textId="368F4BF4"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40" w:history="1">
            <w:r w:rsidR="002E71CC" w:rsidRPr="00B94BD0">
              <w:rPr>
                <w:rStyle w:val="Hyperlink"/>
                <w:rFonts w:ascii="Times New Roman" w:eastAsiaTheme="majorEastAsia" w:hAnsi="Times New Roman"/>
                <w:noProof/>
              </w:rPr>
              <w:t>4.</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System Architecture and Architecture Design</w:t>
            </w:r>
            <w:r w:rsidR="002E71CC">
              <w:rPr>
                <w:noProof/>
                <w:webHidden/>
              </w:rPr>
              <w:tab/>
            </w:r>
            <w:r w:rsidR="002E71CC">
              <w:rPr>
                <w:noProof/>
                <w:webHidden/>
              </w:rPr>
              <w:fldChar w:fldCharType="begin"/>
            </w:r>
            <w:r w:rsidR="002E71CC">
              <w:rPr>
                <w:noProof/>
                <w:webHidden/>
              </w:rPr>
              <w:instrText xml:space="preserve"> PAGEREF _Toc160112740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7648F725" w14:textId="65795ED5" w:rsidR="002E71CC" w:rsidRDefault="00000000">
          <w:pPr>
            <w:pStyle w:val="TOC2"/>
            <w:rPr>
              <w:rFonts w:asciiTheme="minorHAnsi" w:eastAsiaTheme="minorEastAsia" w:hAnsiTheme="minorHAnsi" w:cstheme="minorBidi"/>
              <w:noProof/>
              <w:kern w:val="2"/>
              <w:szCs w:val="24"/>
              <w14:ligatures w14:val="standardContextual"/>
            </w:rPr>
          </w:pPr>
          <w:hyperlink w:anchor="_Toc160112741" w:history="1">
            <w:r w:rsidR="002E71CC" w:rsidRPr="00B94BD0">
              <w:rPr>
                <w:rStyle w:val="Hyperlink"/>
                <w:rFonts w:eastAsiaTheme="majorEastAsia"/>
                <w:b/>
                <w:noProof/>
              </w:rPr>
              <w:t>4.1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Logical View</w:t>
            </w:r>
            <w:r w:rsidR="002E71CC">
              <w:rPr>
                <w:noProof/>
                <w:webHidden/>
              </w:rPr>
              <w:tab/>
            </w:r>
            <w:r w:rsidR="002E71CC">
              <w:rPr>
                <w:noProof/>
                <w:webHidden/>
              </w:rPr>
              <w:fldChar w:fldCharType="begin"/>
            </w:r>
            <w:r w:rsidR="002E71CC">
              <w:rPr>
                <w:noProof/>
                <w:webHidden/>
              </w:rPr>
              <w:instrText xml:space="preserve"> PAGEREF _Toc160112741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683E41CF" w14:textId="0924EB10" w:rsidR="002E71CC" w:rsidRDefault="00000000">
          <w:pPr>
            <w:pStyle w:val="TOC2"/>
            <w:rPr>
              <w:rFonts w:asciiTheme="minorHAnsi" w:eastAsiaTheme="minorEastAsia" w:hAnsiTheme="minorHAnsi" w:cstheme="minorBidi"/>
              <w:noProof/>
              <w:kern w:val="2"/>
              <w:szCs w:val="24"/>
              <w14:ligatures w14:val="standardContextual"/>
            </w:rPr>
          </w:pPr>
          <w:hyperlink w:anchor="_Toc160112742" w:history="1">
            <w:r w:rsidR="002E71CC" w:rsidRPr="00B94BD0">
              <w:rPr>
                <w:rStyle w:val="Hyperlink"/>
                <w:rFonts w:eastAsiaTheme="majorEastAsia"/>
                <w:b/>
                <w:noProof/>
              </w:rPr>
              <w:t>4.2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Hardware Architecture</w:t>
            </w:r>
            <w:r w:rsidR="002E71CC">
              <w:rPr>
                <w:noProof/>
                <w:webHidden/>
              </w:rPr>
              <w:tab/>
            </w:r>
            <w:r w:rsidR="002E71CC">
              <w:rPr>
                <w:noProof/>
                <w:webHidden/>
              </w:rPr>
              <w:fldChar w:fldCharType="begin"/>
            </w:r>
            <w:r w:rsidR="002E71CC">
              <w:rPr>
                <w:noProof/>
                <w:webHidden/>
              </w:rPr>
              <w:instrText xml:space="preserve"> PAGEREF _Toc160112742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376F91EB" w14:textId="7027932D"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3" w:history="1">
            <w:r w:rsidR="002E71CC" w:rsidRPr="00B94BD0">
              <w:rPr>
                <w:rStyle w:val="Hyperlink"/>
                <w:rFonts w:ascii="Times New Roman" w:eastAsiaTheme="majorEastAsia" w:hAnsi="Times New Roman"/>
                <w:noProof/>
              </w:rPr>
              <w:t>4.2.1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Security Hardware Architecture</w:t>
            </w:r>
            <w:r w:rsidR="002E71CC">
              <w:rPr>
                <w:noProof/>
                <w:webHidden/>
              </w:rPr>
              <w:tab/>
            </w:r>
            <w:r w:rsidR="002E71CC">
              <w:rPr>
                <w:noProof/>
                <w:webHidden/>
              </w:rPr>
              <w:fldChar w:fldCharType="begin"/>
            </w:r>
            <w:r w:rsidR="002E71CC">
              <w:rPr>
                <w:noProof/>
                <w:webHidden/>
              </w:rPr>
              <w:instrText xml:space="preserve"> PAGEREF _Toc160112743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4E3DB78A" w14:textId="4FFC47EC"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4" w:history="1">
            <w:r w:rsidR="002E71CC" w:rsidRPr="00B94BD0">
              <w:rPr>
                <w:rStyle w:val="Hyperlink"/>
                <w:rFonts w:ascii="Times New Roman" w:eastAsiaTheme="majorEastAsia" w:hAnsi="Times New Roman"/>
                <w:noProof/>
              </w:rPr>
              <w:t>4.2.2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Performance Hardware Architecture</w:t>
            </w:r>
            <w:r w:rsidR="002E71CC">
              <w:rPr>
                <w:noProof/>
                <w:webHidden/>
              </w:rPr>
              <w:tab/>
            </w:r>
            <w:r w:rsidR="002E71CC">
              <w:rPr>
                <w:noProof/>
                <w:webHidden/>
              </w:rPr>
              <w:fldChar w:fldCharType="begin"/>
            </w:r>
            <w:r w:rsidR="002E71CC">
              <w:rPr>
                <w:noProof/>
                <w:webHidden/>
              </w:rPr>
              <w:instrText xml:space="preserve"> PAGEREF _Toc160112744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30B71ACD" w14:textId="2A8070E1" w:rsidR="002E71CC" w:rsidRDefault="00000000">
          <w:pPr>
            <w:pStyle w:val="TOC2"/>
            <w:rPr>
              <w:rFonts w:asciiTheme="minorHAnsi" w:eastAsiaTheme="minorEastAsia" w:hAnsiTheme="minorHAnsi" w:cstheme="minorBidi"/>
              <w:noProof/>
              <w:kern w:val="2"/>
              <w:szCs w:val="24"/>
              <w14:ligatures w14:val="standardContextual"/>
            </w:rPr>
          </w:pPr>
          <w:hyperlink w:anchor="_Toc160112745" w:history="1">
            <w:r w:rsidR="002E71CC" w:rsidRPr="00B94BD0">
              <w:rPr>
                <w:rStyle w:val="Hyperlink"/>
                <w:rFonts w:eastAsiaTheme="majorEastAsia"/>
                <w:b/>
                <w:noProof/>
              </w:rPr>
              <w:t>4.3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Software Architecture</w:t>
            </w:r>
            <w:r w:rsidR="002E71CC">
              <w:rPr>
                <w:noProof/>
                <w:webHidden/>
              </w:rPr>
              <w:tab/>
            </w:r>
            <w:r w:rsidR="002E71CC">
              <w:rPr>
                <w:noProof/>
                <w:webHidden/>
              </w:rPr>
              <w:fldChar w:fldCharType="begin"/>
            </w:r>
            <w:r w:rsidR="002E71CC">
              <w:rPr>
                <w:noProof/>
                <w:webHidden/>
              </w:rPr>
              <w:instrText xml:space="preserve"> PAGEREF _Toc160112745 \h </w:instrText>
            </w:r>
            <w:r w:rsidR="002E71CC">
              <w:rPr>
                <w:noProof/>
                <w:webHidden/>
              </w:rPr>
            </w:r>
            <w:r w:rsidR="002E71CC">
              <w:rPr>
                <w:noProof/>
                <w:webHidden/>
              </w:rPr>
              <w:fldChar w:fldCharType="separate"/>
            </w:r>
            <w:r w:rsidR="003F16B8">
              <w:rPr>
                <w:noProof/>
                <w:webHidden/>
              </w:rPr>
              <w:t>8</w:t>
            </w:r>
            <w:r w:rsidR="002E71CC">
              <w:rPr>
                <w:noProof/>
                <w:webHidden/>
              </w:rPr>
              <w:fldChar w:fldCharType="end"/>
            </w:r>
          </w:hyperlink>
        </w:p>
        <w:p w14:paraId="7B8BF300" w14:textId="214A73EC"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6" w:history="1">
            <w:r w:rsidR="002E71CC" w:rsidRPr="00B94BD0">
              <w:rPr>
                <w:rStyle w:val="Hyperlink"/>
                <w:rFonts w:ascii="Times New Roman" w:eastAsiaTheme="majorEastAsia" w:hAnsi="Times New Roman"/>
                <w:noProof/>
              </w:rPr>
              <w:t>4.3.1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Security Software Architecture</w:t>
            </w:r>
            <w:r w:rsidR="002E71CC">
              <w:rPr>
                <w:noProof/>
                <w:webHidden/>
              </w:rPr>
              <w:tab/>
            </w:r>
            <w:r w:rsidR="002E71CC">
              <w:rPr>
                <w:noProof/>
                <w:webHidden/>
              </w:rPr>
              <w:fldChar w:fldCharType="begin"/>
            </w:r>
            <w:r w:rsidR="002E71CC">
              <w:rPr>
                <w:noProof/>
                <w:webHidden/>
              </w:rPr>
              <w:instrText xml:space="preserve"> PAGEREF _Toc160112746 \h </w:instrText>
            </w:r>
            <w:r w:rsidR="002E71CC">
              <w:rPr>
                <w:noProof/>
                <w:webHidden/>
              </w:rPr>
            </w:r>
            <w:r w:rsidR="002E71CC">
              <w:rPr>
                <w:noProof/>
                <w:webHidden/>
              </w:rPr>
              <w:fldChar w:fldCharType="separate"/>
            </w:r>
            <w:r w:rsidR="003F16B8">
              <w:rPr>
                <w:noProof/>
                <w:webHidden/>
              </w:rPr>
              <w:t>9</w:t>
            </w:r>
            <w:r w:rsidR="002E71CC">
              <w:rPr>
                <w:noProof/>
                <w:webHidden/>
              </w:rPr>
              <w:fldChar w:fldCharType="end"/>
            </w:r>
          </w:hyperlink>
        </w:p>
        <w:p w14:paraId="42F6409C" w14:textId="05D6BC82"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7" w:history="1">
            <w:r w:rsidR="002E71CC" w:rsidRPr="00B94BD0">
              <w:rPr>
                <w:rStyle w:val="Hyperlink"/>
                <w:rFonts w:ascii="Times New Roman" w:eastAsiaTheme="majorEastAsia" w:hAnsi="Times New Roman"/>
                <w:noProof/>
              </w:rPr>
              <w:t>4.3.2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Performance Software Architecture</w:t>
            </w:r>
            <w:r w:rsidR="002E71CC">
              <w:rPr>
                <w:noProof/>
                <w:webHidden/>
              </w:rPr>
              <w:tab/>
            </w:r>
            <w:r w:rsidR="002E71CC">
              <w:rPr>
                <w:noProof/>
                <w:webHidden/>
              </w:rPr>
              <w:fldChar w:fldCharType="begin"/>
            </w:r>
            <w:r w:rsidR="002E71CC">
              <w:rPr>
                <w:noProof/>
                <w:webHidden/>
              </w:rPr>
              <w:instrText xml:space="preserve"> PAGEREF _Toc160112747 \h </w:instrText>
            </w:r>
            <w:r w:rsidR="002E71CC">
              <w:rPr>
                <w:noProof/>
                <w:webHidden/>
              </w:rPr>
            </w:r>
            <w:r w:rsidR="002E71CC">
              <w:rPr>
                <w:noProof/>
                <w:webHidden/>
              </w:rPr>
              <w:fldChar w:fldCharType="separate"/>
            </w:r>
            <w:r w:rsidR="003F16B8">
              <w:rPr>
                <w:noProof/>
                <w:webHidden/>
              </w:rPr>
              <w:t>9</w:t>
            </w:r>
            <w:r w:rsidR="002E71CC">
              <w:rPr>
                <w:noProof/>
                <w:webHidden/>
              </w:rPr>
              <w:fldChar w:fldCharType="end"/>
            </w:r>
          </w:hyperlink>
        </w:p>
        <w:p w14:paraId="7C197304" w14:textId="1F263C29" w:rsidR="002E71CC" w:rsidRDefault="00000000">
          <w:pPr>
            <w:pStyle w:val="TOC2"/>
            <w:rPr>
              <w:rFonts w:asciiTheme="minorHAnsi" w:eastAsiaTheme="minorEastAsia" w:hAnsiTheme="minorHAnsi" w:cstheme="minorBidi"/>
              <w:noProof/>
              <w:kern w:val="2"/>
              <w:szCs w:val="24"/>
              <w14:ligatures w14:val="standardContextual"/>
            </w:rPr>
          </w:pPr>
          <w:hyperlink w:anchor="_Toc160112748" w:history="1">
            <w:r w:rsidR="002E71CC" w:rsidRPr="00B94BD0">
              <w:rPr>
                <w:rStyle w:val="Hyperlink"/>
                <w:rFonts w:eastAsiaTheme="majorEastAsia"/>
                <w:b/>
                <w:noProof/>
              </w:rPr>
              <w:t>4.4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Information Architecture</w:t>
            </w:r>
            <w:r w:rsidR="002E71CC">
              <w:rPr>
                <w:noProof/>
                <w:webHidden/>
              </w:rPr>
              <w:tab/>
            </w:r>
            <w:r w:rsidR="002E71CC">
              <w:rPr>
                <w:noProof/>
                <w:webHidden/>
              </w:rPr>
              <w:fldChar w:fldCharType="begin"/>
            </w:r>
            <w:r w:rsidR="002E71CC">
              <w:rPr>
                <w:noProof/>
                <w:webHidden/>
              </w:rPr>
              <w:instrText xml:space="preserve"> PAGEREF _Toc160112748 \h </w:instrText>
            </w:r>
            <w:r w:rsidR="002E71CC">
              <w:rPr>
                <w:noProof/>
                <w:webHidden/>
              </w:rPr>
            </w:r>
            <w:r w:rsidR="002E71CC">
              <w:rPr>
                <w:noProof/>
                <w:webHidden/>
              </w:rPr>
              <w:fldChar w:fldCharType="separate"/>
            </w:r>
            <w:r w:rsidR="003F16B8">
              <w:rPr>
                <w:noProof/>
                <w:webHidden/>
              </w:rPr>
              <w:t>9</w:t>
            </w:r>
            <w:r w:rsidR="002E71CC">
              <w:rPr>
                <w:noProof/>
                <w:webHidden/>
              </w:rPr>
              <w:fldChar w:fldCharType="end"/>
            </w:r>
          </w:hyperlink>
        </w:p>
        <w:p w14:paraId="775E5231" w14:textId="31B07289"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49" w:history="1">
            <w:r w:rsidR="002E71CC" w:rsidRPr="00B94BD0">
              <w:rPr>
                <w:rStyle w:val="Hyperlink"/>
                <w:rFonts w:ascii="Times New Roman" w:eastAsiaTheme="majorEastAsia" w:hAnsi="Times New Roman"/>
                <w:noProof/>
              </w:rPr>
              <w:t>4.4.1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Records Management</w:t>
            </w:r>
            <w:r w:rsidR="002E71CC">
              <w:rPr>
                <w:noProof/>
                <w:webHidden/>
              </w:rPr>
              <w:tab/>
            </w:r>
            <w:r w:rsidR="002E71CC">
              <w:rPr>
                <w:noProof/>
                <w:webHidden/>
              </w:rPr>
              <w:fldChar w:fldCharType="begin"/>
            </w:r>
            <w:r w:rsidR="002E71CC">
              <w:rPr>
                <w:noProof/>
                <w:webHidden/>
              </w:rPr>
              <w:instrText xml:space="preserve"> PAGEREF _Toc160112749 \h </w:instrText>
            </w:r>
            <w:r w:rsidR="002E71CC">
              <w:rPr>
                <w:noProof/>
                <w:webHidden/>
              </w:rPr>
            </w:r>
            <w:r w:rsidR="002E71CC">
              <w:rPr>
                <w:noProof/>
                <w:webHidden/>
              </w:rPr>
              <w:fldChar w:fldCharType="separate"/>
            </w:r>
            <w:r w:rsidR="003F16B8">
              <w:rPr>
                <w:noProof/>
                <w:webHidden/>
              </w:rPr>
              <w:t>9</w:t>
            </w:r>
            <w:r w:rsidR="002E71CC">
              <w:rPr>
                <w:noProof/>
                <w:webHidden/>
              </w:rPr>
              <w:fldChar w:fldCharType="end"/>
            </w:r>
          </w:hyperlink>
        </w:p>
        <w:p w14:paraId="788417A9" w14:textId="404F91FE" w:rsidR="002E71CC" w:rsidRDefault="00000000">
          <w:pPr>
            <w:pStyle w:val="TOC2"/>
            <w:rPr>
              <w:rFonts w:asciiTheme="minorHAnsi" w:eastAsiaTheme="minorEastAsia" w:hAnsiTheme="minorHAnsi" w:cstheme="minorBidi"/>
              <w:noProof/>
              <w:kern w:val="2"/>
              <w:szCs w:val="24"/>
              <w14:ligatures w14:val="standardContextual"/>
            </w:rPr>
          </w:pPr>
          <w:hyperlink w:anchor="_Toc160112750" w:history="1">
            <w:r w:rsidR="002E71CC" w:rsidRPr="00B94BD0">
              <w:rPr>
                <w:rStyle w:val="Hyperlink"/>
                <w:rFonts w:eastAsiaTheme="majorEastAsia"/>
                <w:b/>
                <w:noProof/>
              </w:rPr>
              <w:t>4.5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Internal Communications Architecture</w:t>
            </w:r>
            <w:r w:rsidR="002E71CC">
              <w:rPr>
                <w:noProof/>
                <w:webHidden/>
              </w:rPr>
              <w:tab/>
            </w:r>
            <w:r w:rsidR="002E71CC">
              <w:rPr>
                <w:noProof/>
                <w:webHidden/>
              </w:rPr>
              <w:fldChar w:fldCharType="begin"/>
            </w:r>
            <w:r w:rsidR="002E71CC">
              <w:rPr>
                <w:noProof/>
                <w:webHidden/>
              </w:rPr>
              <w:instrText xml:space="preserve"> PAGEREF _Toc160112750 \h </w:instrText>
            </w:r>
            <w:r w:rsidR="002E71CC">
              <w:rPr>
                <w:noProof/>
                <w:webHidden/>
              </w:rPr>
            </w:r>
            <w:r w:rsidR="002E71CC">
              <w:rPr>
                <w:noProof/>
                <w:webHidden/>
              </w:rPr>
              <w:fldChar w:fldCharType="separate"/>
            </w:r>
            <w:r w:rsidR="003F16B8">
              <w:rPr>
                <w:noProof/>
                <w:webHidden/>
              </w:rPr>
              <w:t>10</w:t>
            </w:r>
            <w:r w:rsidR="002E71CC">
              <w:rPr>
                <w:noProof/>
                <w:webHidden/>
              </w:rPr>
              <w:fldChar w:fldCharType="end"/>
            </w:r>
          </w:hyperlink>
        </w:p>
        <w:p w14:paraId="7E8CA3F4" w14:textId="741784A1" w:rsidR="002E71CC" w:rsidRDefault="00000000">
          <w:pPr>
            <w:pStyle w:val="TOC2"/>
            <w:rPr>
              <w:rFonts w:asciiTheme="minorHAnsi" w:eastAsiaTheme="minorEastAsia" w:hAnsiTheme="minorHAnsi" w:cstheme="minorBidi"/>
              <w:noProof/>
              <w:kern w:val="2"/>
              <w:szCs w:val="24"/>
              <w14:ligatures w14:val="standardContextual"/>
            </w:rPr>
          </w:pPr>
          <w:hyperlink w:anchor="_Toc160112751" w:history="1">
            <w:r w:rsidR="002E71CC" w:rsidRPr="00B94BD0">
              <w:rPr>
                <w:rStyle w:val="Hyperlink"/>
                <w:rFonts w:eastAsiaTheme="majorEastAsia"/>
                <w:b/>
                <w:noProof/>
              </w:rPr>
              <w:t>4.6</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Security Architecture</w:t>
            </w:r>
            <w:r w:rsidR="002E71CC">
              <w:rPr>
                <w:noProof/>
                <w:webHidden/>
              </w:rPr>
              <w:tab/>
            </w:r>
            <w:r w:rsidR="002E71CC">
              <w:rPr>
                <w:noProof/>
                <w:webHidden/>
              </w:rPr>
              <w:fldChar w:fldCharType="begin"/>
            </w:r>
            <w:r w:rsidR="002E71CC">
              <w:rPr>
                <w:noProof/>
                <w:webHidden/>
              </w:rPr>
              <w:instrText xml:space="preserve"> PAGEREF _Toc160112751 \h </w:instrText>
            </w:r>
            <w:r w:rsidR="002E71CC">
              <w:rPr>
                <w:noProof/>
                <w:webHidden/>
              </w:rPr>
            </w:r>
            <w:r w:rsidR="002E71CC">
              <w:rPr>
                <w:noProof/>
                <w:webHidden/>
              </w:rPr>
              <w:fldChar w:fldCharType="separate"/>
            </w:r>
            <w:r w:rsidR="003F16B8">
              <w:rPr>
                <w:noProof/>
                <w:webHidden/>
              </w:rPr>
              <w:t>10</w:t>
            </w:r>
            <w:r w:rsidR="002E71CC">
              <w:rPr>
                <w:noProof/>
                <w:webHidden/>
              </w:rPr>
              <w:fldChar w:fldCharType="end"/>
            </w:r>
          </w:hyperlink>
        </w:p>
        <w:p w14:paraId="747AC7B1" w14:textId="79D5B5E4" w:rsidR="002E71CC" w:rsidRDefault="00000000">
          <w:pPr>
            <w:pStyle w:val="TOC2"/>
            <w:rPr>
              <w:rFonts w:asciiTheme="minorHAnsi" w:eastAsiaTheme="minorEastAsia" w:hAnsiTheme="minorHAnsi" w:cstheme="minorBidi"/>
              <w:noProof/>
              <w:kern w:val="2"/>
              <w:szCs w:val="24"/>
              <w14:ligatures w14:val="standardContextual"/>
            </w:rPr>
          </w:pPr>
          <w:hyperlink w:anchor="_Toc160112752" w:history="1">
            <w:r w:rsidR="002E71CC" w:rsidRPr="00B94BD0">
              <w:rPr>
                <w:rStyle w:val="Hyperlink"/>
                <w:rFonts w:eastAsiaTheme="majorEastAsia"/>
                <w:b/>
                <w:noProof/>
              </w:rPr>
              <w:t>4.7</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Performance</w:t>
            </w:r>
            <w:r w:rsidR="002E71CC">
              <w:rPr>
                <w:noProof/>
                <w:webHidden/>
              </w:rPr>
              <w:tab/>
            </w:r>
            <w:r w:rsidR="002E71CC">
              <w:rPr>
                <w:noProof/>
                <w:webHidden/>
              </w:rPr>
              <w:fldChar w:fldCharType="begin"/>
            </w:r>
            <w:r w:rsidR="002E71CC">
              <w:rPr>
                <w:noProof/>
                <w:webHidden/>
              </w:rPr>
              <w:instrText xml:space="preserve"> PAGEREF _Toc160112752 \h </w:instrText>
            </w:r>
            <w:r w:rsidR="002E71CC">
              <w:rPr>
                <w:noProof/>
                <w:webHidden/>
              </w:rPr>
            </w:r>
            <w:r w:rsidR="002E71CC">
              <w:rPr>
                <w:noProof/>
                <w:webHidden/>
              </w:rPr>
              <w:fldChar w:fldCharType="separate"/>
            </w:r>
            <w:r w:rsidR="003F16B8">
              <w:rPr>
                <w:noProof/>
                <w:webHidden/>
              </w:rPr>
              <w:t>10</w:t>
            </w:r>
            <w:r w:rsidR="002E71CC">
              <w:rPr>
                <w:noProof/>
                <w:webHidden/>
              </w:rPr>
              <w:fldChar w:fldCharType="end"/>
            </w:r>
          </w:hyperlink>
        </w:p>
        <w:p w14:paraId="254BBB7A" w14:textId="75A5A496" w:rsidR="002E71CC" w:rsidRDefault="00000000">
          <w:pPr>
            <w:pStyle w:val="TOC2"/>
            <w:rPr>
              <w:rFonts w:asciiTheme="minorHAnsi" w:eastAsiaTheme="minorEastAsia" w:hAnsiTheme="minorHAnsi" w:cstheme="minorBidi"/>
              <w:noProof/>
              <w:kern w:val="2"/>
              <w:szCs w:val="24"/>
              <w14:ligatures w14:val="standardContextual"/>
            </w:rPr>
          </w:pPr>
          <w:hyperlink w:anchor="_Toc160112753" w:history="1">
            <w:r w:rsidR="002E71CC" w:rsidRPr="00B94BD0">
              <w:rPr>
                <w:rStyle w:val="Hyperlink"/>
                <w:rFonts w:eastAsiaTheme="majorEastAsia"/>
                <w:b/>
                <w:noProof/>
              </w:rPr>
              <w:t>4.8</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System Architecture Diagram</w:t>
            </w:r>
            <w:r w:rsidR="002E71CC">
              <w:rPr>
                <w:noProof/>
                <w:webHidden/>
              </w:rPr>
              <w:tab/>
            </w:r>
            <w:r w:rsidR="002E71CC">
              <w:rPr>
                <w:noProof/>
                <w:webHidden/>
              </w:rPr>
              <w:fldChar w:fldCharType="begin"/>
            </w:r>
            <w:r w:rsidR="002E71CC">
              <w:rPr>
                <w:noProof/>
                <w:webHidden/>
              </w:rPr>
              <w:instrText xml:space="preserve"> PAGEREF _Toc160112753 \h </w:instrText>
            </w:r>
            <w:r w:rsidR="002E71CC">
              <w:rPr>
                <w:noProof/>
                <w:webHidden/>
              </w:rPr>
            </w:r>
            <w:r w:rsidR="002E71CC">
              <w:rPr>
                <w:noProof/>
                <w:webHidden/>
              </w:rPr>
              <w:fldChar w:fldCharType="separate"/>
            </w:r>
            <w:r w:rsidR="003F16B8">
              <w:rPr>
                <w:noProof/>
                <w:webHidden/>
              </w:rPr>
              <w:t>11</w:t>
            </w:r>
            <w:r w:rsidR="002E71CC">
              <w:rPr>
                <w:noProof/>
                <w:webHidden/>
              </w:rPr>
              <w:fldChar w:fldCharType="end"/>
            </w:r>
          </w:hyperlink>
        </w:p>
        <w:p w14:paraId="6563F9A1" w14:textId="3C5D6179"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54" w:history="1">
            <w:r w:rsidR="002E71CC" w:rsidRPr="00B94BD0">
              <w:rPr>
                <w:rStyle w:val="Hyperlink"/>
                <w:rFonts w:ascii="Times New Roman" w:eastAsiaTheme="majorEastAsia" w:hAnsi="Times New Roman"/>
                <w:noProof/>
              </w:rPr>
              <w:t>5.</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System Design</w:t>
            </w:r>
            <w:r w:rsidR="002E71CC">
              <w:rPr>
                <w:noProof/>
                <w:webHidden/>
              </w:rPr>
              <w:tab/>
            </w:r>
            <w:r w:rsidR="002E71CC">
              <w:rPr>
                <w:noProof/>
                <w:webHidden/>
              </w:rPr>
              <w:fldChar w:fldCharType="begin"/>
            </w:r>
            <w:r w:rsidR="002E71CC">
              <w:rPr>
                <w:noProof/>
                <w:webHidden/>
              </w:rPr>
              <w:instrText xml:space="preserve"> PAGEREF _Toc160112754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476C8C2D" w14:textId="40A01E2F" w:rsidR="002E71CC" w:rsidRDefault="00000000">
          <w:pPr>
            <w:pStyle w:val="TOC2"/>
            <w:rPr>
              <w:rFonts w:asciiTheme="minorHAnsi" w:eastAsiaTheme="minorEastAsia" w:hAnsiTheme="minorHAnsi" w:cstheme="minorBidi"/>
              <w:noProof/>
              <w:kern w:val="2"/>
              <w:szCs w:val="24"/>
              <w14:ligatures w14:val="standardContextual"/>
            </w:rPr>
          </w:pPr>
          <w:hyperlink w:anchor="_Toc160112755" w:history="1">
            <w:r w:rsidR="002E71CC" w:rsidRPr="00B94BD0">
              <w:rPr>
                <w:rStyle w:val="Hyperlink"/>
                <w:rFonts w:eastAsiaTheme="majorEastAsia"/>
                <w:b/>
                <w:noProof/>
              </w:rPr>
              <w:t>5.1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Business Requirements</w:t>
            </w:r>
            <w:r w:rsidR="002E71CC">
              <w:rPr>
                <w:noProof/>
                <w:webHidden/>
              </w:rPr>
              <w:tab/>
            </w:r>
            <w:r w:rsidR="002E71CC">
              <w:rPr>
                <w:noProof/>
                <w:webHidden/>
              </w:rPr>
              <w:fldChar w:fldCharType="begin"/>
            </w:r>
            <w:r w:rsidR="002E71CC">
              <w:rPr>
                <w:noProof/>
                <w:webHidden/>
              </w:rPr>
              <w:instrText xml:space="preserve"> PAGEREF _Toc160112755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2A4A6966" w14:textId="389B61A6" w:rsidR="002E71CC" w:rsidRDefault="00000000">
          <w:pPr>
            <w:pStyle w:val="TOC2"/>
            <w:rPr>
              <w:rFonts w:asciiTheme="minorHAnsi" w:eastAsiaTheme="minorEastAsia" w:hAnsiTheme="minorHAnsi" w:cstheme="minorBidi"/>
              <w:noProof/>
              <w:kern w:val="2"/>
              <w:szCs w:val="24"/>
              <w14:ligatures w14:val="standardContextual"/>
            </w:rPr>
          </w:pPr>
          <w:hyperlink w:anchor="_Toc160112756" w:history="1">
            <w:r w:rsidR="002E71CC" w:rsidRPr="00B94BD0">
              <w:rPr>
                <w:rStyle w:val="Hyperlink"/>
                <w:rFonts w:eastAsiaTheme="majorEastAsia"/>
                <w:b/>
                <w:noProof/>
              </w:rPr>
              <w:t>5.2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Database Design</w:t>
            </w:r>
            <w:r w:rsidR="002E71CC">
              <w:rPr>
                <w:noProof/>
                <w:webHidden/>
              </w:rPr>
              <w:tab/>
            </w:r>
            <w:r w:rsidR="002E71CC">
              <w:rPr>
                <w:noProof/>
                <w:webHidden/>
              </w:rPr>
              <w:fldChar w:fldCharType="begin"/>
            </w:r>
            <w:r w:rsidR="002E71CC">
              <w:rPr>
                <w:noProof/>
                <w:webHidden/>
              </w:rPr>
              <w:instrText xml:space="preserve"> PAGEREF _Toc160112756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03BA39BC" w14:textId="1949D4C1"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57" w:history="1">
            <w:r w:rsidR="002E71CC" w:rsidRPr="00B94BD0">
              <w:rPr>
                <w:rStyle w:val="Hyperlink"/>
                <w:rFonts w:ascii="Times New Roman" w:eastAsiaTheme="majorEastAsia" w:hAnsi="Times New Roman"/>
                <w:noProof/>
              </w:rPr>
              <w:t>5.2.1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Data Objects and Resultant Data Structures</w:t>
            </w:r>
            <w:r w:rsidR="002E71CC">
              <w:rPr>
                <w:noProof/>
                <w:webHidden/>
              </w:rPr>
              <w:tab/>
            </w:r>
            <w:r w:rsidR="002E71CC">
              <w:rPr>
                <w:noProof/>
                <w:webHidden/>
              </w:rPr>
              <w:fldChar w:fldCharType="begin"/>
            </w:r>
            <w:r w:rsidR="002E71CC">
              <w:rPr>
                <w:noProof/>
                <w:webHidden/>
              </w:rPr>
              <w:instrText xml:space="preserve"> PAGEREF _Toc160112757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1A45A64F" w14:textId="30771C99"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58" w:history="1">
            <w:r w:rsidR="002E71CC" w:rsidRPr="00B94BD0">
              <w:rPr>
                <w:rStyle w:val="Hyperlink"/>
                <w:rFonts w:ascii="Times New Roman" w:eastAsiaTheme="majorEastAsia" w:hAnsi="Times New Roman"/>
                <w:noProof/>
              </w:rPr>
              <w:t>5.2.2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File and Database Structures</w:t>
            </w:r>
            <w:r w:rsidR="002E71CC">
              <w:rPr>
                <w:noProof/>
                <w:webHidden/>
              </w:rPr>
              <w:tab/>
            </w:r>
            <w:r w:rsidR="002E71CC">
              <w:rPr>
                <w:noProof/>
                <w:webHidden/>
              </w:rPr>
              <w:fldChar w:fldCharType="begin"/>
            </w:r>
            <w:r w:rsidR="002E71CC">
              <w:rPr>
                <w:noProof/>
                <w:webHidden/>
              </w:rPr>
              <w:instrText xml:space="preserve"> PAGEREF _Toc160112758 \h </w:instrText>
            </w:r>
            <w:r w:rsidR="002E71CC">
              <w:rPr>
                <w:noProof/>
                <w:webHidden/>
              </w:rPr>
            </w:r>
            <w:r w:rsidR="002E71CC">
              <w:rPr>
                <w:noProof/>
                <w:webHidden/>
              </w:rPr>
              <w:fldChar w:fldCharType="separate"/>
            </w:r>
            <w:r w:rsidR="003F16B8">
              <w:rPr>
                <w:noProof/>
                <w:webHidden/>
              </w:rPr>
              <w:t>12</w:t>
            </w:r>
            <w:r w:rsidR="002E71CC">
              <w:rPr>
                <w:noProof/>
                <w:webHidden/>
              </w:rPr>
              <w:fldChar w:fldCharType="end"/>
            </w:r>
          </w:hyperlink>
        </w:p>
        <w:p w14:paraId="7D09E356" w14:textId="2381B9D4" w:rsidR="002E71CC" w:rsidRDefault="00000000">
          <w:pPr>
            <w:pStyle w:val="TOC2"/>
            <w:rPr>
              <w:rFonts w:asciiTheme="minorHAnsi" w:eastAsiaTheme="minorEastAsia" w:hAnsiTheme="minorHAnsi" w:cstheme="minorBidi"/>
              <w:noProof/>
              <w:kern w:val="2"/>
              <w:szCs w:val="24"/>
              <w14:ligatures w14:val="standardContextual"/>
            </w:rPr>
          </w:pPr>
          <w:hyperlink w:anchor="_Toc160112759" w:history="1">
            <w:r w:rsidR="002E71CC" w:rsidRPr="00B94BD0">
              <w:rPr>
                <w:rStyle w:val="Hyperlink"/>
                <w:rFonts w:eastAsiaTheme="majorEastAsia"/>
                <w:b/>
                <w:noProof/>
              </w:rPr>
              <w:t>5.3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Data Conversion</w:t>
            </w:r>
            <w:r w:rsidR="002E71CC">
              <w:rPr>
                <w:noProof/>
                <w:webHidden/>
              </w:rPr>
              <w:tab/>
            </w:r>
            <w:r w:rsidR="002E71CC">
              <w:rPr>
                <w:noProof/>
                <w:webHidden/>
              </w:rPr>
              <w:fldChar w:fldCharType="begin"/>
            </w:r>
            <w:r w:rsidR="002E71CC">
              <w:rPr>
                <w:noProof/>
                <w:webHidden/>
              </w:rPr>
              <w:instrText xml:space="preserve"> PAGEREF _Toc160112759 \h </w:instrText>
            </w:r>
            <w:r w:rsidR="002E71CC">
              <w:rPr>
                <w:noProof/>
                <w:webHidden/>
              </w:rPr>
            </w:r>
            <w:r w:rsidR="002E71CC">
              <w:rPr>
                <w:noProof/>
                <w:webHidden/>
              </w:rPr>
              <w:fldChar w:fldCharType="separate"/>
            </w:r>
            <w:r w:rsidR="003F16B8">
              <w:rPr>
                <w:noProof/>
                <w:webHidden/>
              </w:rPr>
              <w:t>14</w:t>
            </w:r>
            <w:r w:rsidR="002E71CC">
              <w:rPr>
                <w:noProof/>
                <w:webHidden/>
              </w:rPr>
              <w:fldChar w:fldCharType="end"/>
            </w:r>
          </w:hyperlink>
        </w:p>
        <w:p w14:paraId="7F6354BF" w14:textId="44216E71" w:rsidR="002E71CC" w:rsidRDefault="00000000">
          <w:pPr>
            <w:pStyle w:val="TOC2"/>
            <w:rPr>
              <w:rFonts w:asciiTheme="minorHAnsi" w:eastAsiaTheme="minorEastAsia" w:hAnsiTheme="minorHAnsi" w:cstheme="minorBidi"/>
              <w:noProof/>
              <w:kern w:val="2"/>
              <w:szCs w:val="24"/>
              <w14:ligatures w14:val="standardContextual"/>
            </w:rPr>
          </w:pPr>
          <w:hyperlink w:anchor="_Toc160112760" w:history="1">
            <w:r w:rsidR="002E71CC" w:rsidRPr="00B94BD0">
              <w:rPr>
                <w:rStyle w:val="Hyperlink"/>
                <w:rFonts w:eastAsiaTheme="majorEastAsia"/>
                <w:b/>
                <w:noProof/>
              </w:rPr>
              <w:t>5.4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User Machine-Readable Interface</w:t>
            </w:r>
            <w:r w:rsidR="002E71CC">
              <w:rPr>
                <w:noProof/>
                <w:webHidden/>
              </w:rPr>
              <w:tab/>
            </w:r>
            <w:r w:rsidR="002E71CC">
              <w:rPr>
                <w:noProof/>
                <w:webHidden/>
              </w:rPr>
              <w:fldChar w:fldCharType="begin"/>
            </w:r>
            <w:r w:rsidR="002E71CC">
              <w:rPr>
                <w:noProof/>
                <w:webHidden/>
              </w:rPr>
              <w:instrText xml:space="preserve"> PAGEREF _Toc160112760 \h </w:instrText>
            </w:r>
            <w:r w:rsidR="002E71CC">
              <w:rPr>
                <w:noProof/>
                <w:webHidden/>
              </w:rPr>
            </w:r>
            <w:r w:rsidR="002E71CC">
              <w:rPr>
                <w:noProof/>
                <w:webHidden/>
              </w:rPr>
              <w:fldChar w:fldCharType="separate"/>
            </w:r>
            <w:r w:rsidR="003F16B8">
              <w:rPr>
                <w:noProof/>
                <w:webHidden/>
              </w:rPr>
              <w:t>14</w:t>
            </w:r>
            <w:r w:rsidR="002E71CC">
              <w:rPr>
                <w:noProof/>
                <w:webHidden/>
              </w:rPr>
              <w:fldChar w:fldCharType="end"/>
            </w:r>
          </w:hyperlink>
        </w:p>
        <w:p w14:paraId="20B722FE" w14:textId="1F87BE1B"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61" w:history="1">
            <w:r w:rsidR="002E71CC" w:rsidRPr="00B94BD0">
              <w:rPr>
                <w:rStyle w:val="Hyperlink"/>
                <w:rFonts w:ascii="Times New Roman" w:eastAsiaTheme="majorEastAsia" w:hAnsi="Times New Roman"/>
                <w:noProof/>
              </w:rPr>
              <w:t>5.4.1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Inputs</w:t>
            </w:r>
            <w:r w:rsidR="002E71CC">
              <w:rPr>
                <w:noProof/>
                <w:webHidden/>
              </w:rPr>
              <w:tab/>
            </w:r>
            <w:r w:rsidR="002E71CC">
              <w:rPr>
                <w:noProof/>
                <w:webHidden/>
              </w:rPr>
              <w:fldChar w:fldCharType="begin"/>
            </w:r>
            <w:r w:rsidR="002E71CC">
              <w:rPr>
                <w:noProof/>
                <w:webHidden/>
              </w:rPr>
              <w:instrText xml:space="preserve"> PAGEREF _Toc160112761 \h </w:instrText>
            </w:r>
            <w:r w:rsidR="002E71CC">
              <w:rPr>
                <w:noProof/>
                <w:webHidden/>
              </w:rPr>
            </w:r>
            <w:r w:rsidR="002E71CC">
              <w:rPr>
                <w:noProof/>
                <w:webHidden/>
              </w:rPr>
              <w:fldChar w:fldCharType="separate"/>
            </w:r>
            <w:r w:rsidR="003F16B8">
              <w:rPr>
                <w:noProof/>
                <w:webHidden/>
              </w:rPr>
              <w:t>14</w:t>
            </w:r>
            <w:r w:rsidR="002E71CC">
              <w:rPr>
                <w:noProof/>
                <w:webHidden/>
              </w:rPr>
              <w:fldChar w:fldCharType="end"/>
            </w:r>
          </w:hyperlink>
        </w:p>
        <w:p w14:paraId="2CC62AA3" w14:textId="294FBCF3"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62" w:history="1">
            <w:r w:rsidR="002E71CC" w:rsidRPr="00B94BD0">
              <w:rPr>
                <w:rStyle w:val="Hyperlink"/>
                <w:rFonts w:ascii="Times New Roman" w:eastAsiaTheme="majorEastAsia" w:hAnsi="Times New Roman"/>
                <w:noProof/>
              </w:rPr>
              <w:t>5.4.2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Outputs</w:t>
            </w:r>
            <w:r w:rsidR="002E71CC">
              <w:rPr>
                <w:noProof/>
                <w:webHidden/>
              </w:rPr>
              <w:tab/>
            </w:r>
            <w:r w:rsidR="002E71CC">
              <w:rPr>
                <w:noProof/>
                <w:webHidden/>
              </w:rPr>
              <w:fldChar w:fldCharType="begin"/>
            </w:r>
            <w:r w:rsidR="002E71CC">
              <w:rPr>
                <w:noProof/>
                <w:webHidden/>
              </w:rPr>
              <w:instrText xml:space="preserve"> PAGEREF _Toc160112762 \h </w:instrText>
            </w:r>
            <w:r w:rsidR="002E71CC">
              <w:rPr>
                <w:noProof/>
                <w:webHidden/>
              </w:rPr>
            </w:r>
            <w:r w:rsidR="002E71CC">
              <w:rPr>
                <w:noProof/>
                <w:webHidden/>
              </w:rPr>
              <w:fldChar w:fldCharType="separate"/>
            </w:r>
            <w:r w:rsidR="003F16B8">
              <w:rPr>
                <w:noProof/>
                <w:webHidden/>
              </w:rPr>
              <w:t>15</w:t>
            </w:r>
            <w:r w:rsidR="002E71CC">
              <w:rPr>
                <w:noProof/>
                <w:webHidden/>
              </w:rPr>
              <w:fldChar w:fldCharType="end"/>
            </w:r>
          </w:hyperlink>
        </w:p>
        <w:p w14:paraId="495E8A2D" w14:textId="5AA700E7" w:rsidR="002E71CC" w:rsidRDefault="00000000">
          <w:pPr>
            <w:pStyle w:val="TOC2"/>
            <w:rPr>
              <w:rFonts w:asciiTheme="minorHAnsi" w:eastAsiaTheme="minorEastAsia" w:hAnsiTheme="minorHAnsi" w:cstheme="minorBidi"/>
              <w:noProof/>
              <w:kern w:val="2"/>
              <w:szCs w:val="24"/>
              <w14:ligatures w14:val="standardContextual"/>
            </w:rPr>
          </w:pPr>
          <w:hyperlink w:anchor="_Toc160112763" w:history="1">
            <w:r w:rsidR="002E71CC" w:rsidRPr="00B94BD0">
              <w:rPr>
                <w:rStyle w:val="Hyperlink"/>
                <w:rFonts w:eastAsiaTheme="majorEastAsia"/>
                <w:b/>
                <w:noProof/>
              </w:rPr>
              <w:t>5.5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User Interface Design</w:t>
            </w:r>
            <w:r w:rsidR="002E71CC">
              <w:rPr>
                <w:noProof/>
                <w:webHidden/>
              </w:rPr>
              <w:tab/>
            </w:r>
            <w:r w:rsidR="002E71CC">
              <w:rPr>
                <w:noProof/>
                <w:webHidden/>
              </w:rPr>
              <w:fldChar w:fldCharType="begin"/>
            </w:r>
            <w:r w:rsidR="002E71CC">
              <w:rPr>
                <w:noProof/>
                <w:webHidden/>
              </w:rPr>
              <w:instrText xml:space="preserve"> PAGEREF _Toc160112763 \h </w:instrText>
            </w:r>
            <w:r w:rsidR="002E71CC">
              <w:rPr>
                <w:noProof/>
                <w:webHidden/>
              </w:rPr>
            </w:r>
            <w:r w:rsidR="002E71CC">
              <w:rPr>
                <w:noProof/>
                <w:webHidden/>
              </w:rPr>
              <w:fldChar w:fldCharType="separate"/>
            </w:r>
            <w:r w:rsidR="003F16B8">
              <w:rPr>
                <w:noProof/>
                <w:webHidden/>
              </w:rPr>
              <w:t>16</w:t>
            </w:r>
            <w:r w:rsidR="002E71CC">
              <w:rPr>
                <w:noProof/>
                <w:webHidden/>
              </w:rPr>
              <w:fldChar w:fldCharType="end"/>
            </w:r>
          </w:hyperlink>
        </w:p>
        <w:p w14:paraId="4AE7CDD1" w14:textId="7E4B297E"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64" w:history="1">
            <w:r w:rsidR="002E71CC" w:rsidRPr="00B94BD0">
              <w:rPr>
                <w:rStyle w:val="Hyperlink"/>
                <w:rFonts w:ascii="Times New Roman" w:eastAsiaTheme="majorEastAsia" w:hAnsi="Times New Roman"/>
                <w:noProof/>
              </w:rPr>
              <w:t>5.5.1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Section 508 Compliance</w:t>
            </w:r>
            <w:r w:rsidR="002E71CC">
              <w:rPr>
                <w:noProof/>
                <w:webHidden/>
              </w:rPr>
              <w:tab/>
            </w:r>
            <w:r w:rsidR="002E71CC">
              <w:rPr>
                <w:noProof/>
                <w:webHidden/>
              </w:rPr>
              <w:fldChar w:fldCharType="begin"/>
            </w:r>
            <w:r w:rsidR="002E71CC">
              <w:rPr>
                <w:noProof/>
                <w:webHidden/>
              </w:rPr>
              <w:instrText xml:space="preserve"> PAGEREF _Toc160112764 \h </w:instrText>
            </w:r>
            <w:r w:rsidR="002E71CC">
              <w:rPr>
                <w:noProof/>
                <w:webHidden/>
              </w:rPr>
            </w:r>
            <w:r w:rsidR="002E71CC">
              <w:rPr>
                <w:noProof/>
                <w:webHidden/>
              </w:rPr>
              <w:fldChar w:fldCharType="separate"/>
            </w:r>
            <w:r w:rsidR="003F16B8">
              <w:rPr>
                <w:noProof/>
                <w:webHidden/>
              </w:rPr>
              <w:t>16</w:t>
            </w:r>
            <w:r w:rsidR="002E71CC">
              <w:rPr>
                <w:noProof/>
                <w:webHidden/>
              </w:rPr>
              <w:fldChar w:fldCharType="end"/>
            </w:r>
          </w:hyperlink>
        </w:p>
        <w:p w14:paraId="39CFB33A" w14:textId="6C0E123E"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65" w:history="1">
            <w:r w:rsidR="002E71CC" w:rsidRPr="00B94BD0">
              <w:rPr>
                <w:rStyle w:val="Hyperlink"/>
                <w:rFonts w:ascii="Times New Roman" w:eastAsiaTheme="majorEastAsia" w:hAnsi="Times New Roman"/>
                <w:noProof/>
              </w:rPr>
              <w:t>6.</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Operational Scenarios</w:t>
            </w:r>
            <w:r w:rsidR="002E71CC">
              <w:rPr>
                <w:noProof/>
                <w:webHidden/>
              </w:rPr>
              <w:tab/>
            </w:r>
            <w:r w:rsidR="002E71CC">
              <w:rPr>
                <w:noProof/>
                <w:webHidden/>
              </w:rPr>
              <w:fldChar w:fldCharType="begin"/>
            </w:r>
            <w:r w:rsidR="002E71CC">
              <w:rPr>
                <w:noProof/>
                <w:webHidden/>
              </w:rPr>
              <w:instrText xml:space="preserve"> PAGEREF _Toc160112765 \h </w:instrText>
            </w:r>
            <w:r w:rsidR="002E71CC">
              <w:rPr>
                <w:noProof/>
                <w:webHidden/>
              </w:rPr>
            </w:r>
            <w:r w:rsidR="002E71CC">
              <w:rPr>
                <w:noProof/>
                <w:webHidden/>
              </w:rPr>
              <w:fldChar w:fldCharType="separate"/>
            </w:r>
            <w:r w:rsidR="003F16B8">
              <w:rPr>
                <w:noProof/>
                <w:webHidden/>
              </w:rPr>
              <w:t>17</w:t>
            </w:r>
            <w:r w:rsidR="002E71CC">
              <w:rPr>
                <w:noProof/>
                <w:webHidden/>
              </w:rPr>
              <w:fldChar w:fldCharType="end"/>
            </w:r>
          </w:hyperlink>
        </w:p>
        <w:p w14:paraId="701B8BEA" w14:textId="64BCCCFB"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66" w:history="1">
            <w:r w:rsidR="002E71CC" w:rsidRPr="00B94BD0">
              <w:rPr>
                <w:rStyle w:val="Hyperlink"/>
                <w:rFonts w:ascii="Times New Roman" w:eastAsiaTheme="majorEastAsia" w:hAnsi="Times New Roman"/>
                <w:noProof/>
              </w:rPr>
              <w:t>7.</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Detailed Design</w:t>
            </w:r>
            <w:r w:rsidR="002E71CC">
              <w:rPr>
                <w:noProof/>
                <w:webHidden/>
              </w:rPr>
              <w:tab/>
            </w:r>
            <w:r w:rsidR="002E71CC">
              <w:rPr>
                <w:noProof/>
                <w:webHidden/>
              </w:rPr>
              <w:fldChar w:fldCharType="begin"/>
            </w:r>
            <w:r w:rsidR="002E71CC">
              <w:rPr>
                <w:noProof/>
                <w:webHidden/>
              </w:rPr>
              <w:instrText xml:space="preserve"> PAGEREF _Toc160112766 \h </w:instrText>
            </w:r>
            <w:r w:rsidR="002E71CC">
              <w:rPr>
                <w:noProof/>
                <w:webHidden/>
              </w:rPr>
            </w:r>
            <w:r w:rsidR="002E71CC">
              <w:rPr>
                <w:noProof/>
                <w:webHidden/>
              </w:rPr>
              <w:fldChar w:fldCharType="separate"/>
            </w:r>
            <w:r w:rsidR="003F16B8">
              <w:rPr>
                <w:noProof/>
                <w:webHidden/>
              </w:rPr>
              <w:t>19</w:t>
            </w:r>
            <w:r w:rsidR="002E71CC">
              <w:rPr>
                <w:noProof/>
                <w:webHidden/>
              </w:rPr>
              <w:fldChar w:fldCharType="end"/>
            </w:r>
          </w:hyperlink>
        </w:p>
        <w:p w14:paraId="6BD373A9" w14:textId="2A8E8BB7" w:rsidR="002E71CC" w:rsidRDefault="00000000">
          <w:pPr>
            <w:pStyle w:val="TOC2"/>
            <w:rPr>
              <w:rFonts w:asciiTheme="minorHAnsi" w:eastAsiaTheme="minorEastAsia" w:hAnsiTheme="minorHAnsi" w:cstheme="minorBidi"/>
              <w:noProof/>
              <w:kern w:val="2"/>
              <w:szCs w:val="24"/>
              <w14:ligatures w14:val="standardContextual"/>
            </w:rPr>
          </w:pPr>
          <w:hyperlink w:anchor="_Toc160112767" w:history="1">
            <w:r w:rsidR="002E71CC" w:rsidRPr="00B94BD0">
              <w:rPr>
                <w:rStyle w:val="Hyperlink"/>
                <w:rFonts w:eastAsiaTheme="majorEastAsia"/>
                <w:b/>
                <w:noProof/>
              </w:rPr>
              <w:t>7.1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Hardware Detailed Design</w:t>
            </w:r>
            <w:r w:rsidR="002E71CC">
              <w:rPr>
                <w:noProof/>
                <w:webHidden/>
              </w:rPr>
              <w:tab/>
            </w:r>
            <w:r w:rsidR="002E71CC">
              <w:rPr>
                <w:noProof/>
                <w:webHidden/>
              </w:rPr>
              <w:fldChar w:fldCharType="begin"/>
            </w:r>
            <w:r w:rsidR="002E71CC">
              <w:rPr>
                <w:noProof/>
                <w:webHidden/>
              </w:rPr>
              <w:instrText xml:space="preserve"> PAGEREF _Toc160112767 \h </w:instrText>
            </w:r>
            <w:r w:rsidR="002E71CC">
              <w:rPr>
                <w:noProof/>
                <w:webHidden/>
              </w:rPr>
            </w:r>
            <w:r w:rsidR="002E71CC">
              <w:rPr>
                <w:noProof/>
                <w:webHidden/>
              </w:rPr>
              <w:fldChar w:fldCharType="separate"/>
            </w:r>
            <w:r w:rsidR="003F16B8">
              <w:rPr>
                <w:noProof/>
                <w:webHidden/>
              </w:rPr>
              <w:t>19</w:t>
            </w:r>
            <w:r w:rsidR="002E71CC">
              <w:rPr>
                <w:noProof/>
                <w:webHidden/>
              </w:rPr>
              <w:fldChar w:fldCharType="end"/>
            </w:r>
          </w:hyperlink>
        </w:p>
        <w:p w14:paraId="2A090A90" w14:textId="496D28BA" w:rsidR="002E71CC" w:rsidRDefault="00000000">
          <w:pPr>
            <w:pStyle w:val="TOC2"/>
            <w:rPr>
              <w:rFonts w:asciiTheme="minorHAnsi" w:eastAsiaTheme="minorEastAsia" w:hAnsiTheme="minorHAnsi" w:cstheme="minorBidi"/>
              <w:noProof/>
              <w:kern w:val="2"/>
              <w:szCs w:val="24"/>
              <w14:ligatures w14:val="standardContextual"/>
            </w:rPr>
          </w:pPr>
          <w:hyperlink w:anchor="_Toc160112768" w:history="1">
            <w:r w:rsidR="002E71CC" w:rsidRPr="00B94BD0">
              <w:rPr>
                <w:rStyle w:val="Hyperlink"/>
                <w:rFonts w:eastAsiaTheme="majorEastAsia"/>
                <w:b/>
                <w:noProof/>
              </w:rPr>
              <w:t>7.2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Software Detailed Design</w:t>
            </w:r>
            <w:r w:rsidR="002E71CC">
              <w:rPr>
                <w:noProof/>
                <w:webHidden/>
              </w:rPr>
              <w:tab/>
            </w:r>
            <w:r w:rsidR="002E71CC">
              <w:rPr>
                <w:noProof/>
                <w:webHidden/>
              </w:rPr>
              <w:fldChar w:fldCharType="begin"/>
            </w:r>
            <w:r w:rsidR="002E71CC">
              <w:rPr>
                <w:noProof/>
                <w:webHidden/>
              </w:rPr>
              <w:instrText xml:space="preserve"> PAGEREF _Toc160112768 \h </w:instrText>
            </w:r>
            <w:r w:rsidR="002E71CC">
              <w:rPr>
                <w:noProof/>
                <w:webHidden/>
              </w:rPr>
            </w:r>
            <w:r w:rsidR="002E71CC">
              <w:rPr>
                <w:noProof/>
                <w:webHidden/>
              </w:rPr>
              <w:fldChar w:fldCharType="separate"/>
            </w:r>
            <w:r w:rsidR="003F16B8">
              <w:rPr>
                <w:noProof/>
                <w:webHidden/>
              </w:rPr>
              <w:t>19</w:t>
            </w:r>
            <w:r w:rsidR="002E71CC">
              <w:rPr>
                <w:noProof/>
                <w:webHidden/>
              </w:rPr>
              <w:fldChar w:fldCharType="end"/>
            </w:r>
          </w:hyperlink>
        </w:p>
        <w:p w14:paraId="37E70D01" w14:textId="19DF27B7" w:rsidR="002E71CC" w:rsidRDefault="00000000">
          <w:pPr>
            <w:pStyle w:val="TOC2"/>
            <w:rPr>
              <w:rFonts w:asciiTheme="minorHAnsi" w:eastAsiaTheme="minorEastAsia" w:hAnsiTheme="minorHAnsi" w:cstheme="minorBidi"/>
              <w:noProof/>
              <w:kern w:val="2"/>
              <w:szCs w:val="24"/>
              <w14:ligatures w14:val="standardContextual"/>
            </w:rPr>
          </w:pPr>
          <w:hyperlink w:anchor="_Toc160112769" w:history="1">
            <w:r w:rsidR="002E71CC" w:rsidRPr="00B94BD0">
              <w:rPr>
                <w:rStyle w:val="Hyperlink"/>
                <w:rFonts w:eastAsiaTheme="majorEastAsia"/>
                <w:b/>
                <w:noProof/>
              </w:rPr>
              <w:t>7.3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Security Detailed Design</w:t>
            </w:r>
            <w:r w:rsidR="002E71CC">
              <w:rPr>
                <w:noProof/>
                <w:webHidden/>
              </w:rPr>
              <w:tab/>
            </w:r>
            <w:r w:rsidR="002E71CC">
              <w:rPr>
                <w:noProof/>
                <w:webHidden/>
              </w:rPr>
              <w:fldChar w:fldCharType="begin"/>
            </w:r>
            <w:r w:rsidR="002E71CC">
              <w:rPr>
                <w:noProof/>
                <w:webHidden/>
              </w:rPr>
              <w:instrText xml:space="preserve"> PAGEREF _Toc160112769 \h </w:instrText>
            </w:r>
            <w:r w:rsidR="002E71CC">
              <w:rPr>
                <w:noProof/>
                <w:webHidden/>
              </w:rPr>
            </w:r>
            <w:r w:rsidR="002E71CC">
              <w:rPr>
                <w:noProof/>
                <w:webHidden/>
              </w:rPr>
              <w:fldChar w:fldCharType="separate"/>
            </w:r>
            <w:r w:rsidR="003F16B8">
              <w:rPr>
                <w:noProof/>
                <w:webHidden/>
              </w:rPr>
              <w:t>20</w:t>
            </w:r>
            <w:r w:rsidR="002E71CC">
              <w:rPr>
                <w:noProof/>
                <w:webHidden/>
              </w:rPr>
              <w:fldChar w:fldCharType="end"/>
            </w:r>
          </w:hyperlink>
        </w:p>
        <w:p w14:paraId="35EABF46" w14:textId="18BB0F85" w:rsidR="002E71CC" w:rsidRDefault="00000000">
          <w:pPr>
            <w:pStyle w:val="TOC2"/>
            <w:rPr>
              <w:rFonts w:asciiTheme="minorHAnsi" w:eastAsiaTheme="minorEastAsia" w:hAnsiTheme="minorHAnsi" w:cstheme="minorBidi"/>
              <w:noProof/>
              <w:kern w:val="2"/>
              <w:szCs w:val="24"/>
              <w14:ligatures w14:val="standardContextual"/>
            </w:rPr>
          </w:pPr>
          <w:hyperlink w:anchor="_Toc160112770" w:history="1">
            <w:r w:rsidR="002E71CC" w:rsidRPr="00B94BD0">
              <w:rPr>
                <w:rStyle w:val="Hyperlink"/>
                <w:rFonts w:eastAsiaTheme="majorEastAsia"/>
                <w:b/>
                <w:noProof/>
              </w:rPr>
              <w:t>7.4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Performance Detailed Design</w:t>
            </w:r>
            <w:r w:rsidR="002E71CC">
              <w:rPr>
                <w:noProof/>
                <w:webHidden/>
              </w:rPr>
              <w:tab/>
            </w:r>
            <w:r w:rsidR="002E71CC">
              <w:rPr>
                <w:noProof/>
                <w:webHidden/>
              </w:rPr>
              <w:fldChar w:fldCharType="begin"/>
            </w:r>
            <w:r w:rsidR="002E71CC">
              <w:rPr>
                <w:noProof/>
                <w:webHidden/>
              </w:rPr>
              <w:instrText xml:space="preserve"> PAGEREF _Toc160112770 \h </w:instrText>
            </w:r>
            <w:r w:rsidR="002E71CC">
              <w:rPr>
                <w:noProof/>
                <w:webHidden/>
              </w:rPr>
            </w:r>
            <w:r w:rsidR="002E71CC">
              <w:rPr>
                <w:noProof/>
                <w:webHidden/>
              </w:rPr>
              <w:fldChar w:fldCharType="separate"/>
            </w:r>
            <w:r w:rsidR="003F16B8">
              <w:rPr>
                <w:noProof/>
                <w:webHidden/>
              </w:rPr>
              <w:t>20</w:t>
            </w:r>
            <w:r w:rsidR="002E71CC">
              <w:rPr>
                <w:noProof/>
                <w:webHidden/>
              </w:rPr>
              <w:fldChar w:fldCharType="end"/>
            </w:r>
          </w:hyperlink>
        </w:p>
        <w:p w14:paraId="09B8A717" w14:textId="0655E4F8" w:rsidR="002E71CC" w:rsidRDefault="00000000">
          <w:pPr>
            <w:pStyle w:val="TOC2"/>
            <w:rPr>
              <w:rFonts w:asciiTheme="minorHAnsi" w:eastAsiaTheme="minorEastAsia" w:hAnsiTheme="minorHAnsi" w:cstheme="minorBidi"/>
              <w:noProof/>
              <w:kern w:val="2"/>
              <w:szCs w:val="24"/>
              <w14:ligatures w14:val="standardContextual"/>
            </w:rPr>
          </w:pPr>
          <w:hyperlink w:anchor="_Toc160112771" w:history="1">
            <w:r w:rsidR="002E71CC" w:rsidRPr="00B94BD0">
              <w:rPr>
                <w:rStyle w:val="Hyperlink"/>
                <w:rFonts w:eastAsiaTheme="majorEastAsia"/>
                <w:b/>
                <w:noProof/>
              </w:rPr>
              <w:t>7.5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Internal Communications Detailed Design</w:t>
            </w:r>
            <w:r w:rsidR="002E71CC">
              <w:rPr>
                <w:noProof/>
                <w:webHidden/>
              </w:rPr>
              <w:tab/>
            </w:r>
            <w:r w:rsidR="002E71CC">
              <w:rPr>
                <w:noProof/>
                <w:webHidden/>
              </w:rPr>
              <w:fldChar w:fldCharType="begin"/>
            </w:r>
            <w:r w:rsidR="002E71CC">
              <w:rPr>
                <w:noProof/>
                <w:webHidden/>
              </w:rPr>
              <w:instrText xml:space="preserve"> PAGEREF _Toc160112771 \h </w:instrText>
            </w:r>
            <w:r w:rsidR="002E71CC">
              <w:rPr>
                <w:noProof/>
                <w:webHidden/>
              </w:rPr>
            </w:r>
            <w:r w:rsidR="002E71CC">
              <w:rPr>
                <w:noProof/>
                <w:webHidden/>
              </w:rPr>
              <w:fldChar w:fldCharType="separate"/>
            </w:r>
            <w:r w:rsidR="003F16B8">
              <w:rPr>
                <w:noProof/>
                <w:webHidden/>
              </w:rPr>
              <w:t>20</w:t>
            </w:r>
            <w:r w:rsidR="002E71CC">
              <w:rPr>
                <w:noProof/>
                <w:webHidden/>
              </w:rPr>
              <w:fldChar w:fldCharType="end"/>
            </w:r>
          </w:hyperlink>
        </w:p>
        <w:p w14:paraId="0BEEDBD9" w14:textId="63DD282C"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2" w:history="1">
            <w:r w:rsidR="002E71CC" w:rsidRPr="00B94BD0">
              <w:rPr>
                <w:rStyle w:val="Hyperlink"/>
                <w:rFonts w:ascii="Times New Roman" w:eastAsiaTheme="majorEastAsia" w:hAnsi="Times New Roman"/>
                <w:noProof/>
              </w:rPr>
              <w:t>8.</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System Integrity Controls</w:t>
            </w:r>
            <w:r w:rsidR="002E71CC">
              <w:rPr>
                <w:noProof/>
                <w:webHidden/>
              </w:rPr>
              <w:tab/>
            </w:r>
            <w:r w:rsidR="002E71CC">
              <w:rPr>
                <w:noProof/>
                <w:webHidden/>
              </w:rPr>
              <w:fldChar w:fldCharType="begin"/>
            </w:r>
            <w:r w:rsidR="002E71CC">
              <w:rPr>
                <w:noProof/>
                <w:webHidden/>
              </w:rPr>
              <w:instrText xml:space="preserve"> PAGEREF _Toc160112772 \h </w:instrText>
            </w:r>
            <w:r w:rsidR="002E71CC">
              <w:rPr>
                <w:noProof/>
                <w:webHidden/>
              </w:rPr>
            </w:r>
            <w:r w:rsidR="002E71CC">
              <w:rPr>
                <w:noProof/>
                <w:webHidden/>
              </w:rPr>
              <w:fldChar w:fldCharType="separate"/>
            </w:r>
            <w:r w:rsidR="003F16B8">
              <w:rPr>
                <w:noProof/>
                <w:webHidden/>
              </w:rPr>
              <w:t>21</w:t>
            </w:r>
            <w:r w:rsidR="002E71CC">
              <w:rPr>
                <w:noProof/>
                <w:webHidden/>
              </w:rPr>
              <w:fldChar w:fldCharType="end"/>
            </w:r>
          </w:hyperlink>
        </w:p>
        <w:p w14:paraId="6574DA0A" w14:textId="5DB2C85B"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3" w:history="1">
            <w:r w:rsidR="002E71CC" w:rsidRPr="00B94BD0">
              <w:rPr>
                <w:rStyle w:val="Hyperlink"/>
                <w:rFonts w:ascii="Times New Roman" w:eastAsiaTheme="majorEastAsia" w:hAnsi="Times New Roman"/>
                <w:noProof/>
              </w:rPr>
              <w:t>9.</w:t>
            </w:r>
            <w:r w:rsidR="002E71CC">
              <w:rPr>
                <w:rFonts w:asciiTheme="minorHAnsi" w:eastAsiaTheme="minorEastAsia" w:hAnsiTheme="minorHAnsi" w:cstheme="minorBidi"/>
                <w:b w:val="0"/>
                <w:noProof/>
                <w:kern w:val="2"/>
                <w:szCs w:val="24"/>
                <w14:ligatures w14:val="standardContextual"/>
              </w:rPr>
              <w:tab/>
            </w:r>
            <w:r w:rsidR="002E71CC" w:rsidRPr="00B94BD0">
              <w:rPr>
                <w:rStyle w:val="Hyperlink"/>
                <w:rFonts w:ascii="Times New Roman" w:eastAsiaTheme="majorEastAsia" w:hAnsi="Times New Roman"/>
                <w:noProof/>
              </w:rPr>
              <w:t>External Interfaces</w:t>
            </w:r>
            <w:r w:rsidR="002E71CC">
              <w:rPr>
                <w:noProof/>
                <w:webHidden/>
              </w:rPr>
              <w:tab/>
            </w:r>
            <w:r w:rsidR="002E71CC">
              <w:rPr>
                <w:noProof/>
                <w:webHidden/>
              </w:rPr>
              <w:fldChar w:fldCharType="begin"/>
            </w:r>
            <w:r w:rsidR="002E71CC">
              <w:rPr>
                <w:noProof/>
                <w:webHidden/>
              </w:rPr>
              <w:instrText xml:space="preserve"> PAGEREF _Toc160112773 \h </w:instrText>
            </w:r>
            <w:r w:rsidR="002E71CC">
              <w:rPr>
                <w:noProof/>
                <w:webHidden/>
              </w:rPr>
            </w:r>
            <w:r w:rsidR="002E71CC">
              <w:rPr>
                <w:noProof/>
                <w:webHidden/>
              </w:rPr>
              <w:fldChar w:fldCharType="separate"/>
            </w:r>
            <w:r w:rsidR="003F16B8">
              <w:rPr>
                <w:noProof/>
                <w:webHidden/>
              </w:rPr>
              <w:t>22</w:t>
            </w:r>
            <w:r w:rsidR="002E71CC">
              <w:rPr>
                <w:noProof/>
                <w:webHidden/>
              </w:rPr>
              <w:fldChar w:fldCharType="end"/>
            </w:r>
          </w:hyperlink>
        </w:p>
        <w:p w14:paraId="4EDD930A" w14:textId="28D02225" w:rsidR="002E71CC" w:rsidRDefault="00000000">
          <w:pPr>
            <w:pStyle w:val="TOC2"/>
            <w:rPr>
              <w:rFonts w:asciiTheme="minorHAnsi" w:eastAsiaTheme="minorEastAsia" w:hAnsiTheme="minorHAnsi" w:cstheme="minorBidi"/>
              <w:noProof/>
              <w:kern w:val="2"/>
              <w:szCs w:val="24"/>
              <w14:ligatures w14:val="standardContextual"/>
            </w:rPr>
          </w:pPr>
          <w:hyperlink w:anchor="_Toc160112774" w:history="1">
            <w:r w:rsidR="002E71CC" w:rsidRPr="00B94BD0">
              <w:rPr>
                <w:rStyle w:val="Hyperlink"/>
                <w:rFonts w:eastAsiaTheme="majorEastAsia"/>
                <w:b/>
                <w:noProof/>
              </w:rPr>
              <w:t>9.1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Interface Architecture</w:t>
            </w:r>
            <w:r w:rsidR="002E71CC">
              <w:rPr>
                <w:noProof/>
                <w:webHidden/>
              </w:rPr>
              <w:tab/>
            </w:r>
            <w:r w:rsidR="002E71CC">
              <w:rPr>
                <w:noProof/>
                <w:webHidden/>
              </w:rPr>
              <w:fldChar w:fldCharType="begin"/>
            </w:r>
            <w:r w:rsidR="002E71CC">
              <w:rPr>
                <w:noProof/>
                <w:webHidden/>
              </w:rPr>
              <w:instrText xml:space="preserve"> PAGEREF _Toc160112774 \h </w:instrText>
            </w:r>
            <w:r w:rsidR="002E71CC">
              <w:rPr>
                <w:noProof/>
                <w:webHidden/>
              </w:rPr>
            </w:r>
            <w:r w:rsidR="002E71CC">
              <w:rPr>
                <w:noProof/>
                <w:webHidden/>
              </w:rPr>
              <w:fldChar w:fldCharType="separate"/>
            </w:r>
            <w:r w:rsidR="003F16B8">
              <w:rPr>
                <w:noProof/>
                <w:webHidden/>
              </w:rPr>
              <w:t>22</w:t>
            </w:r>
            <w:r w:rsidR="002E71CC">
              <w:rPr>
                <w:noProof/>
                <w:webHidden/>
              </w:rPr>
              <w:fldChar w:fldCharType="end"/>
            </w:r>
          </w:hyperlink>
        </w:p>
        <w:p w14:paraId="255EC592" w14:textId="38F0BC63" w:rsidR="002E71CC" w:rsidRDefault="00000000">
          <w:pPr>
            <w:pStyle w:val="TOC2"/>
            <w:rPr>
              <w:rFonts w:asciiTheme="minorHAnsi" w:eastAsiaTheme="minorEastAsia" w:hAnsiTheme="minorHAnsi" w:cstheme="minorBidi"/>
              <w:noProof/>
              <w:kern w:val="2"/>
              <w:szCs w:val="24"/>
              <w14:ligatures w14:val="standardContextual"/>
            </w:rPr>
          </w:pPr>
          <w:hyperlink w:anchor="_Toc160112775" w:history="1">
            <w:r w:rsidR="002E71CC" w:rsidRPr="00B94BD0">
              <w:rPr>
                <w:rStyle w:val="Hyperlink"/>
                <w:rFonts w:eastAsiaTheme="majorEastAsia"/>
                <w:b/>
                <w:noProof/>
              </w:rPr>
              <w:t>9.2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Interface Detailed Design</w:t>
            </w:r>
            <w:r w:rsidR="002E71CC">
              <w:rPr>
                <w:noProof/>
                <w:webHidden/>
              </w:rPr>
              <w:tab/>
            </w:r>
            <w:r w:rsidR="002E71CC">
              <w:rPr>
                <w:noProof/>
                <w:webHidden/>
              </w:rPr>
              <w:fldChar w:fldCharType="begin"/>
            </w:r>
            <w:r w:rsidR="002E71CC">
              <w:rPr>
                <w:noProof/>
                <w:webHidden/>
              </w:rPr>
              <w:instrText xml:space="preserve"> PAGEREF _Toc160112775 \h </w:instrText>
            </w:r>
            <w:r w:rsidR="002E71CC">
              <w:rPr>
                <w:noProof/>
                <w:webHidden/>
              </w:rPr>
            </w:r>
            <w:r w:rsidR="002E71CC">
              <w:rPr>
                <w:noProof/>
                <w:webHidden/>
              </w:rPr>
              <w:fldChar w:fldCharType="separate"/>
            </w:r>
            <w:r w:rsidR="003F16B8">
              <w:rPr>
                <w:noProof/>
                <w:webHidden/>
              </w:rPr>
              <w:t>22</w:t>
            </w:r>
            <w:r w:rsidR="002E71CC">
              <w:rPr>
                <w:noProof/>
                <w:webHidden/>
              </w:rPr>
              <w:fldChar w:fldCharType="end"/>
            </w:r>
          </w:hyperlink>
        </w:p>
        <w:p w14:paraId="3FCE2AD6" w14:textId="44B6177D"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6" w:history="1">
            <w:r w:rsidR="002E71CC" w:rsidRPr="00B94BD0">
              <w:rPr>
                <w:rStyle w:val="Hyperlink"/>
                <w:rFonts w:ascii="Times New Roman" w:eastAsiaTheme="majorEastAsia" w:hAnsi="Times New Roman"/>
                <w:noProof/>
              </w:rPr>
              <w:t>Appendix A: Record of Changes</w:t>
            </w:r>
            <w:r w:rsidR="002E71CC">
              <w:rPr>
                <w:noProof/>
                <w:webHidden/>
              </w:rPr>
              <w:tab/>
            </w:r>
            <w:r w:rsidR="002E71CC">
              <w:rPr>
                <w:noProof/>
                <w:webHidden/>
              </w:rPr>
              <w:fldChar w:fldCharType="begin"/>
            </w:r>
            <w:r w:rsidR="002E71CC">
              <w:rPr>
                <w:noProof/>
                <w:webHidden/>
              </w:rPr>
              <w:instrText xml:space="preserve"> PAGEREF _Toc160112776 \h </w:instrText>
            </w:r>
            <w:r w:rsidR="002E71CC">
              <w:rPr>
                <w:noProof/>
                <w:webHidden/>
              </w:rPr>
            </w:r>
            <w:r w:rsidR="002E71CC">
              <w:rPr>
                <w:noProof/>
                <w:webHidden/>
              </w:rPr>
              <w:fldChar w:fldCharType="separate"/>
            </w:r>
            <w:r w:rsidR="003F16B8">
              <w:rPr>
                <w:noProof/>
                <w:webHidden/>
              </w:rPr>
              <w:t>23</w:t>
            </w:r>
            <w:r w:rsidR="002E71CC">
              <w:rPr>
                <w:noProof/>
                <w:webHidden/>
              </w:rPr>
              <w:fldChar w:fldCharType="end"/>
            </w:r>
          </w:hyperlink>
        </w:p>
        <w:p w14:paraId="634E2171" w14:textId="32838332"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7" w:history="1">
            <w:r w:rsidR="002E71CC" w:rsidRPr="00B94BD0">
              <w:rPr>
                <w:rStyle w:val="Hyperlink"/>
                <w:rFonts w:ascii="Times New Roman" w:eastAsiaTheme="majorEastAsia" w:hAnsi="Times New Roman"/>
                <w:noProof/>
              </w:rPr>
              <w:t>Appendix B: Acronyms</w:t>
            </w:r>
            <w:r w:rsidR="002E71CC">
              <w:rPr>
                <w:noProof/>
                <w:webHidden/>
              </w:rPr>
              <w:tab/>
            </w:r>
            <w:r w:rsidR="002E71CC">
              <w:rPr>
                <w:noProof/>
                <w:webHidden/>
              </w:rPr>
              <w:fldChar w:fldCharType="begin"/>
            </w:r>
            <w:r w:rsidR="002E71CC">
              <w:rPr>
                <w:noProof/>
                <w:webHidden/>
              </w:rPr>
              <w:instrText xml:space="preserve"> PAGEREF _Toc160112777 \h </w:instrText>
            </w:r>
            <w:r w:rsidR="002E71CC">
              <w:rPr>
                <w:noProof/>
                <w:webHidden/>
              </w:rPr>
            </w:r>
            <w:r w:rsidR="002E71CC">
              <w:rPr>
                <w:noProof/>
                <w:webHidden/>
              </w:rPr>
              <w:fldChar w:fldCharType="separate"/>
            </w:r>
            <w:r w:rsidR="003F16B8">
              <w:rPr>
                <w:noProof/>
                <w:webHidden/>
              </w:rPr>
              <w:t>24</w:t>
            </w:r>
            <w:r w:rsidR="002E71CC">
              <w:rPr>
                <w:noProof/>
                <w:webHidden/>
              </w:rPr>
              <w:fldChar w:fldCharType="end"/>
            </w:r>
          </w:hyperlink>
        </w:p>
        <w:p w14:paraId="4765D3C0" w14:textId="74238EE9"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8" w:history="1">
            <w:r w:rsidR="002E71CC" w:rsidRPr="00B94BD0">
              <w:rPr>
                <w:rStyle w:val="Hyperlink"/>
                <w:rFonts w:ascii="Times New Roman" w:eastAsiaTheme="majorEastAsia" w:hAnsi="Times New Roman"/>
                <w:noProof/>
              </w:rPr>
              <w:t>Appendix C: Glossary</w:t>
            </w:r>
            <w:r w:rsidR="002E71CC">
              <w:rPr>
                <w:noProof/>
                <w:webHidden/>
              </w:rPr>
              <w:tab/>
            </w:r>
            <w:r w:rsidR="002E71CC">
              <w:rPr>
                <w:noProof/>
                <w:webHidden/>
              </w:rPr>
              <w:fldChar w:fldCharType="begin"/>
            </w:r>
            <w:r w:rsidR="002E71CC">
              <w:rPr>
                <w:noProof/>
                <w:webHidden/>
              </w:rPr>
              <w:instrText xml:space="preserve"> PAGEREF _Toc160112778 \h </w:instrText>
            </w:r>
            <w:r w:rsidR="002E71CC">
              <w:rPr>
                <w:noProof/>
                <w:webHidden/>
              </w:rPr>
            </w:r>
            <w:r w:rsidR="002E71CC">
              <w:rPr>
                <w:noProof/>
                <w:webHidden/>
              </w:rPr>
              <w:fldChar w:fldCharType="separate"/>
            </w:r>
            <w:r w:rsidR="003F16B8">
              <w:rPr>
                <w:noProof/>
                <w:webHidden/>
              </w:rPr>
              <w:t>25</w:t>
            </w:r>
            <w:r w:rsidR="002E71CC">
              <w:rPr>
                <w:noProof/>
                <w:webHidden/>
              </w:rPr>
              <w:fldChar w:fldCharType="end"/>
            </w:r>
          </w:hyperlink>
        </w:p>
        <w:p w14:paraId="28795594" w14:textId="7B48489C"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79" w:history="1">
            <w:r w:rsidR="002E71CC" w:rsidRPr="00B94BD0">
              <w:rPr>
                <w:rStyle w:val="Hyperlink"/>
                <w:rFonts w:ascii="Times New Roman" w:eastAsiaTheme="majorEastAsia" w:hAnsi="Times New Roman"/>
                <w:noProof/>
              </w:rPr>
              <w:t>Appendix D: Referenced Documents</w:t>
            </w:r>
            <w:r w:rsidR="002E71CC">
              <w:rPr>
                <w:noProof/>
                <w:webHidden/>
              </w:rPr>
              <w:tab/>
            </w:r>
            <w:r w:rsidR="002E71CC">
              <w:rPr>
                <w:noProof/>
                <w:webHidden/>
              </w:rPr>
              <w:fldChar w:fldCharType="begin"/>
            </w:r>
            <w:r w:rsidR="002E71CC">
              <w:rPr>
                <w:noProof/>
                <w:webHidden/>
              </w:rPr>
              <w:instrText xml:space="preserve"> PAGEREF _Toc160112779 \h </w:instrText>
            </w:r>
            <w:r w:rsidR="002E71CC">
              <w:rPr>
                <w:noProof/>
                <w:webHidden/>
              </w:rPr>
            </w:r>
            <w:r w:rsidR="002E71CC">
              <w:rPr>
                <w:noProof/>
                <w:webHidden/>
              </w:rPr>
              <w:fldChar w:fldCharType="separate"/>
            </w:r>
            <w:r w:rsidR="003F16B8">
              <w:rPr>
                <w:noProof/>
                <w:webHidden/>
              </w:rPr>
              <w:t>26</w:t>
            </w:r>
            <w:r w:rsidR="002E71CC">
              <w:rPr>
                <w:noProof/>
                <w:webHidden/>
              </w:rPr>
              <w:fldChar w:fldCharType="end"/>
            </w:r>
          </w:hyperlink>
        </w:p>
        <w:p w14:paraId="51D4C6A9" w14:textId="3C1287A1"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0" w:history="1">
            <w:r w:rsidR="002E71CC" w:rsidRPr="00B94BD0">
              <w:rPr>
                <w:rStyle w:val="Hyperlink"/>
                <w:rFonts w:ascii="Times New Roman" w:eastAsiaTheme="majorEastAsia" w:hAnsi="Times New Roman"/>
                <w:noProof/>
              </w:rPr>
              <w:t>Appendix E: Approvals</w:t>
            </w:r>
            <w:r w:rsidR="002E71CC">
              <w:rPr>
                <w:noProof/>
                <w:webHidden/>
              </w:rPr>
              <w:tab/>
            </w:r>
            <w:r w:rsidR="002E71CC">
              <w:rPr>
                <w:noProof/>
                <w:webHidden/>
              </w:rPr>
              <w:fldChar w:fldCharType="begin"/>
            </w:r>
            <w:r w:rsidR="002E71CC">
              <w:rPr>
                <w:noProof/>
                <w:webHidden/>
              </w:rPr>
              <w:instrText xml:space="preserve"> PAGEREF _Toc160112780 \h </w:instrText>
            </w:r>
            <w:r w:rsidR="002E71CC">
              <w:rPr>
                <w:noProof/>
                <w:webHidden/>
              </w:rPr>
            </w:r>
            <w:r w:rsidR="002E71CC">
              <w:rPr>
                <w:noProof/>
                <w:webHidden/>
              </w:rPr>
              <w:fldChar w:fldCharType="separate"/>
            </w:r>
            <w:r w:rsidR="003F16B8">
              <w:rPr>
                <w:noProof/>
                <w:webHidden/>
              </w:rPr>
              <w:t>27</w:t>
            </w:r>
            <w:r w:rsidR="002E71CC">
              <w:rPr>
                <w:noProof/>
                <w:webHidden/>
              </w:rPr>
              <w:fldChar w:fldCharType="end"/>
            </w:r>
          </w:hyperlink>
        </w:p>
        <w:p w14:paraId="6AD62E90" w14:textId="044BAB2B"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1" w:history="1">
            <w:r w:rsidR="002E71CC" w:rsidRPr="00B94BD0">
              <w:rPr>
                <w:rStyle w:val="Hyperlink"/>
                <w:rFonts w:ascii="Times New Roman" w:eastAsiaTheme="majorEastAsia" w:hAnsi="Times New Roman"/>
                <w:noProof/>
              </w:rPr>
              <w:t>Appendix F: Additional Appendices</w:t>
            </w:r>
            <w:r w:rsidR="002E71CC">
              <w:rPr>
                <w:noProof/>
                <w:webHidden/>
              </w:rPr>
              <w:tab/>
            </w:r>
            <w:r w:rsidR="002E71CC">
              <w:rPr>
                <w:noProof/>
                <w:webHidden/>
              </w:rPr>
              <w:fldChar w:fldCharType="begin"/>
            </w:r>
            <w:r w:rsidR="002E71CC">
              <w:rPr>
                <w:noProof/>
                <w:webHidden/>
              </w:rPr>
              <w:instrText xml:space="preserve"> PAGEREF _Toc160112781 \h </w:instrText>
            </w:r>
            <w:r w:rsidR="002E71CC">
              <w:rPr>
                <w:noProof/>
                <w:webHidden/>
              </w:rPr>
            </w:r>
            <w:r w:rsidR="002E71CC">
              <w:rPr>
                <w:noProof/>
                <w:webHidden/>
              </w:rPr>
              <w:fldChar w:fldCharType="separate"/>
            </w:r>
            <w:r w:rsidR="003F16B8">
              <w:rPr>
                <w:noProof/>
                <w:webHidden/>
              </w:rPr>
              <w:t>28</w:t>
            </w:r>
            <w:r w:rsidR="002E71CC">
              <w:rPr>
                <w:noProof/>
                <w:webHidden/>
              </w:rPr>
              <w:fldChar w:fldCharType="end"/>
            </w:r>
          </w:hyperlink>
        </w:p>
        <w:p w14:paraId="35C53D1B" w14:textId="19B56A0F"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2" w:history="1">
            <w:r w:rsidR="002E71CC" w:rsidRPr="00B94BD0">
              <w:rPr>
                <w:rStyle w:val="Hyperlink"/>
                <w:rFonts w:ascii="Times New Roman" w:eastAsiaTheme="majorEastAsia" w:hAnsi="Times New Roman"/>
                <w:noProof/>
              </w:rPr>
              <w:t>Appendix G: Database Design Document – Sample Template</w:t>
            </w:r>
            <w:r w:rsidR="002E71CC">
              <w:rPr>
                <w:noProof/>
                <w:webHidden/>
              </w:rPr>
              <w:tab/>
            </w:r>
            <w:r w:rsidR="002E71CC">
              <w:rPr>
                <w:noProof/>
                <w:webHidden/>
              </w:rPr>
              <w:fldChar w:fldCharType="begin"/>
            </w:r>
            <w:r w:rsidR="002E71CC">
              <w:rPr>
                <w:noProof/>
                <w:webHidden/>
              </w:rPr>
              <w:instrText xml:space="preserve"> PAGEREF _Toc160112782 \h </w:instrText>
            </w:r>
            <w:r w:rsidR="002E71CC">
              <w:rPr>
                <w:noProof/>
                <w:webHidden/>
              </w:rPr>
            </w:r>
            <w:r w:rsidR="002E71CC">
              <w:rPr>
                <w:noProof/>
                <w:webHidden/>
              </w:rPr>
              <w:fldChar w:fldCharType="separate"/>
            </w:r>
            <w:r w:rsidR="003F16B8">
              <w:rPr>
                <w:noProof/>
                <w:webHidden/>
              </w:rPr>
              <w:t>30</w:t>
            </w:r>
            <w:r w:rsidR="002E71CC">
              <w:rPr>
                <w:noProof/>
                <w:webHidden/>
              </w:rPr>
              <w:fldChar w:fldCharType="end"/>
            </w:r>
          </w:hyperlink>
        </w:p>
        <w:p w14:paraId="6AC5F2C6" w14:textId="5E7E3FC6"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3" w:history="1">
            <w:r w:rsidR="002E71CC" w:rsidRPr="00B94BD0">
              <w:rPr>
                <w:rStyle w:val="Hyperlink"/>
                <w:rFonts w:ascii="Times New Roman" w:eastAsiaTheme="majorEastAsia" w:hAnsi="Times New Roman"/>
                <w:noProof/>
              </w:rPr>
              <w:t>5.2. Functional Desig</w:t>
            </w:r>
            <w:r w:rsidR="002E71CC" w:rsidRPr="00B94BD0">
              <w:rPr>
                <w:rStyle w:val="Hyperlink"/>
                <w:rFonts w:ascii="Times New Roman" w:eastAsiaTheme="majorEastAsia" w:hAnsi="Times New Roman"/>
                <w:noProof/>
              </w:rPr>
              <w:t>n</w:t>
            </w:r>
            <w:r w:rsidR="002E71CC" w:rsidRPr="00B94BD0">
              <w:rPr>
                <w:rStyle w:val="Hyperlink"/>
                <w:rFonts w:ascii="Times New Roman" w:eastAsiaTheme="majorEastAsia" w:hAnsi="Times New Roman"/>
                <w:noProof/>
              </w:rPr>
              <w:t xml:space="preserve"> Decisions</w:t>
            </w:r>
            <w:r w:rsidR="002E71CC">
              <w:rPr>
                <w:noProof/>
                <w:webHidden/>
              </w:rPr>
              <w:tab/>
            </w:r>
            <w:r w:rsidR="002E71CC">
              <w:rPr>
                <w:noProof/>
                <w:webHidden/>
              </w:rPr>
              <w:fldChar w:fldCharType="begin"/>
            </w:r>
            <w:r w:rsidR="002E71CC">
              <w:rPr>
                <w:noProof/>
                <w:webHidden/>
              </w:rPr>
              <w:instrText xml:space="preserve"> PAGEREF _Toc160112783 \h </w:instrText>
            </w:r>
            <w:r w:rsidR="002E71CC">
              <w:rPr>
                <w:noProof/>
                <w:webHidden/>
              </w:rPr>
            </w:r>
            <w:r w:rsidR="002E71CC">
              <w:rPr>
                <w:noProof/>
                <w:webHidden/>
              </w:rPr>
              <w:fldChar w:fldCharType="separate"/>
            </w:r>
            <w:r w:rsidR="003F16B8">
              <w:rPr>
                <w:noProof/>
                <w:webHidden/>
              </w:rPr>
              <w:t>32</w:t>
            </w:r>
            <w:r w:rsidR="002E71CC">
              <w:rPr>
                <w:noProof/>
                <w:webHidden/>
              </w:rPr>
              <w:fldChar w:fldCharType="end"/>
            </w:r>
          </w:hyperlink>
        </w:p>
        <w:p w14:paraId="46FF7816" w14:textId="3244A4FC" w:rsidR="002E71CC" w:rsidRDefault="00000000">
          <w:pPr>
            <w:pStyle w:val="TOC2"/>
            <w:rPr>
              <w:rFonts w:asciiTheme="minorHAnsi" w:eastAsiaTheme="minorEastAsia" w:hAnsiTheme="minorHAnsi" w:cstheme="minorBidi"/>
              <w:noProof/>
              <w:kern w:val="2"/>
              <w:szCs w:val="24"/>
              <w14:ligatures w14:val="standardContextual"/>
            </w:rPr>
          </w:pPr>
          <w:hyperlink w:anchor="_Toc160112784" w:history="1">
            <w:r w:rsidR="002E71CC" w:rsidRPr="00B94BD0">
              <w:rPr>
                <w:rStyle w:val="Hyperlink"/>
                <w:rFonts w:eastAsiaTheme="majorEastAsia"/>
                <w:b/>
                <w:noProof/>
              </w:rPr>
              <w:t>9.</w:t>
            </w:r>
            <w:r w:rsidR="002E71CC" w:rsidRPr="00B94BD0">
              <w:rPr>
                <w:rStyle w:val="Hyperlink"/>
                <w:rFonts w:eastAsiaTheme="majorEastAsia"/>
                <w:b/>
                <w:noProof/>
              </w:rPr>
              <w:t>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6.1. Da</w:t>
            </w:r>
            <w:r w:rsidR="002E71CC" w:rsidRPr="00B94BD0">
              <w:rPr>
                <w:rStyle w:val="Hyperlink"/>
                <w:rFonts w:eastAsiaTheme="majorEastAsia"/>
                <w:noProof/>
              </w:rPr>
              <w:t>t</w:t>
            </w:r>
            <w:r w:rsidR="002E71CC" w:rsidRPr="00B94BD0">
              <w:rPr>
                <w:rStyle w:val="Hyperlink"/>
                <w:rFonts w:eastAsiaTheme="majorEastAsia"/>
                <w:noProof/>
              </w:rPr>
              <w:t>a Software Objects and Resultant Data Structures</w:t>
            </w:r>
            <w:r w:rsidR="002E71CC">
              <w:rPr>
                <w:noProof/>
                <w:webHidden/>
              </w:rPr>
              <w:tab/>
            </w:r>
            <w:r w:rsidR="002E71CC">
              <w:rPr>
                <w:noProof/>
                <w:webHidden/>
              </w:rPr>
              <w:fldChar w:fldCharType="begin"/>
            </w:r>
            <w:r w:rsidR="002E71CC">
              <w:rPr>
                <w:noProof/>
                <w:webHidden/>
              </w:rPr>
              <w:instrText xml:space="preserve"> PAGEREF _Toc160112784 \h </w:instrText>
            </w:r>
            <w:r w:rsidR="002E71CC">
              <w:rPr>
                <w:noProof/>
                <w:webHidden/>
              </w:rPr>
            </w:r>
            <w:r w:rsidR="002E71CC">
              <w:rPr>
                <w:noProof/>
                <w:webHidden/>
              </w:rPr>
              <w:fldChar w:fldCharType="separate"/>
            </w:r>
            <w:r w:rsidR="003F16B8">
              <w:rPr>
                <w:noProof/>
                <w:webHidden/>
              </w:rPr>
              <w:t>32</w:t>
            </w:r>
            <w:r w:rsidR="002E71CC">
              <w:rPr>
                <w:noProof/>
                <w:webHidden/>
              </w:rPr>
              <w:fldChar w:fldCharType="end"/>
            </w:r>
          </w:hyperlink>
        </w:p>
        <w:p w14:paraId="51AEBBE2" w14:textId="01D0C89D" w:rsidR="002E71CC" w:rsidRDefault="00000000">
          <w:pPr>
            <w:pStyle w:val="TOC2"/>
            <w:rPr>
              <w:rFonts w:asciiTheme="minorHAnsi" w:eastAsiaTheme="minorEastAsia" w:hAnsiTheme="minorHAnsi" w:cstheme="minorBidi"/>
              <w:noProof/>
              <w:kern w:val="2"/>
              <w:szCs w:val="24"/>
              <w14:ligatures w14:val="standardContextual"/>
            </w:rPr>
          </w:pPr>
          <w:hyperlink w:anchor="_Toc160112785" w:history="1">
            <w:r w:rsidR="002E71CC" w:rsidRPr="00B94BD0">
              <w:rPr>
                <w:rStyle w:val="Hyperlink"/>
                <w:rFonts w:eastAsiaTheme="majorEastAsia"/>
                <w:b/>
                <w:noProof/>
              </w:rPr>
              <w:t>9.4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6.2. Database Management System Files</w:t>
            </w:r>
            <w:r w:rsidR="002E71CC">
              <w:rPr>
                <w:noProof/>
                <w:webHidden/>
              </w:rPr>
              <w:tab/>
            </w:r>
            <w:r w:rsidR="002E71CC">
              <w:rPr>
                <w:noProof/>
                <w:webHidden/>
              </w:rPr>
              <w:fldChar w:fldCharType="begin"/>
            </w:r>
            <w:r w:rsidR="002E71CC">
              <w:rPr>
                <w:noProof/>
                <w:webHidden/>
              </w:rPr>
              <w:instrText xml:space="preserve"> PAGEREF _Toc160112785 \h </w:instrText>
            </w:r>
            <w:r w:rsidR="002E71CC">
              <w:rPr>
                <w:noProof/>
                <w:webHidden/>
              </w:rPr>
            </w:r>
            <w:r w:rsidR="002E71CC">
              <w:rPr>
                <w:noProof/>
                <w:webHidden/>
              </w:rPr>
              <w:fldChar w:fldCharType="separate"/>
            </w:r>
            <w:r w:rsidR="003F16B8">
              <w:rPr>
                <w:noProof/>
                <w:webHidden/>
              </w:rPr>
              <w:t>33</w:t>
            </w:r>
            <w:r w:rsidR="002E71CC">
              <w:rPr>
                <w:noProof/>
                <w:webHidden/>
              </w:rPr>
              <w:fldChar w:fldCharType="end"/>
            </w:r>
          </w:hyperlink>
        </w:p>
        <w:p w14:paraId="376AA96A" w14:textId="2077AD65" w:rsidR="002E71CC" w:rsidRDefault="00000000">
          <w:pPr>
            <w:pStyle w:val="TOC2"/>
            <w:rPr>
              <w:rFonts w:asciiTheme="minorHAnsi" w:eastAsiaTheme="minorEastAsia" w:hAnsiTheme="minorHAnsi" w:cstheme="minorBidi"/>
              <w:noProof/>
              <w:kern w:val="2"/>
              <w:szCs w:val="24"/>
              <w14:ligatures w14:val="standardContextual"/>
            </w:rPr>
          </w:pPr>
          <w:hyperlink w:anchor="_Toc160112786" w:history="1">
            <w:r w:rsidR="002E71CC" w:rsidRPr="00B94BD0">
              <w:rPr>
                <w:rStyle w:val="Hyperlink"/>
                <w:rFonts w:eastAsiaTheme="majorEastAsia"/>
                <w:b/>
                <w:noProof/>
              </w:rPr>
              <w:t>9.5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7.1. Roles and Responsibilities</w:t>
            </w:r>
            <w:r w:rsidR="002E71CC">
              <w:rPr>
                <w:noProof/>
                <w:webHidden/>
              </w:rPr>
              <w:tab/>
            </w:r>
            <w:r w:rsidR="002E71CC">
              <w:rPr>
                <w:noProof/>
                <w:webHidden/>
              </w:rPr>
              <w:fldChar w:fldCharType="begin"/>
            </w:r>
            <w:r w:rsidR="002E71CC">
              <w:rPr>
                <w:noProof/>
                <w:webHidden/>
              </w:rPr>
              <w:instrText xml:space="preserve"> PAGEREF _Toc160112786 \h </w:instrText>
            </w:r>
            <w:r w:rsidR="002E71CC">
              <w:rPr>
                <w:noProof/>
                <w:webHidden/>
              </w:rPr>
            </w:r>
            <w:r w:rsidR="002E71CC">
              <w:rPr>
                <w:noProof/>
                <w:webHidden/>
              </w:rPr>
              <w:fldChar w:fldCharType="separate"/>
            </w:r>
            <w:r w:rsidR="003F16B8">
              <w:rPr>
                <w:noProof/>
                <w:webHidden/>
              </w:rPr>
              <w:t>33</w:t>
            </w:r>
            <w:r w:rsidR="002E71CC">
              <w:rPr>
                <w:noProof/>
                <w:webHidden/>
              </w:rPr>
              <w:fldChar w:fldCharType="end"/>
            </w:r>
          </w:hyperlink>
        </w:p>
        <w:p w14:paraId="11F218F5" w14:textId="05A32842" w:rsidR="002E71CC" w:rsidRDefault="00000000">
          <w:pPr>
            <w:pStyle w:val="TOC2"/>
            <w:rPr>
              <w:rFonts w:asciiTheme="minorHAnsi" w:eastAsiaTheme="minorEastAsia" w:hAnsiTheme="minorHAnsi" w:cstheme="minorBidi"/>
              <w:noProof/>
              <w:kern w:val="2"/>
              <w:szCs w:val="24"/>
              <w14:ligatures w14:val="standardContextual"/>
            </w:rPr>
          </w:pPr>
          <w:hyperlink w:anchor="_Toc160112787" w:history="1">
            <w:r w:rsidR="002E71CC" w:rsidRPr="00B94BD0">
              <w:rPr>
                <w:rStyle w:val="Hyperlink"/>
                <w:rFonts w:eastAsiaTheme="majorEastAsia"/>
                <w:b/>
                <w:noProof/>
              </w:rPr>
              <w:t>9.6</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7.2. System Information</w:t>
            </w:r>
            <w:r w:rsidR="002E71CC">
              <w:rPr>
                <w:noProof/>
                <w:webHidden/>
              </w:rPr>
              <w:tab/>
            </w:r>
            <w:r w:rsidR="002E71CC">
              <w:rPr>
                <w:noProof/>
                <w:webHidden/>
              </w:rPr>
              <w:fldChar w:fldCharType="begin"/>
            </w:r>
            <w:r w:rsidR="002E71CC">
              <w:rPr>
                <w:noProof/>
                <w:webHidden/>
              </w:rPr>
              <w:instrText xml:space="preserve"> PAGEREF _Toc160112787 \h </w:instrText>
            </w:r>
            <w:r w:rsidR="002E71CC">
              <w:rPr>
                <w:noProof/>
                <w:webHidden/>
              </w:rPr>
            </w:r>
            <w:r w:rsidR="002E71CC">
              <w:rPr>
                <w:noProof/>
                <w:webHidden/>
              </w:rPr>
              <w:fldChar w:fldCharType="separate"/>
            </w:r>
            <w:r w:rsidR="003F16B8">
              <w:rPr>
                <w:noProof/>
                <w:webHidden/>
              </w:rPr>
              <w:t>34</w:t>
            </w:r>
            <w:r w:rsidR="002E71CC">
              <w:rPr>
                <w:noProof/>
                <w:webHidden/>
              </w:rPr>
              <w:fldChar w:fldCharType="end"/>
            </w:r>
          </w:hyperlink>
        </w:p>
        <w:p w14:paraId="0FB4337E" w14:textId="04E9C7A1" w:rsidR="002E71CC" w:rsidRDefault="00000000">
          <w:pPr>
            <w:pStyle w:val="TOC2"/>
            <w:rPr>
              <w:rFonts w:asciiTheme="minorHAnsi" w:eastAsiaTheme="minorEastAsia" w:hAnsiTheme="minorHAnsi" w:cstheme="minorBidi"/>
              <w:noProof/>
              <w:kern w:val="2"/>
              <w:szCs w:val="24"/>
              <w14:ligatures w14:val="standardContextual"/>
            </w:rPr>
          </w:pPr>
          <w:hyperlink w:anchor="_Toc160112788" w:history="1">
            <w:r w:rsidR="002E71CC" w:rsidRPr="00B94BD0">
              <w:rPr>
                <w:rStyle w:val="Hyperlink"/>
                <w:rFonts w:eastAsiaTheme="majorEastAsia"/>
                <w:b/>
                <w:noProof/>
              </w:rPr>
              <w:t>9.7</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7.2.1. Database Management System Configuration</w:t>
            </w:r>
            <w:r w:rsidR="002E71CC">
              <w:rPr>
                <w:noProof/>
                <w:webHidden/>
              </w:rPr>
              <w:tab/>
            </w:r>
            <w:r w:rsidR="002E71CC">
              <w:rPr>
                <w:noProof/>
                <w:webHidden/>
              </w:rPr>
              <w:fldChar w:fldCharType="begin"/>
            </w:r>
            <w:r w:rsidR="002E71CC">
              <w:rPr>
                <w:noProof/>
                <w:webHidden/>
              </w:rPr>
              <w:instrText xml:space="preserve"> PAGEREF _Toc160112788 \h </w:instrText>
            </w:r>
            <w:r w:rsidR="002E71CC">
              <w:rPr>
                <w:noProof/>
                <w:webHidden/>
              </w:rPr>
            </w:r>
            <w:r w:rsidR="002E71CC">
              <w:rPr>
                <w:noProof/>
                <w:webHidden/>
              </w:rPr>
              <w:fldChar w:fldCharType="separate"/>
            </w:r>
            <w:r w:rsidR="003F16B8">
              <w:rPr>
                <w:noProof/>
                <w:webHidden/>
              </w:rPr>
              <w:t>34</w:t>
            </w:r>
            <w:r w:rsidR="002E71CC">
              <w:rPr>
                <w:noProof/>
                <w:webHidden/>
              </w:rPr>
              <w:fldChar w:fldCharType="end"/>
            </w:r>
          </w:hyperlink>
        </w:p>
        <w:p w14:paraId="0F281D00" w14:textId="5B17BE81"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89" w:history="1">
            <w:r w:rsidR="002E71CC" w:rsidRPr="00B94BD0">
              <w:rPr>
                <w:rStyle w:val="Hyperlink"/>
                <w:rFonts w:ascii="Times New Roman" w:eastAsiaTheme="majorEastAsia" w:hAnsi="Times New Roman"/>
                <w:noProof/>
              </w:rPr>
              <w:t>7.2.2. Database Support Software</w:t>
            </w:r>
            <w:r w:rsidR="002E71CC">
              <w:rPr>
                <w:noProof/>
                <w:webHidden/>
              </w:rPr>
              <w:tab/>
            </w:r>
            <w:r w:rsidR="002E71CC">
              <w:rPr>
                <w:noProof/>
                <w:webHidden/>
              </w:rPr>
              <w:fldChar w:fldCharType="begin"/>
            </w:r>
            <w:r w:rsidR="002E71CC">
              <w:rPr>
                <w:noProof/>
                <w:webHidden/>
              </w:rPr>
              <w:instrText xml:space="preserve"> PAGEREF _Toc160112789 \h </w:instrText>
            </w:r>
            <w:r w:rsidR="002E71CC">
              <w:rPr>
                <w:noProof/>
                <w:webHidden/>
              </w:rPr>
            </w:r>
            <w:r w:rsidR="002E71CC">
              <w:rPr>
                <w:noProof/>
                <w:webHidden/>
              </w:rPr>
              <w:fldChar w:fldCharType="separate"/>
            </w:r>
            <w:r w:rsidR="003F16B8">
              <w:rPr>
                <w:noProof/>
                <w:webHidden/>
              </w:rPr>
              <w:t>35</w:t>
            </w:r>
            <w:r w:rsidR="002E71CC">
              <w:rPr>
                <w:noProof/>
                <w:webHidden/>
              </w:rPr>
              <w:fldChar w:fldCharType="end"/>
            </w:r>
          </w:hyperlink>
        </w:p>
        <w:p w14:paraId="10ED53A2" w14:textId="0ED84990" w:rsidR="002E71CC" w:rsidRDefault="00000000">
          <w:pPr>
            <w:pStyle w:val="TOC3"/>
            <w:rPr>
              <w:rFonts w:asciiTheme="minorHAnsi" w:eastAsiaTheme="minorEastAsia" w:hAnsiTheme="minorHAnsi" w:cstheme="minorBidi"/>
              <w:noProof/>
              <w:kern w:val="2"/>
              <w:szCs w:val="24"/>
              <w14:ligatures w14:val="standardContextual"/>
            </w:rPr>
          </w:pPr>
          <w:hyperlink w:anchor="_Toc160112790" w:history="1">
            <w:r w:rsidR="002E71CC" w:rsidRPr="00B94BD0">
              <w:rPr>
                <w:rStyle w:val="Hyperlink"/>
                <w:rFonts w:ascii="Times New Roman" w:eastAsiaTheme="majorEastAsia" w:hAnsi="Times New Roman"/>
                <w:noProof/>
              </w:rPr>
              <w:t>7.2.3. Security and Privacy</w:t>
            </w:r>
            <w:r w:rsidR="002E71CC">
              <w:rPr>
                <w:noProof/>
                <w:webHidden/>
              </w:rPr>
              <w:tab/>
            </w:r>
            <w:r w:rsidR="002E71CC">
              <w:rPr>
                <w:noProof/>
                <w:webHidden/>
              </w:rPr>
              <w:fldChar w:fldCharType="begin"/>
            </w:r>
            <w:r w:rsidR="002E71CC">
              <w:rPr>
                <w:noProof/>
                <w:webHidden/>
              </w:rPr>
              <w:instrText xml:space="preserve"> PAGEREF _Toc160112790 \h </w:instrText>
            </w:r>
            <w:r w:rsidR="002E71CC">
              <w:rPr>
                <w:noProof/>
                <w:webHidden/>
              </w:rPr>
            </w:r>
            <w:r w:rsidR="002E71CC">
              <w:rPr>
                <w:noProof/>
                <w:webHidden/>
              </w:rPr>
              <w:fldChar w:fldCharType="separate"/>
            </w:r>
            <w:r w:rsidR="003F16B8">
              <w:rPr>
                <w:noProof/>
                <w:webHidden/>
              </w:rPr>
              <w:t>35</w:t>
            </w:r>
            <w:r w:rsidR="002E71CC">
              <w:rPr>
                <w:noProof/>
                <w:webHidden/>
              </w:rPr>
              <w:fldChar w:fldCharType="end"/>
            </w:r>
          </w:hyperlink>
        </w:p>
        <w:p w14:paraId="7BAE1E07" w14:textId="58EDBDEB" w:rsidR="002E71CC" w:rsidRDefault="00000000">
          <w:pPr>
            <w:pStyle w:val="TOC3"/>
            <w:rPr>
              <w:rFonts w:asciiTheme="minorHAnsi" w:eastAsiaTheme="minorEastAsia" w:hAnsiTheme="minorHAnsi" w:cstheme="minorBidi"/>
              <w:noProof/>
              <w:kern w:val="2"/>
              <w:szCs w:val="24"/>
              <w14:ligatures w14:val="standardContextual"/>
            </w:rPr>
          </w:pPr>
          <w:hyperlink w:anchor="_Toc160112791" w:history="1">
            <w:r w:rsidR="002E71CC" w:rsidRPr="00B94BD0">
              <w:rPr>
                <w:rStyle w:val="Hyperlink"/>
                <w:rFonts w:ascii="Times New Roman" w:eastAsiaTheme="majorEastAsia" w:hAnsi="Times New Roman"/>
                <w:noProof/>
              </w:rPr>
              <w:t>7.3. Performance Monitoring and Database Efficiency</w:t>
            </w:r>
            <w:r w:rsidR="002E71CC">
              <w:rPr>
                <w:noProof/>
                <w:webHidden/>
              </w:rPr>
              <w:tab/>
            </w:r>
            <w:r w:rsidR="002E71CC">
              <w:rPr>
                <w:noProof/>
                <w:webHidden/>
              </w:rPr>
              <w:fldChar w:fldCharType="begin"/>
            </w:r>
            <w:r w:rsidR="002E71CC">
              <w:rPr>
                <w:noProof/>
                <w:webHidden/>
              </w:rPr>
              <w:instrText xml:space="preserve"> PAGEREF _Toc160112791 \h </w:instrText>
            </w:r>
            <w:r w:rsidR="002E71CC">
              <w:rPr>
                <w:noProof/>
                <w:webHidden/>
              </w:rPr>
            </w:r>
            <w:r w:rsidR="002E71CC">
              <w:rPr>
                <w:noProof/>
                <w:webHidden/>
              </w:rPr>
              <w:fldChar w:fldCharType="separate"/>
            </w:r>
            <w:r w:rsidR="003F16B8">
              <w:rPr>
                <w:noProof/>
                <w:webHidden/>
              </w:rPr>
              <w:t>35</w:t>
            </w:r>
            <w:r w:rsidR="002E71CC">
              <w:rPr>
                <w:noProof/>
                <w:webHidden/>
              </w:rPr>
              <w:fldChar w:fldCharType="end"/>
            </w:r>
          </w:hyperlink>
        </w:p>
        <w:p w14:paraId="61C2EAE0" w14:textId="7854BA83" w:rsidR="002E71CC" w:rsidRDefault="00000000">
          <w:pPr>
            <w:pStyle w:val="TOC3"/>
            <w:rPr>
              <w:rFonts w:asciiTheme="minorHAnsi" w:eastAsiaTheme="minorEastAsia" w:hAnsiTheme="minorHAnsi" w:cstheme="minorBidi"/>
              <w:noProof/>
              <w:kern w:val="2"/>
              <w:szCs w:val="24"/>
              <w14:ligatures w14:val="standardContextual"/>
            </w:rPr>
          </w:pPr>
          <w:hyperlink w:anchor="_Toc160112792" w:history="1">
            <w:r w:rsidR="002E71CC" w:rsidRPr="00B94BD0">
              <w:rPr>
                <w:rStyle w:val="Hyperlink"/>
                <w:rFonts w:ascii="Times New Roman" w:eastAsiaTheme="majorEastAsia" w:hAnsi="Times New Roman"/>
                <w:noProof/>
              </w:rPr>
              <w:t>7.3.1. Operational Implications</w:t>
            </w:r>
            <w:r w:rsidR="002E71CC">
              <w:rPr>
                <w:noProof/>
                <w:webHidden/>
              </w:rPr>
              <w:tab/>
            </w:r>
            <w:r w:rsidR="002E71CC">
              <w:rPr>
                <w:noProof/>
                <w:webHidden/>
              </w:rPr>
              <w:fldChar w:fldCharType="begin"/>
            </w:r>
            <w:r w:rsidR="002E71CC">
              <w:rPr>
                <w:noProof/>
                <w:webHidden/>
              </w:rPr>
              <w:instrText xml:space="preserve"> PAGEREF _Toc160112792 \h </w:instrText>
            </w:r>
            <w:r w:rsidR="002E71CC">
              <w:rPr>
                <w:noProof/>
                <w:webHidden/>
              </w:rPr>
            </w:r>
            <w:r w:rsidR="002E71CC">
              <w:rPr>
                <w:noProof/>
                <w:webHidden/>
              </w:rPr>
              <w:fldChar w:fldCharType="separate"/>
            </w:r>
            <w:r w:rsidR="003F16B8">
              <w:rPr>
                <w:noProof/>
                <w:webHidden/>
              </w:rPr>
              <w:t>35</w:t>
            </w:r>
            <w:r w:rsidR="002E71CC">
              <w:rPr>
                <w:noProof/>
                <w:webHidden/>
              </w:rPr>
              <w:fldChar w:fldCharType="end"/>
            </w:r>
          </w:hyperlink>
        </w:p>
        <w:p w14:paraId="0DB988A4" w14:textId="17FDEFF3" w:rsidR="002E71CC" w:rsidRDefault="00000000">
          <w:pPr>
            <w:pStyle w:val="TOC3"/>
            <w:rPr>
              <w:rFonts w:asciiTheme="minorHAnsi" w:eastAsiaTheme="minorEastAsia" w:hAnsiTheme="minorHAnsi" w:cstheme="minorBidi"/>
              <w:noProof/>
              <w:kern w:val="2"/>
              <w:szCs w:val="24"/>
              <w14:ligatures w14:val="standardContextual"/>
            </w:rPr>
          </w:pPr>
          <w:hyperlink w:anchor="_Toc160112793" w:history="1">
            <w:r w:rsidR="002E71CC" w:rsidRPr="00B94BD0">
              <w:rPr>
                <w:rStyle w:val="Hyperlink"/>
                <w:rFonts w:ascii="Times New Roman" w:eastAsiaTheme="majorEastAsia" w:hAnsi="Times New Roman"/>
                <w:noProof/>
              </w:rPr>
              <w:t>7.3.2. Data Transfer Requirements</w:t>
            </w:r>
            <w:r w:rsidR="002E71CC">
              <w:rPr>
                <w:noProof/>
                <w:webHidden/>
              </w:rPr>
              <w:tab/>
            </w:r>
            <w:r w:rsidR="002E71CC">
              <w:rPr>
                <w:noProof/>
                <w:webHidden/>
              </w:rPr>
              <w:fldChar w:fldCharType="begin"/>
            </w:r>
            <w:r w:rsidR="002E71CC">
              <w:rPr>
                <w:noProof/>
                <w:webHidden/>
              </w:rPr>
              <w:instrText xml:space="preserve"> PAGEREF _Toc160112793 \h </w:instrText>
            </w:r>
            <w:r w:rsidR="002E71CC">
              <w:rPr>
                <w:noProof/>
                <w:webHidden/>
              </w:rPr>
            </w:r>
            <w:r w:rsidR="002E71CC">
              <w:rPr>
                <w:noProof/>
                <w:webHidden/>
              </w:rPr>
              <w:fldChar w:fldCharType="separate"/>
            </w:r>
            <w:r w:rsidR="003F16B8">
              <w:rPr>
                <w:noProof/>
                <w:webHidden/>
              </w:rPr>
              <w:t>36</w:t>
            </w:r>
            <w:r w:rsidR="002E71CC">
              <w:rPr>
                <w:noProof/>
                <w:webHidden/>
              </w:rPr>
              <w:fldChar w:fldCharType="end"/>
            </w:r>
          </w:hyperlink>
        </w:p>
        <w:p w14:paraId="21BBB952" w14:textId="68A6FC53" w:rsidR="002E71CC" w:rsidRDefault="00000000">
          <w:pPr>
            <w:pStyle w:val="TOC3"/>
            <w:rPr>
              <w:rFonts w:asciiTheme="minorHAnsi" w:eastAsiaTheme="minorEastAsia" w:hAnsiTheme="minorHAnsi" w:cstheme="minorBidi"/>
              <w:noProof/>
              <w:kern w:val="2"/>
              <w:szCs w:val="24"/>
              <w14:ligatures w14:val="standardContextual"/>
            </w:rPr>
          </w:pPr>
          <w:hyperlink w:anchor="_Toc160112794" w:history="1">
            <w:r w:rsidR="002E71CC" w:rsidRPr="00B94BD0">
              <w:rPr>
                <w:rStyle w:val="Hyperlink"/>
                <w:rFonts w:ascii="Times New Roman" w:eastAsiaTheme="majorEastAsia" w:hAnsi="Times New Roman"/>
                <w:noProof/>
              </w:rPr>
              <w:t>7.3.3. Data Formats</w:t>
            </w:r>
            <w:r w:rsidR="002E71CC">
              <w:rPr>
                <w:noProof/>
                <w:webHidden/>
              </w:rPr>
              <w:tab/>
            </w:r>
            <w:r w:rsidR="002E71CC">
              <w:rPr>
                <w:noProof/>
                <w:webHidden/>
              </w:rPr>
              <w:fldChar w:fldCharType="begin"/>
            </w:r>
            <w:r w:rsidR="002E71CC">
              <w:rPr>
                <w:noProof/>
                <w:webHidden/>
              </w:rPr>
              <w:instrText xml:space="preserve"> PAGEREF _Toc160112794 \h </w:instrText>
            </w:r>
            <w:r w:rsidR="002E71CC">
              <w:rPr>
                <w:noProof/>
                <w:webHidden/>
              </w:rPr>
            </w:r>
            <w:r w:rsidR="002E71CC">
              <w:rPr>
                <w:noProof/>
                <w:webHidden/>
              </w:rPr>
              <w:fldChar w:fldCharType="separate"/>
            </w:r>
            <w:r w:rsidR="003F16B8">
              <w:rPr>
                <w:noProof/>
                <w:webHidden/>
              </w:rPr>
              <w:t>36</w:t>
            </w:r>
            <w:r w:rsidR="002E71CC">
              <w:rPr>
                <w:noProof/>
                <w:webHidden/>
              </w:rPr>
              <w:fldChar w:fldCharType="end"/>
            </w:r>
          </w:hyperlink>
        </w:p>
        <w:p w14:paraId="39C14C0A" w14:textId="2E2C02BF" w:rsidR="002E71CC" w:rsidRDefault="00000000">
          <w:pPr>
            <w:pStyle w:val="TOC2"/>
            <w:rPr>
              <w:rFonts w:asciiTheme="minorHAnsi" w:eastAsiaTheme="minorEastAsia" w:hAnsiTheme="minorHAnsi" w:cstheme="minorBidi"/>
              <w:noProof/>
              <w:kern w:val="2"/>
              <w:szCs w:val="24"/>
              <w14:ligatures w14:val="standardContextual"/>
            </w:rPr>
          </w:pPr>
          <w:hyperlink w:anchor="_Toc160112795" w:history="1">
            <w:r w:rsidR="002E71CC" w:rsidRPr="00B94BD0">
              <w:rPr>
                <w:rStyle w:val="Hyperlink"/>
                <w:rFonts w:eastAsiaTheme="majorEastAsia"/>
                <w:b/>
                <w:noProof/>
              </w:rPr>
              <w:t>9.8</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7.4. Backup and Recovery</w:t>
            </w:r>
            <w:r w:rsidR="002E71CC">
              <w:rPr>
                <w:noProof/>
                <w:webHidden/>
              </w:rPr>
              <w:tab/>
            </w:r>
            <w:r w:rsidR="002E71CC">
              <w:rPr>
                <w:noProof/>
                <w:webHidden/>
              </w:rPr>
              <w:fldChar w:fldCharType="begin"/>
            </w:r>
            <w:r w:rsidR="002E71CC">
              <w:rPr>
                <w:noProof/>
                <w:webHidden/>
              </w:rPr>
              <w:instrText xml:space="preserve"> PAGEREF _Toc160112795 \h </w:instrText>
            </w:r>
            <w:r w:rsidR="002E71CC">
              <w:rPr>
                <w:noProof/>
                <w:webHidden/>
              </w:rPr>
            </w:r>
            <w:r w:rsidR="002E71CC">
              <w:rPr>
                <w:noProof/>
                <w:webHidden/>
              </w:rPr>
              <w:fldChar w:fldCharType="separate"/>
            </w:r>
            <w:r w:rsidR="003F16B8">
              <w:rPr>
                <w:noProof/>
                <w:webHidden/>
              </w:rPr>
              <w:t>36</w:t>
            </w:r>
            <w:r w:rsidR="002E71CC">
              <w:rPr>
                <w:noProof/>
                <w:webHidden/>
              </w:rPr>
              <w:fldChar w:fldCharType="end"/>
            </w:r>
          </w:hyperlink>
        </w:p>
        <w:p w14:paraId="478EFFE3" w14:textId="58C5DC0C" w:rsidR="002E71CC" w:rsidRDefault="00000000">
          <w:pPr>
            <w:pStyle w:val="TOC1"/>
            <w:rPr>
              <w:rFonts w:asciiTheme="minorHAnsi" w:eastAsiaTheme="minorEastAsia" w:hAnsiTheme="minorHAnsi" w:cstheme="minorBidi"/>
              <w:b w:val="0"/>
              <w:noProof/>
              <w:kern w:val="2"/>
              <w:szCs w:val="24"/>
              <w14:ligatures w14:val="standardContextual"/>
            </w:rPr>
          </w:pPr>
          <w:hyperlink w:anchor="_Toc160112796" w:history="1">
            <w:r w:rsidR="002E71CC" w:rsidRPr="00B94BD0">
              <w:rPr>
                <w:rStyle w:val="Hyperlink"/>
                <w:rFonts w:ascii="Times New Roman" w:eastAsiaTheme="majorEastAsia" w:hAnsi="Times New Roman"/>
                <w:noProof/>
              </w:rPr>
              <w:t>Appendix H: Interface Control Document</w:t>
            </w:r>
            <w:r w:rsidR="002E71CC">
              <w:rPr>
                <w:noProof/>
                <w:webHidden/>
              </w:rPr>
              <w:tab/>
            </w:r>
            <w:r w:rsidR="002E71CC">
              <w:rPr>
                <w:noProof/>
                <w:webHidden/>
              </w:rPr>
              <w:fldChar w:fldCharType="begin"/>
            </w:r>
            <w:r w:rsidR="002E71CC">
              <w:rPr>
                <w:noProof/>
                <w:webHidden/>
              </w:rPr>
              <w:instrText xml:space="preserve"> PAGEREF _Toc160112796 \h </w:instrText>
            </w:r>
            <w:r w:rsidR="002E71CC">
              <w:rPr>
                <w:noProof/>
                <w:webHidden/>
              </w:rPr>
            </w:r>
            <w:r w:rsidR="002E71CC">
              <w:rPr>
                <w:noProof/>
                <w:webHidden/>
              </w:rPr>
              <w:fldChar w:fldCharType="separate"/>
            </w:r>
            <w:r w:rsidR="003F16B8">
              <w:rPr>
                <w:noProof/>
                <w:webHidden/>
              </w:rPr>
              <w:t>37</w:t>
            </w:r>
            <w:r w:rsidR="002E71CC">
              <w:rPr>
                <w:noProof/>
                <w:webHidden/>
              </w:rPr>
              <w:fldChar w:fldCharType="end"/>
            </w:r>
          </w:hyperlink>
        </w:p>
        <w:p w14:paraId="53FB82A7" w14:textId="0B45ACDC" w:rsidR="002E71CC" w:rsidRDefault="00000000">
          <w:pPr>
            <w:pStyle w:val="TOC2"/>
            <w:rPr>
              <w:rFonts w:asciiTheme="minorHAnsi" w:eastAsiaTheme="minorEastAsia" w:hAnsiTheme="minorHAnsi" w:cstheme="minorBidi"/>
              <w:noProof/>
              <w:kern w:val="2"/>
              <w:szCs w:val="24"/>
              <w14:ligatures w14:val="standardContextual"/>
            </w:rPr>
          </w:pPr>
          <w:hyperlink w:anchor="_Toc160112797" w:history="1">
            <w:r w:rsidR="002E71CC" w:rsidRPr="00B94BD0">
              <w:rPr>
                <w:rStyle w:val="Hyperlink"/>
                <w:rFonts w:eastAsiaTheme="majorEastAsia"/>
                <w:b/>
                <w:noProof/>
              </w:rPr>
              <w:t>1.1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Interface Overview</w:t>
            </w:r>
            <w:r w:rsidR="002E71CC">
              <w:rPr>
                <w:noProof/>
                <w:webHidden/>
              </w:rPr>
              <w:tab/>
            </w:r>
            <w:r w:rsidR="002E71CC">
              <w:rPr>
                <w:noProof/>
                <w:webHidden/>
              </w:rPr>
              <w:fldChar w:fldCharType="begin"/>
            </w:r>
            <w:r w:rsidR="002E71CC">
              <w:rPr>
                <w:noProof/>
                <w:webHidden/>
              </w:rPr>
              <w:instrText xml:space="preserve"> PAGEREF _Toc160112797 \h </w:instrText>
            </w:r>
            <w:r w:rsidR="002E71CC">
              <w:rPr>
                <w:noProof/>
                <w:webHidden/>
              </w:rPr>
            </w:r>
            <w:r w:rsidR="002E71CC">
              <w:rPr>
                <w:noProof/>
                <w:webHidden/>
              </w:rPr>
              <w:fldChar w:fldCharType="separate"/>
            </w:r>
            <w:r w:rsidR="003F16B8">
              <w:rPr>
                <w:noProof/>
                <w:webHidden/>
              </w:rPr>
              <w:t>37</w:t>
            </w:r>
            <w:r w:rsidR="002E71CC">
              <w:rPr>
                <w:noProof/>
                <w:webHidden/>
              </w:rPr>
              <w:fldChar w:fldCharType="end"/>
            </w:r>
          </w:hyperlink>
        </w:p>
        <w:p w14:paraId="72D01CAD" w14:textId="61BC4F18"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798" w:history="1">
            <w:r w:rsidR="002E71CC" w:rsidRPr="00B94BD0">
              <w:rPr>
                <w:rStyle w:val="Hyperlink"/>
                <w:rFonts w:ascii="Times New Roman" w:eastAsiaTheme="majorEastAsia" w:hAnsi="Times New Roman"/>
                <w:noProof/>
              </w:rPr>
              <w:t>1.1.1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Interface Controls</w:t>
            </w:r>
            <w:r w:rsidR="002E71CC">
              <w:rPr>
                <w:noProof/>
                <w:webHidden/>
              </w:rPr>
              <w:tab/>
            </w:r>
            <w:r w:rsidR="002E71CC">
              <w:rPr>
                <w:noProof/>
                <w:webHidden/>
              </w:rPr>
              <w:fldChar w:fldCharType="begin"/>
            </w:r>
            <w:r w:rsidR="002E71CC">
              <w:rPr>
                <w:noProof/>
                <w:webHidden/>
              </w:rPr>
              <w:instrText xml:space="preserve"> PAGEREF _Toc160112798 \h </w:instrText>
            </w:r>
            <w:r w:rsidR="002E71CC">
              <w:rPr>
                <w:noProof/>
                <w:webHidden/>
              </w:rPr>
            </w:r>
            <w:r w:rsidR="002E71CC">
              <w:rPr>
                <w:noProof/>
                <w:webHidden/>
              </w:rPr>
              <w:fldChar w:fldCharType="separate"/>
            </w:r>
            <w:r w:rsidR="003F16B8">
              <w:rPr>
                <w:noProof/>
                <w:webHidden/>
              </w:rPr>
              <w:t>37</w:t>
            </w:r>
            <w:r w:rsidR="002E71CC">
              <w:rPr>
                <w:noProof/>
                <w:webHidden/>
              </w:rPr>
              <w:fldChar w:fldCharType="end"/>
            </w:r>
          </w:hyperlink>
        </w:p>
        <w:p w14:paraId="34E91B26" w14:textId="164B8414" w:rsidR="002E71CC" w:rsidRDefault="00000000">
          <w:pPr>
            <w:pStyle w:val="TOC2"/>
            <w:rPr>
              <w:rFonts w:asciiTheme="minorHAnsi" w:eastAsiaTheme="minorEastAsia" w:hAnsiTheme="minorHAnsi" w:cstheme="minorBidi"/>
              <w:noProof/>
              <w:kern w:val="2"/>
              <w:szCs w:val="24"/>
              <w14:ligatures w14:val="standardContextual"/>
            </w:rPr>
          </w:pPr>
          <w:hyperlink w:anchor="_Toc160112799" w:history="1">
            <w:r w:rsidR="002E71CC" w:rsidRPr="00B94BD0">
              <w:rPr>
                <w:rStyle w:val="Hyperlink"/>
                <w:rFonts w:eastAsiaTheme="majorEastAsia"/>
                <w:b/>
                <w:noProof/>
              </w:rPr>
              <w:t>1.2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Functional Allocation</w:t>
            </w:r>
            <w:r w:rsidR="002E71CC">
              <w:rPr>
                <w:noProof/>
                <w:webHidden/>
              </w:rPr>
              <w:tab/>
            </w:r>
            <w:r w:rsidR="002E71CC">
              <w:rPr>
                <w:noProof/>
                <w:webHidden/>
              </w:rPr>
              <w:fldChar w:fldCharType="begin"/>
            </w:r>
            <w:r w:rsidR="002E71CC">
              <w:rPr>
                <w:noProof/>
                <w:webHidden/>
              </w:rPr>
              <w:instrText xml:space="preserve"> PAGEREF _Toc160112799 \h </w:instrText>
            </w:r>
            <w:r w:rsidR="002E71CC">
              <w:rPr>
                <w:noProof/>
                <w:webHidden/>
              </w:rPr>
            </w:r>
            <w:r w:rsidR="002E71CC">
              <w:rPr>
                <w:noProof/>
                <w:webHidden/>
              </w:rPr>
              <w:fldChar w:fldCharType="separate"/>
            </w:r>
            <w:r w:rsidR="003F16B8">
              <w:rPr>
                <w:noProof/>
                <w:webHidden/>
              </w:rPr>
              <w:t>38</w:t>
            </w:r>
            <w:r w:rsidR="002E71CC">
              <w:rPr>
                <w:noProof/>
                <w:webHidden/>
              </w:rPr>
              <w:fldChar w:fldCharType="end"/>
            </w:r>
          </w:hyperlink>
        </w:p>
        <w:p w14:paraId="6DC355D9" w14:textId="054C1311" w:rsidR="002E71CC" w:rsidRDefault="00000000">
          <w:pPr>
            <w:pStyle w:val="TOC2"/>
            <w:rPr>
              <w:rFonts w:asciiTheme="minorHAnsi" w:eastAsiaTheme="minorEastAsia" w:hAnsiTheme="minorHAnsi" w:cstheme="minorBidi"/>
              <w:noProof/>
              <w:kern w:val="2"/>
              <w:szCs w:val="24"/>
              <w14:ligatures w14:val="standardContextual"/>
            </w:rPr>
          </w:pPr>
          <w:hyperlink w:anchor="_Toc160112800" w:history="1">
            <w:r w:rsidR="002E71CC" w:rsidRPr="00B94BD0">
              <w:rPr>
                <w:rStyle w:val="Hyperlink"/>
                <w:rFonts w:eastAsiaTheme="majorEastAsia"/>
                <w:b/>
                <w:noProof/>
              </w:rPr>
              <w:t>1.3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Data Transfer</w:t>
            </w:r>
            <w:r w:rsidR="002E71CC">
              <w:rPr>
                <w:noProof/>
                <w:webHidden/>
              </w:rPr>
              <w:tab/>
            </w:r>
            <w:r w:rsidR="002E71CC">
              <w:rPr>
                <w:noProof/>
                <w:webHidden/>
              </w:rPr>
              <w:fldChar w:fldCharType="begin"/>
            </w:r>
            <w:r w:rsidR="002E71CC">
              <w:rPr>
                <w:noProof/>
                <w:webHidden/>
              </w:rPr>
              <w:instrText xml:space="preserve"> PAGEREF _Toc160112800 \h </w:instrText>
            </w:r>
            <w:r w:rsidR="002E71CC">
              <w:rPr>
                <w:noProof/>
                <w:webHidden/>
              </w:rPr>
            </w:r>
            <w:r w:rsidR="002E71CC">
              <w:rPr>
                <w:noProof/>
                <w:webHidden/>
              </w:rPr>
              <w:fldChar w:fldCharType="separate"/>
            </w:r>
            <w:r w:rsidR="003F16B8">
              <w:rPr>
                <w:noProof/>
                <w:webHidden/>
              </w:rPr>
              <w:t>38</w:t>
            </w:r>
            <w:r w:rsidR="002E71CC">
              <w:rPr>
                <w:noProof/>
                <w:webHidden/>
              </w:rPr>
              <w:fldChar w:fldCharType="end"/>
            </w:r>
          </w:hyperlink>
        </w:p>
        <w:p w14:paraId="79C145E3" w14:textId="313C1851" w:rsidR="002E71CC" w:rsidRDefault="00000000">
          <w:pPr>
            <w:pStyle w:val="TOC2"/>
            <w:rPr>
              <w:rFonts w:asciiTheme="minorHAnsi" w:eastAsiaTheme="minorEastAsia" w:hAnsiTheme="minorHAnsi" w:cstheme="minorBidi"/>
              <w:noProof/>
              <w:kern w:val="2"/>
              <w:szCs w:val="24"/>
              <w14:ligatures w14:val="standardContextual"/>
            </w:rPr>
          </w:pPr>
          <w:hyperlink w:anchor="_Toc160112801" w:history="1">
            <w:r w:rsidR="002E71CC" w:rsidRPr="00B94BD0">
              <w:rPr>
                <w:rStyle w:val="Hyperlink"/>
                <w:rFonts w:eastAsiaTheme="majorEastAsia"/>
                <w:b/>
                <w:noProof/>
              </w:rPr>
              <w:t>1.4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Transactions</w:t>
            </w:r>
            <w:r w:rsidR="002E71CC">
              <w:rPr>
                <w:noProof/>
                <w:webHidden/>
              </w:rPr>
              <w:tab/>
            </w:r>
            <w:r w:rsidR="002E71CC">
              <w:rPr>
                <w:noProof/>
                <w:webHidden/>
              </w:rPr>
              <w:fldChar w:fldCharType="begin"/>
            </w:r>
            <w:r w:rsidR="002E71CC">
              <w:rPr>
                <w:noProof/>
                <w:webHidden/>
              </w:rPr>
              <w:instrText xml:space="preserve"> PAGEREF _Toc160112801 \h </w:instrText>
            </w:r>
            <w:r w:rsidR="002E71CC">
              <w:rPr>
                <w:noProof/>
                <w:webHidden/>
              </w:rPr>
            </w:r>
            <w:r w:rsidR="002E71CC">
              <w:rPr>
                <w:noProof/>
                <w:webHidden/>
              </w:rPr>
              <w:fldChar w:fldCharType="separate"/>
            </w:r>
            <w:r w:rsidR="003F16B8">
              <w:rPr>
                <w:noProof/>
                <w:webHidden/>
              </w:rPr>
              <w:t>38</w:t>
            </w:r>
            <w:r w:rsidR="002E71CC">
              <w:rPr>
                <w:noProof/>
                <w:webHidden/>
              </w:rPr>
              <w:fldChar w:fldCharType="end"/>
            </w:r>
          </w:hyperlink>
        </w:p>
        <w:p w14:paraId="06A3106D" w14:textId="1629E8AE" w:rsidR="002E71CC" w:rsidRDefault="00000000">
          <w:pPr>
            <w:pStyle w:val="TOC2"/>
            <w:rPr>
              <w:rFonts w:asciiTheme="minorHAnsi" w:eastAsiaTheme="minorEastAsia" w:hAnsiTheme="minorHAnsi" w:cstheme="minorBidi"/>
              <w:noProof/>
              <w:kern w:val="2"/>
              <w:szCs w:val="24"/>
              <w14:ligatures w14:val="standardContextual"/>
            </w:rPr>
          </w:pPr>
          <w:hyperlink w:anchor="_Toc160112802" w:history="1">
            <w:r w:rsidR="002E71CC" w:rsidRPr="00B94BD0">
              <w:rPr>
                <w:rStyle w:val="Hyperlink"/>
                <w:rFonts w:eastAsiaTheme="majorEastAsia"/>
                <w:b/>
                <w:noProof/>
              </w:rPr>
              <w:t>1.5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Security and Integrity</w:t>
            </w:r>
            <w:r w:rsidR="002E71CC">
              <w:rPr>
                <w:noProof/>
                <w:webHidden/>
              </w:rPr>
              <w:tab/>
            </w:r>
            <w:r w:rsidR="002E71CC">
              <w:rPr>
                <w:noProof/>
                <w:webHidden/>
              </w:rPr>
              <w:fldChar w:fldCharType="begin"/>
            </w:r>
            <w:r w:rsidR="002E71CC">
              <w:rPr>
                <w:noProof/>
                <w:webHidden/>
              </w:rPr>
              <w:instrText xml:space="preserve"> PAGEREF _Toc160112802 \h </w:instrText>
            </w:r>
            <w:r w:rsidR="002E71CC">
              <w:rPr>
                <w:noProof/>
                <w:webHidden/>
              </w:rPr>
            </w:r>
            <w:r w:rsidR="002E71CC">
              <w:rPr>
                <w:noProof/>
                <w:webHidden/>
              </w:rPr>
              <w:fldChar w:fldCharType="separate"/>
            </w:r>
            <w:r w:rsidR="003F16B8">
              <w:rPr>
                <w:noProof/>
                <w:webHidden/>
              </w:rPr>
              <w:t>39</w:t>
            </w:r>
            <w:r w:rsidR="002E71CC">
              <w:rPr>
                <w:noProof/>
                <w:webHidden/>
              </w:rPr>
              <w:fldChar w:fldCharType="end"/>
            </w:r>
          </w:hyperlink>
        </w:p>
        <w:p w14:paraId="38B9DBEC" w14:textId="2B120D9E" w:rsidR="002E71CC" w:rsidRDefault="00000000">
          <w:pPr>
            <w:pStyle w:val="TOC2"/>
            <w:rPr>
              <w:rFonts w:asciiTheme="minorHAnsi" w:eastAsiaTheme="minorEastAsia" w:hAnsiTheme="minorHAnsi" w:cstheme="minorBidi"/>
              <w:noProof/>
              <w:kern w:val="2"/>
              <w:szCs w:val="24"/>
              <w14:ligatures w14:val="standardContextual"/>
            </w:rPr>
          </w:pPr>
          <w:hyperlink w:anchor="_Toc160112803" w:history="1">
            <w:r w:rsidR="002E71CC" w:rsidRPr="00B94BD0">
              <w:rPr>
                <w:rStyle w:val="Hyperlink"/>
                <w:rFonts w:eastAsiaTheme="majorEastAsia"/>
                <w:b/>
                <w:noProof/>
              </w:rPr>
              <w:t>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Detailed Interface Requirements</w:t>
            </w:r>
            <w:r w:rsidR="002E71CC">
              <w:rPr>
                <w:noProof/>
                <w:webHidden/>
              </w:rPr>
              <w:tab/>
            </w:r>
            <w:r w:rsidR="002E71CC">
              <w:rPr>
                <w:noProof/>
                <w:webHidden/>
              </w:rPr>
              <w:fldChar w:fldCharType="begin"/>
            </w:r>
            <w:r w:rsidR="002E71CC">
              <w:rPr>
                <w:noProof/>
                <w:webHidden/>
              </w:rPr>
              <w:instrText xml:space="preserve"> PAGEREF _Toc160112803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4D36BAA9" w14:textId="37B1FDCB" w:rsidR="002E71CC" w:rsidRDefault="00000000">
          <w:pPr>
            <w:pStyle w:val="TOC2"/>
            <w:rPr>
              <w:rFonts w:asciiTheme="minorHAnsi" w:eastAsiaTheme="minorEastAsia" w:hAnsiTheme="minorHAnsi" w:cstheme="minorBidi"/>
              <w:noProof/>
              <w:kern w:val="2"/>
              <w:szCs w:val="24"/>
              <w14:ligatures w14:val="standardContextual"/>
            </w:rPr>
          </w:pPr>
          <w:hyperlink w:anchor="_Toc160112804" w:history="1">
            <w:r w:rsidR="002E71CC" w:rsidRPr="00B94BD0">
              <w:rPr>
                <w:rStyle w:val="Hyperlink"/>
                <w:rFonts w:eastAsiaTheme="majorEastAsia"/>
                <w:b/>
                <w:noProof/>
              </w:rPr>
              <w:t>2.1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Requirements for Interface with an External System</w:t>
            </w:r>
            <w:r w:rsidR="002E71CC">
              <w:rPr>
                <w:noProof/>
                <w:webHidden/>
              </w:rPr>
              <w:tab/>
            </w:r>
            <w:r w:rsidR="002E71CC">
              <w:rPr>
                <w:noProof/>
                <w:webHidden/>
              </w:rPr>
              <w:fldChar w:fldCharType="begin"/>
            </w:r>
            <w:r w:rsidR="002E71CC">
              <w:rPr>
                <w:noProof/>
                <w:webHidden/>
              </w:rPr>
              <w:instrText xml:space="preserve"> PAGEREF _Toc160112804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47A3BBA3" w14:textId="4CB03602"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5" w:history="1">
            <w:r w:rsidR="002E71CC" w:rsidRPr="00B94BD0">
              <w:rPr>
                <w:rStyle w:val="Hyperlink"/>
                <w:rFonts w:ascii="Times New Roman" w:eastAsiaTheme="majorEastAsia" w:hAnsi="Times New Roman"/>
                <w:noProof/>
              </w:rPr>
              <w:t>2.1.1</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Assumptions</w:t>
            </w:r>
            <w:r w:rsidR="002E71CC">
              <w:rPr>
                <w:noProof/>
                <w:webHidden/>
              </w:rPr>
              <w:tab/>
            </w:r>
            <w:r w:rsidR="002E71CC">
              <w:rPr>
                <w:noProof/>
                <w:webHidden/>
              </w:rPr>
              <w:fldChar w:fldCharType="begin"/>
            </w:r>
            <w:r w:rsidR="002E71CC">
              <w:rPr>
                <w:noProof/>
                <w:webHidden/>
              </w:rPr>
              <w:instrText xml:space="preserve"> PAGEREF _Toc160112805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6F6238AC" w14:textId="7A24C796"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6" w:history="1">
            <w:r w:rsidR="002E71CC" w:rsidRPr="00B94BD0">
              <w:rPr>
                <w:rStyle w:val="Hyperlink"/>
                <w:rFonts w:ascii="Times New Roman" w:eastAsiaTheme="majorEastAsia" w:hAnsi="Times New Roman"/>
                <w:noProof/>
              </w:rPr>
              <w:t>2.1.2</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Technical Interface Requirements</w:t>
            </w:r>
            <w:r w:rsidR="002E71CC">
              <w:rPr>
                <w:noProof/>
                <w:webHidden/>
              </w:rPr>
              <w:tab/>
            </w:r>
            <w:r w:rsidR="002E71CC">
              <w:rPr>
                <w:noProof/>
                <w:webHidden/>
              </w:rPr>
              <w:fldChar w:fldCharType="begin"/>
            </w:r>
            <w:r w:rsidR="002E71CC">
              <w:rPr>
                <w:noProof/>
                <w:webHidden/>
              </w:rPr>
              <w:instrText xml:space="preserve"> PAGEREF _Toc160112806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2625243C" w14:textId="41F7CF27"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7" w:history="1">
            <w:r w:rsidR="002E71CC" w:rsidRPr="00B94BD0">
              <w:rPr>
                <w:rStyle w:val="Hyperlink"/>
                <w:rFonts w:ascii="Times New Roman" w:eastAsiaTheme="majorEastAsia" w:hAnsi="Times New Roman"/>
                <w:noProof/>
              </w:rPr>
              <w:t>2.1.3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General Processing Steps</w:t>
            </w:r>
            <w:r w:rsidR="002E71CC">
              <w:rPr>
                <w:noProof/>
                <w:webHidden/>
              </w:rPr>
              <w:tab/>
            </w:r>
            <w:r w:rsidR="002E71CC">
              <w:rPr>
                <w:noProof/>
                <w:webHidden/>
              </w:rPr>
              <w:fldChar w:fldCharType="begin"/>
            </w:r>
            <w:r w:rsidR="002E71CC">
              <w:rPr>
                <w:noProof/>
                <w:webHidden/>
              </w:rPr>
              <w:instrText xml:space="preserve"> PAGEREF _Toc160112807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79EBCE1C" w14:textId="6769123E"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8" w:history="1">
            <w:r w:rsidR="002E71CC" w:rsidRPr="00B94BD0">
              <w:rPr>
                <w:rStyle w:val="Hyperlink"/>
                <w:rFonts w:ascii="Times New Roman" w:eastAsiaTheme="majorEastAsia" w:hAnsi="Times New Roman"/>
                <w:noProof/>
              </w:rPr>
              <w:t>2.1.4</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Interface Processing Time Requirements</w:t>
            </w:r>
            <w:r w:rsidR="002E71CC">
              <w:rPr>
                <w:noProof/>
                <w:webHidden/>
              </w:rPr>
              <w:tab/>
            </w:r>
            <w:r w:rsidR="002E71CC">
              <w:rPr>
                <w:noProof/>
                <w:webHidden/>
              </w:rPr>
              <w:fldChar w:fldCharType="begin"/>
            </w:r>
            <w:r w:rsidR="002E71CC">
              <w:rPr>
                <w:noProof/>
                <w:webHidden/>
              </w:rPr>
              <w:instrText xml:space="preserve"> PAGEREF _Toc160112808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664F10D7" w14:textId="6F4C602D"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09" w:history="1">
            <w:r w:rsidR="002E71CC" w:rsidRPr="00B94BD0">
              <w:rPr>
                <w:rStyle w:val="Hyperlink"/>
                <w:rFonts w:ascii="Times New Roman" w:eastAsiaTheme="majorEastAsia" w:hAnsi="Times New Roman"/>
                <w:noProof/>
              </w:rPr>
              <w:t>2.1.5</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Message Format (or Record Layout) and Required Protocols</w:t>
            </w:r>
            <w:r w:rsidR="002E71CC">
              <w:rPr>
                <w:noProof/>
                <w:webHidden/>
              </w:rPr>
              <w:tab/>
            </w:r>
            <w:r w:rsidR="002E71CC">
              <w:rPr>
                <w:noProof/>
                <w:webHidden/>
              </w:rPr>
              <w:fldChar w:fldCharType="begin"/>
            </w:r>
            <w:r w:rsidR="002E71CC">
              <w:rPr>
                <w:noProof/>
                <w:webHidden/>
              </w:rPr>
              <w:instrText xml:space="preserve"> PAGEREF _Toc160112809 \h </w:instrText>
            </w:r>
            <w:r w:rsidR="002E71CC">
              <w:rPr>
                <w:noProof/>
                <w:webHidden/>
              </w:rPr>
            </w:r>
            <w:r w:rsidR="002E71CC">
              <w:rPr>
                <w:noProof/>
                <w:webHidden/>
              </w:rPr>
              <w:fldChar w:fldCharType="separate"/>
            </w:r>
            <w:r w:rsidR="003F16B8">
              <w:rPr>
                <w:noProof/>
                <w:webHidden/>
              </w:rPr>
              <w:t>40</w:t>
            </w:r>
            <w:r w:rsidR="002E71CC">
              <w:rPr>
                <w:noProof/>
                <w:webHidden/>
              </w:rPr>
              <w:fldChar w:fldCharType="end"/>
            </w:r>
          </w:hyperlink>
        </w:p>
        <w:p w14:paraId="0245EDF0" w14:textId="4359AFFD"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10" w:history="1">
            <w:r w:rsidR="002E71CC" w:rsidRPr="00B94BD0">
              <w:rPr>
                <w:rStyle w:val="Hyperlink"/>
                <w:rFonts w:ascii="Times New Roman" w:eastAsiaTheme="majorEastAsia" w:hAnsi="Times New Roman"/>
                <w:noProof/>
              </w:rPr>
              <w:t>2.1.6</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Communication Methods</w:t>
            </w:r>
            <w:r w:rsidR="002E71CC">
              <w:rPr>
                <w:noProof/>
                <w:webHidden/>
              </w:rPr>
              <w:tab/>
            </w:r>
            <w:r w:rsidR="002E71CC">
              <w:rPr>
                <w:noProof/>
                <w:webHidden/>
              </w:rPr>
              <w:fldChar w:fldCharType="begin"/>
            </w:r>
            <w:r w:rsidR="002E71CC">
              <w:rPr>
                <w:noProof/>
                <w:webHidden/>
              </w:rPr>
              <w:instrText xml:space="preserve"> PAGEREF _Toc160112810 \h </w:instrText>
            </w:r>
            <w:r w:rsidR="002E71CC">
              <w:rPr>
                <w:noProof/>
                <w:webHidden/>
              </w:rPr>
            </w:r>
            <w:r w:rsidR="002E71CC">
              <w:rPr>
                <w:noProof/>
                <w:webHidden/>
              </w:rPr>
              <w:fldChar w:fldCharType="separate"/>
            </w:r>
            <w:r w:rsidR="003F16B8">
              <w:rPr>
                <w:noProof/>
                <w:webHidden/>
              </w:rPr>
              <w:t>41</w:t>
            </w:r>
            <w:r w:rsidR="002E71CC">
              <w:rPr>
                <w:noProof/>
                <w:webHidden/>
              </w:rPr>
              <w:fldChar w:fldCharType="end"/>
            </w:r>
          </w:hyperlink>
        </w:p>
        <w:p w14:paraId="4FC5BDE5" w14:textId="2FD62227" w:rsidR="002E71CC" w:rsidRDefault="00000000">
          <w:pPr>
            <w:pStyle w:val="TOC3"/>
            <w:tabs>
              <w:tab w:val="left" w:pos="1382"/>
            </w:tabs>
            <w:rPr>
              <w:rFonts w:asciiTheme="minorHAnsi" w:eastAsiaTheme="minorEastAsia" w:hAnsiTheme="minorHAnsi" w:cstheme="minorBidi"/>
              <w:noProof/>
              <w:kern w:val="2"/>
              <w:szCs w:val="24"/>
              <w14:ligatures w14:val="standardContextual"/>
            </w:rPr>
          </w:pPr>
          <w:hyperlink w:anchor="_Toc160112811" w:history="1">
            <w:r w:rsidR="002E71CC" w:rsidRPr="00B94BD0">
              <w:rPr>
                <w:rStyle w:val="Hyperlink"/>
                <w:rFonts w:ascii="Times New Roman" w:eastAsiaTheme="majorEastAsia" w:hAnsi="Times New Roman"/>
                <w:noProof/>
              </w:rPr>
              <w:t>2.1.7</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ascii="Times New Roman" w:eastAsiaTheme="majorEastAsia" w:hAnsi="Times New Roman"/>
                <w:noProof/>
              </w:rPr>
              <w:t>Security Requirements</w:t>
            </w:r>
            <w:r w:rsidR="002E71CC">
              <w:rPr>
                <w:noProof/>
                <w:webHidden/>
              </w:rPr>
              <w:tab/>
            </w:r>
            <w:r w:rsidR="002E71CC">
              <w:rPr>
                <w:noProof/>
                <w:webHidden/>
              </w:rPr>
              <w:fldChar w:fldCharType="begin"/>
            </w:r>
            <w:r w:rsidR="002E71CC">
              <w:rPr>
                <w:noProof/>
                <w:webHidden/>
              </w:rPr>
              <w:instrText xml:space="preserve"> PAGEREF _Toc160112811 \h </w:instrText>
            </w:r>
            <w:r w:rsidR="002E71CC">
              <w:rPr>
                <w:noProof/>
                <w:webHidden/>
              </w:rPr>
            </w:r>
            <w:r w:rsidR="002E71CC">
              <w:rPr>
                <w:noProof/>
                <w:webHidden/>
              </w:rPr>
              <w:fldChar w:fldCharType="separate"/>
            </w:r>
            <w:r w:rsidR="003F16B8">
              <w:rPr>
                <w:noProof/>
                <w:webHidden/>
              </w:rPr>
              <w:t>41</w:t>
            </w:r>
            <w:r w:rsidR="002E71CC">
              <w:rPr>
                <w:noProof/>
                <w:webHidden/>
              </w:rPr>
              <w:fldChar w:fldCharType="end"/>
            </w:r>
          </w:hyperlink>
        </w:p>
        <w:p w14:paraId="7012CC63" w14:textId="3B649B90" w:rsidR="002E71CC" w:rsidRDefault="00000000">
          <w:pPr>
            <w:pStyle w:val="TOC2"/>
            <w:rPr>
              <w:rFonts w:asciiTheme="minorHAnsi" w:eastAsiaTheme="minorEastAsia" w:hAnsiTheme="minorHAnsi" w:cstheme="minorBidi"/>
              <w:noProof/>
              <w:kern w:val="2"/>
              <w:szCs w:val="24"/>
              <w14:ligatures w14:val="standardContextual"/>
            </w:rPr>
          </w:pPr>
          <w:hyperlink w:anchor="_Toc160112812" w:history="1">
            <w:r w:rsidR="002E71CC" w:rsidRPr="00B94BD0">
              <w:rPr>
                <w:rStyle w:val="Hyperlink"/>
                <w:rFonts w:eastAsiaTheme="majorEastAsia"/>
                <w:b/>
                <w:noProof/>
              </w:rPr>
              <w:t>3.</w:t>
            </w:r>
            <w:r w:rsidR="002E71CC">
              <w:rPr>
                <w:rFonts w:asciiTheme="minorHAnsi" w:eastAsiaTheme="minorEastAsia" w:hAnsiTheme="minorHAnsi" w:cstheme="minorBidi"/>
                <w:noProof/>
                <w:kern w:val="2"/>
                <w:szCs w:val="24"/>
                <w14:ligatures w14:val="standardContextual"/>
              </w:rPr>
              <w:tab/>
            </w:r>
            <w:r w:rsidR="002E71CC" w:rsidRPr="00B94BD0">
              <w:rPr>
                <w:rStyle w:val="Hyperlink"/>
                <w:rFonts w:eastAsiaTheme="majorEastAsia"/>
                <w:noProof/>
              </w:rPr>
              <w:t>Quality Assurance</w:t>
            </w:r>
            <w:r w:rsidR="002E71CC">
              <w:rPr>
                <w:noProof/>
                <w:webHidden/>
              </w:rPr>
              <w:tab/>
            </w:r>
            <w:r w:rsidR="002E71CC">
              <w:rPr>
                <w:noProof/>
                <w:webHidden/>
              </w:rPr>
              <w:fldChar w:fldCharType="begin"/>
            </w:r>
            <w:r w:rsidR="002E71CC">
              <w:rPr>
                <w:noProof/>
                <w:webHidden/>
              </w:rPr>
              <w:instrText xml:space="preserve"> PAGEREF _Toc160112812 \h </w:instrText>
            </w:r>
            <w:r w:rsidR="002E71CC">
              <w:rPr>
                <w:noProof/>
                <w:webHidden/>
              </w:rPr>
            </w:r>
            <w:r w:rsidR="002E71CC">
              <w:rPr>
                <w:noProof/>
                <w:webHidden/>
              </w:rPr>
              <w:fldChar w:fldCharType="separate"/>
            </w:r>
            <w:r w:rsidR="003F16B8">
              <w:rPr>
                <w:noProof/>
                <w:webHidden/>
              </w:rPr>
              <w:t>41</w:t>
            </w:r>
            <w:r w:rsidR="002E71CC">
              <w:rPr>
                <w:noProof/>
                <w:webHidden/>
              </w:rPr>
              <w:fldChar w:fldCharType="end"/>
            </w:r>
          </w:hyperlink>
        </w:p>
        <w:p w14:paraId="1F91919D" w14:textId="60BC8C10" w:rsidR="003F45F4" w:rsidRPr="00606029" w:rsidRDefault="00751804" w:rsidP="00606029">
          <w:pPr>
            <w:pStyle w:val="TOC1"/>
            <w:rPr>
              <w:rFonts w:ascii="Times New Roman" w:eastAsiaTheme="minorEastAsia" w:hAnsi="Times New Roman"/>
              <w:b w:val="0"/>
              <w:szCs w:val="24"/>
            </w:rPr>
          </w:pPr>
          <w:r w:rsidRPr="00D664F5">
            <w:rPr>
              <w:rStyle w:val="IndexLink"/>
              <w:rFonts w:ascii="Times New Roman" w:hAnsi="Times New Roman"/>
            </w:rPr>
            <w:fldChar w:fldCharType="end"/>
          </w:r>
        </w:p>
      </w:sdtContent>
    </w:sdt>
    <w:bookmarkStart w:id="2" w:name="_Toc499106663" w:displacedByCustomXml="prev"/>
    <w:bookmarkEnd w:id="2" w:displacedByCustomXml="prev"/>
    <w:bookmarkStart w:id="3" w:name="_Toc497634056" w:displacedByCustomXml="prev"/>
    <w:bookmarkEnd w:id="3" w:displacedByCustomXml="prev"/>
    <w:bookmarkStart w:id="4" w:name="_Toc498325024" w:displacedByCustomXml="prev"/>
    <w:bookmarkEnd w:id="4" w:displacedByCustomXml="prev"/>
    <w:bookmarkStart w:id="5" w:name="_Toc498235584" w:displacedByCustomXml="prev"/>
    <w:bookmarkEnd w:id="5" w:displacedByCustomXml="prev"/>
    <w:p w14:paraId="027495C4" w14:textId="77777777" w:rsidR="003F16B8" w:rsidRDefault="003F16B8" w:rsidP="003F16B8">
      <w:pPr>
        <w:pStyle w:val="FrontMatterHeader"/>
      </w:pPr>
      <w:bookmarkStart w:id="6" w:name="_Toc278189219"/>
      <w:bookmarkStart w:id="7" w:name="_Toc278187083"/>
      <w:bookmarkStart w:id="8" w:name="_Toc278187084"/>
      <w:bookmarkStart w:id="9" w:name="_Toc278189220"/>
      <w:r>
        <w:t>List of Figures</w:t>
      </w:r>
      <w:bookmarkEnd w:id="6"/>
      <w:bookmarkEnd w:id="7"/>
    </w:p>
    <w:p w14:paraId="401332C1" w14:textId="4432C344" w:rsidR="00AB613E" w:rsidRDefault="003F16B8">
      <w:pPr>
        <w:pStyle w:val="TableofFigures"/>
        <w:rPr>
          <w:rFonts w:asciiTheme="minorHAnsi" w:eastAsiaTheme="minorEastAsia" w:hAnsiTheme="minorHAnsi" w:cstheme="minorBidi"/>
          <w:noProof/>
          <w:kern w:val="2"/>
          <w:szCs w:val="24"/>
          <w14:ligatures w14:val="standardContextual"/>
        </w:rPr>
      </w:pPr>
      <w:r>
        <w:fldChar w:fldCharType="begin"/>
      </w:r>
      <w:r>
        <w:rPr>
          <w:b/>
          <w:bCs/>
        </w:rPr>
        <w:instrText xml:space="preserve"> TOC \c "Figure" \h </w:instrText>
      </w:r>
      <w:r>
        <w:rPr>
          <w:b/>
          <w:bCs/>
        </w:rPr>
        <w:fldChar w:fldCharType="separate"/>
      </w:r>
      <w:hyperlink w:anchor="_Toc166203899" w:history="1">
        <w:r w:rsidR="00AB613E" w:rsidRPr="00607608">
          <w:rPr>
            <w:rStyle w:val="Hyperlink"/>
            <w:rFonts w:ascii="Times New Roman" w:hAnsi="Times New Roman"/>
            <w:noProof/>
          </w:rPr>
          <w:t xml:space="preserve">Figure </w:t>
        </w:r>
        <w:r w:rsidR="00AB613E" w:rsidRPr="00607608">
          <w:rPr>
            <w:rStyle w:val="Hyperlink"/>
            <w:noProof/>
          </w:rPr>
          <w:t xml:space="preserve">1 </w:t>
        </w:r>
        <w:r w:rsidR="00AB613E" w:rsidRPr="00607608">
          <w:rPr>
            <w:rStyle w:val="Hyperlink"/>
            <w:rFonts w:ascii="Times New Roman" w:hAnsi="Times New Roman"/>
            <w:noProof/>
          </w:rPr>
          <w:t xml:space="preserve"> – Software Architecture Diagram</w:t>
        </w:r>
        <w:r w:rsidR="00AB613E">
          <w:rPr>
            <w:noProof/>
          </w:rPr>
          <w:tab/>
        </w:r>
        <w:r w:rsidR="00AB613E">
          <w:rPr>
            <w:noProof/>
          </w:rPr>
          <w:fldChar w:fldCharType="begin"/>
        </w:r>
        <w:r w:rsidR="00AB613E">
          <w:rPr>
            <w:noProof/>
          </w:rPr>
          <w:instrText xml:space="preserve"> PAGEREF _Toc166203899 \h </w:instrText>
        </w:r>
        <w:r w:rsidR="00AB613E">
          <w:rPr>
            <w:noProof/>
          </w:rPr>
        </w:r>
        <w:r w:rsidR="00AB613E">
          <w:rPr>
            <w:noProof/>
          </w:rPr>
          <w:fldChar w:fldCharType="separate"/>
        </w:r>
        <w:r w:rsidR="00AB613E">
          <w:rPr>
            <w:noProof/>
          </w:rPr>
          <w:t>8</w:t>
        </w:r>
        <w:r w:rsidR="00AB613E">
          <w:rPr>
            <w:noProof/>
          </w:rPr>
          <w:fldChar w:fldCharType="end"/>
        </w:r>
      </w:hyperlink>
    </w:p>
    <w:p w14:paraId="3B8EE10B" w14:textId="6CAC273E" w:rsidR="00AB613E" w:rsidRDefault="00AB613E">
      <w:pPr>
        <w:pStyle w:val="TableofFigures"/>
        <w:rPr>
          <w:rFonts w:asciiTheme="minorHAnsi" w:eastAsiaTheme="minorEastAsia" w:hAnsiTheme="minorHAnsi" w:cstheme="minorBidi"/>
          <w:noProof/>
          <w:kern w:val="2"/>
          <w:szCs w:val="24"/>
          <w14:ligatures w14:val="standardContextual"/>
        </w:rPr>
      </w:pPr>
      <w:hyperlink w:anchor="_Toc166203900" w:history="1">
        <w:r w:rsidRPr="00607608">
          <w:rPr>
            <w:rStyle w:val="Hyperlink"/>
            <w:rFonts w:ascii="Times New Roman" w:hAnsi="Times New Roman"/>
            <w:noProof/>
          </w:rPr>
          <w:t>Figure 2  – System Architecture Diagram</w:t>
        </w:r>
        <w:r>
          <w:rPr>
            <w:noProof/>
          </w:rPr>
          <w:tab/>
        </w:r>
        <w:r>
          <w:rPr>
            <w:noProof/>
          </w:rPr>
          <w:fldChar w:fldCharType="begin"/>
        </w:r>
        <w:r>
          <w:rPr>
            <w:noProof/>
          </w:rPr>
          <w:instrText xml:space="preserve"> PAGEREF _Toc166203900 \h </w:instrText>
        </w:r>
        <w:r>
          <w:rPr>
            <w:noProof/>
          </w:rPr>
        </w:r>
        <w:r>
          <w:rPr>
            <w:noProof/>
          </w:rPr>
          <w:fldChar w:fldCharType="separate"/>
        </w:r>
        <w:r>
          <w:rPr>
            <w:noProof/>
          </w:rPr>
          <w:t>11</w:t>
        </w:r>
        <w:r>
          <w:rPr>
            <w:noProof/>
          </w:rPr>
          <w:fldChar w:fldCharType="end"/>
        </w:r>
      </w:hyperlink>
    </w:p>
    <w:p w14:paraId="735C2F0C" w14:textId="041C8AE8" w:rsidR="00AB613E" w:rsidRDefault="00AB613E">
      <w:pPr>
        <w:pStyle w:val="TableofFigures"/>
        <w:rPr>
          <w:rFonts w:asciiTheme="minorHAnsi" w:eastAsiaTheme="minorEastAsia" w:hAnsiTheme="minorHAnsi" w:cstheme="minorBidi"/>
          <w:noProof/>
          <w:kern w:val="2"/>
          <w:szCs w:val="24"/>
          <w14:ligatures w14:val="standardContextual"/>
        </w:rPr>
      </w:pPr>
      <w:hyperlink w:anchor="_Toc166203901" w:history="1">
        <w:r w:rsidRPr="00607608">
          <w:rPr>
            <w:rStyle w:val="Hyperlink"/>
            <w:rFonts w:ascii="Times New Roman" w:hAnsi="Times New Roman"/>
            <w:noProof/>
          </w:rPr>
          <w:t>Figure 3  – Database Relational Schema</w:t>
        </w:r>
        <w:r>
          <w:rPr>
            <w:noProof/>
          </w:rPr>
          <w:tab/>
        </w:r>
        <w:r>
          <w:rPr>
            <w:noProof/>
          </w:rPr>
          <w:fldChar w:fldCharType="begin"/>
        </w:r>
        <w:r>
          <w:rPr>
            <w:noProof/>
          </w:rPr>
          <w:instrText xml:space="preserve"> PAGEREF _Toc166203901 \h </w:instrText>
        </w:r>
        <w:r>
          <w:rPr>
            <w:noProof/>
          </w:rPr>
        </w:r>
        <w:r>
          <w:rPr>
            <w:noProof/>
          </w:rPr>
          <w:fldChar w:fldCharType="separate"/>
        </w:r>
        <w:r>
          <w:rPr>
            <w:noProof/>
          </w:rPr>
          <w:t>13</w:t>
        </w:r>
        <w:r>
          <w:rPr>
            <w:noProof/>
          </w:rPr>
          <w:fldChar w:fldCharType="end"/>
        </w:r>
      </w:hyperlink>
    </w:p>
    <w:p w14:paraId="3285C736" w14:textId="2A7D04CC" w:rsidR="00AB613E" w:rsidRDefault="00AB613E">
      <w:pPr>
        <w:pStyle w:val="TableofFigures"/>
        <w:rPr>
          <w:rFonts w:asciiTheme="minorHAnsi" w:eastAsiaTheme="minorEastAsia" w:hAnsiTheme="minorHAnsi" w:cstheme="minorBidi"/>
          <w:noProof/>
          <w:kern w:val="2"/>
          <w:szCs w:val="24"/>
          <w14:ligatures w14:val="standardContextual"/>
        </w:rPr>
      </w:pPr>
      <w:hyperlink w:anchor="_Toc166203902" w:history="1">
        <w:r w:rsidRPr="00607608">
          <w:rPr>
            <w:rStyle w:val="Hyperlink"/>
            <w:rFonts w:ascii="Times New Roman" w:hAnsi="Times New Roman"/>
            <w:noProof/>
          </w:rPr>
          <w:t>Figure 4 – UI Interface Di</w:t>
        </w:r>
        <w:r w:rsidRPr="00607608">
          <w:rPr>
            <w:rStyle w:val="Hyperlink"/>
            <w:rFonts w:ascii="Times New Roman" w:hAnsi="Times New Roman"/>
            <w:noProof/>
          </w:rPr>
          <w:t>a</w:t>
        </w:r>
        <w:r w:rsidRPr="00607608">
          <w:rPr>
            <w:rStyle w:val="Hyperlink"/>
            <w:rFonts w:ascii="Times New Roman" w:hAnsi="Times New Roman"/>
            <w:noProof/>
          </w:rPr>
          <w:t>gram</w:t>
        </w:r>
        <w:r>
          <w:rPr>
            <w:noProof/>
          </w:rPr>
          <w:tab/>
        </w:r>
        <w:r>
          <w:rPr>
            <w:noProof/>
          </w:rPr>
          <w:fldChar w:fldCharType="begin"/>
        </w:r>
        <w:r>
          <w:rPr>
            <w:noProof/>
          </w:rPr>
          <w:instrText xml:space="preserve"> PAGEREF _Toc166203902 \h </w:instrText>
        </w:r>
        <w:r>
          <w:rPr>
            <w:noProof/>
          </w:rPr>
        </w:r>
        <w:r>
          <w:rPr>
            <w:noProof/>
          </w:rPr>
          <w:fldChar w:fldCharType="separate"/>
        </w:r>
        <w:r>
          <w:rPr>
            <w:noProof/>
          </w:rPr>
          <w:t>16</w:t>
        </w:r>
        <w:r>
          <w:rPr>
            <w:noProof/>
          </w:rPr>
          <w:fldChar w:fldCharType="end"/>
        </w:r>
      </w:hyperlink>
    </w:p>
    <w:p w14:paraId="2985860E" w14:textId="51383304" w:rsidR="003F16B8" w:rsidRDefault="003F16B8" w:rsidP="003F16B8">
      <w:pPr>
        <w:pStyle w:val="TableofFigures"/>
        <w:rPr>
          <w:b/>
          <w:bCs/>
        </w:rPr>
      </w:pPr>
      <w:r>
        <w:rPr>
          <w:b/>
          <w:bCs/>
        </w:rPr>
        <w:fldChar w:fldCharType="end"/>
      </w:r>
    </w:p>
    <w:p w14:paraId="2C901762" w14:textId="77777777" w:rsidR="003F16B8" w:rsidRPr="003F16B8" w:rsidRDefault="003F16B8" w:rsidP="003F16B8"/>
    <w:p w14:paraId="2E8BEF74" w14:textId="38F1A64C" w:rsidR="003F45F4" w:rsidRPr="00D664F5" w:rsidRDefault="00751804">
      <w:pPr>
        <w:pStyle w:val="FrontMatterHeader"/>
        <w:rPr>
          <w:rFonts w:ascii="Times New Roman" w:hAnsi="Times New Roman"/>
        </w:rPr>
      </w:pPr>
      <w:r w:rsidRPr="00D664F5">
        <w:rPr>
          <w:rFonts w:ascii="Times New Roman" w:hAnsi="Times New Roman"/>
        </w:rPr>
        <w:t>List of Tables</w:t>
      </w:r>
      <w:bookmarkEnd w:id="8"/>
      <w:bookmarkEnd w:id="9"/>
    </w:p>
    <w:p w14:paraId="7D7F091A" w14:textId="02D04C22" w:rsidR="003F16B8" w:rsidRDefault="00751804">
      <w:pPr>
        <w:pStyle w:val="TableofFigures"/>
        <w:rPr>
          <w:rFonts w:asciiTheme="minorHAnsi" w:eastAsiaTheme="minorEastAsia" w:hAnsiTheme="minorHAnsi" w:cstheme="minorBidi"/>
          <w:noProof/>
          <w:kern w:val="2"/>
          <w:szCs w:val="24"/>
          <w14:ligatures w14:val="standardContextual"/>
        </w:rPr>
      </w:pPr>
      <w:r w:rsidRPr="00D664F5">
        <w:fldChar w:fldCharType="begin"/>
      </w:r>
      <w:r w:rsidRPr="00D664F5">
        <w:rPr>
          <w:rStyle w:val="IndexLink"/>
          <w:rFonts w:ascii="Times New Roman" w:hAnsi="Times New Roman"/>
        </w:rPr>
        <w:instrText xml:space="preserve"> TOC \c "Table" \h </w:instrText>
      </w:r>
      <w:r w:rsidRPr="00D664F5">
        <w:rPr>
          <w:rStyle w:val="IndexLink"/>
          <w:rFonts w:ascii="Times New Roman" w:hAnsi="Times New Roman"/>
        </w:rPr>
        <w:fldChar w:fldCharType="separate"/>
      </w:r>
      <w:hyperlink w:anchor="_Toc160119796" w:history="1">
        <w:r w:rsidR="003F16B8" w:rsidRPr="00132FC8">
          <w:rPr>
            <w:rStyle w:val="Hyperlink"/>
            <w:rFonts w:ascii="Times New Roman" w:hAnsi="Times New Roman"/>
            <w:noProof/>
          </w:rPr>
          <w:t>Table 1 - Record of Changes</w:t>
        </w:r>
        <w:r w:rsidR="003F16B8">
          <w:rPr>
            <w:noProof/>
          </w:rPr>
          <w:tab/>
        </w:r>
        <w:r w:rsidR="003F16B8">
          <w:rPr>
            <w:noProof/>
          </w:rPr>
          <w:fldChar w:fldCharType="begin"/>
        </w:r>
        <w:r w:rsidR="003F16B8">
          <w:rPr>
            <w:noProof/>
          </w:rPr>
          <w:instrText xml:space="preserve"> PAGEREF _Toc160119796 \h </w:instrText>
        </w:r>
        <w:r w:rsidR="003F16B8">
          <w:rPr>
            <w:noProof/>
          </w:rPr>
        </w:r>
        <w:r w:rsidR="003F16B8">
          <w:rPr>
            <w:noProof/>
          </w:rPr>
          <w:fldChar w:fldCharType="separate"/>
        </w:r>
        <w:r w:rsidR="003F16B8">
          <w:rPr>
            <w:noProof/>
          </w:rPr>
          <w:t>23</w:t>
        </w:r>
        <w:r w:rsidR="003F16B8">
          <w:rPr>
            <w:noProof/>
          </w:rPr>
          <w:fldChar w:fldCharType="end"/>
        </w:r>
      </w:hyperlink>
    </w:p>
    <w:p w14:paraId="0D8D3704" w14:textId="2B4377BD" w:rsidR="003F16B8" w:rsidRDefault="00000000">
      <w:pPr>
        <w:pStyle w:val="TableofFigures"/>
        <w:rPr>
          <w:rFonts w:asciiTheme="minorHAnsi" w:eastAsiaTheme="minorEastAsia" w:hAnsiTheme="minorHAnsi" w:cstheme="minorBidi"/>
          <w:noProof/>
          <w:kern w:val="2"/>
          <w:szCs w:val="24"/>
          <w14:ligatures w14:val="standardContextual"/>
        </w:rPr>
      </w:pPr>
      <w:hyperlink w:anchor="_Toc160119797" w:history="1">
        <w:r w:rsidR="003F16B8" w:rsidRPr="00132FC8">
          <w:rPr>
            <w:rStyle w:val="Hyperlink"/>
            <w:rFonts w:ascii="Times New Roman" w:hAnsi="Times New Roman"/>
            <w:noProof/>
          </w:rPr>
          <w:t>Table 2 - Acronyms</w:t>
        </w:r>
        <w:r w:rsidR="003F16B8">
          <w:rPr>
            <w:noProof/>
          </w:rPr>
          <w:tab/>
        </w:r>
        <w:r w:rsidR="003F16B8">
          <w:rPr>
            <w:noProof/>
          </w:rPr>
          <w:fldChar w:fldCharType="begin"/>
        </w:r>
        <w:r w:rsidR="003F16B8">
          <w:rPr>
            <w:noProof/>
          </w:rPr>
          <w:instrText xml:space="preserve"> PAGEREF _Toc160119797 \h </w:instrText>
        </w:r>
        <w:r w:rsidR="003F16B8">
          <w:rPr>
            <w:noProof/>
          </w:rPr>
        </w:r>
        <w:r w:rsidR="003F16B8">
          <w:rPr>
            <w:noProof/>
          </w:rPr>
          <w:fldChar w:fldCharType="separate"/>
        </w:r>
        <w:r w:rsidR="003F16B8">
          <w:rPr>
            <w:noProof/>
          </w:rPr>
          <w:t>24</w:t>
        </w:r>
        <w:r w:rsidR="003F16B8">
          <w:rPr>
            <w:noProof/>
          </w:rPr>
          <w:fldChar w:fldCharType="end"/>
        </w:r>
      </w:hyperlink>
    </w:p>
    <w:p w14:paraId="7D843EA2" w14:textId="04EE28E5" w:rsidR="003F16B8" w:rsidRDefault="00000000">
      <w:pPr>
        <w:pStyle w:val="TableofFigures"/>
        <w:rPr>
          <w:rFonts w:asciiTheme="minorHAnsi" w:eastAsiaTheme="minorEastAsia" w:hAnsiTheme="minorHAnsi" w:cstheme="minorBidi"/>
          <w:noProof/>
          <w:kern w:val="2"/>
          <w:szCs w:val="24"/>
          <w14:ligatures w14:val="standardContextual"/>
        </w:rPr>
      </w:pPr>
      <w:hyperlink w:anchor="_Toc160119798" w:history="1">
        <w:r w:rsidR="003F16B8" w:rsidRPr="00132FC8">
          <w:rPr>
            <w:rStyle w:val="Hyperlink"/>
            <w:rFonts w:ascii="Times New Roman" w:hAnsi="Times New Roman"/>
            <w:noProof/>
          </w:rPr>
          <w:t>Table 3 - Glossary</w:t>
        </w:r>
        <w:r w:rsidR="003F16B8">
          <w:rPr>
            <w:noProof/>
          </w:rPr>
          <w:tab/>
        </w:r>
        <w:r w:rsidR="003F16B8">
          <w:rPr>
            <w:noProof/>
          </w:rPr>
          <w:fldChar w:fldCharType="begin"/>
        </w:r>
        <w:r w:rsidR="003F16B8">
          <w:rPr>
            <w:noProof/>
          </w:rPr>
          <w:instrText xml:space="preserve"> PAGEREF _Toc160119798 \h </w:instrText>
        </w:r>
        <w:r w:rsidR="003F16B8">
          <w:rPr>
            <w:noProof/>
          </w:rPr>
        </w:r>
        <w:r w:rsidR="003F16B8">
          <w:rPr>
            <w:noProof/>
          </w:rPr>
          <w:fldChar w:fldCharType="separate"/>
        </w:r>
        <w:r w:rsidR="003F16B8">
          <w:rPr>
            <w:noProof/>
          </w:rPr>
          <w:t>25</w:t>
        </w:r>
        <w:r w:rsidR="003F16B8">
          <w:rPr>
            <w:noProof/>
          </w:rPr>
          <w:fldChar w:fldCharType="end"/>
        </w:r>
      </w:hyperlink>
    </w:p>
    <w:p w14:paraId="5563D72B" w14:textId="66037BC0" w:rsidR="003F16B8" w:rsidRDefault="00000000">
      <w:pPr>
        <w:pStyle w:val="TableofFigures"/>
        <w:rPr>
          <w:rFonts w:asciiTheme="minorHAnsi" w:eastAsiaTheme="minorEastAsia" w:hAnsiTheme="minorHAnsi" w:cstheme="minorBidi"/>
          <w:noProof/>
          <w:kern w:val="2"/>
          <w:szCs w:val="24"/>
          <w14:ligatures w14:val="standardContextual"/>
        </w:rPr>
      </w:pPr>
      <w:hyperlink w:anchor="_Toc160119799" w:history="1">
        <w:r w:rsidR="003F16B8" w:rsidRPr="00132FC8">
          <w:rPr>
            <w:rStyle w:val="Hyperlink"/>
            <w:rFonts w:ascii="Times New Roman" w:hAnsi="Times New Roman"/>
            <w:noProof/>
          </w:rPr>
          <w:t>Table 4 - Referenced Documents</w:t>
        </w:r>
        <w:r w:rsidR="003F16B8">
          <w:rPr>
            <w:noProof/>
          </w:rPr>
          <w:tab/>
        </w:r>
        <w:r w:rsidR="003F16B8">
          <w:rPr>
            <w:noProof/>
          </w:rPr>
          <w:fldChar w:fldCharType="begin"/>
        </w:r>
        <w:r w:rsidR="003F16B8">
          <w:rPr>
            <w:noProof/>
          </w:rPr>
          <w:instrText xml:space="preserve"> PAGEREF _Toc160119799 \h </w:instrText>
        </w:r>
        <w:r w:rsidR="003F16B8">
          <w:rPr>
            <w:noProof/>
          </w:rPr>
        </w:r>
        <w:r w:rsidR="003F16B8">
          <w:rPr>
            <w:noProof/>
          </w:rPr>
          <w:fldChar w:fldCharType="separate"/>
        </w:r>
        <w:r w:rsidR="003F16B8">
          <w:rPr>
            <w:noProof/>
          </w:rPr>
          <w:t>26</w:t>
        </w:r>
        <w:r w:rsidR="003F16B8">
          <w:rPr>
            <w:noProof/>
          </w:rPr>
          <w:fldChar w:fldCharType="end"/>
        </w:r>
      </w:hyperlink>
    </w:p>
    <w:p w14:paraId="7242724C" w14:textId="7ED383BE" w:rsidR="003F16B8" w:rsidRDefault="00000000">
      <w:pPr>
        <w:pStyle w:val="TableofFigures"/>
        <w:rPr>
          <w:rFonts w:asciiTheme="minorHAnsi" w:eastAsiaTheme="minorEastAsia" w:hAnsiTheme="minorHAnsi" w:cstheme="minorBidi"/>
          <w:noProof/>
          <w:kern w:val="2"/>
          <w:szCs w:val="24"/>
          <w14:ligatures w14:val="standardContextual"/>
        </w:rPr>
      </w:pPr>
      <w:hyperlink w:anchor="_Toc160119800" w:history="1">
        <w:r w:rsidR="003F16B8" w:rsidRPr="00132FC8">
          <w:rPr>
            <w:rStyle w:val="Hyperlink"/>
            <w:rFonts w:ascii="Times New Roman" w:hAnsi="Times New Roman"/>
            <w:noProof/>
          </w:rPr>
          <w:t>Table 5 - Approvals</w:t>
        </w:r>
        <w:r w:rsidR="003F16B8">
          <w:rPr>
            <w:noProof/>
          </w:rPr>
          <w:tab/>
        </w:r>
        <w:r w:rsidR="003F16B8">
          <w:rPr>
            <w:noProof/>
          </w:rPr>
          <w:fldChar w:fldCharType="begin"/>
        </w:r>
        <w:r w:rsidR="003F16B8">
          <w:rPr>
            <w:noProof/>
          </w:rPr>
          <w:instrText xml:space="preserve"> PAGEREF _Toc160119800 \h </w:instrText>
        </w:r>
        <w:r w:rsidR="003F16B8">
          <w:rPr>
            <w:noProof/>
          </w:rPr>
        </w:r>
        <w:r w:rsidR="003F16B8">
          <w:rPr>
            <w:noProof/>
          </w:rPr>
          <w:fldChar w:fldCharType="separate"/>
        </w:r>
        <w:r w:rsidR="003F16B8">
          <w:rPr>
            <w:noProof/>
          </w:rPr>
          <w:t>27</w:t>
        </w:r>
        <w:r w:rsidR="003F16B8">
          <w:rPr>
            <w:noProof/>
          </w:rPr>
          <w:fldChar w:fldCharType="end"/>
        </w:r>
      </w:hyperlink>
    </w:p>
    <w:p w14:paraId="7A27BA1A" w14:textId="3ADAD709" w:rsidR="003F16B8" w:rsidRDefault="00000000">
      <w:pPr>
        <w:pStyle w:val="TableofFigures"/>
        <w:rPr>
          <w:rFonts w:asciiTheme="minorHAnsi" w:eastAsiaTheme="minorEastAsia" w:hAnsiTheme="minorHAnsi" w:cstheme="minorBidi"/>
          <w:noProof/>
          <w:kern w:val="2"/>
          <w:szCs w:val="24"/>
          <w14:ligatures w14:val="standardContextual"/>
        </w:rPr>
      </w:pPr>
      <w:hyperlink w:anchor="_Toc160119801" w:history="1">
        <w:r w:rsidR="003F16B8" w:rsidRPr="00132FC8">
          <w:rPr>
            <w:rStyle w:val="Hyperlink"/>
            <w:rFonts w:ascii="Times New Roman" w:hAnsi="Times New Roman"/>
            <w:noProof/>
          </w:rPr>
          <w:t>Table 6 - OSI Application La</w:t>
        </w:r>
        <w:r w:rsidR="003F16B8" w:rsidRPr="00132FC8">
          <w:rPr>
            <w:rStyle w:val="Hyperlink"/>
            <w:rFonts w:ascii="Times New Roman" w:hAnsi="Times New Roman"/>
            <w:noProof/>
          </w:rPr>
          <w:t>y</w:t>
        </w:r>
        <w:r w:rsidR="003F16B8" w:rsidRPr="00132FC8">
          <w:rPr>
            <w:rStyle w:val="Hyperlink"/>
            <w:rFonts w:ascii="Times New Roman" w:hAnsi="Times New Roman"/>
            <w:noProof/>
          </w:rPr>
          <w:t>er</w:t>
        </w:r>
        <w:r w:rsidR="003F16B8">
          <w:rPr>
            <w:noProof/>
          </w:rPr>
          <w:tab/>
        </w:r>
        <w:r w:rsidR="003F16B8">
          <w:rPr>
            <w:noProof/>
          </w:rPr>
          <w:fldChar w:fldCharType="begin"/>
        </w:r>
        <w:r w:rsidR="003F16B8">
          <w:rPr>
            <w:noProof/>
          </w:rPr>
          <w:instrText xml:space="preserve"> PAGEREF _Toc160119801 \h </w:instrText>
        </w:r>
        <w:r w:rsidR="003F16B8">
          <w:rPr>
            <w:noProof/>
          </w:rPr>
        </w:r>
        <w:r w:rsidR="003F16B8">
          <w:rPr>
            <w:noProof/>
          </w:rPr>
          <w:fldChar w:fldCharType="separate"/>
        </w:r>
        <w:r w:rsidR="003F16B8">
          <w:rPr>
            <w:noProof/>
          </w:rPr>
          <w:t>37</w:t>
        </w:r>
        <w:r w:rsidR="003F16B8">
          <w:rPr>
            <w:noProof/>
          </w:rPr>
          <w:fldChar w:fldCharType="end"/>
        </w:r>
      </w:hyperlink>
    </w:p>
    <w:p w14:paraId="611B783F" w14:textId="7D18F593" w:rsidR="003F16B8" w:rsidRDefault="00000000">
      <w:pPr>
        <w:pStyle w:val="TableofFigures"/>
        <w:rPr>
          <w:rFonts w:asciiTheme="minorHAnsi" w:eastAsiaTheme="minorEastAsia" w:hAnsiTheme="minorHAnsi" w:cstheme="minorBidi"/>
          <w:noProof/>
          <w:kern w:val="2"/>
          <w:szCs w:val="24"/>
          <w14:ligatures w14:val="standardContextual"/>
        </w:rPr>
      </w:pPr>
      <w:hyperlink w:anchor="_Toc160119802" w:history="1">
        <w:r w:rsidR="003F16B8" w:rsidRPr="00132FC8">
          <w:rPr>
            <w:rStyle w:val="Hyperlink"/>
            <w:rFonts w:ascii="Times New Roman" w:hAnsi="Times New Roman"/>
            <w:noProof/>
          </w:rPr>
          <w:t>Table 7 - OSI Presentation Layer</w:t>
        </w:r>
        <w:r w:rsidR="003F16B8">
          <w:rPr>
            <w:noProof/>
          </w:rPr>
          <w:tab/>
        </w:r>
        <w:r w:rsidR="003F16B8">
          <w:rPr>
            <w:noProof/>
          </w:rPr>
          <w:fldChar w:fldCharType="begin"/>
        </w:r>
        <w:r w:rsidR="003F16B8">
          <w:rPr>
            <w:noProof/>
          </w:rPr>
          <w:instrText xml:space="preserve"> PAGEREF _Toc160119802 \h </w:instrText>
        </w:r>
        <w:r w:rsidR="003F16B8">
          <w:rPr>
            <w:noProof/>
          </w:rPr>
        </w:r>
        <w:r w:rsidR="003F16B8">
          <w:rPr>
            <w:noProof/>
          </w:rPr>
          <w:fldChar w:fldCharType="separate"/>
        </w:r>
        <w:r w:rsidR="003F16B8">
          <w:rPr>
            <w:noProof/>
          </w:rPr>
          <w:t>37</w:t>
        </w:r>
        <w:r w:rsidR="003F16B8">
          <w:rPr>
            <w:noProof/>
          </w:rPr>
          <w:fldChar w:fldCharType="end"/>
        </w:r>
      </w:hyperlink>
    </w:p>
    <w:p w14:paraId="4B47315D" w14:textId="75E0EC04" w:rsidR="003F45F4" w:rsidRPr="00D664F5" w:rsidRDefault="00751804">
      <w:pPr>
        <w:pStyle w:val="TableofFigures"/>
        <w:rPr>
          <w:rFonts w:ascii="Times New Roman" w:eastAsiaTheme="minorEastAsia" w:hAnsi="Times New Roman"/>
          <w:szCs w:val="24"/>
        </w:rPr>
      </w:pPr>
      <w:r w:rsidRPr="00D664F5">
        <w:rPr>
          <w:rStyle w:val="IndexLink"/>
          <w:rFonts w:ascii="Times New Roman" w:hAnsi="Times New Roman"/>
        </w:rPr>
        <w:fldChar w:fldCharType="end"/>
      </w:r>
    </w:p>
    <w:p w14:paraId="053DA46A" w14:textId="77777777" w:rsidR="003F45F4" w:rsidRPr="00D664F5" w:rsidRDefault="003F45F4">
      <w:pPr>
        <w:pStyle w:val="ParagraphSpacer6"/>
        <w:rPr>
          <w:rFonts w:ascii="Times New Roman" w:hAnsi="Times New Roman"/>
        </w:rPr>
        <w:sectPr w:rsidR="003F45F4" w:rsidRPr="00D664F5" w:rsidSect="002D443E">
          <w:footerReference w:type="default" r:id="rId11"/>
          <w:pgSz w:w="12240" w:h="15840"/>
          <w:pgMar w:top="504" w:right="1440" w:bottom="1440" w:left="1440" w:header="0" w:footer="504" w:gutter="0"/>
          <w:cols w:space="720"/>
          <w:formProt w:val="0"/>
          <w:docGrid w:linePitch="100"/>
        </w:sectPr>
      </w:pPr>
    </w:p>
    <w:p w14:paraId="28D93201" w14:textId="77777777" w:rsidR="003F45F4" w:rsidRPr="00D664F5" w:rsidRDefault="00751804" w:rsidP="007A4429">
      <w:pPr>
        <w:pStyle w:val="Heading2"/>
        <w:numPr>
          <w:ilvl w:val="1"/>
          <w:numId w:val="4"/>
        </w:numPr>
        <w:rPr>
          <w:rFonts w:ascii="Times New Roman" w:hAnsi="Times New Roman" w:cs="Times New Roman"/>
        </w:rPr>
      </w:pPr>
      <w:bookmarkStart w:id="10" w:name="_Toc497873017"/>
      <w:bookmarkStart w:id="11" w:name="_Toc497872814"/>
      <w:bookmarkStart w:id="12" w:name="_Toc497872969"/>
      <w:bookmarkStart w:id="13" w:name="_Toc497871702"/>
      <w:bookmarkStart w:id="14" w:name="_Toc497872046"/>
      <w:bookmarkStart w:id="15" w:name="_Toc498235584_Copy_1"/>
      <w:bookmarkStart w:id="16" w:name="_Toc498325024_Copy_1"/>
      <w:bookmarkStart w:id="17" w:name="_Toc497634056_Copy_1"/>
      <w:bookmarkStart w:id="18" w:name="_Toc499106663_Copy_1"/>
      <w:bookmarkStart w:id="19" w:name="_Toc403385924"/>
      <w:bookmarkStart w:id="20" w:name="_Toc160112726"/>
      <w:bookmarkEnd w:id="10"/>
      <w:bookmarkEnd w:id="11"/>
      <w:bookmarkEnd w:id="12"/>
      <w:bookmarkEnd w:id="13"/>
      <w:bookmarkEnd w:id="14"/>
      <w:bookmarkEnd w:id="15"/>
      <w:bookmarkEnd w:id="16"/>
      <w:bookmarkEnd w:id="17"/>
      <w:bookmarkEnd w:id="18"/>
      <w:r w:rsidRPr="00D664F5">
        <w:rPr>
          <w:rFonts w:ascii="Times New Roman" w:hAnsi="Times New Roman" w:cs="Times New Roman"/>
        </w:rPr>
        <w:lastRenderedPageBreak/>
        <w:t>Introduction</w:t>
      </w:r>
      <w:bookmarkEnd w:id="19"/>
      <w:bookmarkEnd w:id="20"/>
    </w:p>
    <w:p w14:paraId="6963F7EB" w14:textId="45BB4717" w:rsidR="00AE319F" w:rsidRPr="00D664F5" w:rsidRDefault="00AE319F" w:rsidP="00D664F5">
      <w:pPr>
        <w:pStyle w:val="BodyText"/>
        <w:spacing w:line="276" w:lineRule="auto"/>
        <w:jc w:val="both"/>
        <w:rPr>
          <w:rFonts w:ascii="Times New Roman" w:hAnsi="Times New Roman"/>
          <w:sz w:val="24"/>
          <w:szCs w:val="21"/>
        </w:rPr>
      </w:pPr>
      <w:r w:rsidRPr="00D664F5">
        <w:rPr>
          <w:rFonts w:ascii="Times New Roman" w:hAnsi="Times New Roman"/>
          <w:sz w:val="24"/>
          <w:szCs w:val="21"/>
        </w:rPr>
        <w:t>This System Design Document (SDD, applies to the development of the Automated Loan Eligibility Prediction (ALEP) software. This SDD describes the technical specifications and architectural blueprint necessary for the implementation of the ALEP system. The SDD is expected to change throughout the development of ALEP, reflecting any changes or refinements in the technical design specifications as the project progresses. As ALEP will be handling financial information, sufficient security and privacy measures will need to be considered. Measures will be implemented to safeguard the sensitive applicant information and ensure compliance with regulatory standards.</w:t>
      </w:r>
    </w:p>
    <w:p w14:paraId="7C3DFDE9" w14:textId="77777777" w:rsidR="003F45F4" w:rsidRPr="00D664F5" w:rsidRDefault="00751804" w:rsidP="005D165A">
      <w:pPr>
        <w:pStyle w:val="Heading3"/>
      </w:pPr>
      <w:bookmarkStart w:id="21" w:name="_Toc403385925"/>
      <w:bookmarkStart w:id="22" w:name="_Toc160112727"/>
      <w:r w:rsidRPr="00D664F5">
        <w:t xml:space="preserve">Purpose of the </w:t>
      </w:r>
      <w:bookmarkEnd w:id="21"/>
      <w:r w:rsidRPr="00D664F5">
        <w:t>SDD</w:t>
      </w:r>
      <w:bookmarkEnd w:id="22"/>
    </w:p>
    <w:p w14:paraId="0DE55437" w14:textId="19704556" w:rsidR="00AE319F" w:rsidRPr="00D664F5" w:rsidRDefault="00AE319F" w:rsidP="00D664F5">
      <w:pPr>
        <w:pStyle w:val="BodyText"/>
        <w:spacing w:line="276" w:lineRule="auto"/>
        <w:jc w:val="both"/>
        <w:rPr>
          <w:rFonts w:ascii="Times New Roman" w:hAnsi="Times New Roman"/>
          <w:sz w:val="24"/>
          <w:szCs w:val="21"/>
        </w:rPr>
      </w:pPr>
      <w:r w:rsidRPr="00D664F5">
        <w:rPr>
          <w:rFonts w:ascii="Times New Roman" w:hAnsi="Times New Roman"/>
          <w:sz w:val="24"/>
          <w:szCs w:val="21"/>
        </w:rPr>
        <w:t>The purpose of the SDD is to document the necessary information required to define the architecture and system design. It is to serve as a guide for the development team, providing guidance on the technical infrastructure and design considerations essential for the development of the ALEP system, so that they may understand the goals, functionality, and constraints.</w:t>
      </w:r>
    </w:p>
    <w:p w14:paraId="188CD747" w14:textId="77777777" w:rsidR="00AE319F" w:rsidRPr="00D664F5" w:rsidRDefault="00AE319F">
      <w:pPr>
        <w:pStyle w:val="BodyText"/>
        <w:rPr>
          <w:rFonts w:ascii="Times New Roman" w:hAnsi="Times New Roman"/>
        </w:rPr>
      </w:pPr>
    </w:p>
    <w:p w14:paraId="714589CB" w14:textId="77777777" w:rsidR="003F45F4" w:rsidRPr="00D664F5" w:rsidRDefault="00751804" w:rsidP="007A4429">
      <w:pPr>
        <w:pStyle w:val="Heading2"/>
        <w:numPr>
          <w:ilvl w:val="1"/>
          <w:numId w:val="5"/>
        </w:numPr>
        <w:rPr>
          <w:rFonts w:ascii="Times New Roman" w:hAnsi="Times New Roman" w:cs="Times New Roman"/>
        </w:rPr>
      </w:pPr>
      <w:bookmarkStart w:id="23" w:name="_Toc403385926"/>
      <w:bookmarkStart w:id="24" w:name="_Toc160112728"/>
      <w:r w:rsidRPr="00D664F5">
        <w:rPr>
          <w:rFonts w:ascii="Times New Roman" w:hAnsi="Times New Roman" w:cs="Times New Roman"/>
        </w:rPr>
        <w:lastRenderedPageBreak/>
        <w:t>General Overview and Design Guidelines/Approach</w:t>
      </w:r>
      <w:bookmarkEnd w:id="23"/>
      <w:bookmarkEnd w:id="24"/>
    </w:p>
    <w:p w14:paraId="13C4220A" w14:textId="77777777" w:rsidR="003F45F4" w:rsidRPr="00D664F5" w:rsidRDefault="00751804" w:rsidP="00D664F5">
      <w:pPr>
        <w:pStyle w:val="BodyText"/>
        <w:spacing w:line="276" w:lineRule="auto"/>
        <w:jc w:val="both"/>
        <w:rPr>
          <w:rFonts w:ascii="Times New Roman" w:hAnsi="Times New Roman"/>
          <w:sz w:val="24"/>
          <w:szCs w:val="21"/>
        </w:rPr>
      </w:pPr>
      <w:bookmarkStart w:id="25" w:name="_Toc494193646"/>
      <w:bookmarkEnd w:id="25"/>
      <w:r w:rsidRPr="00D664F5">
        <w:rPr>
          <w:rFonts w:ascii="Times New Roman" w:hAnsi="Times New Roman"/>
          <w:sz w:val="24"/>
          <w:szCs w:val="21"/>
        </w:rPr>
        <w:t>This section describes the principles and strategies to be used as guidelines when designing and implementing the system.</w:t>
      </w:r>
    </w:p>
    <w:p w14:paraId="665AA5AF" w14:textId="77777777" w:rsidR="003F45F4" w:rsidRPr="00D664F5" w:rsidRDefault="00751804" w:rsidP="005D165A">
      <w:pPr>
        <w:pStyle w:val="Heading3"/>
      </w:pPr>
      <w:bookmarkStart w:id="26" w:name="_Toc403385927"/>
      <w:bookmarkStart w:id="27" w:name="_Toc160112729"/>
      <w:r w:rsidRPr="00D664F5">
        <w:t>General Overview</w:t>
      </w:r>
      <w:bookmarkEnd w:id="26"/>
      <w:bookmarkEnd w:id="27"/>
    </w:p>
    <w:p w14:paraId="5C40DF55" w14:textId="6B679F50" w:rsidR="00AE319F" w:rsidRPr="00D664F5" w:rsidRDefault="00AE319F" w:rsidP="00D664F5">
      <w:pPr>
        <w:pStyle w:val="BodyText"/>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This software is intended for financial institutions, including banks and credit unions, to automate the process of evaluating loan eligibility for applicants. End-users include loan officers, financial analysts, and other staff involved in the loan approval process. The ALEP software aims to streamline the loan approval process by analyzing applicant data that was submitted by the application form and determining the applicant’s eligibility for the loan. The scope of the ALEP software includes analyzing applicant data from the loan application form to assess the applicant’s eligibility for a loan. The main goals are to automate the loan approval process, reduce manual errors, and enhance the overall efficiency of the lending process.</w:t>
      </w:r>
    </w:p>
    <w:p w14:paraId="2B36AFFF" w14:textId="77777777" w:rsidR="003F45F4" w:rsidRPr="00D664F5" w:rsidRDefault="00751804" w:rsidP="005D165A">
      <w:pPr>
        <w:pStyle w:val="Heading3"/>
      </w:pPr>
      <w:bookmarkStart w:id="28" w:name="_Toc494193646_Copy_1"/>
      <w:bookmarkStart w:id="29" w:name="_Toc403385928"/>
      <w:bookmarkStart w:id="30" w:name="_Toc160112730"/>
      <w:bookmarkEnd w:id="28"/>
      <w:r w:rsidRPr="00D664F5">
        <w:t>Assumptions/Constraints/Risks</w:t>
      </w:r>
      <w:bookmarkEnd w:id="29"/>
      <w:bookmarkEnd w:id="30"/>
    </w:p>
    <w:p w14:paraId="6C0A9FA7" w14:textId="77777777" w:rsidR="003F45F4" w:rsidRDefault="00751804" w:rsidP="007A4429">
      <w:pPr>
        <w:pStyle w:val="Heading4"/>
        <w:numPr>
          <w:ilvl w:val="3"/>
          <w:numId w:val="6"/>
        </w:numPr>
        <w:rPr>
          <w:rFonts w:ascii="Times New Roman" w:hAnsi="Times New Roman" w:cs="Times New Roman"/>
        </w:rPr>
      </w:pPr>
      <w:bookmarkStart w:id="31" w:name="_Toc403385929"/>
      <w:bookmarkStart w:id="32" w:name="_Toc160112731"/>
      <w:r w:rsidRPr="00D664F5">
        <w:rPr>
          <w:rFonts w:ascii="Times New Roman" w:hAnsi="Times New Roman" w:cs="Times New Roman"/>
        </w:rPr>
        <w:t>Assumptions</w:t>
      </w:r>
      <w:bookmarkEnd w:id="31"/>
      <w:bookmarkEnd w:id="32"/>
    </w:p>
    <w:p w14:paraId="7208ED59" w14:textId="30906C43" w:rsidR="00A526CC" w:rsidRPr="00222BBC" w:rsidRDefault="00222BBC" w:rsidP="00222BBC">
      <w:pPr>
        <w:spacing w:line="276" w:lineRule="auto"/>
        <w:jc w:val="both"/>
        <w:rPr>
          <w:rFonts w:ascii="Times New Roman" w:hAnsi="Times New Roman"/>
          <w:sz w:val="24"/>
          <w:szCs w:val="24"/>
        </w:rPr>
      </w:pPr>
      <w:r w:rsidRPr="00222BBC">
        <w:rPr>
          <w:rFonts w:ascii="Times New Roman" w:hAnsi="Times New Roman"/>
          <w:sz w:val="24"/>
          <w:szCs w:val="24"/>
        </w:rPr>
        <w:t>ALEP is designed to operate primarily on Windows/macOS environments, ensuring flexibility across different server setups. The frontend is built using React.js and is optimized for modern web browsers including Google Chrome, Firefox, Safari, and Microsoft Edge, facilitating access from a variety of devices. Users are assumed to have basic computer literacy to navigate the web interface efficiently.</w:t>
      </w:r>
    </w:p>
    <w:p w14:paraId="776B7608" w14:textId="22441808" w:rsidR="00222BBC" w:rsidRPr="00222BBC" w:rsidRDefault="00222BBC" w:rsidP="00222BBC">
      <w:pPr>
        <w:spacing w:line="276" w:lineRule="auto"/>
        <w:jc w:val="both"/>
        <w:rPr>
          <w:rFonts w:ascii="Times New Roman" w:hAnsi="Times New Roman"/>
          <w:sz w:val="24"/>
          <w:szCs w:val="24"/>
        </w:rPr>
      </w:pPr>
      <w:r w:rsidRPr="00222BBC">
        <w:rPr>
          <w:rFonts w:ascii="Times New Roman" w:hAnsi="Times New Roman"/>
          <w:sz w:val="24"/>
          <w:szCs w:val="24"/>
        </w:rPr>
        <w:t>The system utilizes SQLite for database management, chosen for its lightweight nature and suitability for smaller, less complex applications. This setup assumes the availability of continuous internet connectivity to access all functionalities, including loan application processes and status updates.</w:t>
      </w:r>
    </w:p>
    <w:p w14:paraId="4F66F447" w14:textId="43BBCB17" w:rsidR="00222BBC" w:rsidRPr="00222BBC" w:rsidRDefault="00222BBC" w:rsidP="00222BBC">
      <w:pPr>
        <w:spacing w:line="276" w:lineRule="auto"/>
        <w:jc w:val="both"/>
        <w:rPr>
          <w:rFonts w:ascii="Times New Roman" w:hAnsi="Times New Roman"/>
          <w:sz w:val="24"/>
          <w:szCs w:val="24"/>
        </w:rPr>
      </w:pPr>
      <w:r w:rsidRPr="00222BBC">
        <w:rPr>
          <w:rFonts w:ascii="Times New Roman" w:hAnsi="Times New Roman"/>
          <w:sz w:val="24"/>
          <w:szCs w:val="24"/>
        </w:rPr>
        <w:t xml:space="preserve">Dependencies include several Python libraries such as Flask for the backend, </w:t>
      </w:r>
      <w:proofErr w:type="gramStart"/>
      <w:r w:rsidRPr="00222BBC">
        <w:rPr>
          <w:rFonts w:ascii="Times New Roman" w:hAnsi="Times New Roman"/>
          <w:sz w:val="24"/>
          <w:szCs w:val="24"/>
        </w:rPr>
        <w:t>React</w:t>
      </w:r>
      <w:proofErr w:type="gramEnd"/>
      <w:r w:rsidRPr="00222BBC">
        <w:rPr>
          <w:rFonts w:ascii="Times New Roman" w:hAnsi="Times New Roman"/>
          <w:sz w:val="24"/>
          <w:szCs w:val="24"/>
        </w:rPr>
        <w:t xml:space="preserve"> for the frontend, and </w:t>
      </w:r>
      <w:proofErr w:type="spellStart"/>
      <w:r w:rsidRPr="00222BBC">
        <w:rPr>
          <w:rFonts w:ascii="Times New Roman" w:hAnsi="Times New Roman"/>
          <w:sz w:val="24"/>
          <w:szCs w:val="24"/>
        </w:rPr>
        <w:t>Joblib</w:t>
      </w:r>
      <w:proofErr w:type="spellEnd"/>
      <w:r w:rsidRPr="00222BBC">
        <w:rPr>
          <w:rFonts w:ascii="Times New Roman" w:hAnsi="Times New Roman"/>
          <w:sz w:val="24"/>
          <w:szCs w:val="24"/>
        </w:rPr>
        <w:t xml:space="preserve"> for model management, which must be maintained with current versions to ensure ongoing stability and security. </w:t>
      </w:r>
      <w:proofErr w:type="gramStart"/>
      <w:r w:rsidRPr="00222BBC">
        <w:rPr>
          <w:rFonts w:ascii="Times New Roman" w:hAnsi="Times New Roman"/>
          <w:sz w:val="24"/>
          <w:szCs w:val="24"/>
        </w:rPr>
        <w:t>Looking ahead, potential scalability needs</w:t>
      </w:r>
      <w:proofErr w:type="gramEnd"/>
      <w:r w:rsidRPr="00222BBC">
        <w:rPr>
          <w:rFonts w:ascii="Times New Roman" w:hAnsi="Times New Roman"/>
          <w:sz w:val="24"/>
          <w:szCs w:val="24"/>
        </w:rPr>
        <w:t xml:space="preserve"> may require transitioning to a more robust database system like PostgreSQL or MySQL if user demand increases significantly. Additionally, future enhancements might incorporate more sophisticated machine learning models, integration with external financial APIs for real-time data verification, and advanced user profile management features.</w:t>
      </w:r>
    </w:p>
    <w:p w14:paraId="66DEE150" w14:textId="0B840B7E" w:rsidR="003F45F4" w:rsidRPr="00D664F5" w:rsidRDefault="00751804" w:rsidP="007A4429">
      <w:pPr>
        <w:pStyle w:val="Heading4"/>
        <w:numPr>
          <w:ilvl w:val="3"/>
          <w:numId w:val="7"/>
        </w:numPr>
        <w:rPr>
          <w:rFonts w:ascii="Times New Roman" w:hAnsi="Times New Roman" w:cs="Times New Roman"/>
        </w:rPr>
      </w:pPr>
      <w:bookmarkStart w:id="33" w:name="_Toc403385930"/>
      <w:bookmarkStart w:id="34" w:name="_Toc160112732"/>
      <w:r w:rsidRPr="00D664F5">
        <w:rPr>
          <w:rFonts w:ascii="Times New Roman" w:hAnsi="Times New Roman" w:cs="Times New Roman"/>
        </w:rPr>
        <w:t>Constraints</w:t>
      </w:r>
      <w:bookmarkEnd w:id="33"/>
      <w:bookmarkEnd w:id="34"/>
    </w:p>
    <w:p w14:paraId="3FF8802F" w14:textId="43FEF5CF" w:rsidR="007F2A8F" w:rsidRPr="007F2A8F" w:rsidRDefault="007F2A8F" w:rsidP="007F2A8F">
      <w:pPr>
        <w:pStyle w:val="InstructionalTextBullet"/>
        <w:spacing w:line="276" w:lineRule="auto"/>
        <w:jc w:val="both"/>
        <w:rPr>
          <w:rFonts w:ascii="Times New Roman" w:hAnsi="Times New Roman"/>
          <w:i w:val="0"/>
          <w:color w:val="000000" w:themeColor="text1"/>
        </w:rPr>
      </w:pPr>
      <w:r w:rsidRPr="007F2A8F">
        <w:rPr>
          <w:rFonts w:ascii="Times New Roman" w:hAnsi="Times New Roman"/>
          <w:i w:val="0"/>
          <w:color w:val="000000" w:themeColor="text1"/>
        </w:rPr>
        <w:t xml:space="preserve">For the ALEP system, the design constraints primarily revolve around the software environment and end-user considerations. The system is developed using React.js for the frontend and Flask for </w:t>
      </w:r>
      <w:r w:rsidRPr="007F2A8F">
        <w:rPr>
          <w:rFonts w:ascii="Times New Roman" w:hAnsi="Times New Roman"/>
          <w:i w:val="0"/>
          <w:color w:val="000000" w:themeColor="text1"/>
        </w:rPr>
        <w:lastRenderedPageBreak/>
        <w:t>the backend, which necessitates environments capable of running Node.js and Python. This software setup is essential for maintaining the system's operational integrity and compatibility.</w:t>
      </w:r>
    </w:p>
    <w:p w14:paraId="3B5A6F54" w14:textId="77777777" w:rsidR="007F2A8F" w:rsidRPr="007F2A8F" w:rsidRDefault="007F2A8F" w:rsidP="007F2A8F">
      <w:pPr>
        <w:pStyle w:val="InstructionalTextBullet"/>
        <w:spacing w:line="276" w:lineRule="auto"/>
        <w:jc w:val="both"/>
        <w:rPr>
          <w:rFonts w:ascii="Times New Roman" w:hAnsi="Times New Roman"/>
          <w:i w:val="0"/>
          <w:color w:val="000000" w:themeColor="text1"/>
        </w:rPr>
      </w:pPr>
      <w:r w:rsidRPr="007F2A8F">
        <w:rPr>
          <w:rFonts w:ascii="Times New Roman" w:hAnsi="Times New Roman"/>
          <w:i w:val="0"/>
          <w:color w:val="000000" w:themeColor="text1"/>
        </w:rPr>
        <w:t>The ALEP system operates within a web-based environment, accessible via standard web browsers, which assumes users have access to an internet connection and devices that support modern web standards. The use of SQLite for the database ensures lightweight data management suitable for the scale of operations envisioned in ALEP, avoiding the need for more complex database systems and minimizing hardware demands.</w:t>
      </w:r>
    </w:p>
    <w:p w14:paraId="176DC4B5" w14:textId="77777777" w:rsidR="007F2A8F" w:rsidRPr="007F2A8F" w:rsidRDefault="007F2A8F" w:rsidP="007F2A8F">
      <w:pPr>
        <w:pStyle w:val="InstructionalTextBullet"/>
        <w:spacing w:line="276" w:lineRule="auto"/>
        <w:jc w:val="both"/>
        <w:rPr>
          <w:rFonts w:ascii="Times New Roman" w:hAnsi="Times New Roman"/>
          <w:i w:val="0"/>
          <w:color w:val="000000" w:themeColor="text1"/>
        </w:rPr>
      </w:pPr>
      <w:r w:rsidRPr="007F2A8F">
        <w:rPr>
          <w:rFonts w:ascii="Times New Roman" w:hAnsi="Times New Roman"/>
          <w:i w:val="0"/>
          <w:color w:val="000000" w:themeColor="text1"/>
        </w:rPr>
        <w:t>Security is a critical constraint, with the system designed to adhere to standard web security protocols, including HTTPS. Data handling within ALEP complies with general data protection regulations to safeguard user information, necessitating robust security measures in both application development and deployment phases.</w:t>
      </w:r>
    </w:p>
    <w:p w14:paraId="69200966" w14:textId="77777777" w:rsidR="007F2A8F" w:rsidRPr="007F2A8F" w:rsidRDefault="007F2A8F" w:rsidP="007F2A8F">
      <w:pPr>
        <w:pStyle w:val="InstructionalTextBullet"/>
        <w:spacing w:line="276" w:lineRule="auto"/>
        <w:jc w:val="both"/>
        <w:rPr>
          <w:rFonts w:ascii="Times New Roman" w:hAnsi="Times New Roman"/>
          <w:i w:val="0"/>
          <w:color w:val="000000" w:themeColor="text1"/>
        </w:rPr>
      </w:pPr>
      <w:r w:rsidRPr="007F2A8F">
        <w:rPr>
          <w:rFonts w:ascii="Times New Roman" w:hAnsi="Times New Roman"/>
          <w:i w:val="0"/>
          <w:color w:val="000000" w:themeColor="text1"/>
        </w:rPr>
        <w:t>Performance constraints are addressed through efficient coding practices and lightweight technology choices, ensuring the system remains responsive and performs adequately under typical usage scenarios. This focus on optimized performance and security reflects the primary constraints influencing ALEP's system design.</w:t>
      </w:r>
    </w:p>
    <w:p w14:paraId="5CE6C6F0" w14:textId="77777777" w:rsidR="00A526CC" w:rsidRPr="00D664F5" w:rsidRDefault="00A526CC" w:rsidP="00D664F5">
      <w:pPr>
        <w:pStyle w:val="InstructionalTextBullet"/>
        <w:spacing w:line="276" w:lineRule="auto"/>
        <w:jc w:val="both"/>
        <w:rPr>
          <w:rFonts w:ascii="Times New Roman" w:hAnsi="Times New Roman"/>
          <w:i w:val="0"/>
          <w:iCs/>
          <w:color w:val="auto"/>
          <w:sz w:val="28"/>
          <w:szCs w:val="28"/>
        </w:rPr>
      </w:pPr>
    </w:p>
    <w:p w14:paraId="5A792A9D" w14:textId="441195E9" w:rsidR="003F45F4" w:rsidRPr="00D664F5" w:rsidRDefault="00751804" w:rsidP="007A4429">
      <w:pPr>
        <w:pStyle w:val="Heading4"/>
        <w:numPr>
          <w:ilvl w:val="3"/>
          <w:numId w:val="8"/>
        </w:numPr>
        <w:rPr>
          <w:rFonts w:ascii="Times New Roman" w:hAnsi="Times New Roman" w:cs="Times New Roman"/>
        </w:rPr>
      </w:pPr>
      <w:bookmarkStart w:id="35" w:name="_Toc403385931"/>
      <w:bookmarkStart w:id="36" w:name="_Toc160112733"/>
      <w:r w:rsidRPr="00D664F5">
        <w:rPr>
          <w:rFonts w:ascii="Times New Roman" w:hAnsi="Times New Roman" w:cs="Times New Roman"/>
        </w:rPr>
        <w:t>Risks</w:t>
      </w:r>
      <w:bookmarkEnd w:id="35"/>
      <w:bookmarkEnd w:id="36"/>
    </w:p>
    <w:p w14:paraId="7564A498" w14:textId="379A520F" w:rsidR="003F45F4" w:rsidRPr="00D664F5" w:rsidRDefault="00BF1DAC" w:rsidP="00D664F5">
      <w:pPr>
        <w:pStyle w:val="InstructionalText"/>
        <w:spacing w:line="276" w:lineRule="auto"/>
        <w:jc w:val="both"/>
        <w:rPr>
          <w:rFonts w:ascii="Times New Roman" w:hAnsi="Times New Roman"/>
          <w:i w:val="0"/>
          <w:iCs/>
          <w:color w:val="auto"/>
        </w:rPr>
      </w:pPr>
      <w:r w:rsidRPr="00D664F5">
        <w:rPr>
          <w:rFonts w:ascii="Times New Roman" w:hAnsi="Times New Roman"/>
          <w:i w:val="0"/>
          <w:iCs/>
          <w:color w:val="auto"/>
        </w:rPr>
        <w:t>In the design of the ALEP system, there are risks that could potentially impact the successful</w:t>
      </w:r>
      <w:r w:rsidR="00981863" w:rsidRPr="00D664F5">
        <w:rPr>
          <w:rFonts w:ascii="Times New Roman" w:hAnsi="Times New Roman"/>
          <w:i w:val="0"/>
          <w:iCs/>
          <w:color w:val="auto"/>
        </w:rPr>
        <w:t xml:space="preserve"> development and deployment of the system. It is necessary to identify these risks and implement appropriate mitigation strategies to address them.</w:t>
      </w:r>
    </w:p>
    <w:p w14:paraId="3BDF8694" w14:textId="44EB7FDE" w:rsidR="00981863" w:rsidRPr="00D664F5" w:rsidRDefault="00981863" w:rsidP="007A4429">
      <w:pPr>
        <w:pStyle w:val="BodyText"/>
        <w:numPr>
          <w:ilvl w:val="0"/>
          <w:numId w:val="40"/>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Data Privacy and Security Risks:</w:t>
      </w:r>
    </w:p>
    <w:p w14:paraId="3D23E64F" w14:textId="5A8873CE" w:rsidR="00981863" w:rsidRPr="00D664F5" w:rsidRDefault="009F284D" w:rsidP="007A4429">
      <w:pPr>
        <w:pStyle w:val="BodyText"/>
        <w:numPr>
          <w:ilvl w:val="1"/>
          <w:numId w:val="40"/>
        </w:numPr>
        <w:spacing w:line="276" w:lineRule="auto"/>
        <w:jc w:val="both"/>
        <w:rPr>
          <w:rFonts w:ascii="Times New Roman" w:hAnsi="Times New Roman"/>
          <w:lang w:eastAsia="ar-SA"/>
        </w:rPr>
      </w:pPr>
      <w:r w:rsidRPr="00D664F5">
        <w:rPr>
          <w:rFonts w:ascii="Times New Roman" w:hAnsi="Times New Roman"/>
          <w:lang w:eastAsia="ar-SA"/>
        </w:rPr>
        <w:t>Risk: The ALEP system deals with sensitive financial data, including income</w:t>
      </w:r>
      <w:r w:rsidR="00486963" w:rsidRPr="00D664F5">
        <w:rPr>
          <w:rFonts w:ascii="Times New Roman" w:hAnsi="Times New Roman"/>
          <w:lang w:eastAsia="ar-SA"/>
        </w:rPr>
        <w:t>, credit history, and employment status, which poses a risk of data breaches or unauthorized access.</w:t>
      </w:r>
    </w:p>
    <w:p w14:paraId="353A6F30" w14:textId="1BA1D351" w:rsidR="00486963" w:rsidRPr="00D664F5" w:rsidRDefault="00486963" w:rsidP="007A4429">
      <w:pPr>
        <w:pStyle w:val="BodyText"/>
        <w:numPr>
          <w:ilvl w:val="1"/>
          <w:numId w:val="40"/>
        </w:numPr>
        <w:spacing w:line="276" w:lineRule="auto"/>
        <w:jc w:val="both"/>
        <w:rPr>
          <w:rFonts w:ascii="Times New Roman" w:hAnsi="Times New Roman"/>
          <w:lang w:eastAsia="ar-SA"/>
        </w:rPr>
      </w:pPr>
      <w:r w:rsidRPr="00D664F5">
        <w:rPr>
          <w:rFonts w:ascii="Times New Roman" w:hAnsi="Times New Roman"/>
          <w:lang w:eastAsia="ar-SA"/>
        </w:rPr>
        <w:t>Mitigation: Implement encryption techniques, access controls, and data anonymization to protect sensitive information</w:t>
      </w:r>
      <w:r w:rsidR="00B81DCD" w:rsidRPr="00D664F5">
        <w:rPr>
          <w:rFonts w:ascii="Times New Roman" w:hAnsi="Times New Roman"/>
          <w:lang w:eastAsia="ar-SA"/>
        </w:rPr>
        <w:t>. Conduct regular security audits and compliance assessments to ensure adherence to data privacy regulations.</w:t>
      </w:r>
    </w:p>
    <w:p w14:paraId="746EEB72" w14:textId="1CDF8DB9" w:rsidR="00B81DCD" w:rsidRPr="00D664F5" w:rsidRDefault="00B81DCD" w:rsidP="007A4429">
      <w:pPr>
        <w:pStyle w:val="BodyText"/>
        <w:numPr>
          <w:ilvl w:val="0"/>
          <w:numId w:val="40"/>
        </w:numPr>
        <w:spacing w:line="276" w:lineRule="auto"/>
        <w:jc w:val="both"/>
        <w:rPr>
          <w:rFonts w:ascii="Times New Roman" w:hAnsi="Times New Roman"/>
          <w:sz w:val="24"/>
          <w:szCs w:val="21"/>
          <w:lang w:eastAsia="ar-SA"/>
        </w:rPr>
      </w:pPr>
      <w:r w:rsidRPr="00D664F5">
        <w:rPr>
          <w:rFonts w:ascii="Times New Roman" w:hAnsi="Times New Roman"/>
          <w:sz w:val="24"/>
          <w:szCs w:val="21"/>
          <w:lang w:eastAsia="ar-SA"/>
        </w:rPr>
        <w:t>Model Accuracy Risks:</w:t>
      </w:r>
    </w:p>
    <w:p w14:paraId="66479EC2" w14:textId="2CA0C3C6" w:rsidR="00B81DCD" w:rsidRPr="00D664F5" w:rsidRDefault="00B81DCD" w:rsidP="007A4429">
      <w:pPr>
        <w:pStyle w:val="BodyText"/>
        <w:numPr>
          <w:ilvl w:val="1"/>
          <w:numId w:val="40"/>
        </w:numPr>
        <w:spacing w:line="276" w:lineRule="auto"/>
        <w:jc w:val="both"/>
        <w:rPr>
          <w:rFonts w:ascii="Times New Roman" w:hAnsi="Times New Roman"/>
          <w:lang w:eastAsia="ar-SA"/>
        </w:rPr>
      </w:pPr>
      <w:r w:rsidRPr="00D664F5">
        <w:rPr>
          <w:rFonts w:ascii="Times New Roman" w:hAnsi="Times New Roman"/>
          <w:lang w:eastAsia="ar-SA"/>
        </w:rPr>
        <w:t xml:space="preserve">Risk: </w:t>
      </w:r>
      <w:r w:rsidR="00B54DB1" w:rsidRPr="00D664F5">
        <w:rPr>
          <w:rFonts w:ascii="Times New Roman" w:hAnsi="Times New Roman"/>
          <w:lang w:eastAsia="ar-SA"/>
        </w:rPr>
        <w:t>The accuracy of loan eligibility predictions generated by the ML model may be affected by biases in the training data or changes to lending criteria over time.</w:t>
      </w:r>
    </w:p>
    <w:p w14:paraId="400C7A7B" w14:textId="38AE6077" w:rsidR="002C21A5" w:rsidRPr="007F2A8F" w:rsidRDefault="00B54DB1" w:rsidP="002C21A5">
      <w:pPr>
        <w:pStyle w:val="BodyText"/>
        <w:numPr>
          <w:ilvl w:val="1"/>
          <w:numId w:val="40"/>
        </w:numPr>
        <w:spacing w:line="276" w:lineRule="auto"/>
        <w:jc w:val="both"/>
        <w:rPr>
          <w:rFonts w:ascii="Times New Roman" w:hAnsi="Times New Roman"/>
          <w:lang w:eastAsia="ar-SA"/>
        </w:rPr>
      </w:pPr>
      <w:r w:rsidRPr="00D664F5">
        <w:rPr>
          <w:rFonts w:ascii="Times New Roman" w:hAnsi="Times New Roman"/>
          <w:lang w:eastAsia="ar-SA"/>
        </w:rPr>
        <w:t xml:space="preserve">Mitigation: Continuously monitor and evaluate the performance of the ML model </w:t>
      </w:r>
      <w:r w:rsidR="0014447B" w:rsidRPr="00D664F5">
        <w:rPr>
          <w:rFonts w:ascii="Times New Roman" w:hAnsi="Times New Roman"/>
          <w:lang w:eastAsia="ar-SA"/>
        </w:rPr>
        <w:t>using historical data and feedback from end-users. Implement bias detection and mitigation techniques</w:t>
      </w:r>
      <w:r w:rsidR="002C11BA" w:rsidRPr="00D664F5">
        <w:rPr>
          <w:rFonts w:ascii="Times New Roman" w:hAnsi="Times New Roman"/>
          <w:lang w:eastAsia="ar-SA"/>
        </w:rPr>
        <w:t>, such as dataset preprocessing</w:t>
      </w:r>
      <w:r w:rsidR="0049478F" w:rsidRPr="00D664F5">
        <w:rPr>
          <w:rFonts w:ascii="Times New Roman" w:hAnsi="Times New Roman"/>
          <w:lang w:eastAsia="ar-SA"/>
        </w:rPr>
        <w:t>,</w:t>
      </w:r>
      <w:r w:rsidR="00395C6F" w:rsidRPr="00D664F5">
        <w:rPr>
          <w:rFonts w:ascii="Times New Roman" w:hAnsi="Times New Roman"/>
          <w:lang w:eastAsia="ar-SA"/>
        </w:rPr>
        <w:t xml:space="preserve"> threshold tuning</w:t>
      </w:r>
      <w:r w:rsidR="0049478F" w:rsidRPr="00D664F5">
        <w:rPr>
          <w:rFonts w:ascii="Times New Roman" w:hAnsi="Times New Roman"/>
          <w:lang w:eastAsia="ar-SA"/>
        </w:rPr>
        <w:t xml:space="preserve"> and </w:t>
      </w:r>
      <w:r w:rsidR="00395C6F" w:rsidRPr="00D664F5">
        <w:rPr>
          <w:rFonts w:ascii="Times New Roman" w:hAnsi="Times New Roman"/>
          <w:lang w:eastAsia="ar-SA"/>
        </w:rPr>
        <w:t>fairness constraints</w:t>
      </w:r>
      <w:r w:rsidR="0063558B" w:rsidRPr="00D664F5">
        <w:rPr>
          <w:rFonts w:ascii="Times New Roman" w:hAnsi="Times New Roman"/>
          <w:lang w:eastAsia="ar-SA"/>
        </w:rPr>
        <w:t>,</w:t>
      </w:r>
      <w:r w:rsidR="0014447B" w:rsidRPr="00D664F5">
        <w:rPr>
          <w:rFonts w:ascii="Times New Roman" w:hAnsi="Times New Roman"/>
          <w:lang w:eastAsia="ar-SA"/>
        </w:rPr>
        <w:t xml:space="preserve"> to minimize inaccuracies in predictions.</w:t>
      </w:r>
    </w:p>
    <w:p w14:paraId="4AE17E82" w14:textId="77777777" w:rsidR="003F45F4" w:rsidRPr="00D664F5" w:rsidRDefault="00751804" w:rsidP="007A4429">
      <w:pPr>
        <w:pStyle w:val="Heading2"/>
        <w:numPr>
          <w:ilvl w:val="1"/>
          <w:numId w:val="9"/>
        </w:numPr>
        <w:rPr>
          <w:rFonts w:ascii="Times New Roman" w:hAnsi="Times New Roman" w:cs="Times New Roman"/>
        </w:rPr>
      </w:pPr>
      <w:bookmarkStart w:id="37" w:name="_Toc403385933"/>
      <w:bookmarkStart w:id="38" w:name="_Toc160112735"/>
      <w:r w:rsidRPr="00D664F5">
        <w:rPr>
          <w:rFonts w:ascii="Times New Roman" w:hAnsi="Times New Roman" w:cs="Times New Roman"/>
        </w:rPr>
        <w:lastRenderedPageBreak/>
        <w:t>Design Considerations</w:t>
      </w:r>
      <w:bookmarkEnd w:id="37"/>
      <w:bookmarkEnd w:id="38"/>
    </w:p>
    <w:p w14:paraId="0BDF916F" w14:textId="77777777" w:rsidR="003F45F4" w:rsidRDefault="00751804" w:rsidP="005D165A">
      <w:pPr>
        <w:pStyle w:val="Heading3"/>
      </w:pPr>
      <w:bookmarkStart w:id="39" w:name="_Toc403385934"/>
      <w:bookmarkStart w:id="40" w:name="_Toc160112736"/>
      <w:r w:rsidRPr="00D664F5">
        <w:t>Goals and Guidelines</w:t>
      </w:r>
      <w:bookmarkEnd w:id="39"/>
      <w:bookmarkEnd w:id="40"/>
    </w:p>
    <w:p w14:paraId="17B0DCBD" w14:textId="0BF172AC" w:rsidR="004F69A2" w:rsidRPr="004F69A2" w:rsidRDefault="004F69A2" w:rsidP="004F69A2">
      <w:pPr>
        <w:suppressAutoHyphens w:val="0"/>
        <w:autoSpaceDE w:val="0"/>
        <w:autoSpaceDN w:val="0"/>
        <w:adjustRightInd w:val="0"/>
        <w:spacing w:before="0" w:after="0" w:line="276" w:lineRule="auto"/>
        <w:jc w:val="both"/>
        <w:rPr>
          <w:rFonts w:ascii="Times New Roman" w:hAnsi="Times New Roman"/>
          <w:sz w:val="24"/>
          <w:szCs w:val="24"/>
        </w:rPr>
      </w:pPr>
      <w:r w:rsidRPr="004F69A2">
        <w:rPr>
          <w:rFonts w:ascii="Times New Roman" w:hAnsi="Times New Roman"/>
          <w:sz w:val="24"/>
          <w:szCs w:val="24"/>
        </w:rPr>
        <w:t>Developers are expected to adhere to the PEP8 and Airbnb style guides for Python and JavaScript coding, respectively, to ensure consistency across the codebase. Version control is managed through Git, employing a branching model that clearly delineates development, features, and production branches for effective code management and integration. Additionally, secure coding practices are emphasized, especially in handling user data and authentication, with all API endpoints secured using JWT (JSON Web Tokens) to prevent CSRF (Cross-Site Request Forgery) attacks.</w:t>
      </w:r>
    </w:p>
    <w:p w14:paraId="76644313" w14:textId="77777777" w:rsidR="00B14770" w:rsidRDefault="004F69A2" w:rsidP="00B14770">
      <w:pPr>
        <w:suppressAutoHyphens w:val="0"/>
        <w:autoSpaceDE w:val="0"/>
        <w:autoSpaceDN w:val="0"/>
        <w:adjustRightInd w:val="0"/>
        <w:spacing w:before="0" w:after="0" w:line="276" w:lineRule="auto"/>
        <w:jc w:val="both"/>
        <w:rPr>
          <w:rFonts w:ascii="Times New Roman" w:hAnsi="Times New Roman"/>
          <w:sz w:val="24"/>
          <w:szCs w:val="24"/>
        </w:rPr>
      </w:pPr>
      <w:r w:rsidRPr="004F69A2">
        <w:rPr>
          <w:rFonts w:ascii="Times New Roman" w:hAnsi="Times New Roman"/>
          <w:sz w:val="24"/>
          <w:szCs w:val="24"/>
        </w:rPr>
        <w:t>A modular design approach is adopted, with the backend and frontend developed as separate modules linked via RESTful APIs, facilitating easier updates and maintenance. Systematic error handling is also integral, aimed at managing and logging errors gracefully to maintain service availability and reliability, while providing user-friendly error messages to guide users towards easy resolution.</w:t>
      </w:r>
    </w:p>
    <w:p w14:paraId="6B0C872F" w14:textId="13F34329" w:rsidR="004F69A2" w:rsidRPr="004F69A2" w:rsidRDefault="004F69A2" w:rsidP="00B14770">
      <w:pPr>
        <w:suppressAutoHyphens w:val="0"/>
        <w:autoSpaceDE w:val="0"/>
        <w:autoSpaceDN w:val="0"/>
        <w:adjustRightInd w:val="0"/>
        <w:spacing w:before="0" w:after="0" w:line="276" w:lineRule="auto"/>
        <w:jc w:val="both"/>
        <w:rPr>
          <w:rFonts w:ascii="Times New Roman" w:hAnsi="Times New Roman"/>
          <w:sz w:val="24"/>
          <w:szCs w:val="24"/>
        </w:rPr>
      </w:pPr>
      <w:r w:rsidRPr="004F69A2">
        <w:rPr>
          <w:rFonts w:ascii="Times New Roman" w:hAnsi="Times New Roman"/>
          <w:sz w:val="24"/>
          <w:szCs w:val="24"/>
        </w:rPr>
        <w:t>The server’s RESTful APIs adhere to industry standards, with endpoints that reflect the resources they manage (e.g., /</w:t>
      </w:r>
      <w:proofErr w:type="spellStart"/>
      <w:r w:rsidRPr="004F69A2">
        <w:rPr>
          <w:rFonts w:ascii="Times New Roman" w:hAnsi="Times New Roman"/>
          <w:sz w:val="24"/>
          <w:szCs w:val="24"/>
        </w:rPr>
        <w:t>api</w:t>
      </w:r>
      <w:proofErr w:type="spellEnd"/>
      <w:r w:rsidRPr="004F69A2">
        <w:rPr>
          <w:rFonts w:ascii="Times New Roman" w:hAnsi="Times New Roman"/>
          <w:sz w:val="24"/>
          <w:szCs w:val="24"/>
        </w:rPr>
        <w:t>/users, /</w:t>
      </w:r>
      <w:proofErr w:type="spellStart"/>
      <w:r w:rsidRPr="004F69A2">
        <w:rPr>
          <w:rFonts w:ascii="Times New Roman" w:hAnsi="Times New Roman"/>
          <w:sz w:val="24"/>
          <w:szCs w:val="24"/>
        </w:rPr>
        <w:t>api</w:t>
      </w:r>
      <w:proofErr w:type="spellEnd"/>
      <w:r w:rsidRPr="004F69A2">
        <w:rPr>
          <w:rFonts w:ascii="Times New Roman" w:hAnsi="Times New Roman"/>
          <w:sz w:val="24"/>
          <w:szCs w:val="24"/>
        </w:rPr>
        <w:t>/loans) and utilize appropriate HTTP verbs (GET, POST, PUT, DELETE) to indicate actions. The user interface prioritizes intuitiveness and responsiveness, adopting a mobile-first design philosophy. All user interactions, particularly form submissions and inputs, are designed to provide immediate feedback to correct errors or invalid entries, thereby enhancing the overall user experience.</w:t>
      </w:r>
    </w:p>
    <w:p w14:paraId="604375EB" w14:textId="77777777" w:rsidR="003F45F4" w:rsidRPr="00D664F5" w:rsidRDefault="00751804" w:rsidP="005D165A">
      <w:pPr>
        <w:pStyle w:val="Heading3"/>
      </w:pPr>
      <w:bookmarkStart w:id="41" w:name="_Toc403385935"/>
      <w:bookmarkStart w:id="42" w:name="_Toc160112737"/>
      <w:r w:rsidRPr="00D664F5">
        <w:t>Development Methods &amp; Contingencies</w:t>
      </w:r>
      <w:bookmarkEnd w:id="41"/>
      <w:bookmarkEnd w:id="42"/>
    </w:p>
    <w:p w14:paraId="36CE3198" w14:textId="77777777" w:rsidR="000D1566" w:rsidRPr="000D1566" w:rsidRDefault="001C260B" w:rsidP="000D1566">
      <w:pPr>
        <w:pStyle w:val="ListParagraph"/>
        <w:numPr>
          <w:ilvl w:val="0"/>
          <w:numId w:val="32"/>
        </w:numPr>
        <w:spacing w:line="276" w:lineRule="auto"/>
        <w:jc w:val="both"/>
        <w:rPr>
          <w:rFonts w:ascii="Times New Roman" w:hAnsi="Times New Roman"/>
          <w:sz w:val="24"/>
          <w:szCs w:val="21"/>
        </w:rPr>
      </w:pPr>
      <w:r w:rsidRPr="000D1566">
        <w:rPr>
          <w:rFonts w:ascii="Times New Roman" w:hAnsi="Times New Roman"/>
          <w:b/>
          <w:bCs/>
          <w:sz w:val="24"/>
          <w:szCs w:val="21"/>
        </w:rPr>
        <w:t>Iterative Development Approach</w:t>
      </w:r>
      <w:r w:rsidRPr="000D1566">
        <w:rPr>
          <w:rFonts w:ascii="Times New Roman" w:hAnsi="Times New Roman"/>
          <w:b/>
          <w:bCs/>
          <w:sz w:val="24"/>
          <w:szCs w:val="24"/>
        </w:rPr>
        <w:t>:</w:t>
      </w:r>
      <w:r w:rsidRPr="000D1566">
        <w:rPr>
          <w:rFonts w:ascii="Times New Roman" w:hAnsi="Times New Roman"/>
          <w:sz w:val="24"/>
          <w:szCs w:val="24"/>
        </w:rPr>
        <w:t xml:space="preserve"> </w:t>
      </w:r>
      <w:r w:rsidR="000D1566" w:rsidRPr="000D1566">
        <w:rPr>
          <w:rFonts w:ascii="Times New Roman" w:hAnsi="Times New Roman"/>
          <w:sz w:val="24"/>
          <w:szCs w:val="24"/>
        </w:rPr>
        <w:t>ALEP is built using an Agile framework that emphasizes iterative development and continuous feedback. This approach allows for frequent refinements and adjustments in response to user feedback and evolving business requirements.</w:t>
      </w:r>
    </w:p>
    <w:p w14:paraId="41BC0FFD" w14:textId="66466CF0" w:rsidR="001C260B" w:rsidRPr="000D1566" w:rsidRDefault="001C260B" w:rsidP="00B51648">
      <w:pPr>
        <w:pStyle w:val="ListParagraph"/>
        <w:numPr>
          <w:ilvl w:val="0"/>
          <w:numId w:val="32"/>
        </w:numPr>
        <w:spacing w:line="276" w:lineRule="auto"/>
        <w:jc w:val="both"/>
        <w:rPr>
          <w:rFonts w:ascii="Times New Roman" w:hAnsi="Times New Roman"/>
          <w:sz w:val="24"/>
          <w:szCs w:val="21"/>
        </w:rPr>
      </w:pPr>
      <w:r w:rsidRPr="000D1566">
        <w:rPr>
          <w:rFonts w:ascii="Times New Roman" w:hAnsi="Times New Roman"/>
          <w:b/>
          <w:bCs/>
          <w:sz w:val="24"/>
          <w:szCs w:val="21"/>
        </w:rPr>
        <w:t>Architectural Adaptability:</w:t>
      </w:r>
      <w:r w:rsidRPr="000D1566">
        <w:rPr>
          <w:rFonts w:ascii="Times New Roman" w:hAnsi="Times New Roman"/>
          <w:sz w:val="24"/>
          <w:szCs w:val="21"/>
        </w:rPr>
        <w:t xml:space="preserve"> ALEP's architecture is designed to be flexible, facilitating easy integration of new features and adaptability to changing technological landscapes.</w:t>
      </w:r>
    </w:p>
    <w:p w14:paraId="4C65E7E8" w14:textId="60FCE7BA" w:rsidR="003F45F4" w:rsidRPr="00D664F5" w:rsidRDefault="00751804" w:rsidP="005D165A">
      <w:pPr>
        <w:pStyle w:val="Heading3"/>
      </w:pPr>
      <w:bookmarkStart w:id="43" w:name="_Toc403385936"/>
      <w:bookmarkStart w:id="44" w:name="_Toc160112738"/>
      <w:r w:rsidRPr="00D664F5">
        <w:t>Architectural Strategies</w:t>
      </w:r>
      <w:bookmarkEnd w:id="43"/>
      <w:bookmarkEnd w:id="44"/>
    </w:p>
    <w:p w14:paraId="51710521" w14:textId="77777777" w:rsidR="000D1566" w:rsidRPr="000D1566" w:rsidRDefault="000D1566" w:rsidP="000D1566">
      <w:pPr>
        <w:suppressAutoHyphens w:val="0"/>
        <w:autoSpaceDE w:val="0"/>
        <w:autoSpaceDN w:val="0"/>
        <w:adjustRightInd w:val="0"/>
        <w:spacing w:before="0" w:after="0" w:line="276" w:lineRule="auto"/>
        <w:jc w:val="both"/>
        <w:rPr>
          <w:rFonts w:ascii="Times New Roman" w:hAnsi="Times New Roman"/>
          <w:sz w:val="24"/>
          <w:szCs w:val="24"/>
        </w:rPr>
      </w:pPr>
      <w:bookmarkStart w:id="45" w:name="_Ref452644721"/>
      <w:bookmarkStart w:id="46" w:name="_Ref452644713"/>
      <w:bookmarkStart w:id="47" w:name="_Toc403385937"/>
      <w:bookmarkStart w:id="48" w:name="_Toc160112739"/>
      <w:r w:rsidRPr="000D1566">
        <w:rPr>
          <w:rFonts w:ascii="Times New Roman" w:hAnsi="Times New Roman"/>
          <w:sz w:val="24"/>
          <w:szCs w:val="24"/>
        </w:rPr>
        <w:t>In the development of ALEP, several strategic architectural decisions were made to optimize both the system's structure and functionality. These decisions directly reflect our design goals of efficiency, scalability, and robust integration of machine learning technologies. Here are the refined strategies:</w:t>
      </w:r>
    </w:p>
    <w:p w14:paraId="77DE9B8D" w14:textId="77777777" w:rsidR="000D1566" w:rsidRPr="000D1566" w:rsidRDefault="000D1566" w:rsidP="000D1566">
      <w:pPr>
        <w:pStyle w:val="ListParagraph"/>
        <w:numPr>
          <w:ilvl w:val="0"/>
          <w:numId w:val="82"/>
        </w:numPr>
        <w:suppressAutoHyphens w:val="0"/>
        <w:autoSpaceDE w:val="0"/>
        <w:autoSpaceDN w:val="0"/>
        <w:adjustRightInd w:val="0"/>
        <w:spacing w:before="0" w:after="0" w:line="276" w:lineRule="auto"/>
        <w:jc w:val="both"/>
        <w:rPr>
          <w:rFonts w:ascii="Times New Roman" w:hAnsi="Times New Roman"/>
          <w:sz w:val="24"/>
          <w:szCs w:val="24"/>
        </w:rPr>
      </w:pPr>
      <w:r w:rsidRPr="000D1566">
        <w:rPr>
          <w:rFonts w:ascii="Times New Roman" w:hAnsi="Times New Roman"/>
          <w:b/>
          <w:bCs/>
          <w:sz w:val="24"/>
          <w:szCs w:val="24"/>
        </w:rPr>
        <w:t>Programming Language and Framework:</w:t>
      </w:r>
      <w:r w:rsidRPr="000D1566">
        <w:rPr>
          <w:rFonts w:ascii="Times New Roman" w:hAnsi="Times New Roman"/>
          <w:sz w:val="24"/>
          <w:szCs w:val="24"/>
        </w:rPr>
        <w:t xml:space="preserve"> We selected Python due to its strong reputation in both web development and machine learning communities. Python's extensive libraries and frameworks expedite development and facilitate complex computations. For the web application's backend, we chose Flask because of its simplicity and flexibility, which allow for quick deployment and easy integration with Python's data science stacks.</w:t>
      </w:r>
    </w:p>
    <w:p w14:paraId="320264E3" w14:textId="77777777" w:rsidR="000D1566" w:rsidRPr="000D1566" w:rsidRDefault="000D1566" w:rsidP="000D1566">
      <w:pPr>
        <w:pStyle w:val="ListParagraph"/>
        <w:numPr>
          <w:ilvl w:val="0"/>
          <w:numId w:val="82"/>
        </w:numPr>
        <w:suppressAutoHyphens w:val="0"/>
        <w:autoSpaceDE w:val="0"/>
        <w:autoSpaceDN w:val="0"/>
        <w:adjustRightInd w:val="0"/>
        <w:spacing w:before="0" w:after="0" w:line="276" w:lineRule="auto"/>
        <w:jc w:val="both"/>
        <w:rPr>
          <w:rFonts w:ascii="Times New Roman" w:hAnsi="Times New Roman"/>
          <w:sz w:val="24"/>
          <w:szCs w:val="24"/>
        </w:rPr>
      </w:pPr>
      <w:r w:rsidRPr="000D1566">
        <w:rPr>
          <w:rFonts w:ascii="Times New Roman" w:hAnsi="Times New Roman"/>
          <w:b/>
          <w:bCs/>
          <w:sz w:val="24"/>
          <w:szCs w:val="24"/>
        </w:rPr>
        <w:lastRenderedPageBreak/>
        <w:t>Machine Learning Model Integration:</w:t>
      </w:r>
      <w:r w:rsidRPr="000D1566">
        <w:rPr>
          <w:rFonts w:ascii="Times New Roman" w:hAnsi="Times New Roman"/>
          <w:sz w:val="24"/>
          <w:szCs w:val="24"/>
        </w:rPr>
        <w:t xml:space="preserve"> A pivotal decision in ALEP’s architecture was the integration of a Random Forest classifier, chosen for its effectiveness in handling binary classification tasks like loan eligibility prediction. This model was trained on a dataset featuring a range of attributes from credit history to income levels, which are critical in predicting loan approval outcomes. The model training involved using Scikit-learn, a machine learning library in Python that provides tools for model training, validation, and testing. This approach not only simplifies the model deployment process but also enhances the system’s ability to evolve as the dataset grows.</w:t>
      </w:r>
    </w:p>
    <w:p w14:paraId="20E52B43" w14:textId="77777777" w:rsidR="000D1566" w:rsidRPr="000D1566" w:rsidRDefault="000D1566" w:rsidP="000D1566">
      <w:pPr>
        <w:pStyle w:val="ListParagraph"/>
        <w:numPr>
          <w:ilvl w:val="0"/>
          <w:numId w:val="82"/>
        </w:numPr>
        <w:suppressAutoHyphens w:val="0"/>
        <w:autoSpaceDE w:val="0"/>
        <w:autoSpaceDN w:val="0"/>
        <w:adjustRightInd w:val="0"/>
        <w:spacing w:before="0" w:after="0" w:line="276" w:lineRule="auto"/>
        <w:jc w:val="both"/>
        <w:rPr>
          <w:rFonts w:ascii="Times New Roman" w:hAnsi="Times New Roman"/>
          <w:sz w:val="24"/>
          <w:szCs w:val="24"/>
        </w:rPr>
      </w:pPr>
      <w:r w:rsidRPr="000D1566">
        <w:rPr>
          <w:rFonts w:ascii="Times New Roman" w:hAnsi="Times New Roman"/>
          <w:b/>
          <w:bCs/>
          <w:sz w:val="24"/>
          <w:szCs w:val="24"/>
        </w:rPr>
        <w:t>Model Training and Validation:</w:t>
      </w:r>
      <w:r w:rsidRPr="000D1566">
        <w:rPr>
          <w:rFonts w:ascii="Times New Roman" w:hAnsi="Times New Roman"/>
          <w:sz w:val="24"/>
          <w:szCs w:val="24"/>
        </w:rPr>
        <w:t xml:space="preserve"> The Random Forest model was trained with </w:t>
      </w:r>
      <w:proofErr w:type="gramStart"/>
      <w:r w:rsidRPr="000D1566">
        <w:rPr>
          <w:rFonts w:ascii="Times New Roman" w:hAnsi="Times New Roman"/>
          <w:sz w:val="24"/>
          <w:szCs w:val="24"/>
        </w:rPr>
        <w:t>a</w:t>
      </w:r>
      <w:proofErr w:type="gramEnd"/>
      <w:r w:rsidRPr="000D1566">
        <w:rPr>
          <w:rFonts w:ascii="Times New Roman" w:hAnsi="Times New Roman"/>
          <w:sz w:val="24"/>
          <w:szCs w:val="24"/>
        </w:rPr>
        <w:t xml:space="preserve"> 80-20 train-test split, ensuring that the model was evaluated on unseen data to gauge its real-world applicability accurately. Additionally, the use of techniques like cross-validation helped in mitigating overfitting and optimizing the model’s parameters.</w:t>
      </w:r>
    </w:p>
    <w:p w14:paraId="12B9782B" w14:textId="77777777" w:rsidR="000D1566" w:rsidRPr="000D1566" w:rsidRDefault="000D1566" w:rsidP="000D1566">
      <w:pPr>
        <w:pStyle w:val="ListParagraph"/>
        <w:numPr>
          <w:ilvl w:val="0"/>
          <w:numId w:val="82"/>
        </w:numPr>
        <w:suppressAutoHyphens w:val="0"/>
        <w:autoSpaceDE w:val="0"/>
        <w:autoSpaceDN w:val="0"/>
        <w:adjustRightInd w:val="0"/>
        <w:spacing w:before="0" w:after="0" w:line="276" w:lineRule="auto"/>
        <w:jc w:val="both"/>
        <w:rPr>
          <w:rFonts w:ascii="Times New Roman" w:hAnsi="Times New Roman"/>
          <w:sz w:val="24"/>
          <w:szCs w:val="24"/>
        </w:rPr>
      </w:pPr>
      <w:r w:rsidRPr="000D1566">
        <w:rPr>
          <w:rFonts w:ascii="Times New Roman" w:hAnsi="Times New Roman"/>
          <w:b/>
          <w:bCs/>
          <w:sz w:val="24"/>
          <w:szCs w:val="24"/>
        </w:rPr>
        <w:t>Web Application Framework:</w:t>
      </w:r>
      <w:r w:rsidRPr="000D1566">
        <w:rPr>
          <w:rFonts w:ascii="Times New Roman" w:hAnsi="Times New Roman"/>
          <w:sz w:val="24"/>
          <w:szCs w:val="24"/>
        </w:rPr>
        <w:t xml:space="preserve"> The choice of Flask was dictated by the need for a lightweight, flexible solution that could seamlessly integrate with Python's powerful machine learning libraries. Flask's ability to serve as both a web server and a backend application framework allowed us to streamline development, focusing on features and integration rather than underlying complexities.</w:t>
      </w:r>
    </w:p>
    <w:p w14:paraId="7043C064" w14:textId="55F465A3" w:rsidR="000D1566" w:rsidRPr="000D1566" w:rsidRDefault="000D1566" w:rsidP="000D1566">
      <w:pPr>
        <w:pStyle w:val="ListParagraph"/>
        <w:numPr>
          <w:ilvl w:val="0"/>
          <w:numId w:val="82"/>
        </w:numPr>
        <w:suppressAutoHyphens w:val="0"/>
        <w:autoSpaceDE w:val="0"/>
        <w:autoSpaceDN w:val="0"/>
        <w:adjustRightInd w:val="0"/>
        <w:spacing w:before="0" w:after="0" w:line="276" w:lineRule="auto"/>
        <w:jc w:val="both"/>
        <w:rPr>
          <w:rFonts w:ascii="Times New Roman" w:hAnsi="Times New Roman"/>
          <w:sz w:val="24"/>
          <w:szCs w:val="24"/>
        </w:rPr>
      </w:pPr>
      <w:r w:rsidRPr="000D1566">
        <w:rPr>
          <w:rFonts w:ascii="Times New Roman" w:hAnsi="Times New Roman"/>
          <w:b/>
          <w:bCs/>
          <w:sz w:val="24"/>
          <w:szCs w:val="24"/>
        </w:rPr>
        <w:t>Frontend Technology:</w:t>
      </w:r>
      <w:r w:rsidRPr="000D1566">
        <w:rPr>
          <w:rFonts w:ascii="Times New Roman" w:hAnsi="Times New Roman"/>
          <w:sz w:val="24"/>
          <w:szCs w:val="24"/>
        </w:rPr>
        <w:t xml:space="preserve"> For the frontend, React.js was employed to leverage its component-based architecture, which aligns well with the dynamic nature of loan application processes. </w:t>
      </w:r>
      <w:proofErr w:type="spellStart"/>
      <w:r w:rsidRPr="000D1566">
        <w:rPr>
          <w:rFonts w:ascii="Times New Roman" w:hAnsi="Times New Roman"/>
          <w:sz w:val="24"/>
          <w:szCs w:val="24"/>
        </w:rPr>
        <w:t>React's</w:t>
      </w:r>
      <w:proofErr w:type="spellEnd"/>
      <w:r w:rsidRPr="000D1566">
        <w:rPr>
          <w:rFonts w:ascii="Times New Roman" w:hAnsi="Times New Roman"/>
          <w:sz w:val="24"/>
          <w:szCs w:val="24"/>
        </w:rPr>
        <w:t xml:space="preserve"> state management capabilities make it ideal for handling real-time data updates and user interactions in a responsive and efficient manner.</w:t>
      </w:r>
    </w:p>
    <w:p w14:paraId="7238B410" w14:textId="1842B988" w:rsidR="000D1566" w:rsidRPr="000D1566" w:rsidRDefault="000D1566" w:rsidP="000D1566">
      <w:pPr>
        <w:pStyle w:val="ListParagraph"/>
        <w:numPr>
          <w:ilvl w:val="0"/>
          <w:numId w:val="82"/>
        </w:numPr>
        <w:suppressAutoHyphens w:val="0"/>
        <w:autoSpaceDE w:val="0"/>
        <w:autoSpaceDN w:val="0"/>
        <w:adjustRightInd w:val="0"/>
        <w:spacing w:before="0" w:after="0" w:line="276" w:lineRule="auto"/>
        <w:jc w:val="both"/>
        <w:rPr>
          <w:rFonts w:ascii="Times New Roman" w:hAnsi="Times New Roman"/>
          <w:sz w:val="24"/>
          <w:szCs w:val="24"/>
        </w:rPr>
      </w:pPr>
      <w:r w:rsidRPr="000D1566">
        <w:rPr>
          <w:rFonts w:ascii="Times New Roman" w:hAnsi="Times New Roman"/>
          <w:b/>
          <w:bCs/>
          <w:sz w:val="24"/>
          <w:szCs w:val="24"/>
        </w:rPr>
        <w:t>Data Management:</w:t>
      </w:r>
      <w:r w:rsidRPr="000D1566">
        <w:rPr>
          <w:rFonts w:ascii="Times New Roman" w:hAnsi="Times New Roman"/>
          <w:sz w:val="24"/>
          <w:szCs w:val="24"/>
        </w:rPr>
        <w:t xml:space="preserve"> SQLite was chosen for data storage due to its lightweight nature and compatibility with Flask. This choice supports our goal of maintaining a simple, deployable application without the overhead of more complex database systems, which are unnecessary given the current scale of data.</w:t>
      </w:r>
    </w:p>
    <w:p w14:paraId="0460ADB2" w14:textId="77777777" w:rsidR="000D1566" w:rsidRPr="000D1566" w:rsidRDefault="000D1566" w:rsidP="000D1566">
      <w:pPr>
        <w:pStyle w:val="ListParagraph"/>
        <w:numPr>
          <w:ilvl w:val="0"/>
          <w:numId w:val="82"/>
        </w:numPr>
        <w:suppressAutoHyphens w:val="0"/>
        <w:autoSpaceDE w:val="0"/>
        <w:autoSpaceDN w:val="0"/>
        <w:adjustRightInd w:val="0"/>
        <w:spacing w:before="0" w:after="0" w:line="276" w:lineRule="auto"/>
        <w:jc w:val="both"/>
        <w:rPr>
          <w:rFonts w:ascii="Times New Roman" w:hAnsi="Times New Roman"/>
          <w:sz w:val="24"/>
          <w:szCs w:val="24"/>
        </w:rPr>
      </w:pPr>
      <w:r w:rsidRPr="000D1566">
        <w:rPr>
          <w:rFonts w:ascii="Times New Roman" w:hAnsi="Times New Roman"/>
          <w:b/>
          <w:bCs/>
          <w:sz w:val="24"/>
          <w:szCs w:val="24"/>
        </w:rPr>
        <w:t>User Interface Design:</w:t>
      </w:r>
      <w:r w:rsidRPr="000D1566">
        <w:rPr>
          <w:rFonts w:ascii="Times New Roman" w:hAnsi="Times New Roman"/>
          <w:sz w:val="24"/>
          <w:szCs w:val="24"/>
        </w:rPr>
        <w:t xml:space="preserve"> Emphasis was placed on creating a responsive and accessible user interface using HTML, CSS, and React.js. The design principles focused on simplicity and user engagement, ensuring that the application is intuitive for users with varying levels of technical proficiency.</w:t>
      </w:r>
    </w:p>
    <w:p w14:paraId="57CC197F" w14:textId="77777777" w:rsidR="003F45F4" w:rsidRPr="00D664F5" w:rsidRDefault="00751804" w:rsidP="005D165A">
      <w:pPr>
        <w:pStyle w:val="Heading3"/>
      </w:pPr>
      <w:r w:rsidRPr="00D664F5">
        <w:t>Performance Engineering</w:t>
      </w:r>
      <w:bookmarkEnd w:id="45"/>
      <w:bookmarkEnd w:id="46"/>
      <w:bookmarkEnd w:id="47"/>
      <w:bookmarkEnd w:id="48"/>
    </w:p>
    <w:p w14:paraId="77A3A466" w14:textId="77777777" w:rsidR="004861BC" w:rsidRDefault="004861BC" w:rsidP="004861BC">
      <w:pPr>
        <w:suppressAutoHyphens w:val="0"/>
        <w:autoSpaceDE w:val="0"/>
        <w:autoSpaceDN w:val="0"/>
        <w:adjustRightInd w:val="0"/>
        <w:spacing w:before="0" w:after="0"/>
        <w:jc w:val="both"/>
        <w:rPr>
          <w:rFonts w:ascii="Times New Roman" w:hAnsi="Times New Roman"/>
          <w:sz w:val="24"/>
          <w:szCs w:val="24"/>
        </w:rPr>
      </w:pPr>
      <w:r w:rsidRPr="004861BC">
        <w:rPr>
          <w:rFonts w:ascii="Times New Roman" w:hAnsi="Times New Roman"/>
          <w:sz w:val="24"/>
          <w:szCs w:val="24"/>
        </w:rPr>
        <w:t>The ALEP system's design incorporates specific performance requirements to ensure scalability and responsiveness, crucial for efficiently processing loan applications. Here are the strategies and methods implemented directly within ALEP:</w:t>
      </w:r>
    </w:p>
    <w:p w14:paraId="55F30D3A" w14:textId="77777777" w:rsidR="004861BC" w:rsidRPr="004861BC" w:rsidRDefault="004861BC" w:rsidP="004861BC">
      <w:pPr>
        <w:suppressAutoHyphens w:val="0"/>
        <w:autoSpaceDE w:val="0"/>
        <w:autoSpaceDN w:val="0"/>
        <w:adjustRightInd w:val="0"/>
        <w:spacing w:before="0" w:after="0"/>
        <w:jc w:val="both"/>
        <w:rPr>
          <w:rFonts w:ascii="Times New Roman" w:hAnsi="Times New Roman"/>
          <w:sz w:val="24"/>
          <w:szCs w:val="24"/>
        </w:rPr>
      </w:pPr>
    </w:p>
    <w:p w14:paraId="42D9FDB0" w14:textId="4AE45E5E" w:rsidR="004861BC" w:rsidRPr="004861BC" w:rsidRDefault="004861BC" w:rsidP="004861BC">
      <w:pPr>
        <w:pStyle w:val="ListParagraph"/>
        <w:numPr>
          <w:ilvl w:val="0"/>
          <w:numId w:val="84"/>
        </w:numPr>
        <w:suppressAutoHyphens w:val="0"/>
        <w:autoSpaceDE w:val="0"/>
        <w:autoSpaceDN w:val="0"/>
        <w:adjustRightInd w:val="0"/>
        <w:spacing w:before="0" w:after="0"/>
        <w:jc w:val="both"/>
        <w:rPr>
          <w:rFonts w:ascii="Times New Roman" w:hAnsi="Times New Roman"/>
          <w:sz w:val="24"/>
          <w:szCs w:val="24"/>
        </w:rPr>
      </w:pPr>
      <w:r w:rsidRPr="004861BC">
        <w:rPr>
          <w:rFonts w:ascii="Times New Roman" w:hAnsi="Times New Roman"/>
          <w:b/>
          <w:bCs/>
          <w:sz w:val="24"/>
          <w:szCs w:val="24"/>
        </w:rPr>
        <w:t>Scalability:</w:t>
      </w:r>
      <w:r w:rsidRPr="004861BC">
        <w:rPr>
          <w:rFonts w:ascii="Times New Roman" w:hAnsi="Times New Roman"/>
          <w:sz w:val="24"/>
          <w:szCs w:val="24"/>
        </w:rPr>
        <w:t xml:space="preserve"> </w:t>
      </w:r>
      <w:r w:rsidRPr="004861BC">
        <w:rPr>
          <w:rFonts w:ascii="Times New Roman" w:hAnsi="Times New Roman"/>
          <w:sz w:val="24"/>
          <w:szCs w:val="24"/>
        </w:rPr>
        <w:t>The architecture of ALEP is designed to efficiently handle an increasing workload without degradation in performance. This is primarily achieved through its backend service setup using Flask, which can be scaled up with additional server instances as needed. The use of a lightweight framework helps in maintaining performance even as user demand grows.</w:t>
      </w:r>
    </w:p>
    <w:p w14:paraId="7C9A0966" w14:textId="600AC946" w:rsidR="004861BC" w:rsidRPr="004861BC" w:rsidRDefault="004861BC" w:rsidP="004861BC">
      <w:pPr>
        <w:pStyle w:val="ListParagraph"/>
        <w:numPr>
          <w:ilvl w:val="0"/>
          <w:numId w:val="84"/>
        </w:numPr>
        <w:suppressAutoHyphens w:val="0"/>
        <w:autoSpaceDE w:val="0"/>
        <w:autoSpaceDN w:val="0"/>
        <w:adjustRightInd w:val="0"/>
        <w:spacing w:before="0" w:after="0"/>
        <w:jc w:val="both"/>
        <w:rPr>
          <w:rFonts w:ascii="Times New Roman" w:hAnsi="Times New Roman"/>
          <w:sz w:val="24"/>
          <w:szCs w:val="24"/>
        </w:rPr>
      </w:pPr>
      <w:r w:rsidRPr="004861BC">
        <w:rPr>
          <w:rFonts w:ascii="Times New Roman" w:hAnsi="Times New Roman"/>
          <w:b/>
          <w:bCs/>
          <w:sz w:val="24"/>
          <w:szCs w:val="24"/>
        </w:rPr>
        <w:lastRenderedPageBreak/>
        <w:t>Response Time:</w:t>
      </w:r>
      <w:r w:rsidRPr="004861BC">
        <w:rPr>
          <w:rFonts w:ascii="Times New Roman" w:hAnsi="Times New Roman"/>
          <w:sz w:val="24"/>
          <w:szCs w:val="24"/>
        </w:rPr>
        <w:t xml:space="preserve"> </w:t>
      </w:r>
      <w:r w:rsidRPr="004861BC">
        <w:rPr>
          <w:rFonts w:ascii="Times New Roman" w:hAnsi="Times New Roman"/>
          <w:sz w:val="24"/>
          <w:szCs w:val="24"/>
        </w:rPr>
        <w:t>To deliver swift responses to loan eligibility queries, ALEP minimizes processing delays through optimized backend logic. The Random Forest algorithm, utilized for decision making, is tuned for quick execution, which significantly enhances the response time for end users.</w:t>
      </w:r>
    </w:p>
    <w:p w14:paraId="6B4231B9" w14:textId="0AF7A7F5" w:rsidR="004861BC" w:rsidRPr="004861BC" w:rsidRDefault="004861BC" w:rsidP="004861BC">
      <w:pPr>
        <w:pStyle w:val="ListParagraph"/>
        <w:numPr>
          <w:ilvl w:val="0"/>
          <w:numId w:val="84"/>
        </w:numPr>
        <w:suppressAutoHyphens w:val="0"/>
        <w:autoSpaceDE w:val="0"/>
        <w:autoSpaceDN w:val="0"/>
        <w:adjustRightInd w:val="0"/>
        <w:spacing w:before="0" w:after="0"/>
        <w:jc w:val="both"/>
        <w:rPr>
          <w:rFonts w:ascii="Times New Roman" w:hAnsi="Times New Roman"/>
          <w:sz w:val="24"/>
          <w:szCs w:val="24"/>
        </w:rPr>
      </w:pPr>
      <w:r w:rsidRPr="004861BC">
        <w:rPr>
          <w:rFonts w:ascii="Times New Roman" w:hAnsi="Times New Roman"/>
          <w:b/>
          <w:bCs/>
          <w:sz w:val="24"/>
          <w:szCs w:val="24"/>
        </w:rPr>
        <w:t>Resource Optimization:</w:t>
      </w:r>
      <w:r w:rsidRPr="004861BC">
        <w:rPr>
          <w:rFonts w:ascii="Times New Roman" w:hAnsi="Times New Roman"/>
          <w:sz w:val="24"/>
          <w:szCs w:val="24"/>
        </w:rPr>
        <w:t xml:space="preserve"> </w:t>
      </w:r>
      <w:r w:rsidRPr="004861BC">
        <w:rPr>
          <w:rFonts w:ascii="Times New Roman" w:hAnsi="Times New Roman"/>
          <w:sz w:val="24"/>
          <w:szCs w:val="24"/>
        </w:rPr>
        <w:t>ALEP is optimized for resource use to ensure that the system utilizes server capabilities efficiently. This includes careful management of memory and efficient database queries, which help in maintaining high throughput levels and low latency in processing loan applications.</w:t>
      </w:r>
    </w:p>
    <w:p w14:paraId="28B9D95C" w14:textId="62935514" w:rsidR="004861BC" w:rsidRPr="004861BC" w:rsidRDefault="004861BC" w:rsidP="004861BC">
      <w:pPr>
        <w:pStyle w:val="ListParagraph"/>
        <w:numPr>
          <w:ilvl w:val="0"/>
          <w:numId w:val="84"/>
        </w:numPr>
        <w:suppressAutoHyphens w:val="0"/>
        <w:autoSpaceDE w:val="0"/>
        <w:autoSpaceDN w:val="0"/>
        <w:adjustRightInd w:val="0"/>
        <w:spacing w:before="0" w:after="0"/>
        <w:jc w:val="both"/>
        <w:rPr>
          <w:rFonts w:ascii="Times New Roman" w:hAnsi="Times New Roman"/>
          <w:sz w:val="24"/>
          <w:szCs w:val="24"/>
        </w:rPr>
      </w:pPr>
      <w:r w:rsidRPr="004861BC">
        <w:rPr>
          <w:rFonts w:ascii="Times New Roman" w:hAnsi="Times New Roman"/>
          <w:b/>
          <w:bCs/>
          <w:sz w:val="24"/>
          <w:szCs w:val="24"/>
        </w:rPr>
        <w:t>Load Testing:</w:t>
      </w:r>
      <w:r w:rsidRPr="004861BC">
        <w:rPr>
          <w:rFonts w:ascii="Times New Roman" w:hAnsi="Times New Roman"/>
          <w:sz w:val="24"/>
          <w:szCs w:val="24"/>
        </w:rPr>
        <w:t xml:space="preserve"> </w:t>
      </w:r>
      <w:r w:rsidRPr="004861BC">
        <w:rPr>
          <w:rFonts w:ascii="Times New Roman" w:hAnsi="Times New Roman"/>
          <w:sz w:val="24"/>
          <w:szCs w:val="24"/>
        </w:rPr>
        <w:t>Prior to deployment, ALEP was subjected to load testing to ensure it could handle expected traffic volumes and simultaneous operations without performance drops. This testing was crucial in validating the system's capacity to manage real-world operational stresses.</w:t>
      </w:r>
    </w:p>
    <w:p w14:paraId="7DC8D780" w14:textId="5D16A71F" w:rsidR="004861BC" w:rsidRDefault="004861BC" w:rsidP="004861BC">
      <w:pPr>
        <w:pStyle w:val="ListParagraph"/>
        <w:numPr>
          <w:ilvl w:val="0"/>
          <w:numId w:val="84"/>
        </w:numPr>
        <w:suppressAutoHyphens w:val="0"/>
        <w:autoSpaceDE w:val="0"/>
        <w:autoSpaceDN w:val="0"/>
        <w:adjustRightInd w:val="0"/>
        <w:spacing w:before="0" w:after="0"/>
        <w:jc w:val="both"/>
        <w:rPr>
          <w:rFonts w:ascii="Times New Roman" w:hAnsi="Times New Roman"/>
          <w:sz w:val="24"/>
          <w:szCs w:val="24"/>
        </w:rPr>
      </w:pPr>
      <w:r w:rsidRPr="004861BC">
        <w:rPr>
          <w:rFonts w:ascii="Times New Roman" w:hAnsi="Times New Roman"/>
          <w:b/>
          <w:bCs/>
          <w:sz w:val="24"/>
          <w:szCs w:val="24"/>
        </w:rPr>
        <w:t>Performance Monitoring:</w:t>
      </w:r>
      <w:r w:rsidRPr="004861BC">
        <w:rPr>
          <w:rFonts w:ascii="Times New Roman" w:hAnsi="Times New Roman"/>
          <w:sz w:val="24"/>
          <w:szCs w:val="24"/>
        </w:rPr>
        <w:t xml:space="preserve"> </w:t>
      </w:r>
      <w:r w:rsidRPr="004861BC">
        <w:rPr>
          <w:rFonts w:ascii="Times New Roman" w:hAnsi="Times New Roman"/>
          <w:sz w:val="24"/>
          <w:szCs w:val="24"/>
        </w:rPr>
        <w:t>ALEP includes basic monitoring setups that track system performance metrics such as response times and system health. This monitoring is essential for ongoing performance management and ensures that the system continues to meet performance standards post-deployment.</w:t>
      </w:r>
    </w:p>
    <w:p w14:paraId="3C6571F6" w14:textId="77777777" w:rsidR="004861BC" w:rsidRPr="004861BC" w:rsidRDefault="004861BC" w:rsidP="004861BC">
      <w:pPr>
        <w:suppressAutoHyphens w:val="0"/>
        <w:autoSpaceDE w:val="0"/>
        <w:autoSpaceDN w:val="0"/>
        <w:adjustRightInd w:val="0"/>
        <w:spacing w:before="0" w:after="0"/>
        <w:jc w:val="both"/>
        <w:rPr>
          <w:rFonts w:ascii="Times New Roman" w:hAnsi="Times New Roman"/>
          <w:sz w:val="24"/>
          <w:szCs w:val="24"/>
        </w:rPr>
      </w:pPr>
    </w:p>
    <w:p w14:paraId="1D004582" w14:textId="77777777" w:rsidR="004861BC" w:rsidRPr="004861BC" w:rsidRDefault="004861BC" w:rsidP="004861BC">
      <w:pPr>
        <w:suppressAutoHyphens w:val="0"/>
        <w:autoSpaceDE w:val="0"/>
        <w:autoSpaceDN w:val="0"/>
        <w:adjustRightInd w:val="0"/>
        <w:spacing w:before="0" w:after="0"/>
        <w:jc w:val="both"/>
        <w:rPr>
          <w:rFonts w:ascii="Times New Roman" w:hAnsi="Times New Roman"/>
          <w:sz w:val="24"/>
          <w:szCs w:val="24"/>
        </w:rPr>
      </w:pPr>
      <w:r w:rsidRPr="004861BC">
        <w:rPr>
          <w:rFonts w:ascii="Times New Roman" w:hAnsi="Times New Roman"/>
          <w:sz w:val="24"/>
          <w:szCs w:val="24"/>
        </w:rPr>
        <w:t xml:space="preserve">These strategies are integral to maintaining the high performance of the ALEP system, ensuring that it remains responsive and efficient under varied operational conditions. By focusing on these key areas, ALEP </w:t>
      </w:r>
      <w:proofErr w:type="gramStart"/>
      <w:r w:rsidRPr="004861BC">
        <w:rPr>
          <w:rFonts w:ascii="Times New Roman" w:hAnsi="Times New Roman"/>
          <w:sz w:val="24"/>
          <w:szCs w:val="24"/>
        </w:rPr>
        <w:t>is able to</w:t>
      </w:r>
      <w:proofErr w:type="gramEnd"/>
      <w:r w:rsidRPr="004861BC">
        <w:rPr>
          <w:rFonts w:ascii="Times New Roman" w:hAnsi="Times New Roman"/>
          <w:sz w:val="24"/>
          <w:szCs w:val="24"/>
        </w:rPr>
        <w:t xml:space="preserve"> provide reliable and fast processing of loan applications, meeting the needs of its users effectively.</w:t>
      </w:r>
    </w:p>
    <w:p w14:paraId="23268EF1" w14:textId="4F08A594" w:rsidR="00B359C3" w:rsidRPr="004861BC" w:rsidRDefault="00B359C3" w:rsidP="004861BC">
      <w:pPr>
        <w:suppressAutoHyphens w:val="0"/>
        <w:autoSpaceDE w:val="0"/>
        <w:autoSpaceDN w:val="0"/>
        <w:adjustRightInd w:val="0"/>
        <w:spacing w:before="0" w:after="0"/>
        <w:jc w:val="both"/>
        <w:rPr>
          <w:rFonts w:ascii="Times New Roman" w:hAnsi="Times New Roman"/>
          <w:sz w:val="24"/>
          <w:szCs w:val="24"/>
        </w:rPr>
      </w:pPr>
    </w:p>
    <w:p w14:paraId="3ECE7FC5" w14:textId="77777777" w:rsidR="003F45F4" w:rsidRPr="00D664F5" w:rsidRDefault="00751804" w:rsidP="007A4429">
      <w:pPr>
        <w:pStyle w:val="Heading2"/>
        <w:numPr>
          <w:ilvl w:val="1"/>
          <w:numId w:val="10"/>
        </w:numPr>
        <w:rPr>
          <w:rFonts w:ascii="Times New Roman" w:hAnsi="Times New Roman" w:cs="Times New Roman"/>
        </w:rPr>
      </w:pPr>
      <w:bookmarkStart w:id="49" w:name="_Toc403385938"/>
      <w:bookmarkStart w:id="50" w:name="_Toc160112740"/>
      <w:r w:rsidRPr="00D664F5">
        <w:rPr>
          <w:rFonts w:ascii="Times New Roman" w:hAnsi="Times New Roman" w:cs="Times New Roman"/>
        </w:rPr>
        <w:lastRenderedPageBreak/>
        <w:t>System Architecture and Architecture Design</w:t>
      </w:r>
      <w:bookmarkEnd w:id="49"/>
      <w:bookmarkEnd w:id="50"/>
    </w:p>
    <w:p w14:paraId="13DF7428" w14:textId="13061FA9" w:rsidR="00B34D5E" w:rsidRDefault="00751804" w:rsidP="005D165A">
      <w:pPr>
        <w:pStyle w:val="Heading3"/>
      </w:pPr>
      <w:bookmarkStart w:id="51" w:name="_Toc403385939"/>
      <w:bookmarkStart w:id="52" w:name="_Toc160112741"/>
      <w:r w:rsidRPr="00D664F5">
        <w:t>Logical View</w:t>
      </w:r>
      <w:bookmarkEnd w:id="51"/>
      <w:bookmarkEnd w:id="52"/>
    </w:p>
    <w:p w14:paraId="14345910" w14:textId="77777777" w:rsidR="003320E7" w:rsidRPr="003320E7" w:rsidRDefault="003320E7" w:rsidP="003320E7">
      <w:pPr>
        <w:suppressAutoHyphens w:val="0"/>
        <w:autoSpaceDE w:val="0"/>
        <w:autoSpaceDN w:val="0"/>
        <w:adjustRightInd w:val="0"/>
        <w:spacing w:before="0" w:after="0" w:line="276" w:lineRule="auto"/>
        <w:jc w:val="both"/>
        <w:rPr>
          <w:rFonts w:ascii="Times New Roman" w:hAnsi="Times New Roman"/>
          <w:sz w:val="24"/>
          <w:szCs w:val="24"/>
        </w:rPr>
      </w:pPr>
      <w:r w:rsidRPr="003320E7">
        <w:rPr>
          <w:rFonts w:ascii="Times New Roman" w:hAnsi="Times New Roman"/>
          <w:sz w:val="24"/>
          <w:szCs w:val="24"/>
        </w:rPr>
        <w:t>The ALEP system is structured around a client-server architecture model, emphasizing simplicity and functionality. Below is an overview of the logical structure of ALEP:</w:t>
      </w:r>
    </w:p>
    <w:p w14:paraId="1D93CFF3" w14:textId="77777777" w:rsidR="003320E7" w:rsidRPr="003320E7" w:rsidRDefault="003320E7" w:rsidP="003320E7">
      <w:pPr>
        <w:suppressAutoHyphens w:val="0"/>
        <w:autoSpaceDE w:val="0"/>
        <w:autoSpaceDN w:val="0"/>
        <w:adjustRightInd w:val="0"/>
        <w:spacing w:before="0" w:after="0" w:line="276" w:lineRule="auto"/>
        <w:jc w:val="both"/>
        <w:rPr>
          <w:rFonts w:ascii="Times New Roman" w:hAnsi="Times New Roman"/>
          <w:sz w:val="24"/>
          <w:szCs w:val="24"/>
        </w:rPr>
      </w:pPr>
    </w:p>
    <w:p w14:paraId="374984B1" w14:textId="77777777" w:rsidR="003320E7" w:rsidRPr="003320E7" w:rsidRDefault="003320E7" w:rsidP="003320E7">
      <w:pPr>
        <w:pStyle w:val="ListParagraph"/>
        <w:numPr>
          <w:ilvl w:val="0"/>
          <w:numId w:val="85"/>
        </w:numPr>
        <w:suppressAutoHyphens w:val="0"/>
        <w:autoSpaceDE w:val="0"/>
        <w:autoSpaceDN w:val="0"/>
        <w:adjustRightInd w:val="0"/>
        <w:spacing w:before="0" w:after="0" w:line="276" w:lineRule="auto"/>
        <w:jc w:val="both"/>
        <w:rPr>
          <w:rFonts w:ascii="Times New Roman" w:hAnsi="Times New Roman"/>
          <w:sz w:val="24"/>
          <w:szCs w:val="24"/>
        </w:rPr>
      </w:pPr>
      <w:r w:rsidRPr="003320E7">
        <w:rPr>
          <w:rFonts w:ascii="Times New Roman" w:hAnsi="Times New Roman"/>
          <w:b/>
          <w:bCs/>
          <w:sz w:val="24"/>
          <w:szCs w:val="24"/>
        </w:rPr>
        <w:t>Frontend (Client-Side):</w:t>
      </w:r>
      <w:r w:rsidRPr="003320E7">
        <w:rPr>
          <w:rFonts w:ascii="Times New Roman" w:hAnsi="Times New Roman"/>
          <w:sz w:val="24"/>
          <w:szCs w:val="24"/>
        </w:rPr>
        <w:t xml:space="preserve"> The user interface of ALEP is developed using React.js, providing a responsive and interactive experience. It communicates with the backend via HTTP requests, handling user interactions such as signing in, submitting loan applications, and viewing the status of previous applications.</w:t>
      </w:r>
    </w:p>
    <w:p w14:paraId="1A7457E4" w14:textId="77777777" w:rsidR="003320E7" w:rsidRPr="003320E7" w:rsidRDefault="003320E7" w:rsidP="003320E7">
      <w:pPr>
        <w:pStyle w:val="ListParagraph"/>
        <w:numPr>
          <w:ilvl w:val="0"/>
          <w:numId w:val="85"/>
        </w:numPr>
        <w:suppressAutoHyphens w:val="0"/>
        <w:autoSpaceDE w:val="0"/>
        <w:autoSpaceDN w:val="0"/>
        <w:adjustRightInd w:val="0"/>
        <w:spacing w:before="0" w:after="0" w:line="276" w:lineRule="auto"/>
        <w:jc w:val="both"/>
        <w:rPr>
          <w:rFonts w:ascii="Times New Roman" w:hAnsi="Times New Roman"/>
          <w:sz w:val="24"/>
          <w:szCs w:val="24"/>
        </w:rPr>
      </w:pPr>
      <w:r w:rsidRPr="003320E7">
        <w:rPr>
          <w:rFonts w:ascii="Times New Roman" w:hAnsi="Times New Roman"/>
          <w:b/>
          <w:bCs/>
          <w:sz w:val="24"/>
          <w:szCs w:val="24"/>
        </w:rPr>
        <w:t>Backend (Server-Side):</w:t>
      </w:r>
      <w:r w:rsidRPr="003320E7">
        <w:rPr>
          <w:rFonts w:ascii="Times New Roman" w:hAnsi="Times New Roman"/>
          <w:sz w:val="24"/>
          <w:szCs w:val="24"/>
        </w:rPr>
        <w:t xml:space="preserve"> The server side of ALEP is implemented using the Flask web framework. It manages the core functionalities including user authentication, request handling, data processing, and interfacing with the SQLite database for persistent data storage.</w:t>
      </w:r>
    </w:p>
    <w:p w14:paraId="7C5C7448" w14:textId="77777777" w:rsidR="003320E7" w:rsidRPr="003320E7" w:rsidRDefault="003320E7" w:rsidP="003320E7">
      <w:pPr>
        <w:pStyle w:val="ListParagraph"/>
        <w:numPr>
          <w:ilvl w:val="0"/>
          <w:numId w:val="85"/>
        </w:numPr>
        <w:suppressAutoHyphens w:val="0"/>
        <w:autoSpaceDE w:val="0"/>
        <w:autoSpaceDN w:val="0"/>
        <w:adjustRightInd w:val="0"/>
        <w:spacing w:before="0" w:after="0" w:line="276" w:lineRule="auto"/>
        <w:jc w:val="both"/>
        <w:rPr>
          <w:rFonts w:ascii="Times New Roman" w:hAnsi="Times New Roman"/>
          <w:sz w:val="24"/>
          <w:szCs w:val="24"/>
        </w:rPr>
      </w:pPr>
      <w:r w:rsidRPr="003320E7">
        <w:rPr>
          <w:rFonts w:ascii="Times New Roman" w:hAnsi="Times New Roman"/>
          <w:b/>
          <w:bCs/>
          <w:sz w:val="24"/>
          <w:szCs w:val="24"/>
        </w:rPr>
        <w:t>Database:</w:t>
      </w:r>
      <w:r w:rsidRPr="003320E7">
        <w:rPr>
          <w:rFonts w:ascii="Times New Roman" w:hAnsi="Times New Roman"/>
          <w:sz w:val="24"/>
          <w:szCs w:val="24"/>
        </w:rPr>
        <w:t xml:space="preserve"> ALEP utilizes an SQLite database to store user data, loan application details, and decision results. This relational database setup facilitates efficient data retrieval and storage, supporting the application's need for quick data processing and decision-making.</w:t>
      </w:r>
    </w:p>
    <w:p w14:paraId="01E5DFAD" w14:textId="77777777" w:rsidR="003320E7" w:rsidRPr="003320E7" w:rsidRDefault="003320E7" w:rsidP="003320E7">
      <w:pPr>
        <w:pStyle w:val="ListParagraph"/>
        <w:numPr>
          <w:ilvl w:val="0"/>
          <w:numId w:val="85"/>
        </w:numPr>
        <w:suppressAutoHyphens w:val="0"/>
        <w:autoSpaceDE w:val="0"/>
        <w:autoSpaceDN w:val="0"/>
        <w:adjustRightInd w:val="0"/>
        <w:spacing w:before="0" w:after="0" w:line="276" w:lineRule="auto"/>
        <w:jc w:val="both"/>
        <w:rPr>
          <w:rFonts w:ascii="Times New Roman" w:hAnsi="Times New Roman"/>
          <w:sz w:val="24"/>
          <w:szCs w:val="24"/>
        </w:rPr>
      </w:pPr>
      <w:r w:rsidRPr="003320E7">
        <w:rPr>
          <w:rFonts w:ascii="Times New Roman" w:hAnsi="Times New Roman"/>
          <w:b/>
          <w:bCs/>
          <w:sz w:val="24"/>
          <w:szCs w:val="24"/>
        </w:rPr>
        <w:t>Machine Learning Model:</w:t>
      </w:r>
      <w:r w:rsidRPr="003320E7">
        <w:rPr>
          <w:rFonts w:ascii="Times New Roman" w:hAnsi="Times New Roman"/>
          <w:sz w:val="24"/>
          <w:szCs w:val="24"/>
        </w:rPr>
        <w:t xml:space="preserve"> The decision-making core of ALEP includes a pre-trained Random Forest model, responsible for predicting loan eligibility. This model operates within the Flask application, processing input data received from the frontend and storing results back to the database.</w:t>
      </w:r>
    </w:p>
    <w:p w14:paraId="1BEF2B84" w14:textId="77777777" w:rsidR="003320E7" w:rsidRPr="003320E7" w:rsidRDefault="003320E7" w:rsidP="003320E7">
      <w:pPr>
        <w:suppressAutoHyphens w:val="0"/>
        <w:autoSpaceDE w:val="0"/>
        <w:autoSpaceDN w:val="0"/>
        <w:adjustRightInd w:val="0"/>
        <w:spacing w:before="0" w:after="0" w:line="276" w:lineRule="auto"/>
        <w:jc w:val="both"/>
        <w:rPr>
          <w:rFonts w:ascii="Times New Roman" w:hAnsi="Times New Roman"/>
          <w:sz w:val="24"/>
          <w:szCs w:val="24"/>
        </w:rPr>
      </w:pPr>
    </w:p>
    <w:p w14:paraId="49146C69" w14:textId="370184B3" w:rsidR="003320E7" w:rsidRPr="003320E7" w:rsidRDefault="003320E7" w:rsidP="003320E7">
      <w:pPr>
        <w:suppressAutoHyphens w:val="0"/>
        <w:autoSpaceDE w:val="0"/>
        <w:autoSpaceDN w:val="0"/>
        <w:adjustRightInd w:val="0"/>
        <w:spacing w:before="0" w:after="0" w:line="276" w:lineRule="auto"/>
        <w:jc w:val="both"/>
        <w:rPr>
          <w:rFonts w:ascii="Times New Roman" w:hAnsi="Times New Roman"/>
          <w:sz w:val="24"/>
          <w:szCs w:val="24"/>
        </w:rPr>
      </w:pPr>
      <w:r w:rsidRPr="003320E7">
        <w:rPr>
          <w:rFonts w:ascii="Times New Roman" w:hAnsi="Times New Roman"/>
          <w:sz w:val="24"/>
          <w:szCs w:val="24"/>
        </w:rPr>
        <w:t>The system's architecture is designed to ensure that each component functions both independently and in concert with others, optimizing maintainability and scalability. All system components are tightly integrated, providing a seamless flow of data across the user interface, server logic, and database systems.</w:t>
      </w:r>
      <w:r w:rsidRPr="003320E7">
        <w:rPr>
          <w:rFonts w:ascii="Times New Roman" w:hAnsi="Times New Roman"/>
          <w:sz w:val="24"/>
          <w:szCs w:val="24"/>
        </w:rPr>
        <w:t xml:space="preserve"> </w:t>
      </w:r>
      <w:r w:rsidRPr="003320E7">
        <w:rPr>
          <w:rFonts w:ascii="Times New Roman" w:hAnsi="Times New Roman"/>
          <w:sz w:val="24"/>
          <w:szCs w:val="24"/>
        </w:rPr>
        <w:t>This logical view is designed to be an integral part of the overall system documentation and is stored within the project’s repository under the documentation section for easy access and reference.</w:t>
      </w:r>
    </w:p>
    <w:p w14:paraId="78AF50BC" w14:textId="77777777" w:rsidR="003320E7" w:rsidRPr="003320E7" w:rsidRDefault="003320E7" w:rsidP="003320E7"/>
    <w:p w14:paraId="6EAE54E0" w14:textId="77777777" w:rsidR="003F45F4" w:rsidRPr="00D664F5" w:rsidRDefault="00751804" w:rsidP="005D165A">
      <w:pPr>
        <w:pStyle w:val="Heading3"/>
      </w:pPr>
      <w:bookmarkStart w:id="53" w:name="_Toc403385940"/>
      <w:bookmarkStart w:id="54" w:name="_Toc160112742"/>
      <w:r w:rsidRPr="00D664F5">
        <w:t>Hardware Architecture</w:t>
      </w:r>
      <w:bookmarkEnd w:id="53"/>
      <w:bookmarkEnd w:id="54"/>
    </w:p>
    <w:p w14:paraId="0C25FFBA" w14:textId="4A59F20E" w:rsidR="00B34D5E" w:rsidRPr="001F206A" w:rsidRDefault="00B359C3" w:rsidP="00B359C3">
      <w:pPr>
        <w:rPr>
          <w:rFonts w:ascii="Times New Roman" w:hAnsi="Times New Roman"/>
          <w:sz w:val="24"/>
          <w:szCs w:val="21"/>
        </w:rPr>
      </w:pPr>
      <w:r w:rsidRPr="001F206A">
        <w:rPr>
          <w:rFonts w:ascii="Times New Roman" w:hAnsi="Times New Roman"/>
          <w:sz w:val="24"/>
          <w:szCs w:val="21"/>
        </w:rPr>
        <w:t>Not Applicable.</w:t>
      </w:r>
    </w:p>
    <w:p w14:paraId="2B2FC3AC" w14:textId="77777777" w:rsidR="003F45F4" w:rsidRPr="00D664F5" w:rsidRDefault="00751804" w:rsidP="007A4429">
      <w:pPr>
        <w:pStyle w:val="Heading4"/>
        <w:numPr>
          <w:ilvl w:val="3"/>
          <w:numId w:val="11"/>
        </w:numPr>
        <w:tabs>
          <w:tab w:val="clear" w:pos="0"/>
          <w:tab w:val="num" w:pos="720"/>
        </w:tabs>
        <w:ind w:left="1656"/>
        <w:rPr>
          <w:rFonts w:ascii="Times New Roman" w:hAnsi="Times New Roman" w:cs="Times New Roman"/>
        </w:rPr>
      </w:pPr>
      <w:bookmarkStart w:id="55" w:name="_Toc403385941"/>
      <w:bookmarkStart w:id="56" w:name="_Toc160112743"/>
      <w:r w:rsidRPr="00D664F5">
        <w:rPr>
          <w:rFonts w:ascii="Times New Roman" w:hAnsi="Times New Roman" w:cs="Times New Roman"/>
        </w:rPr>
        <w:t>Security Hardware Architecture</w:t>
      </w:r>
      <w:bookmarkEnd w:id="55"/>
      <w:bookmarkEnd w:id="56"/>
    </w:p>
    <w:p w14:paraId="723F11ED" w14:textId="5CECFC8D" w:rsidR="00B34D5E" w:rsidRPr="001F206A" w:rsidRDefault="00356174" w:rsidP="001F206A">
      <w:pPr>
        <w:ind w:left="720"/>
        <w:rPr>
          <w:rFonts w:ascii="Times New Roman" w:hAnsi="Times New Roman"/>
          <w:sz w:val="24"/>
          <w:szCs w:val="21"/>
        </w:rPr>
      </w:pPr>
      <w:r w:rsidRPr="001F206A">
        <w:rPr>
          <w:rFonts w:ascii="Times New Roman" w:hAnsi="Times New Roman"/>
          <w:sz w:val="24"/>
          <w:szCs w:val="21"/>
        </w:rPr>
        <w:t>Not Applicable.</w:t>
      </w:r>
    </w:p>
    <w:p w14:paraId="59CA704D" w14:textId="71F81FCC" w:rsidR="003F45F4" w:rsidRPr="00D664F5" w:rsidRDefault="00751804" w:rsidP="007A4429">
      <w:pPr>
        <w:pStyle w:val="Heading4"/>
        <w:numPr>
          <w:ilvl w:val="3"/>
          <w:numId w:val="12"/>
        </w:numPr>
        <w:tabs>
          <w:tab w:val="clear" w:pos="0"/>
          <w:tab w:val="num" w:pos="720"/>
        </w:tabs>
        <w:ind w:left="1656"/>
        <w:rPr>
          <w:rFonts w:ascii="Times New Roman" w:hAnsi="Times New Roman" w:cs="Times New Roman"/>
        </w:rPr>
      </w:pPr>
      <w:bookmarkStart w:id="57" w:name="_Toc403385942"/>
      <w:bookmarkStart w:id="58" w:name="_Toc160112744"/>
      <w:r w:rsidRPr="00D664F5">
        <w:rPr>
          <w:rFonts w:ascii="Times New Roman" w:hAnsi="Times New Roman" w:cs="Times New Roman"/>
        </w:rPr>
        <w:t>Performance Hardware Architecture</w:t>
      </w:r>
      <w:bookmarkEnd w:id="57"/>
      <w:bookmarkEnd w:id="58"/>
    </w:p>
    <w:p w14:paraId="50A78265" w14:textId="1F4DBFFA" w:rsidR="00B34D5E" w:rsidRPr="001F206A" w:rsidRDefault="00356174" w:rsidP="001F206A">
      <w:pPr>
        <w:ind w:left="720"/>
        <w:rPr>
          <w:rFonts w:ascii="Times New Roman" w:hAnsi="Times New Roman"/>
          <w:sz w:val="24"/>
          <w:szCs w:val="21"/>
        </w:rPr>
      </w:pPr>
      <w:r w:rsidRPr="001F206A">
        <w:rPr>
          <w:rFonts w:ascii="Times New Roman" w:hAnsi="Times New Roman"/>
          <w:sz w:val="24"/>
          <w:szCs w:val="21"/>
        </w:rPr>
        <w:t>Not Applicable.</w:t>
      </w:r>
    </w:p>
    <w:p w14:paraId="298DE5FC" w14:textId="504E1EB8" w:rsidR="00B34D5E" w:rsidRPr="002E71CC" w:rsidRDefault="00751804" w:rsidP="005D165A">
      <w:pPr>
        <w:pStyle w:val="Heading3"/>
        <w:rPr>
          <w:b/>
        </w:rPr>
      </w:pPr>
      <w:bookmarkStart w:id="59" w:name="_Toc403385943"/>
      <w:bookmarkStart w:id="60" w:name="_Toc160112745"/>
      <w:r w:rsidRPr="002E71CC">
        <w:lastRenderedPageBreak/>
        <w:t>Software Architecture</w:t>
      </w:r>
      <w:bookmarkEnd w:id="59"/>
      <w:bookmarkEnd w:id="60"/>
    </w:p>
    <w:p w14:paraId="310B921F" w14:textId="77777777" w:rsidR="003320E7" w:rsidRDefault="001F206A" w:rsidP="001F206A">
      <w:pPr>
        <w:spacing w:line="276" w:lineRule="auto"/>
        <w:jc w:val="both"/>
        <w:rPr>
          <w:rFonts w:ascii="Times New Roman" w:hAnsi="Times New Roman"/>
          <w:sz w:val="24"/>
          <w:szCs w:val="21"/>
        </w:rPr>
      </w:pPr>
      <w:r w:rsidRPr="001F206A">
        <w:rPr>
          <w:rFonts w:ascii="Times New Roman" w:hAnsi="Times New Roman"/>
          <w:sz w:val="24"/>
          <w:szCs w:val="21"/>
        </w:rPr>
        <w:t>The software architecture for the ALEP system comprises various components distributed across different layers to support its functionality. Below is an overview of the software components needed to support the system:</w:t>
      </w:r>
    </w:p>
    <w:p w14:paraId="2B89B50B" w14:textId="032156CC" w:rsidR="001F206A" w:rsidRPr="001F206A" w:rsidRDefault="003320E7" w:rsidP="001F206A">
      <w:pPr>
        <w:spacing w:line="276" w:lineRule="auto"/>
        <w:jc w:val="both"/>
        <w:rPr>
          <w:rFonts w:ascii="Times New Roman" w:hAnsi="Times New Roman"/>
          <w:sz w:val="24"/>
          <w:szCs w:val="21"/>
        </w:rPr>
      </w:pPr>
      <w:r>
        <w:rPr>
          <w:rFonts w:ascii="Times New Roman" w:hAnsi="Times New Roman"/>
          <w:noProof/>
          <w:sz w:val="24"/>
          <w:szCs w:val="21"/>
        </w:rPr>
        <w:drawing>
          <wp:inline distT="0" distB="0" distL="0" distR="0" wp14:anchorId="7452C7A3" wp14:editId="1FEF33C6">
            <wp:extent cx="6157289" cy="2813539"/>
            <wp:effectExtent l="0" t="0" r="2540" b="6350"/>
            <wp:docPr id="78281947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19470" name="Picture 1" descr="A diagram of a serv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4088" cy="2816646"/>
                    </a:xfrm>
                    <a:prstGeom prst="rect">
                      <a:avLst/>
                    </a:prstGeom>
                  </pic:spPr>
                </pic:pic>
              </a:graphicData>
            </a:graphic>
          </wp:inline>
        </w:drawing>
      </w:r>
    </w:p>
    <w:p w14:paraId="5CF32808" w14:textId="2C570AC4" w:rsidR="001F206A" w:rsidRPr="001F206A" w:rsidRDefault="003320E7" w:rsidP="003320E7">
      <w:pPr>
        <w:spacing w:line="276" w:lineRule="auto"/>
        <w:jc w:val="center"/>
        <w:rPr>
          <w:rFonts w:ascii="Times New Roman" w:hAnsi="Times New Roman"/>
          <w:sz w:val="24"/>
          <w:szCs w:val="21"/>
        </w:rPr>
      </w:pPr>
      <w:bookmarkStart w:id="61" w:name="_Toc166203899"/>
      <w:r w:rsidRPr="003F16B8">
        <w:rPr>
          <w:rFonts w:ascii="Times New Roman" w:hAnsi="Times New Roman"/>
          <w:sz w:val="21"/>
          <w:szCs w:val="21"/>
        </w:rPr>
        <w:t xml:space="preserve">Figure </w:t>
      </w:r>
      <w:r w:rsidRPr="003F16B8">
        <w:rPr>
          <w:sz w:val="21"/>
          <w:szCs w:val="21"/>
        </w:rPr>
        <w:fldChar w:fldCharType="begin"/>
      </w:r>
      <w:r w:rsidRPr="003F16B8">
        <w:rPr>
          <w:sz w:val="21"/>
          <w:szCs w:val="21"/>
        </w:rPr>
        <w:instrText xml:space="preserve"> SEQ Figure \* ARABIC </w:instrText>
      </w:r>
      <w:r w:rsidRPr="003F16B8">
        <w:rPr>
          <w:sz w:val="21"/>
          <w:szCs w:val="21"/>
        </w:rPr>
        <w:fldChar w:fldCharType="separate"/>
      </w:r>
      <w:r>
        <w:rPr>
          <w:noProof/>
          <w:sz w:val="21"/>
          <w:szCs w:val="21"/>
        </w:rPr>
        <w:t>1</w:t>
      </w:r>
      <w:r w:rsidRPr="003F16B8">
        <w:rPr>
          <w:sz w:val="21"/>
          <w:szCs w:val="21"/>
        </w:rPr>
        <w:fldChar w:fldCharType="end"/>
      </w:r>
      <w:r w:rsidRPr="003F16B8">
        <w:rPr>
          <w:sz w:val="21"/>
          <w:szCs w:val="21"/>
        </w:rPr>
        <w:t xml:space="preserve"> </w:t>
      </w:r>
      <w:r w:rsidRPr="003F16B8">
        <w:rPr>
          <w:rFonts w:ascii="Times New Roman" w:hAnsi="Times New Roman"/>
          <w:sz w:val="21"/>
          <w:szCs w:val="21"/>
        </w:rPr>
        <w:t xml:space="preserve"> – S</w:t>
      </w:r>
      <w:r>
        <w:rPr>
          <w:rFonts w:ascii="Times New Roman" w:hAnsi="Times New Roman"/>
          <w:sz w:val="21"/>
          <w:szCs w:val="21"/>
        </w:rPr>
        <w:t>oftware</w:t>
      </w:r>
      <w:r w:rsidRPr="003F16B8">
        <w:rPr>
          <w:rFonts w:ascii="Times New Roman" w:hAnsi="Times New Roman"/>
          <w:sz w:val="21"/>
          <w:szCs w:val="21"/>
        </w:rPr>
        <w:t xml:space="preserve"> Architecture Diagram</w:t>
      </w:r>
      <w:bookmarkEnd w:id="61"/>
    </w:p>
    <w:p w14:paraId="2189C58F" w14:textId="550F3578" w:rsidR="003F45F4" w:rsidRPr="00D664F5" w:rsidRDefault="00751804" w:rsidP="007A4429">
      <w:pPr>
        <w:pStyle w:val="Heading4"/>
        <w:numPr>
          <w:ilvl w:val="3"/>
          <w:numId w:val="14"/>
        </w:numPr>
        <w:tabs>
          <w:tab w:val="clear" w:pos="0"/>
          <w:tab w:val="num" w:pos="720"/>
        </w:tabs>
        <w:ind w:left="1656"/>
        <w:rPr>
          <w:rFonts w:ascii="Times New Roman" w:hAnsi="Times New Roman" w:cs="Times New Roman"/>
        </w:rPr>
      </w:pPr>
      <w:bookmarkStart w:id="62" w:name="_Toc403385944"/>
      <w:bookmarkStart w:id="63" w:name="_Toc160112746"/>
      <w:r w:rsidRPr="00D664F5">
        <w:rPr>
          <w:rFonts w:ascii="Times New Roman" w:hAnsi="Times New Roman" w:cs="Times New Roman"/>
        </w:rPr>
        <w:t>Security Software Architecture</w:t>
      </w:r>
      <w:bookmarkEnd w:id="62"/>
      <w:bookmarkEnd w:id="63"/>
    </w:p>
    <w:p w14:paraId="0F8677C8" w14:textId="77777777" w:rsidR="00DE615A" w:rsidRPr="00DE615A" w:rsidRDefault="00DE615A" w:rsidP="00DE615A">
      <w:pPr>
        <w:suppressAutoHyphens w:val="0"/>
        <w:autoSpaceDE w:val="0"/>
        <w:autoSpaceDN w:val="0"/>
        <w:adjustRightInd w:val="0"/>
        <w:spacing w:before="0" w:after="0" w:line="276" w:lineRule="auto"/>
        <w:jc w:val="both"/>
        <w:rPr>
          <w:rFonts w:ascii="Times New Roman" w:hAnsi="Times New Roman"/>
          <w:b/>
          <w:bCs/>
          <w:sz w:val="24"/>
          <w:szCs w:val="24"/>
        </w:rPr>
      </w:pPr>
      <w:r w:rsidRPr="00DE615A">
        <w:rPr>
          <w:rFonts w:ascii="Times New Roman" w:hAnsi="Times New Roman"/>
          <w:b/>
          <w:bCs/>
          <w:sz w:val="24"/>
          <w:szCs w:val="24"/>
        </w:rPr>
        <w:t>Authentication</w:t>
      </w:r>
      <w:r w:rsidRPr="00DE615A">
        <w:rPr>
          <w:rFonts w:ascii="Times New Roman" w:hAnsi="Times New Roman"/>
          <w:b/>
          <w:bCs/>
          <w:sz w:val="24"/>
          <w:szCs w:val="24"/>
        </w:rPr>
        <w:t xml:space="preserve">: </w:t>
      </w:r>
    </w:p>
    <w:p w14:paraId="5E7E463F" w14:textId="7792248C" w:rsidR="00DE615A" w:rsidRPr="00DE615A" w:rsidRDefault="00DE615A" w:rsidP="00DE615A">
      <w:pPr>
        <w:suppressAutoHyphens w:val="0"/>
        <w:autoSpaceDE w:val="0"/>
        <w:autoSpaceDN w:val="0"/>
        <w:adjustRightInd w:val="0"/>
        <w:spacing w:before="0" w:after="0" w:line="276" w:lineRule="auto"/>
        <w:ind w:left="360"/>
        <w:jc w:val="both"/>
        <w:rPr>
          <w:rFonts w:ascii="Times New Roman" w:hAnsi="Times New Roman"/>
          <w:sz w:val="24"/>
          <w:szCs w:val="24"/>
        </w:rPr>
      </w:pPr>
      <w:r w:rsidRPr="00DE615A">
        <w:rPr>
          <w:rFonts w:ascii="Times New Roman" w:hAnsi="Times New Roman"/>
          <w:sz w:val="24"/>
          <w:szCs w:val="24"/>
        </w:rPr>
        <w:t>ALEP uses Flask to handle user authentication, which verifies user credentials befor</w:t>
      </w:r>
      <w:r w:rsidRPr="00DE615A">
        <w:rPr>
          <w:rFonts w:ascii="Times New Roman" w:hAnsi="Times New Roman"/>
          <w:sz w:val="24"/>
          <w:szCs w:val="24"/>
        </w:rPr>
        <w:t xml:space="preserve">e </w:t>
      </w:r>
      <w:r w:rsidRPr="00DE615A">
        <w:rPr>
          <w:rFonts w:ascii="Times New Roman" w:hAnsi="Times New Roman"/>
          <w:sz w:val="24"/>
          <w:szCs w:val="24"/>
        </w:rPr>
        <w:t xml:space="preserve">granting system access. User passwords are securely hashed using </w:t>
      </w:r>
      <w:proofErr w:type="spellStart"/>
      <w:r w:rsidRPr="00DE615A">
        <w:rPr>
          <w:rFonts w:ascii="Times New Roman" w:hAnsi="Times New Roman"/>
          <w:sz w:val="24"/>
          <w:szCs w:val="24"/>
        </w:rPr>
        <w:t>bcrypt</w:t>
      </w:r>
      <w:proofErr w:type="spellEnd"/>
      <w:r w:rsidRPr="00DE615A">
        <w:rPr>
          <w:rFonts w:ascii="Times New Roman" w:hAnsi="Times New Roman"/>
          <w:sz w:val="24"/>
          <w:szCs w:val="24"/>
        </w:rPr>
        <w:t>, ensuring that password data stored in the database is protected against unauthorized access.</w:t>
      </w:r>
    </w:p>
    <w:p w14:paraId="75A8DA59" w14:textId="77777777" w:rsidR="00DE615A" w:rsidRPr="00DE615A" w:rsidRDefault="00DE615A" w:rsidP="00DE615A">
      <w:pPr>
        <w:suppressAutoHyphens w:val="0"/>
        <w:autoSpaceDE w:val="0"/>
        <w:autoSpaceDN w:val="0"/>
        <w:adjustRightInd w:val="0"/>
        <w:spacing w:before="0" w:after="0" w:line="276" w:lineRule="auto"/>
        <w:ind w:left="360"/>
        <w:jc w:val="both"/>
        <w:rPr>
          <w:rFonts w:ascii="Times New Roman" w:hAnsi="Times New Roman"/>
          <w:b/>
          <w:bCs/>
          <w:sz w:val="24"/>
          <w:szCs w:val="24"/>
        </w:rPr>
      </w:pPr>
    </w:p>
    <w:p w14:paraId="2D59B49B" w14:textId="733944EC" w:rsidR="00DE615A" w:rsidRPr="00DE615A" w:rsidRDefault="00DE615A" w:rsidP="00DE615A">
      <w:pPr>
        <w:suppressAutoHyphens w:val="0"/>
        <w:autoSpaceDE w:val="0"/>
        <w:autoSpaceDN w:val="0"/>
        <w:adjustRightInd w:val="0"/>
        <w:spacing w:before="0" w:after="0" w:line="276" w:lineRule="auto"/>
        <w:jc w:val="both"/>
        <w:rPr>
          <w:rFonts w:ascii="Times New Roman" w:hAnsi="Times New Roman"/>
          <w:b/>
          <w:bCs/>
          <w:sz w:val="24"/>
          <w:szCs w:val="24"/>
        </w:rPr>
      </w:pPr>
      <w:r w:rsidRPr="00DE615A">
        <w:rPr>
          <w:rFonts w:ascii="Times New Roman" w:hAnsi="Times New Roman"/>
          <w:b/>
          <w:bCs/>
          <w:sz w:val="24"/>
          <w:szCs w:val="24"/>
        </w:rPr>
        <w:t>Authorization</w:t>
      </w:r>
      <w:r w:rsidRPr="00DE615A">
        <w:rPr>
          <w:rFonts w:ascii="Times New Roman" w:hAnsi="Times New Roman"/>
          <w:b/>
          <w:bCs/>
          <w:sz w:val="24"/>
          <w:szCs w:val="24"/>
        </w:rPr>
        <w:t>:</w:t>
      </w:r>
    </w:p>
    <w:p w14:paraId="6572705A" w14:textId="6B39F927" w:rsidR="00DE615A" w:rsidRPr="00DE615A" w:rsidRDefault="00DE615A" w:rsidP="00DE615A">
      <w:pPr>
        <w:suppressAutoHyphens w:val="0"/>
        <w:autoSpaceDE w:val="0"/>
        <w:autoSpaceDN w:val="0"/>
        <w:adjustRightInd w:val="0"/>
        <w:spacing w:before="0" w:after="0" w:line="276" w:lineRule="auto"/>
        <w:ind w:left="360"/>
        <w:jc w:val="both"/>
        <w:rPr>
          <w:rFonts w:ascii="Times New Roman" w:hAnsi="Times New Roman"/>
          <w:sz w:val="24"/>
          <w:szCs w:val="24"/>
        </w:rPr>
      </w:pPr>
      <w:r w:rsidRPr="00DE615A">
        <w:rPr>
          <w:rFonts w:ascii="Times New Roman" w:hAnsi="Times New Roman"/>
          <w:sz w:val="24"/>
          <w:szCs w:val="24"/>
        </w:rPr>
        <w:t>Post-authentication, ALEP ensures that only authenticated users can access sp</w:t>
      </w:r>
      <w:r w:rsidRPr="00DE615A">
        <w:rPr>
          <w:rFonts w:ascii="Times New Roman" w:hAnsi="Times New Roman"/>
          <w:sz w:val="24"/>
          <w:szCs w:val="24"/>
        </w:rPr>
        <w:t>ecific</w:t>
      </w:r>
      <w:r w:rsidRPr="00DE615A">
        <w:rPr>
          <w:rFonts w:ascii="Times New Roman" w:hAnsi="Times New Roman"/>
          <w:sz w:val="24"/>
          <w:szCs w:val="24"/>
        </w:rPr>
        <w:t xml:space="preserve"> functionalities such as submitting and querying loan applications. The system access is managed based on user session status.</w:t>
      </w:r>
    </w:p>
    <w:p w14:paraId="3E332CE6" w14:textId="77777777" w:rsidR="00B34D5E" w:rsidRPr="00DE615A" w:rsidRDefault="00B34D5E" w:rsidP="00DE615A">
      <w:pPr>
        <w:spacing w:line="276" w:lineRule="auto"/>
        <w:jc w:val="both"/>
        <w:rPr>
          <w:rFonts w:ascii="Times New Roman" w:hAnsi="Times New Roman"/>
          <w:sz w:val="24"/>
          <w:szCs w:val="24"/>
        </w:rPr>
      </w:pPr>
    </w:p>
    <w:p w14:paraId="2E20B85F" w14:textId="696F2A64" w:rsidR="00356174" w:rsidRPr="00DE615A" w:rsidRDefault="00751804" w:rsidP="00DE615A">
      <w:pPr>
        <w:pStyle w:val="Heading4"/>
        <w:numPr>
          <w:ilvl w:val="3"/>
          <w:numId w:val="15"/>
        </w:numPr>
        <w:tabs>
          <w:tab w:val="clear" w:pos="0"/>
          <w:tab w:val="num" w:pos="720"/>
        </w:tabs>
        <w:spacing w:line="276" w:lineRule="auto"/>
        <w:ind w:left="1656"/>
        <w:jc w:val="both"/>
        <w:rPr>
          <w:rFonts w:ascii="Times New Roman" w:hAnsi="Times New Roman" w:cs="Times New Roman"/>
          <w:sz w:val="24"/>
          <w:szCs w:val="24"/>
        </w:rPr>
      </w:pPr>
      <w:bookmarkStart w:id="64" w:name="_Toc403385945"/>
      <w:bookmarkStart w:id="65" w:name="_Toc160112747"/>
      <w:r w:rsidRPr="00DE615A">
        <w:rPr>
          <w:rFonts w:ascii="Times New Roman" w:hAnsi="Times New Roman" w:cs="Times New Roman"/>
          <w:sz w:val="24"/>
          <w:szCs w:val="24"/>
        </w:rPr>
        <w:t>Performance Software Architecture</w:t>
      </w:r>
      <w:bookmarkEnd w:id="64"/>
      <w:bookmarkEnd w:id="65"/>
    </w:p>
    <w:p w14:paraId="6A0143CC" w14:textId="7F8DB1DD" w:rsidR="00B34D5E" w:rsidRPr="00DE615A" w:rsidRDefault="00DE615A" w:rsidP="00DE615A">
      <w:pPr>
        <w:spacing w:line="276" w:lineRule="auto"/>
        <w:jc w:val="both"/>
        <w:rPr>
          <w:rFonts w:ascii="Times New Roman" w:hAnsi="Times New Roman"/>
          <w:sz w:val="24"/>
          <w:szCs w:val="24"/>
        </w:rPr>
      </w:pPr>
      <w:r w:rsidRPr="00DE615A">
        <w:rPr>
          <w:rFonts w:ascii="Times New Roman" w:hAnsi="Times New Roman"/>
          <w:sz w:val="24"/>
          <w:szCs w:val="24"/>
        </w:rPr>
        <w:t>ALEP is designed primarily for demonstration or small-scale deployment, using SQLite and Flask, which are suitable for moderate loads. Currently, there are no specific mechanisms implemented for high availability, redundancy, or handling high traffic volumes, which are typically necessary for larger-scale deployments. The current setup does not include load balancing or database clustering.</w:t>
      </w:r>
    </w:p>
    <w:p w14:paraId="00A2F4DC" w14:textId="77777777" w:rsidR="003F45F4" w:rsidRPr="00D664F5" w:rsidRDefault="00751804" w:rsidP="005D165A">
      <w:pPr>
        <w:pStyle w:val="Heading3"/>
      </w:pPr>
      <w:bookmarkStart w:id="66" w:name="_Toc403385946"/>
      <w:bookmarkStart w:id="67" w:name="_Toc160112748"/>
      <w:r w:rsidRPr="00D664F5">
        <w:lastRenderedPageBreak/>
        <w:t>Information Architecture</w:t>
      </w:r>
      <w:bookmarkEnd w:id="66"/>
      <w:bookmarkEnd w:id="67"/>
    </w:p>
    <w:p w14:paraId="238DEDF1" w14:textId="77777777" w:rsidR="00682EDA" w:rsidRDefault="00682EDA" w:rsidP="00682EDA">
      <w:pPr>
        <w:suppressAutoHyphens w:val="0"/>
        <w:autoSpaceDE w:val="0"/>
        <w:autoSpaceDN w:val="0"/>
        <w:adjustRightInd w:val="0"/>
        <w:spacing w:before="0" w:after="0" w:line="276" w:lineRule="auto"/>
        <w:rPr>
          <w:rFonts w:ascii="Times New Roman" w:hAnsi="Times New Roman"/>
          <w:sz w:val="24"/>
          <w:szCs w:val="24"/>
        </w:rPr>
      </w:pPr>
      <w:r w:rsidRPr="00682EDA">
        <w:rPr>
          <w:rFonts w:ascii="Times New Roman" w:hAnsi="Times New Roman"/>
          <w:sz w:val="24"/>
          <w:szCs w:val="24"/>
        </w:rPr>
        <w:t>ALEP system stores various types of data critical for processing loan applications and managing user accounts. The data includes:</w:t>
      </w:r>
    </w:p>
    <w:p w14:paraId="53D6E6F9" w14:textId="77777777" w:rsidR="00682EDA" w:rsidRDefault="00682EDA" w:rsidP="00682EDA">
      <w:pPr>
        <w:suppressAutoHyphens w:val="0"/>
        <w:autoSpaceDE w:val="0"/>
        <w:autoSpaceDN w:val="0"/>
        <w:adjustRightInd w:val="0"/>
        <w:spacing w:before="0" w:after="0" w:line="276" w:lineRule="auto"/>
        <w:rPr>
          <w:rFonts w:ascii="Times New Roman" w:hAnsi="Times New Roman"/>
          <w:sz w:val="24"/>
          <w:szCs w:val="24"/>
        </w:rPr>
      </w:pPr>
    </w:p>
    <w:p w14:paraId="1AC34F69" w14:textId="77777777" w:rsidR="00682EDA" w:rsidRDefault="00682EDA" w:rsidP="00682EDA">
      <w:pPr>
        <w:pStyle w:val="ListParagraph"/>
        <w:numPr>
          <w:ilvl w:val="0"/>
          <w:numId w:val="89"/>
        </w:numPr>
        <w:suppressAutoHyphens w:val="0"/>
        <w:autoSpaceDE w:val="0"/>
        <w:autoSpaceDN w:val="0"/>
        <w:adjustRightInd w:val="0"/>
        <w:spacing w:before="0" w:after="0" w:line="276" w:lineRule="auto"/>
        <w:jc w:val="both"/>
        <w:rPr>
          <w:rFonts w:ascii="Times New Roman" w:hAnsi="Times New Roman"/>
          <w:sz w:val="24"/>
          <w:szCs w:val="24"/>
        </w:rPr>
      </w:pPr>
      <w:r w:rsidRPr="00682EDA">
        <w:rPr>
          <w:rFonts w:ascii="Times New Roman" w:hAnsi="Times New Roman"/>
          <w:b/>
          <w:bCs/>
          <w:sz w:val="24"/>
          <w:szCs w:val="24"/>
        </w:rPr>
        <w:t>User Information</w:t>
      </w:r>
      <w:r w:rsidRPr="00682EDA">
        <w:rPr>
          <w:rFonts w:ascii="Times New Roman" w:hAnsi="Times New Roman"/>
          <w:sz w:val="24"/>
          <w:szCs w:val="24"/>
        </w:rPr>
        <w:t>: Includes personally identifiable information (PII) such as first and last names, usernames, and email addresses. Passwords are securely hashed and stored.</w:t>
      </w:r>
    </w:p>
    <w:p w14:paraId="44179399" w14:textId="03778203" w:rsidR="00682EDA" w:rsidRPr="00682EDA" w:rsidRDefault="00682EDA" w:rsidP="00682EDA">
      <w:pPr>
        <w:pStyle w:val="ListParagraph"/>
        <w:numPr>
          <w:ilvl w:val="0"/>
          <w:numId w:val="89"/>
        </w:numPr>
        <w:suppressAutoHyphens w:val="0"/>
        <w:autoSpaceDE w:val="0"/>
        <w:autoSpaceDN w:val="0"/>
        <w:adjustRightInd w:val="0"/>
        <w:spacing w:before="0" w:after="0" w:line="276" w:lineRule="auto"/>
        <w:jc w:val="both"/>
        <w:rPr>
          <w:rFonts w:ascii="Times New Roman" w:hAnsi="Times New Roman"/>
          <w:sz w:val="24"/>
          <w:szCs w:val="24"/>
        </w:rPr>
      </w:pPr>
      <w:r w:rsidRPr="00682EDA">
        <w:rPr>
          <w:rFonts w:ascii="Times New Roman" w:hAnsi="Times New Roman"/>
          <w:b/>
          <w:bCs/>
          <w:sz w:val="24"/>
          <w:szCs w:val="24"/>
        </w:rPr>
        <w:t>Loan Application Data</w:t>
      </w:r>
      <w:r w:rsidRPr="00682EDA">
        <w:rPr>
          <w:rFonts w:ascii="Times New Roman" w:hAnsi="Times New Roman"/>
          <w:sz w:val="24"/>
          <w:szCs w:val="24"/>
        </w:rPr>
        <w:t xml:space="preserve">: Consists of non-PII data such as loan amount, applicant income, </w:t>
      </w:r>
      <w:proofErr w:type="spellStart"/>
      <w:r w:rsidRPr="00682EDA">
        <w:rPr>
          <w:rFonts w:ascii="Times New Roman" w:hAnsi="Times New Roman"/>
          <w:sz w:val="24"/>
          <w:szCs w:val="24"/>
        </w:rPr>
        <w:t>coapplicant</w:t>
      </w:r>
      <w:proofErr w:type="spellEnd"/>
      <w:r w:rsidRPr="00682EDA">
        <w:rPr>
          <w:rFonts w:ascii="Times New Roman" w:hAnsi="Times New Roman"/>
          <w:sz w:val="24"/>
          <w:szCs w:val="24"/>
        </w:rPr>
        <w:t xml:space="preserve"> income, and other loan-related details necessary for determining loan eligibility.</w:t>
      </w:r>
    </w:p>
    <w:p w14:paraId="57862BA6" w14:textId="0699B01F" w:rsidR="00682EDA" w:rsidRPr="00682EDA" w:rsidRDefault="00682EDA" w:rsidP="00682EDA">
      <w:pPr>
        <w:pStyle w:val="ListParagraph"/>
        <w:numPr>
          <w:ilvl w:val="0"/>
          <w:numId w:val="89"/>
        </w:numPr>
        <w:suppressAutoHyphens w:val="0"/>
        <w:autoSpaceDE w:val="0"/>
        <w:autoSpaceDN w:val="0"/>
        <w:adjustRightInd w:val="0"/>
        <w:spacing w:before="0" w:after="0" w:line="276" w:lineRule="auto"/>
        <w:jc w:val="both"/>
        <w:rPr>
          <w:rFonts w:ascii="Times New Roman" w:hAnsi="Times New Roman"/>
          <w:sz w:val="24"/>
          <w:szCs w:val="24"/>
        </w:rPr>
      </w:pPr>
      <w:r w:rsidRPr="00682EDA">
        <w:rPr>
          <w:rFonts w:ascii="Times New Roman" w:hAnsi="Times New Roman"/>
          <w:b/>
          <w:bCs/>
          <w:sz w:val="24"/>
          <w:szCs w:val="24"/>
        </w:rPr>
        <w:t>Loan Decision Data</w:t>
      </w:r>
      <w:r w:rsidRPr="00682EDA">
        <w:rPr>
          <w:rFonts w:ascii="Times New Roman" w:hAnsi="Times New Roman"/>
          <w:sz w:val="24"/>
          <w:szCs w:val="24"/>
        </w:rPr>
        <w:t>: Stores outcomes of loan applications including decision status and reasons for rejection, if applicable.</w:t>
      </w:r>
    </w:p>
    <w:p w14:paraId="781DC407" w14:textId="77777777" w:rsidR="00B34D5E" w:rsidRPr="00D664F5" w:rsidRDefault="00B34D5E" w:rsidP="00356174">
      <w:pPr>
        <w:spacing w:line="276" w:lineRule="auto"/>
        <w:jc w:val="both"/>
        <w:rPr>
          <w:rFonts w:ascii="Times New Roman" w:hAnsi="Times New Roman"/>
        </w:rPr>
      </w:pPr>
    </w:p>
    <w:p w14:paraId="19C3A968" w14:textId="77777777" w:rsidR="003F45F4" w:rsidRPr="00D664F5" w:rsidRDefault="00751804" w:rsidP="007A4429">
      <w:pPr>
        <w:pStyle w:val="Heading4"/>
        <w:numPr>
          <w:ilvl w:val="3"/>
          <w:numId w:val="16"/>
        </w:numPr>
        <w:tabs>
          <w:tab w:val="clear" w:pos="0"/>
          <w:tab w:val="num" w:pos="720"/>
        </w:tabs>
        <w:ind w:left="1656"/>
        <w:rPr>
          <w:rFonts w:ascii="Times New Roman" w:hAnsi="Times New Roman" w:cs="Times New Roman"/>
        </w:rPr>
      </w:pPr>
      <w:bookmarkStart w:id="68" w:name="_Toc403385947"/>
      <w:bookmarkStart w:id="69" w:name="_Toc160112749"/>
      <w:r w:rsidRPr="00D664F5">
        <w:rPr>
          <w:rFonts w:ascii="Times New Roman" w:hAnsi="Times New Roman" w:cs="Times New Roman"/>
        </w:rPr>
        <w:t>Records Management</w:t>
      </w:r>
      <w:bookmarkEnd w:id="68"/>
      <w:bookmarkEnd w:id="69"/>
    </w:p>
    <w:p w14:paraId="3B0626E2" w14:textId="7840C483" w:rsidR="00B34D5E" w:rsidRPr="00682EDA" w:rsidRDefault="00682EDA" w:rsidP="00682EDA">
      <w:pPr>
        <w:spacing w:line="276" w:lineRule="auto"/>
        <w:ind w:left="720"/>
        <w:jc w:val="both"/>
        <w:rPr>
          <w:rFonts w:ascii="Times New Roman" w:hAnsi="Times New Roman"/>
          <w:sz w:val="21"/>
          <w:szCs w:val="18"/>
        </w:rPr>
      </w:pPr>
      <w:r w:rsidRPr="00682EDA">
        <w:rPr>
          <w:rFonts w:ascii="Times New Roman" w:hAnsi="Times New Roman"/>
          <w:sz w:val="24"/>
          <w:szCs w:val="24"/>
        </w:rPr>
        <w:t>The data handled by ALEP is subject to the General Data Protection Regulation (GDPR), ensuring that personal data is processed under strict conditions and for a legitimate purpose.</w:t>
      </w:r>
    </w:p>
    <w:p w14:paraId="6E2EA959" w14:textId="77777777" w:rsidR="003F45F4" w:rsidRPr="00D664F5" w:rsidRDefault="00751804" w:rsidP="007A4429">
      <w:pPr>
        <w:pStyle w:val="Heading5"/>
        <w:numPr>
          <w:ilvl w:val="4"/>
          <w:numId w:val="17"/>
        </w:numPr>
        <w:tabs>
          <w:tab w:val="clear" w:pos="0"/>
          <w:tab w:val="num" w:pos="1440"/>
        </w:tabs>
        <w:ind w:left="2448"/>
        <w:rPr>
          <w:rFonts w:ascii="Times New Roman" w:hAnsi="Times New Roman" w:cs="Times New Roman"/>
        </w:rPr>
      </w:pPr>
      <w:r w:rsidRPr="00D664F5">
        <w:rPr>
          <w:rFonts w:ascii="Times New Roman" w:hAnsi="Times New Roman" w:cs="Times New Roman"/>
        </w:rPr>
        <w:t>Data</w:t>
      </w:r>
    </w:p>
    <w:p w14:paraId="28920D0E" w14:textId="77777777" w:rsidR="00682EDA" w:rsidRDefault="00682EDA" w:rsidP="00682EDA">
      <w:pPr>
        <w:suppressAutoHyphens w:val="0"/>
        <w:autoSpaceDE w:val="0"/>
        <w:autoSpaceDN w:val="0"/>
        <w:adjustRightInd w:val="0"/>
        <w:spacing w:before="0" w:after="0"/>
        <w:ind w:left="1440"/>
        <w:jc w:val="both"/>
        <w:rPr>
          <w:rFonts w:ascii="Times New Roman" w:hAnsi="Times New Roman"/>
          <w:sz w:val="24"/>
          <w:szCs w:val="24"/>
        </w:rPr>
      </w:pPr>
      <w:r w:rsidRPr="00682EDA">
        <w:rPr>
          <w:rFonts w:ascii="Times New Roman" w:hAnsi="Times New Roman"/>
          <w:sz w:val="24"/>
          <w:szCs w:val="24"/>
        </w:rPr>
        <w:t>Data supplied to ALEP includes:</w:t>
      </w:r>
    </w:p>
    <w:p w14:paraId="6718B9F1" w14:textId="77777777" w:rsidR="00682EDA" w:rsidRPr="00682EDA" w:rsidRDefault="00682EDA" w:rsidP="00682EDA">
      <w:pPr>
        <w:suppressAutoHyphens w:val="0"/>
        <w:autoSpaceDE w:val="0"/>
        <w:autoSpaceDN w:val="0"/>
        <w:adjustRightInd w:val="0"/>
        <w:spacing w:before="0" w:after="0"/>
        <w:ind w:left="1440"/>
        <w:jc w:val="both"/>
        <w:rPr>
          <w:rFonts w:ascii="Times New Roman" w:hAnsi="Times New Roman"/>
          <w:sz w:val="24"/>
          <w:szCs w:val="24"/>
        </w:rPr>
      </w:pPr>
    </w:p>
    <w:p w14:paraId="060B8F15" w14:textId="77777777" w:rsidR="00682EDA" w:rsidRPr="00682EDA" w:rsidRDefault="00682EDA" w:rsidP="00682EDA">
      <w:pPr>
        <w:pStyle w:val="ListParagraph"/>
        <w:numPr>
          <w:ilvl w:val="0"/>
          <w:numId w:val="90"/>
        </w:numPr>
        <w:suppressAutoHyphens w:val="0"/>
        <w:autoSpaceDE w:val="0"/>
        <w:autoSpaceDN w:val="0"/>
        <w:adjustRightInd w:val="0"/>
        <w:spacing w:before="0" w:after="0"/>
        <w:ind w:left="2160"/>
        <w:jc w:val="both"/>
        <w:rPr>
          <w:rFonts w:ascii="Times New Roman" w:hAnsi="Times New Roman"/>
          <w:sz w:val="24"/>
          <w:szCs w:val="24"/>
        </w:rPr>
      </w:pPr>
      <w:r w:rsidRPr="00682EDA">
        <w:rPr>
          <w:rFonts w:ascii="Times New Roman" w:hAnsi="Times New Roman"/>
          <w:b/>
          <w:bCs/>
          <w:sz w:val="24"/>
          <w:szCs w:val="24"/>
        </w:rPr>
        <w:t>User Input</w:t>
      </w:r>
      <w:r w:rsidRPr="00682EDA">
        <w:rPr>
          <w:rFonts w:ascii="Times New Roman" w:hAnsi="Times New Roman"/>
          <w:sz w:val="24"/>
          <w:szCs w:val="24"/>
        </w:rPr>
        <w:t>: Users manually input their personal and loan-related information through the web interface.</w:t>
      </w:r>
    </w:p>
    <w:p w14:paraId="047CC690" w14:textId="77777777" w:rsidR="00682EDA" w:rsidRPr="00682EDA" w:rsidRDefault="00682EDA" w:rsidP="00682EDA">
      <w:pPr>
        <w:pStyle w:val="ListParagraph"/>
        <w:numPr>
          <w:ilvl w:val="0"/>
          <w:numId w:val="90"/>
        </w:numPr>
        <w:suppressAutoHyphens w:val="0"/>
        <w:autoSpaceDE w:val="0"/>
        <w:autoSpaceDN w:val="0"/>
        <w:adjustRightInd w:val="0"/>
        <w:spacing w:before="0" w:after="0"/>
        <w:ind w:left="2160"/>
        <w:jc w:val="both"/>
        <w:rPr>
          <w:rFonts w:ascii="Times New Roman" w:hAnsi="Times New Roman"/>
          <w:sz w:val="24"/>
          <w:szCs w:val="24"/>
        </w:rPr>
      </w:pPr>
      <w:r w:rsidRPr="00682EDA">
        <w:rPr>
          <w:rFonts w:ascii="Times New Roman" w:hAnsi="Times New Roman"/>
          <w:b/>
          <w:bCs/>
          <w:sz w:val="24"/>
          <w:szCs w:val="24"/>
        </w:rPr>
        <w:t>Automated Input</w:t>
      </w:r>
      <w:r w:rsidRPr="00682EDA">
        <w:rPr>
          <w:rFonts w:ascii="Times New Roman" w:hAnsi="Times New Roman"/>
          <w:sz w:val="24"/>
          <w:szCs w:val="24"/>
        </w:rPr>
        <w:t>: Loan decisions are processed automatically based on the model's predictions and stored electronically.</w:t>
      </w:r>
    </w:p>
    <w:p w14:paraId="64421E3E" w14:textId="77777777" w:rsidR="00B34D5E" w:rsidRPr="00682EDA" w:rsidRDefault="00B34D5E" w:rsidP="00682EDA">
      <w:pPr>
        <w:spacing w:line="276" w:lineRule="auto"/>
        <w:ind w:left="1440"/>
        <w:jc w:val="both"/>
        <w:rPr>
          <w:rFonts w:ascii="Times New Roman" w:hAnsi="Times New Roman"/>
          <w:sz w:val="21"/>
          <w:szCs w:val="18"/>
        </w:rPr>
      </w:pPr>
    </w:p>
    <w:p w14:paraId="64C69E9F" w14:textId="77777777" w:rsidR="003F45F4" w:rsidRPr="00D664F5" w:rsidRDefault="00751804" w:rsidP="007A4429">
      <w:pPr>
        <w:pStyle w:val="Heading5"/>
        <w:numPr>
          <w:ilvl w:val="4"/>
          <w:numId w:val="18"/>
        </w:numPr>
        <w:tabs>
          <w:tab w:val="clear" w:pos="0"/>
          <w:tab w:val="num" w:pos="720"/>
        </w:tabs>
        <w:ind w:left="2448"/>
        <w:rPr>
          <w:rFonts w:ascii="Times New Roman" w:hAnsi="Times New Roman" w:cs="Times New Roman"/>
        </w:rPr>
      </w:pPr>
      <w:r w:rsidRPr="00D664F5">
        <w:rPr>
          <w:rFonts w:ascii="Times New Roman" w:hAnsi="Times New Roman" w:cs="Times New Roman"/>
        </w:rPr>
        <w:t>Manual/Electronic Inputs</w:t>
      </w:r>
    </w:p>
    <w:p w14:paraId="692BAC2F" w14:textId="77777777" w:rsidR="00682EDA" w:rsidRPr="00682EDA" w:rsidRDefault="00682EDA" w:rsidP="00682EDA">
      <w:pPr>
        <w:suppressAutoHyphens w:val="0"/>
        <w:autoSpaceDE w:val="0"/>
        <w:autoSpaceDN w:val="0"/>
        <w:adjustRightInd w:val="0"/>
        <w:spacing w:before="0" w:after="0" w:line="276" w:lineRule="auto"/>
        <w:ind w:left="1440"/>
        <w:jc w:val="both"/>
        <w:rPr>
          <w:rFonts w:ascii="Times New Roman" w:hAnsi="Times New Roman"/>
          <w:sz w:val="24"/>
          <w:szCs w:val="24"/>
        </w:rPr>
      </w:pPr>
      <w:r w:rsidRPr="00682EDA">
        <w:rPr>
          <w:rFonts w:ascii="Times New Roman" w:hAnsi="Times New Roman"/>
          <w:sz w:val="24"/>
          <w:szCs w:val="24"/>
        </w:rPr>
        <w:t xml:space="preserve">Once </w:t>
      </w:r>
      <w:proofErr w:type="gramStart"/>
      <w:r w:rsidRPr="00682EDA">
        <w:rPr>
          <w:rFonts w:ascii="Times New Roman" w:hAnsi="Times New Roman"/>
          <w:sz w:val="24"/>
          <w:szCs w:val="24"/>
        </w:rPr>
        <w:t>entered into</w:t>
      </w:r>
      <w:proofErr w:type="gramEnd"/>
      <w:r w:rsidRPr="00682EDA">
        <w:rPr>
          <w:rFonts w:ascii="Times New Roman" w:hAnsi="Times New Roman"/>
          <w:sz w:val="24"/>
          <w:szCs w:val="24"/>
        </w:rPr>
        <w:t xml:space="preserve"> ALEP, manual and electronic inputs are:</w:t>
      </w:r>
    </w:p>
    <w:p w14:paraId="4B79784A" w14:textId="77777777" w:rsidR="00682EDA" w:rsidRPr="00682EDA" w:rsidRDefault="00682EDA" w:rsidP="00682EDA">
      <w:pPr>
        <w:pStyle w:val="ListParagraph"/>
        <w:numPr>
          <w:ilvl w:val="0"/>
          <w:numId w:val="91"/>
        </w:numPr>
        <w:suppressAutoHyphens w:val="0"/>
        <w:autoSpaceDE w:val="0"/>
        <w:autoSpaceDN w:val="0"/>
        <w:adjustRightInd w:val="0"/>
        <w:spacing w:before="0" w:after="0" w:line="276" w:lineRule="auto"/>
        <w:ind w:left="2160"/>
        <w:jc w:val="both"/>
        <w:rPr>
          <w:rFonts w:ascii="Times New Roman" w:hAnsi="Times New Roman"/>
          <w:sz w:val="24"/>
          <w:szCs w:val="24"/>
        </w:rPr>
      </w:pPr>
      <w:r w:rsidRPr="00682EDA">
        <w:rPr>
          <w:rFonts w:ascii="Times New Roman" w:hAnsi="Times New Roman"/>
          <w:b/>
          <w:bCs/>
          <w:sz w:val="24"/>
          <w:szCs w:val="24"/>
        </w:rPr>
        <w:t>Validated</w:t>
      </w:r>
      <w:r w:rsidRPr="00682EDA">
        <w:rPr>
          <w:rFonts w:ascii="Times New Roman" w:hAnsi="Times New Roman"/>
          <w:sz w:val="24"/>
          <w:szCs w:val="24"/>
        </w:rPr>
        <w:t>: Checks are performed to ensure data integrity and correctness.</w:t>
      </w:r>
    </w:p>
    <w:p w14:paraId="0E089A55" w14:textId="77777777" w:rsidR="00682EDA" w:rsidRPr="00682EDA" w:rsidRDefault="00682EDA" w:rsidP="00682EDA">
      <w:pPr>
        <w:pStyle w:val="ListParagraph"/>
        <w:numPr>
          <w:ilvl w:val="0"/>
          <w:numId w:val="91"/>
        </w:numPr>
        <w:suppressAutoHyphens w:val="0"/>
        <w:autoSpaceDE w:val="0"/>
        <w:autoSpaceDN w:val="0"/>
        <w:adjustRightInd w:val="0"/>
        <w:spacing w:before="0" w:after="0" w:line="276" w:lineRule="auto"/>
        <w:ind w:left="2160"/>
        <w:jc w:val="both"/>
        <w:rPr>
          <w:rFonts w:ascii="Times New Roman" w:hAnsi="Times New Roman"/>
          <w:sz w:val="24"/>
          <w:szCs w:val="24"/>
        </w:rPr>
      </w:pPr>
      <w:r w:rsidRPr="00682EDA">
        <w:rPr>
          <w:rFonts w:ascii="Times New Roman" w:hAnsi="Times New Roman"/>
          <w:b/>
          <w:bCs/>
          <w:sz w:val="24"/>
          <w:szCs w:val="24"/>
        </w:rPr>
        <w:t>Processed</w:t>
      </w:r>
      <w:r w:rsidRPr="00682EDA">
        <w:rPr>
          <w:rFonts w:ascii="Times New Roman" w:hAnsi="Times New Roman"/>
          <w:sz w:val="24"/>
          <w:szCs w:val="24"/>
        </w:rPr>
        <w:t>: Data is used for loan eligibility processing and user management.</w:t>
      </w:r>
    </w:p>
    <w:p w14:paraId="7B15747C" w14:textId="77777777" w:rsidR="00682EDA" w:rsidRPr="00682EDA" w:rsidRDefault="00682EDA" w:rsidP="00682EDA">
      <w:pPr>
        <w:pStyle w:val="ListParagraph"/>
        <w:numPr>
          <w:ilvl w:val="0"/>
          <w:numId w:val="91"/>
        </w:numPr>
        <w:suppressAutoHyphens w:val="0"/>
        <w:autoSpaceDE w:val="0"/>
        <w:autoSpaceDN w:val="0"/>
        <w:adjustRightInd w:val="0"/>
        <w:spacing w:before="0" w:after="0" w:line="276" w:lineRule="auto"/>
        <w:ind w:left="2160"/>
        <w:jc w:val="both"/>
        <w:rPr>
          <w:rFonts w:ascii="Times New Roman" w:hAnsi="Times New Roman"/>
          <w:sz w:val="24"/>
          <w:szCs w:val="24"/>
        </w:rPr>
      </w:pPr>
      <w:r w:rsidRPr="00682EDA">
        <w:rPr>
          <w:rFonts w:ascii="Times New Roman" w:hAnsi="Times New Roman"/>
          <w:b/>
          <w:bCs/>
          <w:sz w:val="24"/>
          <w:szCs w:val="24"/>
        </w:rPr>
        <w:t>Stored</w:t>
      </w:r>
      <w:r w:rsidRPr="00682EDA">
        <w:rPr>
          <w:rFonts w:ascii="Times New Roman" w:hAnsi="Times New Roman"/>
          <w:sz w:val="24"/>
          <w:szCs w:val="24"/>
        </w:rPr>
        <w:t>: All validated data is stored in the SQLite database.</w:t>
      </w:r>
    </w:p>
    <w:p w14:paraId="1000E0DB" w14:textId="77777777" w:rsidR="00B34D5E" w:rsidRPr="00D664F5" w:rsidRDefault="00B34D5E" w:rsidP="00B34D5E">
      <w:pPr>
        <w:spacing w:line="276" w:lineRule="auto"/>
        <w:ind w:left="1440"/>
        <w:jc w:val="both"/>
        <w:rPr>
          <w:rFonts w:ascii="Times New Roman" w:hAnsi="Times New Roman"/>
        </w:rPr>
      </w:pPr>
    </w:p>
    <w:p w14:paraId="0DB9ECC0" w14:textId="77777777" w:rsidR="003F45F4" w:rsidRPr="00D664F5" w:rsidRDefault="00751804" w:rsidP="007A4429">
      <w:pPr>
        <w:pStyle w:val="Heading5"/>
        <w:numPr>
          <w:ilvl w:val="4"/>
          <w:numId w:val="19"/>
        </w:numPr>
        <w:tabs>
          <w:tab w:val="clear" w:pos="0"/>
          <w:tab w:val="num" w:pos="720"/>
        </w:tabs>
        <w:ind w:left="2448"/>
        <w:rPr>
          <w:rFonts w:ascii="Times New Roman" w:hAnsi="Times New Roman" w:cs="Times New Roman"/>
        </w:rPr>
      </w:pPr>
      <w:r w:rsidRPr="00D664F5">
        <w:rPr>
          <w:rFonts w:ascii="Times New Roman" w:hAnsi="Times New Roman" w:cs="Times New Roman"/>
        </w:rPr>
        <w:t>Master Files</w:t>
      </w:r>
    </w:p>
    <w:p w14:paraId="5E8865BE" w14:textId="77777777" w:rsidR="00682EDA" w:rsidRPr="00682EDA" w:rsidRDefault="00682EDA" w:rsidP="00682EDA">
      <w:pPr>
        <w:suppressAutoHyphens w:val="0"/>
        <w:autoSpaceDE w:val="0"/>
        <w:autoSpaceDN w:val="0"/>
        <w:adjustRightInd w:val="0"/>
        <w:spacing w:before="0" w:after="0"/>
        <w:ind w:left="1440"/>
        <w:jc w:val="both"/>
        <w:rPr>
          <w:rFonts w:ascii="Times New Roman" w:hAnsi="Times New Roman"/>
          <w:sz w:val="24"/>
          <w:szCs w:val="24"/>
        </w:rPr>
      </w:pPr>
      <w:r w:rsidRPr="00682EDA">
        <w:rPr>
          <w:rFonts w:ascii="Times New Roman" w:hAnsi="Times New Roman"/>
          <w:sz w:val="24"/>
          <w:szCs w:val="24"/>
        </w:rPr>
        <w:t>The SQLite database maintains:</w:t>
      </w:r>
    </w:p>
    <w:p w14:paraId="31B41386" w14:textId="77777777" w:rsidR="00682EDA" w:rsidRPr="00682EDA" w:rsidRDefault="00682EDA" w:rsidP="00682EDA">
      <w:pPr>
        <w:pStyle w:val="ListParagraph"/>
        <w:numPr>
          <w:ilvl w:val="0"/>
          <w:numId w:val="92"/>
        </w:numPr>
        <w:suppressAutoHyphens w:val="0"/>
        <w:autoSpaceDE w:val="0"/>
        <w:autoSpaceDN w:val="0"/>
        <w:adjustRightInd w:val="0"/>
        <w:spacing w:before="0" w:after="0"/>
        <w:ind w:left="2160"/>
        <w:jc w:val="both"/>
        <w:rPr>
          <w:rFonts w:ascii="Times New Roman" w:hAnsi="Times New Roman"/>
          <w:sz w:val="24"/>
          <w:szCs w:val="24"/>
        </w:rPr>
      </w:pPr>
      <w:r w:rsidRPr="00682EDA">
        <w:rPr>
          <w:rFonts w:ascii="Times New Roman" w:hAnsi="Times New Roman"/>
          <w:b/>
          <w:bCs/>
          <w:sz w:val="24"/>
          <w:szCs w:val="24"/>
        </w:rPr>
        <w:t>Users Table</w:t>
      </w:r>
      <w:r w:rsidRPr="00682EDA">
        <w:rPr>
          <w:rFonts w:ascii="Times New Roman" w:hAnsi="Times New Roman"/>
          <w:sz w:val="24"/>
          <w:szCs w:val="24"/>
        </w:rPr>
        <w:t>: Stores user credentials and personal information.</w:t>
      </w:r>
    </w:p>
    <w:p w14:paraId="645DCBED" w14:textId="77777777" w:rsidR="00682EDA" w:rsidRPr="00682EDA" w:rsidRDefault="00682EDA" w:rsidP="00682EDA">
      <w:pPr>
        <w:pStyle w:val="ListParagraph"/>
        <w:numPr>
          <w:ilvl w:val="0"/>
          <w:numId w:val="92"/>
        </w:numPr>
        <w:suppressAutoHyphens w:val="0"/>
        <w:autoSpaceDE w:val="0"/>
        <w:autoSpaceDN w:val="0"/>
        <w:adjustRightInd w:val="0"/>
        <w:spacing w:before="0" w:after="0"/>
        <w:ind w:left="2160"/>
        <w:jc w:val="both"/>
        <w:rPr>
          <w:rFonts w:ascii="Times New Roman" w:hAnsi="Times New Roman"/>
          <w:sz w:val="24"/>
          <w:szCs w:val="24"/>
        </w:rPr>
      </w:pPr>
      <w:r w:rsidRPr="00682EDA">
        <w:rPr>
          <w:rFonts w:ascii="Times New Roman" w:hAnsi="Times New Roman"/>
          <w:b/>
          <w:bCs/>
          <w:sz w:val="24"/>
          <w:szCs w:val="24"/>
        </w:rPr>
        <w:t>Loan Applications Table</w:t>
      </w:r>
      <w:r w:rsidRPr="00682EDA">
        <w:rPr>
          <w:rFonts w:ascii="Times New Roman" w:hAnsi="Times New Roman"/>
          <w:sz w:val="24"/>
          <w:szCs w:val="24"/>
        </w:rPr>
        <w:t>: Records details of each loan application.</w:t>
      </w:r>
    </w:p>
    <w:p w14:paraId="7D65318A" w14:textId="77777777" w:rsidR="00682EDA" w:rsidRPr="00682EDA" w:rsidRDefault="00682EDA" w:rsidP="00682EDA">
      <w:pPr>
        <w:pStyle w:val="ListParagraph"/>
        <w:numPr>
          <w:ilvl w:val="0"/>
          <w:numId w:val="92"/>
        </w:numPr>
        <w:suppressAutoHyphens w:val="0"/>
        <w:autoSpaceDE w:val="0"/>
        <w:autoSpaceDN w:val="0"/>
        <w:adjustRightInd w:val="0"/>
        <w:spacing w:before="0" w:after="0"/>
        <w:ind w:left="2160"/>
        <w:jc w:val="both"/>
        <w:rPr>
          <w:rFonts w:ascii="Times New Roman" w:hAnsi="Times New Roman"/>
          <w:sz w:val="24"/>
          <w:szCs w:val="24"/>
        </w:rPr>
      </w:pPr>
      <w:r w:rsidRPr="00682EDA">
        <w:rPr>
          <w:rFonts w:ascii="Times New Roman" w:hAnsi="Times New Roman"/>
          <w:b/>
          <w:bCs/>
          <w:sz w:val="24"/>
          <w:szCs w:val="24"/>
        </w:rPr>
        <w:t>Loan Decisions Table</w:t>
      </w:r>
      <w:r w:rsidRPr="00682EDA">
        <w:rPr>
          <w:rFonts w:ascii="Times New Roman" w:hAnsi="Times New Roman"/>
          <w:sz w:val="24"/>
          <w:szCs w:val="24"/>
        </w:rPr>
        <w:t>: Logs the outcome of loan applications along with decision reasons.</w:t>
      </w:r>
    </w:p>
    <w:p w14:paraId="74E23BAA" w14:textId="77777777" w:rsidR="00B34D5E" w:rsidRPr="00D664F5" w:rsidRDefault="00B34D5E" w:rsidP="00356174">
      <w:pPr>
        <w:spacing w:line="276" w:lineRule="auto"/>
        <w:jc w:val="both"/>
        <w:rPr>
          <w:rFonts w:ascii="Times New Roman" w:hAnsi="Times New Roman"/>
        </w:rPr>
      </w:pPr>
    </w:p>
    <w:p w14:paraId="3FDF9D68" w14:textId="77777777" w:rsidR="003F45F4" w:rsidRPr="00D664F5" w:rsidRDefault="00751804" w:rsidP="005D165A">
      <w:pPr>
        <w:pStyle w:val="Heading3"/>
      </w:pPr>
      <w:bookmarkStart w:id="70" w:name="_Toc403385948"/>
      <w:bookmarkStart w:id="71" w:name="_Toc160112750"/>
      <w:r w:rsidRPr="00D664F5">
        <w:t>Internal Communications Architecture</w:t>
      </w:r>
      <w:bookmarkEnd w:id="70"/>
      <w:bookmarkEnd w:id="71"/>
    </w:p>
    <w:p w14:paraId="05CF4004" w14:textId="14C4DA07" w:rsidR="00356174" w:rsidRPr="001F206A" w:rsidRDefault="00356174" w:rsidP="00356174">
      <w:pPr>
        <w:spacing w:line="276" w:lineRule="auto"/>
        <w:jc w:val="both"/>
        <w:rPr>
          <w:rFonts w:ascii="Times New Roman" w:hAnsi="Times New Roman"/>
          <w:sz w:val="24"/>
          <w:szCs w:val="21"/>
        </w:rPr>
      </w:pPr>
      <w:r w:rsidRPr="001F206A">
        <w:rPr>
          <w:rFonts w:ascii="Times New Roman" w:hAnsi="Times New Roman"/>
          <w:sz w:val="24"/>
          <w:szCs w:val="21"/>
        </w:rPr>
        <w:t>The internal communications architecture of ALEP defines the network topology and communication protocols used for inter-component communication. The system relies on standard network protocols such as TCP/IP for data transmission between application servers, databases, and external interfaces. Secure communication channels are established using encryption and digital certificates to protect data in transit.</w:t>
      </w:r>
    </w:p>
    <w:p w14:paraId="2017380D" w14:textId="77777777" w:rsidR="00B34D5E" w:rsidRPr="00D664F5" w:rsidRDefault="00B34D5E" w:rsidP="00356174">
      <w:pPr>
        <w:spacing w:line="276" w:lineRule="auto"/>
        <w:jc w:val="both"/>
        <w:rPr>
          <w:rFonts w:ascii="Times New Roman" w:hAnsi="Times New Roman"/>
        </w:rPr>
      </w:pPr>
    </w:p>
    <w:p w14:paraId="0D139D18" w14:textId="10B9369A" w:rsidR="00B34D5E" w:rsidRPr="00D664F5" w:rsidRDefault="00751804" w:rsidP="005D165A">
      <w:pPr>
        <w:pStyle w:val="Heading3"/>
      </w:pPr>
      <w:bookmarkStart w:id="72" w:name="_Toc403385949"/>
      <w:bookmarkStart w:id="73" w:name="_Toc160112751"/>
      <w:r w:rsidRPr="00D664F5">
        <w:t>Security Architecture</w:t>
      </w:r>
      <w:bookmarkEnd w:id="72"/>
      <w:bookmarkEnd w:id="73"/>
    </w:p>
    <w:p w14:paraId="7C6A0177" w14:textId="248BF347" w:rsidR="00161756" w:rsidRPr="001F206A" w:rsidRDefault="00161756" w:rsidP="00161756">
      <w:pPr>
        <w:spacing w:line="276" w:lineRule="auto"/>
        <w:jc w:val="both"/>
        <w:rPr>
          <w:rFonts w:ascii="Times New Roman" w:hAnsi="Times New Roman"/>
          <w:sz w:val="24"/>
          <w:szCs w:val="21"/>
        </w:rPr>
      </w:pPr>
      <w:r w:rsidRPr="001F206A">
        <w:rPr>
          <w:rFonts w:ascii="Times New Roman" w:hAnsi="Times New Roman"/>
          <w:sz w:val="24"/>
          <w:szCs w:val="21"/>
        </w:rPr>
        <w:t>The security architecture of ALEP encompasses a comprehensive set of security controls and measures to protect the confidentiality, integrity, and availability of system resources and data. Access controls, encryption, intrusion detection, and logging mechanisms are implemented to mitigate security risks and vulnerabilities. Regular security assessments and audits are conducted to ensure compliance with industry standards and regulatory requirements.</w:t>
      </w:r>
    </w:p>
    <w:p w14:paraId="718E1228" w14:textId="77777777" w:rsidR="00161756" w:rsidRPr="00D664F5" w:rsidRDefault="00161756" w:rsidP="00161756">
      <w:pPr>
        <w:spacing w:line="276" w:lineRule="auto"/>
        <w:jc w:val="both"/>
        <w:rPr>
          <w:rFonts w:ascii="Times New Roman" w:hAnsi="Times New Roman"/>
          <w:highlight w:val="yellow"/>
        </w:rPr>
      </w:pPr>
    </w:p>
    <w:p w14:paraId="49475EA0" w14:textId="1B0349E6" w:rsidR="003F45F4" w:rsidRPr="00D664F5" w:rsidRDefault="00751804" w:rsidP="005D165A">
      <w:pPr>
        <w:pStyle w:val="Heading3"/>
      </w:pPr>
      <w:bookmarkStart w:id="74" w:name="_Toc403385950"/>
      <w:bookmarkStart w:id="75" w:name="_Toc160112752"/>
      <w:r w:rsidRPr="00D664F5">
        <w:t>Performance</w:t>
      </w:r>
      <w:bookmarkEnd w:id="74"/>
      <w:bookmarkEnd w:id="75"/>
    </w:p>
    <w:p w14:paraId="7A1A24DB" w14:textId="1857986E" w:rsidR="009114B4" w:rsidRPr="001F206A" w:rsidRDefault="009114B4" w:rsidP="009114B4">
      <w:pPr>
        <w:spacing w:line="276" w:lineRule="auto"/>
        <w:jc w:val="both"/>
        <w:rPr>
          <w:rFonts w:ascii="Times New Roman" w:hAnsi="Times New Roman"/>
          <w:sz w:val="24"/>
          <w:szCs w:val="21"/>
        </w:rPr>
      </w:pPr>
      <w:r w:rsidRPr="001F206A">
        <w:rPr>
          <w:rFonts w:ascii="Times New Roman" w:hAnsi="Times New Roman"/>
          <w:sz w:val="24"/>
          <w:szCs w:val="21"/>
        </w:rPr>
        <w:t>The performance of ALEP is optimized through efficient resource utilization, scalability, and responsiveness. Performance monitoring tools and metrics are employed to track system performance and identify areas for optimization. Load testing and capacity planning exercises are conducted to assess system scalability and determine hardware and software requirements for handling expected workloads.</w:t>
      </w:r>
    </w:p>
    <w:p w14:paraId="3864F2D6" w14:textId="77777777" w:rsidR="00B34D5E" w:rsidRPr="00D664F5" w:rsidRDefault="00B34D5E" w:rsidP="009114B4">
      <w:pPr>
        <w:spacing w:line="276" w:lineRule="auto"/>
        <w:jc w:val="both"/>
        <w:rPr>
          <w:rFonts w:ascii="Times New Roman" w:hAnsi="Times New Roman"/>
        </w:rPr>
      </w:pPr>
    </w:p>
    <w:p w14:paraId="520608A6" w14:textId="77777777" w:rsidR="003F45F4" w:rsidRPr="00D664F5" w:rsidRDefault="00751804" w:rsidP="005D165A">
      <w:pPr>
        <w:pStyle w:val="Heading3"/>
      </w:pPr>
      <w:bookmarkStart w:id="76" w:name="_Toc403385951"/>
      <w:bookmarkStart w:id="77" w:name="_Ref452644746"/>
      <w:bookmarkStart w:id="78" w:name="_Ref452644757"/>
      <w:bookmarkStart w:id="79" w:name="_Toc160112753"/>
      <w:r w:rsidRPr="00D664F5">
        <w:t>System Architecture Diagram</w:t>
      </w:r>
      <w:bookmarkEnd w:id="76"/>
      <w:bookmarkEnd w:id="77"/>
      <w:bookmarkEnd w:id="78"/>
      <w:bookmarkEnd w:id="79"/>
    </w:p>
    <w:p w14:paraId="3ED5B8E7" w14:textId="1E83611F" w:rsidR="009114B4" w:rsidRPr="001F206A" w:rsidRDefault="009114B4" w:rsidP="009114B4">
      <w:pPr>
        <w:spacing w:line="276" w:lineRule="auto"/>
        <w:jc w:val="both"/>
        <w:rPr>
          <w:rFonts w:ascii="Times New Roman" w:hAnsi="Times New Roman"/>
          <w:sz w:val="24"/>
          <w:szCs w:val="21"/>
        </w:rPr>
      </w:pPr>
      <w:r w:rsidRPr="001F206A">
        <w:rPr>
          <w:rFonts w:ascii="Times New Roman" w:hAnsi="Times New Roman"/>
          <w:sz w:val="24"/>
          <w:szCs w:val="21"/>
        </w:rPr>
        <w:t>A detailed system architecture diagram illustrating the interconnected components of ALEP is provided. The diagram</w:t>
      </w:r>
      <w:r w:rsidR="00AB72E1" w:rsidRPr="001F206A">
        <w:rPr>
          <w:rFonts w:ascii="Times New Roman" w:hAnsi="Times New Roman"/>
          <w:sz w:val="24"/>
          <w:szCs w:val="21"/>
        </w:rPr>
        <w:t xml:space="preserve">, </w:t>
      </w:r>
      <w:r w:rsidR="00892A47" w:rsidRPr="001F206A">
        <w:rPr>
          <w:rFonts w:ascii="Times New Roman" w:hAnsi="Times New Roman"/>
          <w:sz w:val="24"/>
          <w:szCs w:val="21"/>
        </w:rPr>
        <w:t>referenced in Appendix D,</w:t>
      </w:r>
      <w:r w:rsidRPr="001F206A">
        <w:rPr>
          <w:rFonts w:ascii="Times New Roman" w:hAnsi="Times New Roman"/>
          <w:sz w:val="24"/>
          <w:szCs w:val="21"/>
        </w:rPr>
        <w:t xml:space="preserve"> showcases the interaction between software modules and communication components, emphasizing the flow of data and control within the system.</w:t>
      </w:r>
    </w:p>
    <w:p w14:paraId="6BF1E078" w14:textId="1D800E8E" w:rsidR="009114B4" w:rsidRDefault="003320E7" w:rsidP="009114B4">
      <w:pPr>
        <w:spacing w:line="276" w:lineRule="auto"/>
        <w:jc w:val="center"/>
        <w:rPr>
          <w:rFonts w:ascii="Times New Roman" w:hAnsi="Times New Roman"/>
        </w:rPr>
      </w:pPr>
      <w:r>
        <w:rPr>
          <w:rFonts w:ascii="Times New Roman" w:hAnsi="Times New Roman"/>
          <w:noProof/>
        </w:rPr>
        <w:lastRenderedPageBreak/>
        <w:drawing>
          <wp:inline distT="0" distB="0" distL="0" distR="0" wp14:anchorId="54BB2CC9" wp14:editId="537739BF">
            <wp:extent cx="5943600" cy="1510665"/>
            <wp:effectExtent l="0" t="0" r="0" b="635"/>
            <wp:docPr id="812626278"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26278" name="Picture 2" descr="A diagram of a syste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1A93994A" w14:textId="57DB7394" w:rsidR="003F16B8" w:rsidRPr="003F16B8" w:rsidRDefault="003F16B8" w:rsidP="003F16B8">
      <w:pPr>
        <w:spacing w:line="276" w:lineRule="auto"/>
        <w:jc w:val="center"/>
        <w:rPr>
          <w:rFonts w:ascii="Times New Roman" w:hAnsi="Times New Roman"/>
          <w:sz w:val="21"/>
          <w:szCs w:val="21"/>
        </w:rPr>
      </w:pPr>
      <w:bookmarkStart w:id="80" w:name="_Toc166203900"/>
      <w:r w:rsidRPr="003320E7">
        <w:rPr>
          <w:rFonts w:ascii="Times New Roman" w:hAnsi="Times New Roman"/>
          <w:sz w:val="21"/>
          <w:szCs w:val="21"/>
        </w:rPr>
        <w:t xml:space="preserve">Figure </w:t>
      </w:r>
      <w:r w:rsidRPr="003320E7">
        <w:rPr>
          <w:rFonts w:ascii="Times New Roman" w:hAnsi="Times New Roman"/>
          <w:sz w:val="21"/>
          <w:szCs w:val="21"/>
        </w:rPr>
        <w:fldChar w:fldCharType="begin"/>
      </w:r>
      <w:r w:rsidRPr="003320E7">
        <w:rPr>
          <w:rFonts w:ascii="Times New Roman" w:hAnsi="Times New Roman"/>
          <w:sz w:val="21"/>
          <w:szCs w:val="21"/>
        </w:rPr>
        <w:instrText xml:space="preserve"> SEQ Figure \* ARABIC </w:instrText>
      </w:r>
      <w:r w:rsidRPr="003320E7">
        <w:rPr>
          <w:rFonts w:ascii="Times New Roman" w:hAnsi="Times New Roman"/>
          <w:sz w:val="21"/>
          <w:szCs w:val="21"/>
        </w:rPr>
        <w:fldChar w:fldCharType="separate"/>
      </w:r>
      <w:r w:rsidR="003320E7" w:rsidRPr="003320E7">
        <w:rPr>
          <w:rFonts w:ascii="Times New Roman" w:hAnsi="Times New Roman"/>
          <w:noProof/>
          <w:sz w:val="21"/>
          <w:szCs w:val="21"/>
        </w:rPr>
        <w:t>2</w:t>
      </w:r>
      <w:r w:rsidRPr="003320E7">
        <w:rPr>
          <w:rFonts w:ascii="Times New Roman" w:hAnsi="Times New Roman"/>
          <w:sz w:val="21"/>
          <w:szCs w:val="21"/>
        </w:rPr>
        <w:fldChar w:fldCharType="end"/>
      </w:r>
      <w:r w:rsidRPr="003320E7">
        <w:rPr>
          <w:rFonts w:ascii="Times New Roman" w:hAnsi="Times New Roman"/>
          <w:sz w:val="21"/>
          <w:szCs w:val="21"/>
        </w:rPr>
        <w:t xml:space="preserve">  – System</w:t>
      </w:r>
      <w:r w:rsidRPr="003F16B8">
        <w:rPr>
          <w:rFonts w:ascii="Times New Roman" w:hAnsi="Times New Roman"/>
          <w:sz w:val="21"/>
          <w:szCs w:val="21"/>
        </w:rPr>
        <w:t xml:space="preserve"> Architecture Diagram</w:t>
      </w:r>
      <w:bookmarkEnd w:id="80"/>
    </w:p>
    <w:p w14:paraId="3BA2FC56" w14:textId="77777777" w:rsidR="003F45F4" w:rsidRPr="00D664F5" w:rsidRDefault="00751804" w:rsidP="007A4429">
      <w:pPr>
        <w:pStyle w:val="Heading2"/>
        <w:numPr>
          <w:ilvl w:val="1"/>
          <w:numId w:val="20"/>
        </w:numPr>
        <w:rPr>
          <w:rFonts w:ascii="Times New Roman" w:hAnsi="Times New Roman" w:cs="Times New Roman"/>
        </w:rPr>
      </w:pPr>
      <w:bookmarkStart w:id="81" w:name="_Toc403385952"/>
      <w:bookmarkStart w:id="82" w:name="_Toc160112754"/>
      <w:r w:rsidRPr="00D664F5">
        <w:rPr>
          <w:rFonts w:ascii="Times New Roman" w:hAnsi="Times New Roman" w:cs="Times New Roman"/>
        </w:rPr>
        <w:lastRenderedPageBreak/>
        <w:t>System Design</w:t>
      </w:r>
      <w:bookmarkEnd w:id="81"/>
      <w:bookmarkEnd w:id="82"/>
    </w:p>
    <w:p w14:paraId="6F114C98" w14:textId="3D117DBE" w:rsidR="003F45F4" w:rsidRPr="00D664F5" w:rsidRDefault="00751804" w:rsidP="005D165A">
      <w:pPr>
        <w:pStyle w:val="Heading3"/>
      </w:pPr>
      <w:bookmarkStart w:id="83" w:name="_Toc403385953"/>
      <w:bookmarkStart w:id="84" w:name="_Toc160112755"/>
      <w:r w:rsidRPr="00D664F5">
        <w:t>Business Requirements</w:t>
      </w:r>
      <w:bookmarkEnd w:id="83"/>
      <w:bookmarkEnd w:id="84"/>
    </w:p>
    <w:p w14:paraId="756B6D2E" w14:textId="77777777" w:rsidR="00F8215E" w:rsidRDefault="00F8215E" w:rsidP="00467359">
      <w:pPr>
        <w:suppressAutoHyphens w:val="0"/>
        <w:autoSpaceDE w:val="0"/>
        <w:autoSpaceDN w:val="0"/>
        <w:adjustRightInd w:val="0"/>
        <w:spacing w:before="0" w:after="0" w:line="276" w:lineRule="auto"/>
        <w:jc w:val="both"/>
        <w:rPr>
          <w:rFonts w:ascii="Times New Roman" w:hAnsi="Times New Roman"/>
          <w:sz w:val="24"/>
          <w:szCs w:val="24"/>
        </w:rPr>
      </w:pPr>
      <w:r w:rsidRPr="00F8215E">
        <w:rPr>
          <w:rFonts w:ascii="Times New Roman" w:hAnsi="Times New Roman"/>
          <w:sz w:val="24"/>
          <w:szCs w:val="24"/>
        </w:rPr>
        <w:t>Business requirements for the ALEP system focus primarily on efficiently processing and managing loan applications with a high degree of accuracy and security. The main business goals include:</w:t>
      </w:r>
    </w:p>
    <w:p w14:paraId="34099B04" w14:textId="77777777" w:rsidR="00F8215E" w:rsidRPr="00F8215E" w:rsidRDefault="00F8215E" w:rsidP="00CF6423">
      <w:pPr>
        <w:suppressAutoHyphens w:val="0"/>
        <w:autoSpaceDE w:val="0"/>
        <w:autoSpaceDN w:val="0"/>
        <w:adjustRightInd w:val="0"/>
        <w:spacing w:before="0" w:after="0" w:line="276" w:lineRule="auto"/>
        <w:ind w:left="360"/>
        <w:jc w:val="both"/>
        <w:rPr>
          <w:rFonts w:ascii="Times New Roman" w:hAnsi="Times New Roman"/>
          <w:sz w:val="24"/>
          <w:szCs w:val="24"/>
        </w:rPr>
      </w:pPr>
    </w:p>
    <w:p w14:paraId="3548869B" w14:textId="77777777" w:rsidR="00F8215E" w:rsidRPr="00F8215E" w:rsidRDefault="00F8215E" w:rsidP="00CF6423">
      <w:pPr>
        <w:numPr>
          <w:ilvl w:val="0"/>
          <w:numId w:val="81"/>
        </w:numPr>
        <w:suppressAutoHyphens w:val="0"/>
        <w:autoSpaceDE w:val="0"/>
        <w:autoSpaceDN w:val="0"/>
        <w:adjustRightInd w:val="0"/>
        <w:spacing w:before="0" w:after="0" w:line="276" w:lineRule="auto"/>
        <w:ind w:left="360" w:firstLine="0"/>
        <w:jc w:val="both"/>
        <w:rPr>
          <w:rFonts w:ascii="Times New Roman" w:hAnsi="Times New Roman"/>
          <w:sz w:val="24"/>
          <w:szCs w:val="24"/>
        </w:rPr>
      </w:pPr>
      <w:r w:rsidRPr="00F8215E">
        <w:rPr>
          <w:rFonts w:ascii="Times New Roman" w:hAnsi="Times New Roman"/>
          <w:sz w:val="24"/>
          <w:szCs w:val="24"/>
        </w:rPr>
        <w:t>Providing quick loan eligibility decisions.</w:t>
      </w:r>
    </w:p>
    <w:p w14:paraId="3A60BCC1" w14:textId="77777777" w:rsidR="00F8215E" w:rsidRPr="00F8215E" w:rsidRDefault="00F8215E" w:rsidP="00CF6423">
      <w:pPr>
        <w:numPr>
          <w:ilvl w:val="0"/>
          <w:numId w:val="81"/>
        </w:numPr>
        <w:suppressAutoHyphens w:val="0"/>
        <w:autoSpaceDE w:val="0"/>
        <w:autoSpaceDN w:val="0"/>
        <w:adjustRightInd w:val="0"/>
        <w:spacing w:before="0" w:after="0" w:line="276" w:lineRule="auto"/>
        <w:ind w:left="360" w:firstLine="0"/>
        <w:jc w:val="both"/>
        <w:rPr>
          <w:rFonts w:ascii="Times New Roman" w:hAnsi="Times New Roman"/>
          <w:sz w:val="24"/>
          <w:szCs w:val="24"/>
        </w:rPr>
      </w:pPr>
      <w:r w:rsidRPr="00F8215E">
        <w:rPr>
          <w:rFonts w:ascii="Times New Roman" w:hAnsi="Times New Roman"/>
          <w:sz w:val="24"/>
          <w:szCs w:val="24"/>
        </w:rPr>
        <w:t>Ensuring data privacy and security.</w:t>
      </w:r>
    </w:p>
    <w:p w14:paraId="2C3606CA" w14:textId="77777777" w:rsidR="00F8215E" w:rsidRPr="00F8215E" w:rsidRDefault="00F8215E" w:rsidP="00CF6423">
      <w:pPr>
        <w:numPr>
          <w:ilvl w:val="0"/>
          <w:numId w:val="81"/>
        </w:numPr>
        <w:suppressAutoHyphens w:val="0"/>
        <w:autoSpaceDE w:val="0"/>
        <w:autoSpaceDN w:val="0"/>
        <w:adjustRightInd w:val="0"/>
        <w:spacing w:before="0" w:after="0" w:line="276" w:lineRule="auto"/>
        <w:ind w:left="360" w:firstLine="0"/>
        <w:jc w:val="both"/>
        <w:rPr>
          <w:rFonts w:ascii="Times New Roman" w:hAnsi="Times New Roman"/>
          <w:sz w:val="24"/>
          <w:szCs w:val="24"/>
        </w:rPr>
      </w:pPr>
      <w:r w:rsidRPr="00F8215E">
        <w:rPr>
          <w:rFonts w:ascii="Times New Roman" w:hAnsi="Times New Roman"/>
          <w:sz w:val="24"/>
          <w:szCs w:val="24"/>
        </w:rPr>
        <w:t>Maintaining scalability to handle varying loads of user requests.</w:t>
      </w:r>
    </w:p>
    <w:p w14:paraId="7D69D6BC" w14:textId="77777777" w:rsidR="00B34D5E" w:rsidRPr="00D664F5" w:rsidRDefault="00B34D5E" w:rsidP="009114B4">
      <w:pPr>
        <w:rPr>
          <w:rFonts w:ascii="Times New Roman" w:hAnsi="Times New Roman"/>
        </w:rPr>
      </w:pPr>
    </w:p>
    <w:p w14:paraId="05B45124" w14:textId="77777777" w:rsidR="003F45F4" w:rsidRDefault="00751804" w:rsidP="005D165A">
      <w:pPr>
        <w:pStyle w:val="Heading3"/>
      </w:pPr>
      <w:bookmarkStart w:id="85" w:name="_Toc403385954"/>
      <w:bookmarkStart w:id="86" w:name="_Toc160112756"/>
      <w:r w:rsidRPr="00D664F5">
        <w:t>Database Design</w:t>
      </w:r>
      <w:bookmarkEnd w:id="85"/>
      <w:bookmarkEnd w:id="86"/>
    </w:p>
    <w:p w14:paraId="28AA60C6" w14:textId="77777777" w:rsidR="00F8215E" w:rsidRDefault="00F8215E" w:rsidP="00CF6423">
      <w:pPr>
        <w:suppressAutoHyphens w:val="0"/>
        <w:autoSpaceDE w:val="0"/>
        <w:autoSpaceDN w:val="0"/>
        <w:adjustRightInd w:val="0"/>
        <w:spacing w:before="0" w:after="0" w:line="276" w:lineRule="auto"/>
        <w:ind w:left="360"/>
        <w:jc w:val="both"/>
        <w:rPr>
          <w:rFonts w:ascii="Times New Roman" w:hAnsi="Times New Roman"/>
          <w:sz w:val="24"/>
          <w:szCs w:val="24"/>
        </w:rPr>
      </w:pPr>
      <w:r w:rsidRPr="00F8215E">
        <w:rPr>
          <w:rFonts w:ascii="Times New Roman" w:hAnsi="Times New Roman"/>
          <w:sz w:val="24"/>
          <w:szCs w:val="24"/>
        </w:rPr>
        <w:t xml:space="preserve">ALEP utilizes </w:t>
      </w:r>
      <w:proofErr w:type="gramStart"/>
      <w:r w:rsidRPr="00F8215E">
        <w:rPr>
          <w:rFonts w:ascii="Times New Roman" w:hAnsi="Times New Roman"/>
          <w:sz w:val="24"/>
          <w:szCs w:val="24"/>
        </w:rPr>
        <w:t>a</w:t>
      </w:r>
      <w:proofErr w:type="gramEnd"/>
      <w:r w:rsidRPr="00F8215E">
        <w:rPr>
          <w:rFonts w:ascii="Times New Roman" w:hAnsi="Times New Roman"/>
          <w:sz w:val="24"/>
          <w:szCs w:val="24"/>
        </w:rPr>
        <w:t xml:space="preserve"> SQLite database due to its lightweight nature and ease of integration with Flask applications. Below is an overview of the database design:</w:t>
      </w:r>
    </w:p>
    <w:p w14:paraId="1066C445" w14:textId="77777777" w:rsidR="00535E3C" w:rsidRDefault="00535E3C" w:rsidP="00CF6423">
      <w:pPr>
        <w:suppressAutoHyphens w:val="0"/>
        <w:autoSpaceDE w:val="0"/>
        <w:autoSpaceDN w:val="0"/>
        <w:adjustRightInd w:val="0"/>
        <w:spacing w:before="0" w:after="0" w:line="276" w:lineRule="auto"/>
        <w:ind w:left="360"/>
        <w:jc w:val="both"/>
        <w:rPr>
          <w:rFonts w:ascii="Times New Roman" w:hAnsi="Times New Roman"/>
          <w:sz w:val="24"/>
          <w:szCs w:val="24"/>
        </w:rPr>
      </w:pPr>
    </w:p>
    <w:p w14:paraId="1F39B12A" w14:textId="33F7AC00" w:rsidR="00F8215E" w:rsidRPr="00F8215E" w:rsidRDefault="00F8215E" w:rsidP="00CF6423">
      <w:pPr>
        <w:suppressAutoHyphens w:val="0"/>
        <w:autoSpaceDE w:val="0"/>
        <w:autoSpaceDN w:val="0"/>
        <w:adjustRightInd w:val="0"/>
        <w:spacing w:before="0" w:after="0" w:line="276" w:lineRule="auto"/>
        <w:ind w:left="360"/>
        <w:jc w:val="both"/>
        <w:rPr>
          <w:rFonts w:ascii="Times New Roman" w:hAnsi="Times New Roman"/>
          <w:sz w:val="24"/>
          <w:szCs w:val="24"/>
        </w:rPr>
      </w:pPr>
      <w:r w:rsidRPr="00F8215E">
        <w:rPr>
          <w:rFonts w:ascii="Times New Roman" w:hAnsi="Times New Roman"/>
          <w:b/>
          <w:bCs/>
          <w:sz w:val="24"/>
          <w:szCs w:val="24"/>
        </w:rPr>
        <w:t>Users Table</w:t>
      </w:r>
    </w:p>
    <w:p w14:paraId="034E5B19" w14:textId="77777777" w:rsidR="00F8215E" w:rsidRPr="00F8215E" w:rsidRDefault="00F8215E" w:rsidP="00CF6423">
      <w:pPr>
        <w:numPr>
          <w:ilvl w:val="1"/>
          <w:numId w:val="95"/>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id</w:t>
      </w:r>
      <w:r w:rsidRPr="00F8215E">
        <w:rPr>
          <w:rFonts w:ascii="Times New Roman" w:hAnsi="Times New Roman"/>
          <w:sz w:val="24"/>
          <w:szCs w:val="24"/>
        </w:rPr>
        <w:t xml:space="preserve"> (Integer): Primary key.</w:t>
      </w:r>
    </w:p>
    <w:p w14:paraId="70098274" w14:textId="77777777" w:rsidR="00F8215E" w:rsidRPr="00F8215E" w:rsidRDefault="00F8215E" w:rsidP="00CF6423">
      <w:pPr>
        <w:numPr>
          <w:ilvl w:val="1"/>
          <w:numId w:val="95"/>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firstname</w:t>
      </w:r>
      <w:proofErr w:type="spellEnd"/>
      <w:r w:rsidRPr="00F8215E">
        <w:rPr>
          <w:rFonts w:ascii="Times New Roman" w:hAnsi="Times New Roman"/>
          <w:sz w:val="24"/>
          <w:szCs w:val="24"/>
        </w:rPr>
        <w:t xml:space="preserve"> (String): User's first name.</w:t>
      </w:r>
    </w:p>
    <w:p w14:paraId="37DE9B13" w14:textId="77777777" w:rsidR="00F8215E" w:rsidRPr="00F8215E" w:rsidRDefault="00F8215E" w:rsidP="00CF6423">
      <w:pPr>
        <w:numPr>
          <w:ilvl w:val="1"/>
          <w:numId w:val="95"/>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lastname</w:t>
      </w:r>
      <w:proofErr w:type="spellEnd"/>
      <w:r w:rsidRPr="00F8215E">
        <w:rPr>
          <w:rFonts w:ascii="Times New Roman" w:hAnsi="Times New Roman"/>
          <w:sz w:val="24"/>
          <w:szCs w:val="24"/>
        </w:rPr>
        <w:t xml:space="preserve"> (String): User's last name.</w:t>
      </w:r>
    </w:p>
    <w:p w14:paraId="71EFE6C4" w14:textId="77777777" w:rsidR="00F8215E" w:rsidRPr="00F8215E" w:rsidRDefault="00F8215E" w:rsidP="00CF6423">
      <w:pPr>
        <w:numPr>
          <w:ilvl w:val="1"/>
          <w:numId w:val="95"/>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username</w:t>
      </w:r>
      <w:r w:rsidRPr="00F8215E">
        <w:rPr>
          <w:rFonts w:ascii="Times New Roman" w:hAnsi="Times New Roman"/>
          <w:sz w:val="24"/>
          <w:szCs w:val="24"/>
        </w:rPr>
        <w:t xml:space="preserve"> (String): Unique identifier for the user.</w:t>
      </w:r>
    </w:p>
    <w:p w14:paraId="1B74D641" w14:textId="77777777" w:rsidR="00F8215E" w:rsidRPr="00F8215E" w:rsidRDefault="00F8215E" w:rsidP="00CF6423">
      <w:pPr>
        <w:numPr>
          <w:ilvl w:val="1"/>
          <w:numId w:val="95"/>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email</w:t>
      </w:r>
      <w:r w:rsidRPr="00F8215E">
        <w:rPr>
          <w:rFonts w:ascii="Times New Roman" w:hAnsi="Times New Roman"/>
          <w:sz w:val="24"/>
          <w:szCs w:val="24"/>
        </w:rPr>
        <w:t xml:space="preserve"> (String): User's email address.</w:t>
      </w:r>
    </w:p>
    <w:p w14:paraId="6C4C486A" w14:textId="77777777" w:rsidR="00F8215E" w:rsidRPr="00F8215E" w:rsidRDefault="00F8215E" w:rsidP="00CF6423">
      <w:pPr>
        <w:numPr>
          <w:ilvl w:val="1"/>
          <w:numId w:val="95"/>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password_hash</w:t>
      </w:r>
      <w:proofErr w:type="spellEnd"/>
      <w:r w:rsidRPr="00F8215E">
        <w:rPr>
          <w:rFonts w:ascii="Times New Roman" w:hAnsi="Times New Roman"/>
          <w:sz w:val="24"/>
          <w:szCs w:val="24"/>
        </w:rPr>
        <w:t xml:space="preserve"> (String): Hashed password for security.</w:t>
      </w:r>
    </w:p>
    <w:p w14:paraId="4582EB51" w14:textId="77777777" w:rsidR="00F8215E" w:rsidRPr="00F8215E" w:rsidRDefault="00F8215E" w:rsidP="00CF6423">
      <w:pPr>
        <w:suppressAutoHyphens w:val="0"/>
        <w:autoSpaceDE w:val="0"/>
        <w:autoSpaceDN w:val="0"/>
        <w:adjustRightInd w:val="0"/>
        <w:spacing w:before="0" w:after="0" w:line="276" w:lineRule="auto"/>
        <w:ind w:left="360"/>
        <w:jc w:val="both"/>
        <w:rPr>
          <w:rFonts w:ascii="Times New Roman" w:hAnsi="Times New Roman"/>
          <w:sz w:val="24"/>
          <w:szCs w:val="24"/>
        </w:rPr>
      </w:pPr>
      <w:r w:rsidRPr="00F8215E">
        <w:rPr>
          <w:rFonts w:ascii="Times New Roman" w:hAnsi="Times New Roman"/>
          <w:b/>
          <w:bCs/>
          <w:sz w:val="24"/>
          <w:szCs w:val="24"/>
        </w:rPr>
        <w:t>Loan Applications Table</w:t>
      </w:r>
    </w:p>
    <w:p w14:paraId="4A8A4FFA" w14:textId="77777777" w:rsidR="00F8215E" w:rsidRPr="00F8215E" w:rsidRDefault="00F8215E" w:rsidP="00CF6423">
      <w:pPr>
        <w:numPr>
          <w:ilvl w:val="1"/>
          <w:numId w:val="96"/>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id</w:t>
      </w:r>
      <w:r w:rsidRPr="00F8215E">
        <w:rPr>
          <w:rFonts w:ascii="Times New Roman" w:hAnsi="Times New Roman"/>
          <w:sz w:val="24"/>
          <w:szCs w:val="24"/>
        </w:rPr>
        <w:t xml:space="preserve"> (Integer): Primary key.</w:t>
      </w:r>
    </w:p>
    <w:p w14:paraId="372B0396" w14:textId="77777777" w:rsidR="00F8215E" w:rsidRPr="00F8215E" w:rsidRDefault="00F8215E" w:rsidP="00CF6423">
      <w:pPr>
        <w:numPr>
          <w:ilvl w:val="1"/>
          <w:numId w:val="96"/>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user_id</w:t>
      </w:r>
      <w:proofErr w:type="spellEnd"/>
      <w:r w:rsidRPr="00F8215E">
        <w:rPr>
          <w:rFonts w:ascii="Times New Roman" w:hAnsi="Times New Roman"/>
          <w:sz w:val="24"/>
          <w:szCs w:val="24"/>
        </w:rPr>
        <w:t xml:space="preserve"> (Integer): Foreign key linked to Users table.</w:t>
      </w:r>
    </w:p>
    <w:p w14:paraId="08355C33" w14:textId="77777777" w:rsidR="00F8215E" w:rsidRPr="00F8215E" w:rsidRDefault="00F8215E" w:rsidP="00CF6423">
      <w:pPr>
        <w:numPr>
          <w:ilvl w:val="1"/>
          <w:numId w:val="96"/>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gender</w:t>
      </w:r>
      <w:r w:rsidRPr="00F8215E">
        <w:rPr>
          <w:rFonts w:ascii="Times New Roman" w:hAnsi="Times New Roman"/>
          <w:sz w:val="24"/>
          <w:szCs w:val="24"/>
        </w:rPr>
        <w:t xml:space="preserve">, </w:t>
      </w:r>
      <w:r w:rsidRPr="00F8215E">
        <w:rPr>
          <w:rFonts w:ascii="Times New Roman" w:hAnsi="Times New Roman"/>
          <w:b/>
          <w:bCs/>
          <w:sz w:val="24"/>
          <w:szCs w:val="24"/>
        </w:rPr>
        <w:t>married</w:t>
      </w:r>
      <w:r w:rsidRPr="00F8215E">
        <w:rPr>
          <w:rFonts w:ascii="Times New Roman" w:hAnsi="Times New Roman"/>
          <w:sz w:val="24"/>
          <w:szCs w:val="24"/>
        </w:rPr>
        <w:t xml:space="preserve">, </w:t>
      </w:r>
      <w:r w:rsidRPr="00F8215E">
        <w:rPr>
          <w:rFonts w:ascii="Times New Roman" w:hAnsi="Times New Roman"/>
          <w:b/>
          <w:bCs/>
          <w:sz w:val="24"/>
          <w:szCs w:val="24"/>
        </w:rPr>
        <w:t>dependents</w:t>
      </w:r>
      <w:r w:rsidRPr="00F8215E">
        <w:rPr>
          <w:rFonts w:ascii="Times New Roman" w:hAnsi="Times New Roman"/>
          <w:sz w:val="24"/>
          <w:szCs w:val="24"/>
        </w:rPr>
        <w:t xml:space="preserve">, </w:t>
      </w:r>
      <w:r w:rsidRPr="00F8215E">
        <w:rPr>
          <w:rFonts w:ascii="Times New Roman" w:hAnsi="Times New Roman"/>
          <w:b/>
          <w:bCs/>
          <w:sz w:val="24"/>
          <w:szCs w:val="24"/>
        </w:rPr>
        <w:t>education</w:t>
      </w:r>
      <w:r w:rsidRPr="00F8215E">
        <w:rPr>
          <w:rFonts w:ascii="Times New Roman" w:hAnsi="Times New Roman"/>
          <w:sz w:val="24"/>
          <w:szCs w:val="24"/>
        </w:rPr>
        <w:t xml:space="preserve">, </w:t>
      </w:r>
      <w:proofErr w:type="spellStart"/>
      <w:r w:rsidRPr="00F8215E">
        <w:rPr>
          <w:rFonts w:ascii="Times New Roman" w:hAnsi="Times New Roman"/>
          <w:b/>
          <w:bCs/>
          <w:sz w:val="24"/>
          <w:szCs w:val="24"/>
        </w:rPr>
        <w:t>self_employed</w:t>
      </w:r>
      <w:proofErr w:type="spellEnd"/>
      <w:r w:rsidRPr="00F8215E">
        <w:rPr>
          <w:rFonts w:ascii="Times New Roman" w:hAnsi="Times New Roman"/>
          <w:sz w:val="24"/>
          <w:szCs w:val="24"/>
        </w:rPr>
        <w:t xml:space="preserve"> (String): Various demographic and personal data.</w:t>
      </w:r>
    </w:p>
    <w:p w14:paraId="021EC7AE" w14:textId="77777777" w:rsidR="00F8215E" w:rsidRPr="00F8215E" w:rsidRDefault="00F8215E" w:rsidP="00CF6423">
      <w:pPr>
        <w:numPr>
          <w:ilvl w:val="1"/>
          <w:numId w:val="96"/>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applicant_income</w:t>
      </w:r>
      <w:proofErr w:type="spellEnd"/>
      <w:r w:rsidRPr="00F8215E">
        <w:rPr>
          <w:rFonts w:ascii="Times New Roman" w:hAnsi="Times New Roman"/>
          <w:sz w:val="24"/>
          <w:szCs w:val="24"/>
        </w:rPr>
        <w:t xml:space="preserve">, </w:t>
      </w:r>
      <w:proofErr w:type="spellStart"/>
      <w:r w:rsidRPr="00F8215E">
        <w:rPr>
          <w:rFonts w:ascii="Times New Roman" w:hAnsi="Times New Roman"/>
          <w:b/>
          <w:bCs/>
          <w:sz w:val="24"/>
          <w:szCs w:val="24"/>
        </w:rPr>
        <w:t>coapplicant_income</w:t>
      </w:r>
      <w:proofErr w:type="spellEnd"/>
      <w:r w:rsidRPr="00F8215E">
        <w:rPr>
          <w:rFonts w:ascii="Times New Roman" w:hAnsi="Times New Roman"/>
          <w:sz w:val="24"/>
          <w:szCs w:val="24"/>
        </w:rPr>
        <w:t xml:space="preserve">, </w:t>
      </w:r>
      <w:proofErr w:type="spellStart"/>
      <w:r w:rsidRPr="00F8215E">
        <w:rPr>
          <w:rFonts w:ascii="Times New Roman" w:hAnsi="Times New Roman"/>
          <w:b/>
          <w:bCs/>
          <w:sz w:val="24"/>
          <w:szCs w:val="24"/>
        </w:rPr>
        <w:t>loan_amount</w:t>
      </w:r>
      <w:proofErr w:type="spellEnd"/>
      <w:r w:rsidRPr="00F8215E">
        <w:rPr>
          <w:rFonts w:ascii="Times New Roman" w:hAnsi="Times New Roman"/>
          <w:sz w:val="24"/>
          <w:szCs w:val="24"/>
        </w:rPr>
        <w:t xml:space="preserve"> (Float): Financial data.</w:t>
      </w:r>
    </w:p>
    <w:p w14:paraId="71DF05B2" w14:textId="77777777" w:rsidR="00F8215E" w:rsidRPr="00F8215E" w:rsidRDefault="00F8215E" w:rsidP="00CF6423">
      <w:pPr>
        <w:numPr>
          <w:ilvl w:val="1"/>
          <w:numId w:val="96"/>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loan_term</w:t>
      </w:r>
      <w:proofErr w:type="spellEnd"/>
      <w:r w:rsidRPr="00F8215E">
        <w:rPr>
          <w:rFonts w:ascii="Times New Roman" w:hAnsi="Times New Roman"/>
          <w:sz w:val="24"/>
          <w:szCs w:val="24"/>
        </w:rPr>
        <w:t xml:space="preserve"> (Integer): Duration of the loan.</w:t>
      </w:r>
    </w:p>
    <w:p w14:paraId="13EA734F" w14:textId="77777777" w:rsidR="00F8215E" w:rsidRPr="00F8215E" w:rsidRDefault="00F8215E" w:rsidP="00CF6423">
      <w:pPr>
        <w:numPr>
          <w:ilvl w:val="1"/>
          <w:numId w:val="96"/>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credit_history</w:t>
      </w:r>
      <w:proofErr w:type="spellEnd"/>
      <w:r w:rsidRPr="00F8215E">
        <w:rPr>
          <w:rFonts w:ascii="Times New Roman" w:hAnsi="Times New Roman"/>
          <w:sz w:val="24"/>
          <w:szCs w:val="24"/>
        </w:rPr>
        <w:t xml:space="preserve"> (Integer): Credit history status.</w:t>
      </w:r>
    </w:p>
    <w:p w14:paraId="2456487C" w14:textId="77777777" w:rsidR="00F8215E" w:rsidRPr="00F8215E" w:rsidRDefault="00F8215E" w:rsidP="00CF6423">
      <w:pPr>
        <w:numPr>
          <w:ilvl w:val="1"/>
          <w:numId w:val="96"/>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property_area</w:t>
      </w:r>
      <w:proofErr w:type="spellEnd"/>
      <w:r w:rsidRPr="00F8215E">
        <w:rPr>
          <w:rFonts w:ascii="Times New Roman" w:hAnsi="Times New Roman"/>
          <w:sz w:val="24"/>
          <w:szCs w:val="24"/>
        </w:rPr>
        <w:t xml:space="preserve"> (String): Urban, Rural, or Semiurban.</w:t>
      </w:r>
    </w:p>
    <w:p w14:paraId="1D278C06" w14:textId="77777777" w:rsidR="00F8215E" w:rsidRPr="00F8215E" w:rsidRDefault="00F8215E" w:rsidP="00CF6423">
      <w:pPr>
        <w:numPr>
          <w:ilvl w:val="1"/>
          <w:numId w:val="96"/>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purpose</w:t>
      </w:r>
      <w:r w:rsidRPr="00F8215E">
        <w:rPr>
          <w:rFonts w:ascii="Times New Roman" w:hAnsi="Times New Roman"/>
          <w:sz w:val="24"/>
          <w:szCs w:val="24"/>
        </w:rPr>
        <w:t xml:space="preserve"> (String): Purpose of the loan.</w:t>
      </w:r>
    </w:p>
    <w:p w14:paraId="113386E4" w14:textId="77777777" w:rsidR="00F8215E" w:rsidRPr="00F8215E" w:rsidRDefault="00F8215E" w:rsidP="00CF6423">
      <w:pPr>
        <w:suppressAutoHyphens w:val="0"/>
        <w:autoSpaceDE w:val="0"/>
        <w:autoSpaceDN w:val="0"/>
        <w:adjustRightInd w:val="0"/>
        <w:spacing w:before="0" w:after="0" w:line="276" w:lineRule="auto"/>
        <w:ind w:left="360"/>
        <w:jc w:val="both"/>
        <w:rPr>
          <w:rFonts w:ascii="Times New Roman" w:hAnsi="Times New Roman"/>
          <w:sz w:val="24"/>
          <w:szCs w:val="24"/>
        </w:rPr>
      </w:pPr>
      <w:r w:rsidRPr="00F8215E">
        <w:rPr>
          <w:rFonts w:ascii="Times New Roman" w:hAnsi="Times New Roman"/>
          <w:b/>
          <w:bCs/>
          <w:sz w:val="24"/>
          <w:szCs w:val="24"/>
        </w:rPr>
        <w:t>Loan Decisions Table</w:t>
      </w:r>
    </w:p>
    <w:p w14:paraId="00CAA1F6" w14:textId="77777777" w:rsidR="00F8215E" w:rsidRPr="00F8215E" w:rsidRDefault="00F8215E" w:rsidP="00CF6423">
      <w:pPr>
        <w:numPr>
          <w:ilvl w:val="1"/>
          <w:numId w:val="97"/>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id</w:t>
      </w:r>
      <w:r w:rsidRPr="00F8215E">
        <w:rPr>
          <w:rFonts w:ascii="Times New Roman" w:hAnsi="Times New Roman"/>
          <w:sz w:val="24"/>
          <w:szCs w:val="24"/>
        </w:rPr>
        <w:t xml:space="preserve"> (Integer): Primary key.</w:t>
      </w:r>
    </w:p>
    <w:p w14:paraId="78B418A1" w14:textId="77777777" w:rsidR="00F8215E" w:rsidRPr="00F8215E" w:rsidRDefault="00F8215E" w:rsidP="00CF6423">
      <w:pPr>
        <w:numPr>
          <w:ilvl w:val="1"/>
          <w:numId w:val="97"/>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application_id</w:t>
      </w:r>
      <w:proofErr w:type="spellEnd"/>
      <w:r w:rsidRPr="00F8215E">
        <w:rPr>
          <w:rFonts w:ascii="Times New Roman" w:hAnsi="Times New Roman"/>
          <w:sz w:val="24"/>
          <w:szCs w:val="24"/>
        </w:rPr>
        <w:t xml:space="preserve"> (Integer): Foreign key linked to Loan Applications table.</w:t>
      </w:r>
    </w:p>
    <w:p w14:paraId="3021D685" w14:textId="77777777" w:rsidR="00F8215E" w:rsidRPr="00F8215E" w:rsidRDefault="00F8215E" w:rsidP="00CF6423">
      <w:pPr>
        <w:numPr>
          <w:ilvl w:val="1"/>
          <w:numId w:val="97"/>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answer</w:t>
      </w:r>
      <w:r w:rsidRPr="00F8215E">
        <w:rPr>
          <w:rFonts w:ascii="Times New Roman" w:hAnsi="Times New Roman"/>
          <w:sz w:val="24"/>
          <w:szCs w:val="24"/>
        </w:rPr>
        <w:t xml:space="preserve"> (String): Decision on the loan application.</w:t>
      </w:r>
    </w:p>
    <w:p w14:paraId="1D2F7F44" w14:textId="77777777" w:rsidR="00F8215E" w:rsidRPr="00F8215E" w:rsidRDefault="00F8215E" w:rsidP="00CF6423">
      <w:pPr>
        <w:numPr>
          <w:ilvl w:val="1"/>
          <w:numId w:val="97"/>
        </w:numPr>
        <w:suppressAutoHyphens w:val="0"/>
        <w:autoSpaceDE w:val="0"/>
        <w:autoSpaceDN w:val="0"/>
        <w:adjustRightInd w:val="0"/>
        <w:spacing w:before="0" w:after="0" w:line="276" w:lineRule="auto"/>
        <w:ind w:left="1080"/>
        <w:jc w:val="both"/>
        <w:rPr>
          <w:rFonts w:ascii="Times New Roman" w:hAnsi="Times New Roman"/>
          <w:sz w:val="24"/>
          <w:szCs w:val="24"/>
        </w:rPr>
      </w:pPr>
      <w:r w:rsidRPr="00F8215E">
        <w:rPr>
          <w:rFonts w:ascii="Times New Roman" w:hAnsi="Times New Roman"/>
          <w:b/>
          <w:bCs/>
          <w:sz w:val="24"/>
          <w:szCs w:val="24"/>
        </w:rPr>
        <w:t>reason</w:t>
      </w:r>
      <w:r w:rsidRPr="00F8215E">
        <w:rPr>
          <w:rFonts w:ascii="Times New Roman" w:hAnsi="Times New Roman"/>
          <w:sz w:val="24"/>
          <w:szCs w:val="24"/>
        </w:rPr>
        <w:t xml:space="preserve"> (String): Reason for the loan decision.</w:t>
      </w:r>
    </w:p>
    <w:p w14:paraId="42320A1A" w14:textId="77777777" w:rsidR="00F8215E" w:rsidRDefault="00F8215E" w:rsidP="00CF6423">
      <w:pPr>
        <w:numPr>
          <w:ilvl w:val="1"/>
          <w:numId w:val="97"/>
        </w:numPr>
        <w:suppressAutoHyphens w:val="0"/>
        <w:autoSpaceDE w:val="0"/>
        <w:autoSpaceDN w:val="0"/>
        <w:adjustRightInd w:val="0"/>
        <w:spacing w:before="0" w:after="0" w:line="276" w:lineRule="auto"/>
        <w:ind w:left="1080"/>
        <w:jc w:val="both"/>
        <w:rPr>
          <w:rFonts w:ascii="Times New Roman" w:hAnsi="Times New Roman"/>
          <w:sz w:val="24"/>
          <w:szCs w:val="24"/>
        </w:rPr>
      </w:pPr>
      <w:proofErr w:type="spellStart"/>
      <w:r w:rsidRPr="00F8215E">
        <w:rPr>
          <w:rFonts w:ascii="Times New Roman" w:hAnsi="Times New Roman"/>
          <w:b/>
          <w:bCs/>
          <w:sz w:val="24"/>
          <w:szCs w:val="24"/>
        </w:rPr>
        <w:t>decision_date</w:t>
      </w:r>
      <w:proofErr w:type="spellEnd"/>
      <w:r w:rsidRPr="00F8215E">
        <w:rPr>
          <w:rFonts w:ascii="Times New Roman" w:hAnsi="Times New Roman"/>
          <w:sz w:val="24"/>
          <w:szCs w:val="24"/>
        </w:rPr>
        <w:t xml:space="preserve"> (</w:t>
      </w:r>
      <w:proofErr w:type="spellStart"/>
      <w:r w:rsidRPr="00F8215E">
        <w:rPr>
          <w:rFonts w:ascii="Times New Roman" w:hAnsi="Times New Roman"/>
          <w:sz w:val="24"/>
          <w:szCs w:val="24"/>
        </w:rPr>
        <w:t>DateTime</w:t>
      </w:r>
      <w:proofErr w:type="spellEnd"/>
      <w:r w:rsidRPr="00F8215E">
        <w:rPr>
          <w:rFonts w:ascii="Times New Roman" w:hAnsi="Times New Roman"/>
          <w:sz w:val="24"/>
          <w:szCs w:val="24"/>
        </w:rPr>
        <w:t>): Date and time of the decision.</w:t>
      </w:r>
    </w:p>
    <w:p w14:paraId="7DA299D1" w14:textId="77777777" w:rsidR="00535E3C" w:rsidRPr="00F8215E" w:rsidRDefault="00535E3C" w:rsidP="00CF6423">
      <w:pPr>
        <w:suppressAutoHyphens w:val="0"/>
        <w:autoSpaceDE w:val="0"/>
        <w:autoSpaceDN w:val="0"/>
        <w:adjustRightInd w:val="0"/>
        <w:spacing w:before="0" w:after="0" w:line="276" w:lineRule="auto"/>
        <w:ind w:left="360"/>
        <w:jc w:val="both"/>
        <w:rPr>
          <w:rFonts w:ascii="Times New Roman" w:hAnsi="Times New Roman"/>
          <w:sz w:val="24"/>
          <w:szCs w:val="24"/>
        </w:rPr>
      </w:pPr>
    </w:p>
    <w:p w14:paraId="14BA5C58" w14:textId="77777777" w:rsidR="00F8215E" w:rsidRPr="00F8215E" w:rsidRDefault="00F8215E" w:rsidP="00CF6423">
      <w:pPr>
        <w:suppressAutoHyphens w:val="0"/>
        <w:autoSpaceDE w:val="0"/>
        <w:autoSpaceDN w:val="0"/>
        <w:adjustRightInd w:val="0"/>
        <w:spacing w:before="0" w:after="0" w:line="276" w:lineRule="auto"/>
        <w:ind w:left="360"/>
        <w:jc w:val="both"/>
        <w:rPr>
          <w:rFonts w:ascii="Times New Roman" w:hAnsi="Times New Roman"/>
          <w:b/>
          <w:bCs/>
          <w:sz w:val="24"/>
          <w:szCs w:val="24"/>
        </w:rPr>
      </w:pPr>
      <w:r w:rsidRPr="00F8215E">
        <w:rPr>
          <w:rFonts w:ascii="Times New Roman" w:hAnsi="Times New Roman"/>
          <w:b/>
          <w:bCs/>
          <w:sz w:val="24"/>
          <w:szCs w:val="24"/>
        </w:rPr>
        <w:t>CRUD Capabilities</w:t>
      </w:r>
    </w:p>
    <w:p w14:paraId="4C7547BA" w14:textId="77777777" w:rsidR="00F8215E" w:rsidRPr="00F8215E" w:rsidRDefault="00F8215E" w:rsidP="00CF6423">
      <w:pPr>
        <w:suppressAutoHyphens w:val="0"/>
        <w:autoSpaceDE w:val="0"/>
        <w:autoSpaceDN w:val="0"/>
        <w:adjustRightInd w:val="0"/>
        <w:spacing w:before="0" w:after="0" w:line="276" w:lineRule="auto"/>
        <w:ind w:left="360"/>
        <w:jc w:val="both"/>
        <w:rPr>
          <w:rFonts w:ascii="Times New Roman" w:hAnsi="Times New Roman"/>
          <w:sz w:val="24"/>
          <w:szCs w:val="24"/>
        </w:rPr>
      </w:pPr>
      <w:r w:rsidRPr="00F8215E">
        <w:rPr>
          <w:rFonts w:ascii="Times New Roman" w:hAnsi="Times New Roman"/>
          <w:sz w:val="24"/>
          <w:szCs w:val="24"/>
        </w:rPr>
        <w:lastRenderedPageBreak/>
        <w:t xml:space="preserve">Each table supports full CRUD (Create, Read, Update, Delete) capabilities through Flask and </w:t>
      </w:r>
      <w:proofErr w:type="spellStart"/>
      <w:r w:rsidRPr="00F8215E">
        <w:rPr>
          <w:rFonts w:ascii="Times New Roman" w:hAnsi="Times New Roman"/>
          <w:sz w:val="24"/>
          <w:szCs w:val="24"/>
        </w:rPr>
        <w:t>SQLAlchemy</w:t>
      </w:r>
      <w:proofErr w:type="spellEnd"/>
      <w:r w:rsidRPr="00F8215E">
        <w:rPr>
          <w:rFonts w:ascii="Times New Roman" w:hAnsi="Times New Roman"/>
          <w:sz w:val="24"/>
          <w:szCs w:val="24"/>
        </w:rPr>
        <w:t>, with specific validation rules ensuring data integrity and alignment with business rules.</w:t>
      </w:r>
    </w:p>
    <w:p w14:paraId="5BDC0965" w14:textId="77777777" w:rsidR="00F8215E" w:rsidRPr="00F8215E" w:rsidRDefault="00F8215E" w:rsidP="00F8215E"/>
    <w:p w14:paraId="2C574B39" w14:textId="77777777" w:rsidR="003F45F4" w:rsidRPr="00D664F5" w:rsidRDefault="00751804" w:rsidP="007A4429">
      <w:pPr>
        <w:pStyle w:val="Heading4"/>
        <w:numPr>
          <w:ilvl w:val="3"/>
          <w:numId w:val="21"/>
        </w:numPr>
        <w:tabs>
          <w:tab w:val="clear" w:pos="0"/>
          <w:tab w:val="num" w:pos="360"/>
        </w:tabs>
        <w:ind w:left="1296"/>
        <w:rPr>
          <w:rFonts w:ascii="Times New Roman" w:hAnsi="Times New Roman" w:cs="Times New Roman"/>
        </w:rPr>
      </w:pPr>
      <w:bookmarkStart w:id="87" w:name="_Toc403385955"/>
      <w:bookmarkStart w:id="88" w:name="_Toc160112757"/>
      <w:r w:rsidRPr="00D664F5">
        <w:rPr>
          <w:rFonts w:ascii="Times New Roman" w:hAnsi="Times New Roman" w:cs="Times New Roman"/>
        </w:rPr>
        <w:t>Data Objects and Resultant Data Structures</w:t>
      </w:r>
      <w:bookmarkEnd w:id="87"/>
      <w:bookmarkEnd w:id="88"/>
    </w:p>
    <w:p w14:paraId="2FA7A8A7" w14:textId="5089E55A" w:rsidR="00B34D5E" w:rsidRPr="00535E3C" w:rsidRDefault="00535E3C" w:rsidP="00CF6423">
      <w:pPr>
        <w:spacing w:line="276" w:lineRule="auto"/>
        <w:ind w:left="360"/>
        <w:jc w:val="both"/>
        <w:rPr>
          <w:rFonts w:ascii="Times New Roman" w:hAnsi="Times New Roman"/>
          <w:sz w:val="21"/>
          <w:szCs w:val="18"/>
        </w:rPr>
      </w:pPr>
      <w:r w:rsidRPr="00535E3C">
        <w:rPr>
          <w:rFonts w:ascii="Times New Roman" w:hAnsi="Times New Roman"/>
          <w:sz w:val="24"/>
          <w:szCs w:val="24"/>
        </w:rPr>
        <w:t xml:space="preserve">Data objects are managed through </w:t>
      </w:r>
      <w:proofErr w:type="spellStart"/>
      <w:r w:rsidRPr="00535E3C">
        <w:rPr>
          <w:rFonts w:ascii="Times New Roman" w:hAnsi="Times New Roman"/>
          <w:sz w:val="24"/>
          <w:szCs w:val="24"/>
        </w:rPr>
        <w:t>SQLAlchemy</w:t>
      </w:r>
      <w:proofErr w:type="spellEnd"/>
      <w:r w:rsidRPr="00535E3C">
        <w:rPr>
          <w:rFonts w:ascii="Times New Roman" w:hAnsi="Times New Roman"/>
          <w:sz w:val="24"/>
          <w:szCs w:val="24"/>
        </w:rPr>
        <w:t xml:space="preserve"> ORM models, which encapsulate the database structure in Python classes. These models facilitate data handling between the SQLite database and the Flask application, ensuring structured data flow and integrity.</w:t>
      </w:r>
    </w:p>
    <w:p w14:paraId="22F06230" w14:textId="73782B49" w:rsidR="003F45F4" w:rsidRPr="00D664F5" w:rsidRDefault="00751804" w:rsidP="007A4429">
      <w:pPr>
        <w:pStyle w:val="Heading4"/>
        <w:numPr>
          <w:ilvl w:val="3"/>
          <w:numId w:val="22"/>
        </w:numPr>
        <w:tabs>
          <w:tab w:val="clear" w:pos="0"/>
          <w:tab w:val="num" w:pos="360"/>
        </w:tabs>
        <w:ind w:left="1296"/>
        <w:rPr>
          <w:rFonts w:ascii="Times New Roman" w:hAnsi="Times New Roman" w:cs="Times New Roman"/>
        </w:rPr>
      </w:pPr>
      <w:bookmarkStart w:id="89" w:name="_Toc403385956"/>
      <w:bookmarkStart w:id="90" w:name="_Toc160112758"/>
      <w:r w:rsidRPr="00D664F5">
        <w:rPr>
          <w:rFonts w:ascii="Times New Roman" w:hAnsi="Times New Roman" w:cs="Times New Roman"/>
        </w:rPr>
        <w:t>File and Database Structures</w:t>
      </w:r>
      <w:bookmarkEnd w:id="89"/>
      <w:bookmarkEnd w:id="90"/>
    </w:p>
    <w:p w14:paraId="70450780" w14:textId="77777777" w:rsidR="00535E3C" w:rsidRDefault="00535E3C" w:rsidP="00CF6423">
      <w:pPr>
        <w:suppressAutoHyphens w:val="0"/>
        <w:autoSpaceDE w:val="0"/>
        <w:autoSpaceDN w:val="0"/>
        <w:adjustRightInd w:val="0"/>
        <w:spacing w:before="0" w:after="0" w:line="276" w:lineRule="auto"/>
        <w:ind w:left="360"/>
        <w:jc w:val="both"/>
        <w:rPr>
          <w:rFonts w:ascii="Times New Roman" w:hAnsi="Times New Roman"/>
          <w:sz w:val="24"/>
          <w:szCs w:val="24"/>
        </w:rPr>
      </w:pPr>
      <w:r w:rsidRPr="00CF6423">
        <w:rPr>
          <w:rFonts w:ascii="Times New Roman" w:hAnsi="Times New Roman"/>
          <w:sz w:val="24"/>
          <w:szCs w:val="24"/>
        </w:rPr>
        <w:t xml:space="preserve">The data is stored in </w:t>
      </w:r>
      <w:proofErr w:type="gramStart"/>
      <w:r w:rsidRPr="00CF6423">
        <w:rPr>
          <w:rFonts w:ascii="Times New Roman" w:hAnsi="Times New Roman"/>
          <w:sz w:val="24"/>
          <w:szCs w:val="24"/>
        </w:rPr>
        <w:t>a</w:t>
      </w:r>
      <w:proofErr w:type="gramEnd"/>
      <w:r w:rsidRPr="00CF6423">
        <w:rPr>
          <w:rFonts w:ascii="Times New Roman" w:hAnsi="Times New Roman"/>
          <w:sz w:val="24"/>
          <w:szCs w:val="24"/>
        </w:rPr>
        <w:t xml:space="preserve"> SQLite file located within the project directory. This setup supports the system architecture by providing a self-contained database environment that is easy to maintain and deploy. The database schema, managed through </w:t>
      </w:r>
      <w:proofErr w:type="spellStart"/>
      <w:r w:rsidRPr="00CF6423">
        <w:rPr>
          <w:rFonts w:ascii="Times New Roman" w:hAnsi="Times New Roman"/>
          <w:sz w:val="24"/>
          <w:szCs w:val="24"/>
        </w:rPr>
        <w:t>SQLAlchemy</w:t>
      </w:r>
      <w:proofErr w:type="spellEnd"/>
      <w:r w:rsidRPr="00CF6423">
        <w:rPr>
          <w:rFonts w:ascii="Times New Roman" w:hAnsi="Times New Roman"/>
          <w:sz w:val="24"/>
          <w:szCs w:val="24"/>
        </w:rPr>
        <w:t>, reflects the logical data model with relationships between tables like Users, Loan Applications, and Loan Decisions defined explicitly.</w:t>
      </w:r>
    </w:p>
    <w:p w14:paraId="6B9FF95B" w14:textId="77777777" w:rsidR="00CF6423" w:rsidRPr="00CF6423" w:rsidRDefault="00CF6423" w:rsidP="00CF6423">
      <w:pPr>
        <w:suppressAutoHyphens w:val="0"/>
        <w:autoSpaceDE w:val="0"/>
        <w:autoSpaceDN w:val="0"/>
        <w:adjustRightInd w:val="0"/>
        <w:spacing w:before="0" w:after="0" w:line="276" w:lineRule="auto"/>
        <w:ind w:left="360"/>
        <w:jc w:val="both"/>
        <w:rPr>
          <w:rFonts w:ascii="Times New Roman" w:hAnsi="Times New Roman"/>
          <w:sz w:val="24"/>
          <w:szCs w:val="24"/>
        </w:rPr>
      </w:pPr>
    </w:p>
    <w:p w14:paraId="233DA9AB" w14:textId="77777777" w:rsidR="00535E3C" w:rsidRPr="00CF6423" w:rsidRDefault="00535E3C" w:rsidP="00CF6423">
      <w:pPr>
        <w:suppressAutoHyphens w:val="0"/>
        <w:autoSpaceDE w:val="0"/>
        <w:autoSpaceDN w:val="0"/>
        <w:adjustRightInd w:val="0"/>
        <w:spacing w:before="0" w:after="0" w:line="276" w:lineRule="auto"/>
        <w:ind w:left="360"/>
        <w:jc w:val="both"/>
        <w:rPr>
          <w:rFonts w:ascii="Times New Roman" w:hAnsi="Times New Roman"/>
          <w:sz w:val="24"/>
          <w:szCs w:val="24"/>
        </w:rPr>
      </w:pPr>
      <w:r w:rsidRPr="00CF6423">
        <w:rPr>
          <w:rFonts w:ascii="Times New Roman" w:hAnsi="Times New Roman"/>
          <w:sz w:val="24"/>
          <w:szCs w:val="24"/>
        </w:rPr>
        <w:t>The simplicity of SQLite meets ALEP's requirements without the overhead of more complex database management systems, aligning with the system's need for a lightweight, efficient data management solution.</w:t>
      </w:r>
    </w:p>
    <w:p w14:paraId="0B9B946C" w14:textId="77777777" w:rsidR="00B34D5E" w:rsidRPr="00D664F5" w:rsidRDefault="00B34D5E" w:rsidP="00B34D5E">
      <w:pPr>
        <w:pStyle w:val="ListParagraph"/>
        <w:spacing w:line="276" w:lineRule="auto"/>
        <w:ind w:left="1440"/>
        <w:jc w:val="both"/>
        <w:rPr>
          <w:rFonts w:ascii="Times New Roman" w:hAnsi="Times New Roman"/>
        </w:rPr>
      </w:pPr>
    </w:p>
    <w:p w14:paraId="7AF39B02" w14:textId="77777777" w:rsidR="003F45F4" w:rsidRPr="002E71CC" w:rsidRDefault="00751804" w:rsidP="007A4429">
      <w:pPr>
        <w:pStyle w:val="Heading5"/>
        <w:numPr>
          <w:ilvl w:val="4"/>
          <w:numId w:val="23"/>
        </w:numPr>
        <w:tabs>
          <w:tab w:val="clear" w:pos="0"/>
          <w:tab w:val="num" w:pos="1440"/>
        </w:tabs>
        <w:ind w:left="2448"/>
        <w:rPr>
          <w:rFonts w:ascii="Times New Roman" w:hAnsi="Times New Roman" w:cs="Times New Roman"/>
        </w:rPr>
      </w:pPr>
      <w:r w:rsidRPr="002E71CC">
        <w:rPr>
          <w:rFonts w:ascii="Times New Roman" w:hAnsi="Times New Roman" w:cs="Times New Roman"/>
        </w:rPr>
        <w:t>Database Management System Files</w:t>
      </w:r>
    </w:p>
    <w:p w14:paraId="218A27BA" w14:textId="0F6F5CD7" w:rsidR="00BC13D1" w:rsidRDefault="00CF6423" w:rsidP="003F16B8">
      <w:pPr>
        <w:pStyle w:val="BodyText"/>
        <w:spacing w:line="276" w:lineRule="auto"/>
        <w:ind w:left="1440"/>
        <w:jc w:val="center"/>
        <w:rPr>
          <w:rFonts w:ascii="Times New Roman" w:hAnsi="Times New Roman"/>
          <w:sz w:val="21"/>
          <w:szCs w:val="21"/>
        </w:rPr>
      </w:pPr>
      <w:r>
        <w:rPr>
          <w:rFonts w:ascii="Times New Roman" w:hAnsi="Times New Roman"/>
          <w:noProof/>
          <w:sz w:val="21"/>
          <w:szCs w:val="21"/>
        </w:rPr>
        <w:drawing>
          <wp:inline distT="0" distB="0" distL="0" distR="0" wp14:anchorId="3E496897" wp14:editId="658D5464">
            <wp:extent cx="4062478" cy="2548597"/>
            <wp:effectExtent l="0" t="0" r="1905" b="4445"/>
            <wp:docPr id="539606271" name="Picture 3" descr="A diagram of a loan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6271" name="Picture 3" descr="A diagram of a loan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0673" cy="2560012"/>
                    </a:xfrm>
                    <a:prstGeom prst="rect">
                      <a:avLst/>
                    </a:prstGeom>
                  </pic:spPr>
                </pic:pic>
              </a:graphicData>
            </a:graphic>
          </wp:inline>
        </w:drawing>
      </w:r>
    </w:p>
    <w:p w14:paraId="20DE65B1" w14:textId="7F477F30" w:rsidR="003F16B8" w:rsidRPr="00BC13D1" w:rsidRDefault="003F16B8" w:rsidP="003F16B8">
      <w:pPr>
        <w:pStyle w:val="BodyText"/>
        <w:spacing w:line="276" w:lineRule="auto"/>
        <w:ind w:left="1440"/>
        <w:jc w:val="center"/>
        <w:rPr>
          <w:rFonts w:ascii="Times New Roman" w:hAnsi="Times New Roman"/>
          <w:sz w:val="24"/>
          <w:szCs w:val="21"/>
          <w:lang w:eastAsia="ar-SA"/>
        </w:rPr>
      </w:pPr>
      <w:bookmarkStart w:id="91" w:name="_Toc166203901"/>
      <w:r w:rsidRPr="00BC13D1">
        <w:rPr>
          <w:rFonts w:ascii="Times New Roman" w:hAnsi="Times New Roman"/>
          <w:sz w:val="21"/>
          <w:szCs w:val="21"/>
        </w:rPr>
        <w:t xml:space="preserve">Figure </w:t>
      </w:r>
      <w:r w:rsidR="00BC13D1" w:rsidRPr="00BC13D1">
        <w:rPr>
          <w:rFonts w:ascii="Times New Roman" w:hAnsi="Times New Roman"/>
          <w:sz w:val="21"/>
          <w:szCs w:val="21"/>
        </w:rPr>
        <w:fldChar w:fldCharType="begin"/>
      </w:r>
      <w:r w:rsidR="00BC13D1" w:rsidRPr="00BC13D1">
        <w:rPr>
          <w:rFonts w:ascii="Times New Roman" w:hAnsi="Times New Roman"/>
          <w:sz w:val="21"/>
          <w:szCs w:val="21"/>
        </w:rPr>
        <w:instrText xml:space="preserve"> SEQ Figure \* ARABIC </w:instrText>
      </w:r>
      <w:r w:rsidR="00BC13D1" w:rsidRPr="00BC13D1">
        <w:rPr>
          <w:rFonts w:ascii="Times New Roman" w:hAnsi="Times New Roman"/>
          <w:sz w:val="21"/>
          <w:szCs w:val="21"/>
        </w:rPr>
        <w:fldChar w:fldCharType="separate"/>
      </w:r>
      <w:r w:rsidR="00AB613E">
        <w:rPr>
          <w:rFonts w:ascii="Times New Roman" w:hAnsi="Times New Roman"/>
          <w:noProof/>
          <w:sz w:val="21"/>
          <w:szCs w:val="21"/>
        </w:rPr>
        <w:t>3</w:t>
      </w:r>
      <w:r w:rsidR="00BC13D1" w:rsidRPr="00BC13D1">
        <w:rPr>
          <w:rFonts w:ascii="Times New Roman" w:hAnsi="Times New Roman"/>
          <w:sz w:val="21"/>
          <w:szCs w:val="21"/>
        </w:rPr>
        <w:fldChar w:fldCharType="end"/>
      </w:r>
      <w:r w:rsidR="00BC13D1" w:rsidRPr="00BC13D1">
        <w:rPr>
          <w:rFonts w:ascii="Times New Roman" w:hAnsi="Times New Roman"/>
          <w:sz w:val="21"/>
          <w:szCs w:val="21"/>
        </w:rPr>
        <w:t xml:space="preserve">  </w:t>
      </w:r>
      <w:r w:rsidRPr="00BC13D1">
        <w:rPr>
          <w:rFonts w:ascii="Times New Roman" w:hAnsi="Times New Roman"/>
          <w:sz w:val="21"/>
          <w:szCs w:val="21"/>
        </w:rPr>
        <w:t>– Database Relational Schema</w:t>
      </w:r>
      <w:bookmarkEnd w:id="91"/>
    </w:p>
    <w:p w14:paraId="70BEB809" w14:textId="77777777" w:rsidR="003F16B8" w:rsidRDefault="003F16B8" w:rsidP="008465C1">
      <w:pPr>
        <w:pStyle w:val="BodyText"/>
        <w:spacing w:line="276" w:lineRule="auto"/>
        <w:ind w:left="1440"/>
        <w:jc w:val="both"/>
        <w:rPr>
          <w:rFonts w:ascii="Times New Roman" w:hAnsi="Times New Roman"/>
          <w:sz w:val="24"/>
          <w:szCs w:val="21"/>
          <w:lang w:eastAsia="ar-SA"/>
        </w:rPr>
      </w:pPr>
    </w:p>
    <w:p w14:paraId="7F06BD5A" w14:textId="55DBEA77" w:rsidR="00B34D5E" w:rsidRPr="00D664F5" w:rsidRDefault="008465C1" w:rsidP="008465C1">
      <w:pPr>
        <w:pStyle w:val="BodyText"/>
        <w:spacing w:line="276" w:lineRule="auto"/>
        <w:ind w:left="1440"/>
        <w:jc w:val="both"/>
        <w:rPr>
          <w:rFonts w:ascii="Times New Roman" w:hAnsi="Times New Roman"/>
          <w:lang w:eastAsia="ar-SA"/>
        </w:rPr>
      </w:pPr>
      <w:r w:rsidRPr="008465C1">
        <w:rPr>
          <w:rFonts w:ascii="Times New Roman" w:hAnsi="Times New Roman"/>
          <w:sz w:val="24"/>
          <w:szCs w:val="21"/>
          <w:lang w:eastAsia="ar-SA"/>
        </w:rPr>
        <w:lastRenderedPageBreak/>
        <w:t>The detailed design of the DBMS files, including the physical description of schemas, records, and storage configurations, can be found in the Database Design Document (refer to Appendix G: Database Design Document - Detailed Database Design).</w:t>
      </w:r>
    </w:p>
    <w:p w14:paraId="1D6F7333" w14:textId="3EBF2C56" w:rsidR="003F45F4" w:rsidRPr="00D664F5" w:rsidRDefault="00751804" w:rsidP="007A4429">
      <w:pPr>
        <w:pStyle w:val="Heading5"/>
        <w:numPr>
          <w:ilvl w:val="4"/>
          <w:numId w:val="24"/>
        </w:numPr>
        <w:tabs>
          <w:tab w:val="clear" w:pos="0"/>
          <w:tab w:val="num" w:pos="1440"/>
        </w:tabs>
        <w:ind w:left="2448"/>
        <w:rPr>
          <w:rFonts w:ascii="Times New Roman" w:hAnsi="Times New Roman" w:cs="Times New Roman"/>
        </w:rPr>
      </w:pPr>
      <w:r w:rsidRPr="00D664F5">
        <w:rPr>
          <w:rFonts w:ascii="Times New Roman" w:hAnsi="Times New Roman" w:cs="Times New Roman"/>
        </w:rPr>
        <w:t>Non-Database Management System Files</w:t>
      </w:r>
    </w:p>
    <w:p w14:paraId="6AA72209" w14:textId="7955E792" w:rsidR="00AC7CDC" w:rsidRPr="008465C1" w:rsidRDefault="00AC7CDC" w:rsidP="00B34D5E">
      <w:pPr>
        <w:ind w:left="1440"/>
        <w:rPr>
          <w:rFonts w:ascii="Times New Roman" w:hAnsi="Times New Roman"/>
          <w:sz w:val="24"/>
          <w:szCs w:val="21"/>
        </w:rPr>
      </w:pPr>
      <w:r w:rsidRPr="008465C1">
        <w:rPr>
          <w:rFonts w:ascii="Times New Roman" w:hAnsi="Times New Roman"/>
          <w:sz w:val="24"/>
          <w:szCs w:val="21"/>
        </w:rPr>
        <w:t>Not Applicable.</w:t>
      </w:r>
    </w:p>
    <w:p w14:paraId="2FB9DBBE" w14:textId="77777777" w:rsidR="00B34D5E" w:rsidRPr="00D664F5" w:rsidRDefault="00B34D5E" w:rsidP="00AC7CDC">
      <w:pPr>
        <w:rPr>
          <w:rFonts w:ascii="Times New Roman" w:hAnsi="Times New Roman"/>
        </w:rPr>
      </w:pPr>
    </w:p>
    <w:p w14:paraId="57A32AFE" w14:textId="77777777" w:rsidR="003F45F4" w:rsidRPr="00D664F5" w:rsidRDefault="00751804" w:rsidP="005D165A">
      <w:pPr>
        <w:pStyle w:val="Heading3"/>
      </w:pPr>
      <w:bookmarkStart w:id="92" w:name="_Toc403385957"/>
      <w:bookmarkStart w:id="93" w:name="_Toc160112759"/>
      <w:r w:rsidRPr="00D664F5">
        <w:t>Data Conversion</w:t>
      </w:r>
      <w:bookmarkEnd w:id="92"/>
      <w:bookmarkEnd w:id="93"/>
    </w:p>
    <w:p w14:paraId="25A461E9" w14:textId="6C513A8F" w:rsidR="00B34D5E" w:rsidRPr="00467359" w:rsidRDefault="00467359" w:rsidP="00B34D5E">
      <w:pPr>
        <w:spacing w:line="276" w:lineRule="auto"/>
        <w:jc w:val="both"/>
        <w:rPr>
          <w:rFonts w:ascii="Times New Roman" w:hAnsi="Times New Roman"/>
          <w:sz w:val="21"/>
          <w:szCs w:val="18"/>
        </w:rPr>
      </w:pPr>
      <w:r w:rsidRPr="00467359">
        <w:rPr>
          <w:rFonts w:ascii="Times New Roman" w:hAnsi="Times New Roman"/>
          <w:sz w:val="24"/>
          <w:szCs w:val="24"/>
        </w:rPr>
        <w:t>Data conversion processes within the ALEP system are limited to user input transformations necessary for the operation of the machine learning model. All conversions, such as the squaring of income values and normalization performed during preprocessing, are defined within the system's data preprocessing notebook.</w:t>
      </w:r>
    </w:p>
    <w:p w14:paraId="5528E17E" w14:textId="57322770" w:rsidR="00B34D5E" w:rsidRPr="00D664F5" w:rsidRDefault="00751804" w:rsidP="005D165A">
      <w:pPr>
        <w:pStyle w:val="Heading3"/>
      </w:pPr>
      <w:bookmarkStart w:id="94" w:name="_Toc403385958"/>
      <w:bookmarkStart w:id="95" w:name="_Toc160112760"/>
      <w:r w:rsidRPr="00D664F5">
        <w:t>User Machine-Readable Interface</w:t>
      </w:r>
      <w:bookmarkEnd w:id="94"/>
      <w:bookmarkEnd w:id="95"/>
    </w:p>
    <w:p w14:paraId="256CAA1B" w14:textId="77777777" w:rsidR="00B34D5E" w:rsidRPr="008465C1" w:rsidRDefault="00B34D5E" w:rsidP="00B34D5E">
      <w:pPr>
        <w:spacing w:line="276" w:lineRule="auto"/>
        <w:jc w:val="both"/>
        <w:rPr>
          <w:rFonts w:ascii="Times New Roman" w:hAnsi="Times New Roman"/>
          <w:b/>
          <w:bCs/>
          <w:sz w:val="24"/>
          <w:szCs w:val="21"/>
        </w:rPr>
      </w:pPr>
      <w:r w:rsidRPr="008465C1">
        <w:rPr>
          <w:rFonts w:ascii="Times New Roman" w:hAnsi="Times New Roman"/>
          <w:b/>
          <w:bCs/>
          <w:sz w:val="24"/>
          <w:szCs w:val="21"/>
        </w:rPr>
        <w:t>User Classes/Roles:</w:t>
      </w:r>
    </w:p>
    <w:p w14:paraId="54C6A600" w14:textId="38034EE0" w:rsidR="00B34D5E" w:rsidRPr="008465C1" w:rsidRDefault="00B34D5E" w:rsidP="007A4429">
      <w:pPr>
        <w:pStyle w:val="ListParagraph"/>
        <w:numPr>
          <w:ilvl w:val="0"/>
          <w:numId w:val="36"/>
        </w:numPr>
        <w:spacing w:line="276" w:lineRule="auto"/>
        <w:jc w:val="both"/>
        <w:rPr>
          <w:rFonts w:ascii="Times New Roman" w:hAnsi="Times New Roman"/>
          <w:sz w:val="24"/>
          <w:szCs w:val="21"/>
        </w:rPr>
      </w:pPr>
      <w:r w:rsidRPr="008465C1">
        <w:rPr>
          <w:rFonts w:ascii="Times New Roman" w:hAnsi="Times New Roman"/>
          <w:b/>
          <w:bCs/>
          <w:sz w:val="24"/>
          <w:szCs w:val="21"/>
        </w:rPr>
        <w:t>Operational Users:</w:t>
      </w:r>
      <w:r w:rsidRPr="008465C1">
        <w:rPr>
          <w:rFonts w:ascii="Times New Roman" w:hAnsi="Times New Roman"/>
          <w:sz w:val="24"/>
          <w:szCs w:val="21"/>
        </w:rPr>
        <w:t xml:space="preserve"> These users are primarily responsible for interacting with the system on a day-to-day basis, submitting loan applications, and accessing decisions. </w:t>
      </w:r>
    </w:p>
    <w:p w14:paraId="63DB1FD2" w14:textId="202E7950" w:rsidR="00B34D5E" w:rsidRPr="008465C1" w:rsidRDefault="00B34D5E" w:rsidP="007A4429">
      <w:pPr>
        <w:pStyle w:val="ListParagraph"/>
        <w:numPr>
          <w:ilvl w:val="0"/>
          <w:numId w:val="36"/>
        </w:numPr>
        <w:spacing w:line="276" w:lineRule="auto"/>
        <w:jc w:val="both"/>
        <w:rPr>
          <w:rFonts w:ascii="Times New Roman" w:hAnsi="Times New Roman"/>
          <w:sz w:val="24"/>
          <w:szCs w:val="21"/>
        </w:rPr>
      </w:pPr>
      <w:r w:rsidRPr="008465C1">
        <w:rPr>
          <w:rFonts w:ascii="Times New Roman" w:hAnsi="Times New Roman"/>
          <w:b/>
          <w:bCs/>
          <w:sz w:val="24"/>
          <w:szCs w:val="21"/>
        </w:rPr>
        <w:t>System Operators:</w:t>
      </w:r>
      <w:r w:rsidRPr="008465C1">
        <w:rPr>
          <w:rFonts w:ascii="Times New Roman" w:hAnsi="Times New Roman"/>
          <w:sz w:val="24"/>
          <w:szCs w:val="21"/>
        </w:rPr>
        <w:t xml:space="preserve"> System operators oversee the overall functioning of the ALEP system, monitor system health, and manage user accounts. </w:t>
      </w:r>
    </w:p>
    <w:p w14:paraId="4A5EAEE9" w14:textId="629B3EE2" w:rsidR="00B34D5E" w:rsidRPr="008465C1" w:rsidRDefault="00B34D5E" w:rsidP="007A4429">
      <w:pPr>
        <w:pStyle w:val="ListParagraph"/>
        <w:numPr>
          <w:ilvl w:val="0"/>
          <w:numId w:val="36"/>
        </w:numPr>
        <w:spacing w:line="276" w:lineRule="auto"/>
        <w:jc w:val="both"/>
        <w:rPr>
          <w:rFonts w:ascii="Times New Roman" w:hAnsi="Times New Roman"/>
          <w:sz w:val="24"/>
          <w:szCs w:val="21"/>
        </w:rPr>
      </w:pPr>
      <w:r w:rsidRPr="008465C1">
        <w:rPr>
          <w:rFonts w:ascii="Times New Roman" w:hAnsi="Times New Roman"/>
          <w:b/>
          <w:bCs/>
          <w:sz w:val="24"/>
          <w:szCs w:val="21"/>
        </w:rPr>
        <w:t>Administrators:</w:t>
      </w:r>
      <w:r w:rsidRPr="008465C1">
        <w:rPr>
          <w:rFonts w:ascii="Times New Roman" w:hAnsi="Times New Roman"/>
          <w:sz w:val="24"/>
          <w:szCs w:val="21"/>
        </w:rPr>
        <w:t xml:space="preserve"> Administrators have elevated privileges to configure system settings, manage security permissions, and generate reports. We expect 2 administrators who may access the system concurrently during administrative tasks.</w:t>
      </w:r>
    </w:p>
    <w:p w14:paraId="3F70257B" w14:textId="77777777" w:rsidR="00B34D5E" w:rsidRPr="00D664F5" w:rsidRDefault="00B34D5E" w:rsidP="00B34D5E">
      <w:pPr>
        <w:spacing w:line="276" w:lineRule="auto"/>
        <w:jc w:val="both"/>
        <w:rPr>
          <w:rFonts w:ascii="Times New Roman" w:hAnsi="Times New Roman"/>
        </w:rPr>
      </w:pPr>
    </w:p>
    <w:p w14:paraId="6B20A08D" w14:textId="77777777" w:rsidR="003F45F4" w:rsidRPr="00D664F5" w:rsidRDefault="00751804" w:rsidP="007A4429">
      <w:pPr>
        <w:pStyle w:val="Heading4"/>
        <w:numPr>
          <w:ilvl w:val="3"/>
          <w:numId w:val="25"/>
        </w:numPr>
        <w:rPr>
          <w:rFonts w:ascii="Times New Roman" w:hAnsi="Times New Roman" w:cs="Times New Roman"/>
        </w:rPr>
      </w:pPr>
      <w:bookmarkStart w:id="96" w:name="_Toc403385959"/>
      <w:bookmarkStart w:id="97" w:name="_Toc160112761"/>
      <w:r w:rsidRPr="00D664F5">
        <w:rPr>
          <w:rFonts w:ascii="Times New Roman" w:hAnsi="Times New Roman" w:cs="Times New Roman"/>
        </w:rPr>
        <w:t>Inputs</w:t>
      </w:r>
      <w:bookmarkEnd w:id="96"/>
      <w:bookmarkEnd w:id="97"/>
    </w:p>
    <w:p w14:paraId="566A0BFE" w14:textId="77777777" w:rsidR="00467359" w:rsidRDefault="00467359" w:rsidP="00467359">
      <w:p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sz w:val="24"/>
          <w:szCs w:val="24"/>
        </w:rPr>
        <w:t>The primary method for user input is through web-based forms on the React.js frontend, where users submit loan application details. Each input form includes fields like income, loan amount, education level, and employment status, directly mapped to the database fields in the SQLite database. Data validations are enforced both client-side in the React application and server-side in the Flask application to ensure data integrity and security.</w:t>
      </w:r>
    </w:p>
    <w:p w14:paraId="42DA68DF" w14:textId="77777777" w:rsidR="00467359" w:rsidRPr="00467359" w:rsidRDefault="00467359" w:rsidP="00467359">
      <w:pPr>
        <w:suppressAutoHyphens w:val="0"/>
        <w:autoSpaceDE w:val="0"/>
        <w:autoSpaceDN w:val="0"/>
        <w:adjustRightInd w:val="0"/>
        <w:spacing w:before="0" w:after="0" w:line="276" w:lineRule="auto"/>
        <w:jc w:val="both"/>
        <w:rPr>
          <w:rFonts w:ascii="Times New Roman" w:hAnsi="Times New Roman"/>
          <w:sz w:val="24"/>
          <w:szCs w:val="24"/>
        </w:rPr>
      </w:pPr>
    </w:p>
    <w:p w14:paraId="3D5AF507" w14:textId="77777777" w:rsidR="00467359" w:rsidRPr="00467359" w:rsidRDefault="00467359" w:rsidP="00467359">
      <w:p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b/>
          <w:bCs/>
          <w:sz w:val="24"/>
          <w:szCs w:val="24"/>
        </w:rPr>
        <w:t>Data Entry Controls</w:t>
      </w:r>
      <w:r w:rsidRPr="00467359">
        <w:rPr>
          <w:rFonts w:ascii="Times New Roman" w:hAnsi="Times New Roman"/>
          <w:sz w:val="24"/>
          <w:szCs w:val="24"/>
        </w:rPr>
        <w:t>:</w:t>
      </w:r>
    </w:p>
    <w:p w14:paraId="6576DAA4" w14:textId="77777777" w:rsidR="00467359" w:rsidRPr="00467359" w:rsidRDefault="00467359" w:rsidP="00467359">
      <w:pPr>
        <w:pStyle w:val="ListParagraph"/>
        <w:numPr>
          <w:ilvl w:val="0"/>
          <w:numId w:val="98"/>
        </w:num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sz w:val="24"/>
          <w:szCs w:val="24"/>
        </w:rPr>
        <w:t>Mandatory fields are marked and validated for completeness.</w:t>
      </w:r>
    </w:p>
    <w:p w14:paraId="1BAEC243" w14:textId="77777777" w:rsidR="00467359" w:rsidRPr="00467359" w:rsidRDefault="00467359" w:rsidP="00467359">
      <w:pPr>
        <w:pStyle w:val="ListParagraph"/>
        <w:numPr>
          <w:ilvl w:val="0"/>
          <w:numId w:val="98"/>
        </w:num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sz w:val="24"/>
          <w:szCs w:val="24"/>
        </w:rPr>
        <w:t>Input values for fields like income and loan amount are checked for numerical constraints.</w:t>
      </w:r>
    </w:p>
    <w:p w14:paraId="1A5F4169" w14:textId="77777777" w:rsidR="00467359" w:rsidRPr="00467359" w:rsidRDefault="00467359" w:rsidP="00467359">
      <w:pPr>
        <w:pStyle w:val="ListParagraph"/>
        <w:numPr>
          <w:ilvl w:val="0"/>
          <w:numId w:val="98"/>
        </w:num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sz w:val="24"/>
          <w:szCs w:val="24"/>
        </w:rPr>
        <w:t>Dropdowns for fields like education and employment status prevent invalid entries.</w:t>
      </w:r>
    </w:p>
    <w:p w14:paraId="535D0E0B" w14:textId="77777777" w:rsidR="00467359" w:rsidRPr="00467359" w:rsidRDefault="00467359" w:rsidP="00467359">
      <w:p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b/>
          <w:bCs/>
          <w:sz w:val="24"/>
          <w:szCs w:val="24"/>
        </w:rPr>
        <w:t>Security and Accessibility</w:t>
      </w:r>
      <w:r w:rsidRPr="00467359">
        <w:rPr>
          <w:rFonts w:ascii="Times New Roman" w:hAnsi="Times New Roman"/>
          <w:sz w:val="24"/>
          <w:szCs w:val="24"/>
        </w:rPr>
        <w:t>:</w:t>
      </w:r>
    </w:p>
    <w:p w14:paraId="33F09EFA" w14:textId="77777777" w:rsidR="00467359" w:rsidRPr="00467359" w:rsidRDefault="00467359" w:rsidP="00467359">
      <w:pPr>
        <w:pStyle w:val="ListParagraph"/>
        <w:numPr>
          <w:ilvl w:val="0"/>
          <w:numId w:val="99"/>
        </w:num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sz w:val="24"/>
          <w:szCs w:val="24"/>
        </w:rPr>
        <w:t>Access to the loan application interface requires user authentication.</w:t>
      </w:r>
    </w:p>
    <w:p w14:paraId="310FB4A3" w14:textId="77777777" w:rsidR="00467359" w:rsidRPr="00467359" w:rsidRDefault="00467359" w:rsidP="00467359">
      <w:pPr>
        <w:pStyle w:val="ListParagraph"/>
        <w:numPr>
          <w:ilvl w:val="0"/>
          <w:numId w:val="99"/>
        </w:num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sz w:val="24"/>
          <w:szCs w:val="24"/>
        </w:rPr>
        <w:lastRenderedPageBreak/>
        <w:t>Session management is handled securely to prevent unauthorized data access.</w:t>
      </w:r>
    </w:p>
    <w:p w14:paraId="4291A68F" w14:textId="77777777" w:rsidR="00467359" w:rsidRPr="00467359" w:rsidRDefault="00467359" w:rsidP="00467359">
      <w:pPr>
        <w:pStyle w:val="ListParagraph"/>
        <w:numPr>
          <w:ilvl w:val="0"/>
          <w:numId w:val="99"/>
        </w:numPr>
        <w:suppressAutoHyphens w:val="0"/>
        <w:autoSpaceDE w:val="0"/>
        <w:autoSpaceDN w:val="0"/>
        <w:adjustRightInd w:val="0"/>
        <w:spacing w:before="0" w:after="0" w:line="276" w:lineRule="auto"/>
        <w:jc w:val="both"/>
        <w:rPr>
          <w:rFonts w:ascii="Times New Roman" w:hAnsi="Times New Roman"/>
          <w:sz w:val="24"/>
          <w:szCs w:val="24"/>
        </w:rPr>
      </w:pPr>
      <w:r w:rsidRPr="00467359">
        <w:rPr>
          <w:rFonts w:ascii="Times New Roman" w:hAnsi="Times New Roman"/>
          <w:sz w:val="24"/>
          <w:szCs w:val="24"/>
        </w:rPr>
        <w:t>The interface complies with basic accessibility standards to ensure it is usable by a broad audience.</w:t>
      </w:r>
    </w:p>
    <w:p w14:paraId="71678FC3" w14:textId="77777777" w:rsidR="00B34D5E" w:rsidRPr="00D664F5" w:rsidRDefault="00B34D5E" w:rsidP="00B34D5E">
      <w:pPr>
        <w:pStyle w:val="ListParagraph"/>
        <w:spacing w:line="276" w:lineRule="auto"/>
        <w:ind w:left="1080"/>
        <w:jc w:val="both"/>
        <w:rPr>
          <w:rFonts w:ascii="Times New Roman" w:hAnsi="Times New Roman"/>
        </w:rPr>
      </w:pPr>
    </w:p>
    <w:p w14:paraId="00DE8E27" w14:textId="77777777" w:rsidR="003F45F4" w:rsidRPr="00D664F5" w:rsidRDefault="00751804" w:rsidP="007A4429">
      <w:pPr>
        <w:pStyle w:val="Heading4"/>
        <w:numPr>
          <w:ilvl w:val="3"/>
          <w:numId w:val="26"/>
        </w:numPr>
        <w:rPr>
          <w:rFonts w:ascii="Times New Roman" w:hAnsi="Times New Roman" w:cs="Times New Roman"/>
        </w:rPr>
      </w:pPr>
      <w:bookmarkStart w:id="98" w:name="_Toc403385960"/>
      <w:bookmarkStart w:id="99" w:name="_Toc160112762"/>
      <w:r w:rsidRPr="00D664F5">
        <w:rPr>
          <w:rFonts w:ascii="Times New Roman" w:hAnsi="Times New Roman" w:cs="Times New Roman"/>
        </w:rPr>
        <w:t>Outputs</w:t>
      </w:r>
      <w:bookmarkEnd w:id="98"/>
      <w:bookmarkEnd w:id="99"/>
    </w:p>
    <w:p w14:paraId="7C1A7549" w14:textId="77777777" w:rsidR="00B657BC" w:rsidRDefault="00B657BC" w:rsidP="00B657BC">
      <w:pPr>
        <w:suppressAutoHyphens w:val="0"/>
        <w:autoSpaceDE w:val="0"/>
        <w:autoSpaceDN w:val="0"/>
        <w:adjustRightInd w:val="0"/>
        <w:spacing w:before="0" w:after="0" w:line="276" w:lineRule="auto"/>
        <w:jc w:val="both"/>
        <w:rPr>
          <w:rFonts w:ascii="Times New Roman" w:hAnsi="Times New Roman"/>
          <w:sz w:val="24"/>
          <w:szCs w:val="24"/>
        </w:rPr>
      </w:pPr>
      <w:bookmarkStart w:id="100" w:name="_Toc403385961"/>
      <w:bookmarkStart w:id="101" w:name="_Toc160112763"/>
      <w:r w:rsidRPr="00B657BC">
        <w:rPr>
          <w:rFonts w:ascii="Times New Roman" w:hAnsi="Times New Roman"/>
          <w:sz w:val="24"/>
          <w:szCs w:val="24"/>
        </w:rPr>
        <w:t>Outputs from the ALEP system include:</w:t>
      </w:r>
    </w:p>
    <w:p w14:paraId="6E003FAB" w14:textId="77777777" w:rsidR="00B657BC" w:rsidRPr="00B657BC" w:rsidRDefault="00B657BC" w:rsidP="00B657BC">
      <w:pPr>
        <w:suppressAutoHyphens w:val="0"/>
        <w:autoSpaceDE w:val="0"/>
        <w:autoSpaceDN w:val="0"/>
        <w:adjustRightInd w:val="0"/>
        <w:spacing w:before="0" w:after="0" w:line="276" w:lineRule="auto"/>
        <w:jc w:val="both"/>
        <w:rPr>
          <w:rFonts w:ascii="Times New Roman" w:hAnsi="Times New Roman"/>
          <w:sz w:val="24"/>
          <w:szCs w:val="24"/>
        </w:rPr>
      </w:pPr>
    </w:p>
    <w:p w14:paraId="1E125C72" w14:textId="77777777" w:rsidR="00B657BC" w:rsidRPr="00B657BC" w:rsidRDefault="00B657BC" w:rsidP="00B657BC">
      <w:pPr>
        <w:pStyle w:val="ListParagraph"/>
        <w:numPr>
          <w:ilvl w:val="0"/>
          <w:numId w:val="102"/>
        </w:num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b/>
          <w:bCs/>
          <w:sz w:val="24"/>
          <w:szCs w:val="24"/>
        </w:rPr>
        <w:t>Loan Decision Reports</w:t>
      </w:r>
      <w:r w:rsidRPr="00B657BC">
        <w:rPr>
          <w:rFonts w:ascii="Times New Roman" w:hAnsi="Times New Roman"/>
          <w:sz w:val="24"/>
          <w:szCs w:val="24"/>
        </w:rPr>
        <w:t>: Displayed immediately upon processing a user's loan application. These reports show the decision ("Approved" or "Denied") and, in cases of denial, reasons for the decision.</w:t>
      </w:r>
    </w:p>
    <w:p w14:paraId="41714812" w14:textId="77777777" w:rsidR="00B657BC" w:rsidRDefault="00B657BC" w:rsidP="00B657BC">
      <w:pPr>
        <w:pStyle w:val="ListParagraph"/>
        <w:numPr>
          <w:ilvl w:val="0"/>
          <w:numId w:val="102"/>
        </w:num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b/>
          <w:bCs/>
          <w:sz w:val="24"/>
          <w:szCs w:val="24"/>
        </w:rPr>
        <w:t>User Dashboard</w:t>
      </w:r>
      <w:r w:rsidRPr="00B657BC">
        <w:rPr>
          <w:rFonts w:ascii="Times New Roman" w:hAnsi="Times New Roman"/>
          <w:sz w:val="24"/>
          <w:szCs w:val="24"/>
        </w:rPr>
        <w:t>: Shows past loan applications and their statuses. Users can query past applications and see detailed views of each application.</w:t>
      </w:r>
    </w:p>
    <w:p w14:paraId="26ADD728" w14:textId="77777777" w:rsidR="00B657BC" w:rsidRPr="00B657BC" w:rsidRDefault="00B657BC" w:rsidP="00B657BC">
      <w:pPr>
        <w:suppressAutoHyphens w:val="0"/>
        <w:autoSpaceDE w:val="0"/>
        <w:autoSpaceDN w:val="0"/>
        <w:adjustRightInd w:val="0"/>
        <w:spacing w:before="0" w:after="0" w:line="276" w:lineRule="auto"/>
        <w:jc w:val="both"/>
        <w:rPr>
          <w:rFonts w:ascii="Times New Roman" w:hAnsi="Times New Roman"/>
          <w:sz w:val="24"/>
          <w:szCs w:val="24"/>
        </w:rPr>
      </w:pPr>
    </w:p>
    <w:p w14:paraId="31E6BF65" w14:textId="77777777" w:rsidR="00B657BC" w:rsidRPr="00B657BC" w:rsidRDefault="00B657BC" w:rsidP="00B657BC">
      <w:p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b/>
          <w:bCs/>
          <w:sz w:val="24"/>
          <w:szCs w:val="24"/>
        </w:rPr>
        <w:t>Report Details</w:t>
      </w:r>
      <w:r w:rsidRPr="00B657BC">
        <w:rPr>
          <w:rFonts w:ascii="Times New Roman" w:hAnsi="Times New Roman"/>
          <w:sz w:val="24"/>
          <w:szCs w:val="24"/>
        </w:rPr>
        <w:t>:</w:t>
      </w:r>
    </w:p>
    <w:p w14:paraId="7C494BE5" w14:textId="77777777" w:rsidR="00B657BC" w:rsidRPr="00B657BC" w:rsidRDefault="00B657BC" w:rsidP="00B657BC">
      <w:pPr>
        <w:pStyle w:val="ListParagraph"/>
        <w:numPr>
          <w:ilvl w:val="0"/>
          <w:numId w:val="103"/>
        </w:num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sz w:val="24"/>
          <w:szCs w:val="24"/>
        </w:rPr>
        <w:t>Each report is dynamically generated based on the user's loan application.</w:t>
      </w:r>
    </w:p>
    <w:p w14:paraId="22F197F7" w14:textId="77777777" w:rsidR="00B657BC" w:rsidRPr="00B657BC" w:rsidRDefault="00B657BC" w:rsidP="00B657BC">
      <w:pPr>
        <w:pStyle w:val="ListParagraph"/>
        <w:numPr>
          <w:ilvl w:val="0"/>
          <w:numId w:val="103"/>
        </w:num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sz w:val="24"/>
          <w:szCs w:val="24"/>
        </w:rPr>
        <w:t>Outputs are secured to ensure only authenticated users can access their information.</w:t>
      </w:r>
    </w:p>
    <w:p w14:paraId="2FFEE063" w14:textId="26C18CFB" w:rsidR="003F45F4" w:rsidRPr="00D664F5" w:rsidRDefault="00751804" w:rsidP="005D165A">
      <w:pPr>
        <w:pStyle w:val="Heading3"/>
      </w:pPr>
      <w:r w:rsidRPr="00D664F5">
        <w:lastRenderedPageBreak/>
        <w:t>User Interface Design</w:t>
      </w:r>
      <w:bookmarkEnd w:id="100"/>
      <w:bookmarkEnd w:id="101"/>
    </w:p>
    <w:p w14:paraId="13E646F5" w14:textId="1238C3F0" w:rsidR="009B335C" w:rsidRPr="00D664F5" w:rsidRDefault="009B335C" w:rsidP="009B335C">
      <w:pPr>
        <w:jc w:val="center"/>
        <w:rPr>
          <w:rFonts w:ascii="Times New Roman" w:hAnsi="Times New Roman"/>
        </w:rPr>
      </w:pPr>
      <w:r w:rsidRPr="00D664F5">
        <w:rPr>
          <w:rFonts w:ascii="Times New Roman" w:hAnsi="Times New Roman"/>
          <w:b/>
          <w:bCs/>
          <w:smallCaps/>
          <w:noProof/>
          <w:color w:val="365F91" w:themeColor="accent1" w:themeShade="BF"/>
          <w:spacing w:val="5"/>
        </w:rPr>
        <w:drawing>
          <wp:inline distT="0" distB="0" distL="0" distR="0" wp14:anchorId="066E4287" wp14:editId="5F677012">
            <wp:extent cx="6596743" cy="4947224"/>
            <wp:effectExtent l="0" t="0" r="0" b="0"/>
            <wp:docPr id="1148562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62854"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21086" cy="4965480"/>
                    </a:xfrm>
                    <a:prstGeom prst="rect">
                      <a:avLst/>
                    </a:prstGeom>
                  </pic:spPr>
                </pic:pic>
              </a:graphicData>
            </a:graphic>
          </wp:inline>
        </w:drawing>
      </w:r>
    </w:p>
    <w:p w14:paraId="53E313D0" w14:textId="60825A7D" w:rsidR="009B335C" w:rsidRPr="00BC13D1" w:rsidRDefault="00BC13D1" w:rsidP="009B335C">
      <w:pPr>
        <w:jc w:val="center"/>
        <w:rPr>
          <w:rFonts w:ascii="Times New Roman" w:hAnsi="Times New Roman"/>
          <w:sz w:val="21"/>
          <w:szCs w:val="21"/>
        </w:rPr>
      </w:pPr>
      <w:bookmarkStart w:id="102" w:name="_Toc166203902"/>
      <w:r w:rsidRPr="00BC13D1">
        <w:rPr>
          <w:rFonts w:ascii="Times New Roman" w:hAnsi="Times New Roman"/>
          <w:sz w:val="21"/>
          <w:szCs w:val="21"/>
        </w:rPr>
        <w:t xml:space="preserve">Figure </w:t>
      </w:r>
      <w:r w:rsidRPr="00BC13D1">
        <w:rPr>
          <w:rFonts w:ascii="Times New Roman" w:hAnsi="Times New Roman"/>
          <w:sz w:val="21"/>
          <w:szCs w:val="21"/>
        </w:rPr>
        <w:fldChar w:fldCharType="begin"/>
      </w:r>
      <w:r w:rsidRPr="00BC13D1">
        <w:rPr>
          <w:rFonts w:ascii="Times New Roman" w:hAnsi="Times New Roman"/>
          <w:sz w:val="21"/>
          <w:szCs w:val="21"/>
        </w:rPr>
        <w:instrText xml:space="preserve"> SEQ Figure \* ARABIC </w:instrText>
      </w:r>
      <w:r w:rsidRPr="00BC13D1">
        <w:rPr>
          <w:rFonts w:ascii="Times New Roman" w:hAnsi="Times New Roman"/>
          <w:sz w:val="21"/>
          <w:szCs w:val="21"/>
        </w:rPr>
        <w:fldChar w:fldCharType="separate"/>
      </w:r>
      <w:r w:rsidR="00AB613E">
        <w:rPr>
          <w:rFonts w:ascii="Times New Roman" w:hAnsi="Times New Roman"/>
          <w:noProof/>
          <w:sz w:val="21"/>
          <w:szCs w:val="21"/>
        </w:rPr>
        <w:t>4</w:t>
      </w:r>
      <w:r w:rsidRPr="00BC13D1">
        <w:rPr>
          <w:rFonts w:ascii="Times New Roman" w:hAnsi="Times New Roman"/>
          <w:sz w:val="21"/>
          <w:szCs w:val="21"/>
        </w:rPr>
        <w:fldChar w:fldCharType="end"/>
      </w:r>
      <w:r w:rsidRPr="00BC13D1">
        <w:rPr>
          <w:rFonts w:ascii="Times New Roman" w:hAnsi="Times New Roman"/>
          <w:sz w:val="21"/>
          <w:szCs w:val="21"/>
        </w:rPr>
        <w:t xml:space="preserve"> – UI Interface Diagram</w:t>
      </w:r>
      <w:bookmarkEnd w:id="102"/>
    </w:p>
    <w:p w14:paraId="060EF8EC" w14:textId="378BE7F6" w:rsidR="003F45F4" w:rsidRPr="00D664F5" w:rsidRDefault="00751804" w:rsidP="007A4429">
      <w:pPr>
        <w:pStyle w:val="Heading4"/>
        <w:numPr>
          <w:ilvl w:val="3"/>
          <w:numId w:val="27"/>
        </w:numPr>
        <w:rPr>
          <w:rFonts w:ascii="Times New Roman" w:hAnsi="Times New Roman" w:cs="Times New Roman"/>
        </w:rPr>
      </w:pPr>
      <w:bookmarkStart w:id="103" w:name="_Toc403385962"/>
      <w:bookmarkStart w:id="104" w:name="_Toc160112764"/>
      <w:r w:rsidRPr="00D664F5">
        <w:rPr>
          <w:rFonts w:ascii="Times New Roman" w:hAnsi="Times New Roman" w:cs="Times New Roman"/>
        </w:rPr>
        <w:t>Section 508 Compliance</w:t>
      </w:r>
      <w:bookmarkEnd w:id="103"/>
      <w:bookmarkEnd w:id="104"/>
    </w:p>
    <w:p w14:paraId="40232F1E" w14:textId="65A9EB50" w:rsidR="009B335C" w:rsidRPr="008465C1" w:rsidRDefault="009B335C" w:rsidP="007A4429">
      <w:pPr>
        <w:pStyle w:val="ListParagraph"/>
        <w:numPr>
          <w:ilvl w:val="0"/>
          <w:numId w:val="39"/>
        </w:numPr>
        <w:spacing w:line="276" w:lineRule="auto"/>
        <w:jc w:val="both"/>
        <w:rPr>
          <w:rFonts w:ascii="Times New Roman" w:hAnsi="Times New Roman"/>
          <w:sz w:val="24"/>
          <w:szCs w:val="21"/>
        </w:rPr>
      </w:pPr>
      <w:r w:rsidRPr="008465C1">
        <w:rPr>
          <w:rFonts w:ascii="Times New Roman" w:hAnsi="Times New Roman"/>
          <w:b/>
          <w:bCs/>
          <w:sz w:val="24"/>
          <w:szCs w:val="21"/>
        </w:rPr>
        <w:t>Keyboard Navigation:</w:t>
      </w:r>
      <w:r w:rsidRPr="008465C1">
        <w:rPr>
          <w:rFonts w:ascii="Times New Roman" w:hAnsi="Times New Roman"/>
          <w:sz w:val="24"/>
          <w:szCs w:val="21"/>
        </w:rPr>
        <w:t xml:space="preserve"> All functionalities within the user interface are accessible via keyboard shortcuts to accommodate users with mobility impairments.      </w:t>
      </w:r>
    </w:p>
    <w:p w14:paraId="42156518" w14:textId="77777777" w:rsidR="009B335C" w:rsidRPr="00D664F5" w:rsidRDefault="009B335C" w:rsidP="009B335C">
      <w:pPr>
        <w:pStyle w:val="ListParagraph"/>
        <w:ind w:left="1080"/>
        <w:rPr>
          <w:rFonts w:ascii="Times New Roman" w:hAnsi="Times New Roman"/>
        </w:rPr>
      </w:pPr>
    </w:p>
    <w:p w14:paraId="76F216E1" w14:textId="77777777" w:rsidR="003F45F4" w:rsidRPr="00D664F5" w:rsidRDefault="00751804" w:rsidP="007A4429">
      <w:pPr>
        <w:pStyle w:val="Heading2"/>
        <w:numPr>
          <w:ilvl w:val="1"/>
          <w:numId w:val="28"/>
        </w:numPr>
        <w:rPr>
          <w:rFonts w:ascii="Times New Roman" w:hAnsi="Times New Roman" w:cs="Times New Roman"/>
        </w:rPr>
      </w:pPr>
      <w:bookmarkStart w:id="105" w:name="_Toc403385963"/>
      <w:bookmarkStart w:id="106" w:name="_Toc160112765"/>
      <w:r w:rsidRPr="00D664F5">
        <w:rPr>
          <w:rFonts w:ascii="Times New Roman" w:hAnsi="Times New Roman" w:cs="Times New Roman"/>
        </w:rPr>
        <w:lastRenderedPageBreak/>
        <w:t>Operational Scenarios</w:t>
      </w:r>
      <w:bookmarkEnd w:id="105"/>
      <w:bookmarkEnd w:id="106"/>
    </w:p>
    <w:p w14:paraId="23EAA50E" w14:textId="77777777" w:rsidR="008465C1" w:rsidRDefault="008465C1" w:rsidP="008465C1">
      <w:pPr>
        <w:pStyle w:val="InstructionalText"/>
        <w:spacing w:line="276" w:lineRule="auto"/>
        <w:jc w:val="both"/>
        <w:rPr>
          <w:rFonts w:ascii="Times New Roman" w:hAnsi="Times New Roman"/>
          <w:b/>
          <w:bCs/>
          <w:i w:val="0"/>
          <w:iCs/>
          <w:color w:val="auto"/>
          <w:szCs w:val="24"/>
        </w:rPr>
      </w:pPr>
    </w:p>
    <w:p w14:paraId="30824658" w14:textId="395F9BD9" w:rsidR="00B415BB" w:rsidRPr="008465C1" w:rsidRDefault="008465C1" w:rsidP="007A4429">
      <w:pPr>
        <w:pStyle w:val="InstructionalText"/>
        <w:numPr>
          <w:ilvl w:val="0"/>
          <w:numId w:val="80"/>
        </w:numPr>
        <w:spacing w:line="276" w:lineRule="auto"/>
        <w:jc w:val="both"/>
        <w:rPr>
          <w:rFonts w:ascii="Times New Roman" w:hAnsi="Times New Roman"/>
          <w:b/>
          <w:bCs/>
          <w:i w:val="0"/>
          <w:iCs/>
          <w:color w:val="auto"/>
          <w:szCs w:val="24"/>
        </w:rPr>
      </w:pPr>
      <w:r w:rsidRPr="008465C1">
        <w:rPr>
          <w:rFonts w:ascii="Times New Roman" w:hAnsi="Times New Roman"/>
          <w:b/>
          <w:bCs/>
          <w:i w:val="0"/>
          <w:iCs/>
          <w:color w:val="auto"/>
          <w:szCs w:val="24"/>
        </w:rPr>
        <w:t>SCENARIO</w:t>
      </w:r>
      <w:r w:rsidR="00B415BB" w:rsidRPr="008465C1">
        <w:rPr>
          <w:rFonts w:ascii="Times New Roman" w:hAnsi="Times New Roman"/>
          <w:b/>
          <w:bCs/>
          <w:i w:val="0"/>
          <w:iCs/>
          <w:color w:val="auto"/>
          <w:szCs w:val="24"/>
        </w:rPr>
        <w:t xml:space="preserve"> 1: </w:t>
      </w:r>
      <w:r w:rsidR="00272507" w:rsidRPr="008465C1">
        <w:rPr>
          <w:rFonts w:ascii="Times New Roman" w:hAnsi="Times New Roman"/>
          <w:b/>
          <w:bCs/>
          <w:i w:val="0"/>
          <w:iCs/>
          <w:color w:val="auto"/>
          <w:szCs w:val="24"/>
        </w:rPr>
        <w:t>Initial Login</w:t>
      </w:r>
    </w:p>
    <w:p w14:paraId="4D723A56" w14:textId="0386BE81" w:rsidR="00272507" w:rsidRPr="008465C1" w:rsidRDefault="00272507" w:rsidP="007A4429">
      <w:pPr>
        <w:pStyle w:val="BodyText"/>
        <w:numPr>
          <w:ilvl w:val="1"/>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Description: The loan officer accesses the ALEP system for the first time and needs to set up their account and credentials.</w:t>
      </w:r>
    </w:p>
    <w:p w14:paraId="6451FDB9" w14:textId="309FA81E" w:rsidR="00272507" w:rsidRPr="008465C1" w:rsidRDefault="00272507" w:rsidP="007A4429">
      <w:pPr>
        <w:pStyle w:val="BodyText"/>
        <w:numPr>
          <w:ilvl w:val="1"/>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Steps:</w:t>
      </w:r>
    </w:p>
    <w:p w14:paraId="75882A0E" w14:textId="305A6008" w:rsidR="00272507" w:rsidRPr="008465C1" w:rsidRDefault="00272507"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receives initial access credentials (username and temporary password) from the system administrator</w:t>
      </w:r>
      <w:r w:rsidR="00FA0843" w:rsidRPr="008465C1">
        <w:rPr>
          <w:rFonts w:ascii="Times New Roman" w:hAnsi="Times New Roman"/>
          <w:sz w:val="24"/>
          <w:szCs w:val="24"/>
          <w:lang w:eastAsia="ar-SA"/>
        </w:rPr>
        <w:t>.</w:t>
      </w:r>
    </w:p>
    <w:p w14:paraId="7F48EB3A" w14:textId="2057066B" w:rsidR="00FA0843" w:rsidRPr="008465C1" w:rsidRDefault="00FA0843"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opens the ALEP system login page on their computer.</w:t>
      </w:r>
    </w:p>
    <w:p w14:paraId="24D4C05E" w14:textId="60A6C76E" w:rsidR="00FA0843" w:rsidRPr="008465C1" w:rsidRDefault="00FA0843"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They enter the provided username and password into the login fields.</w:t>
      </w:r>
    </w:p>
    <w:p w14:paraId="6039D23E" w14:textId="66D6BBDE" w:rsidR="00FA0843" w:rsidRPr="008465C1" w:rsidRDefault="00FA0843"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ALEP system</w:t>
      </w:r>
      <w:r w:rsidR="006800FD" w:rsidRPr="008465C1">
        <w:rPr>
          <w:rFonts w:ascii="Times New Roman" w:hAnsi="Times New Roman"/>
          <w:sz w:val="24"/>
          <w:szCs w:val="24"/>
          <w:lang w:eastAsia="ar-SA"/>
        </w:rPr>
        <w:t xml:space="preserve"> prompts the officer to create a new password for their account to enhance security.</w:t>
      </w:r>
    </w:p>
    <w:p w14:paraId="4C1EDB35" w14:textId="3A216EF4" w:rsidR="00387057" w:rsidRPr="008465C1" w:rsidRDefault="00387057"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enters a new password and confirms it to proceed</w:t>
      </w:r>
      <w:r w:rsidR="00972C9C" w:rsidRPr="008465C1">
        <w:rPr>
          <w:rFonts w:ascii="Times New Roman" w:hAnsi="Times New Roman"/>
          <w:sz w:val="24"/>
          <w:szCs w:val="24"/>
          <w:lang w:eastAsia="ar-SA"/>
        </w:rPr>
        <w:t xml:space="preserve"> with the account setup.</w:t>
      </w:r>
    </w:p>
    <w:p w14:paraId="681C0FDB" w14:textId="09050199" w:rsidR="00972C9C" w:rsidRPr="008465C1" w:rsidRDefault="00972C9C"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ALEP system verifies the password</w:t>
      </w:r>
      <w:r w:rsidR="003C2F75" w:rsidRPr="008465C1">
        <w:rPr>
          <w:rFonts w:ascii="Times New Roman" w:hAnsi="Times New Roman"/>
          <w:sz w:val="24"/>
          <w:szCs w:val="24"/>
          <w:lang w:eastAsia="ar-SA"/>
        </w:rPr>
        <w:t xml:space="preserve"> complexity and accepts the new password.</w:t>
      </w:r>
    </w:p>
    <w:p w14:paraId="52918F3B" w14:textId="19B4F3FE" w:rsidR="00F03A18" w:rsidRPr="008465C1" w:rsidRDefault="00F03A18"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ALEP system confirms successful account setup and</w:t>
      </w:r>
      <w:r w:rsidR="00B20CEB" w:rsidRPr="008465C1">
        <w:rPr>
          <w:rFonts w:ascii="Times New Roman" w:hAnsi="Times New Roman"/>
          <w:sz w:val="24"/>
          <w:szCs w:val="24"/>
          <w:lang w:eastAsia="ar-SA"/>
        </w:rPr>
        <w:t xml:space="preserve"> redirects the loan officer to the login page.</w:t>
      </w:r>
    </w:p>
    <w:p w14:paraId="16BD7480" w14:textId="1F502252" w:rsidR="00B20CEB" w:rsidRPr="008465C1" w:rsidRDefault="007F2237"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w:t>
      </w:r>
      <w:r w:rsidR="0005394E" w:rsidRPr="008465C1">
        <w:rPr>
          <w:rFonts w:ascii="Times New Roman" w:hAnsi="Times New Roman"/>
          <w:sz w:val="24"/>
          <w:szCs w:val="24"/>
          <w:lang w:eastAsia="ar-SA"/>
        </w:rPr>
        <w:t xml:space="preserve"> loan officer will then </w:t>
      </w:r>
      <w:r w:rsidR="00ED633A" w:rsidRPr="008465C1">
        <w:rPr>
          <w:rFonts w:ascii="Times New Roman" w:hAnsi="Times New Roman"/>
          <w:sz w:val="24"/>
          <w:szCs w:val="24"/>
          <w:lang w:eastAsia="ar-SA"/>
        </w:rPr>
        <w:t>log into the system with their cre</w:t>
      </w:r>
      <w:r w:rsidR="000C0292" w:rsidRPr="008465C1">
        <w:rPr>
          <w:rFonts w:ascii="Times New Roman" w:hAnsi="Times New Roman"/>
          <w:sz w:val="24"/>
          <w:szCs w:val="24"/>
          <w:lang w:eastAsia="ar-SA"/>
        </w:rPr>
        <w:t>dentials and be sent to the home page</w:t>
      </w:r>
      <w:r w:rsidR="00CF7C03" w:rsidRPr="008465C1">
        <w:rPr>
          <w:rFonts w:ascii="Times New Roman" w:hAnsi="Times New Roman"/>
          <w:sz w:val="24"/>
          <w:szCs w:val="24"/>
          <w:lang w:eastAsia="ar-SA"/>
        </w:rPr>
        <w:t>.</w:t>
      </w:r>
    </w:p>
    <w:p w14:paraId="439D7AD3" w14:textId="72A922EA" w:rsidR="009E5B05" w:rsidRPr="008465C1" w:rsidRDefault="00CF7C03"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The loan officer explores the system interface and available features </w:t>
      </w:r>
      <w:r w:rsidR="00C51077" w:rsidRPr="008465C1">
        <w:rPr>
          <w:rFonts w:ascii="Times New Roman" w:hAnsi="Times New Roman"/>
          <w:sz w:val="24"/>
          <w:szCs w:val="24"/>
          <w:lang w:eastAsia="ar-SA"/>
        </w:rPr>
        <w:t>to familiarize themselves with the ALEP system’s functionality.</w:t>
      </w:r>
    </w:p>
    <w:p w14:paraId="6CDDC79B" w14:textId="14E3A886" w:rsidR="00E57797" w:rsidRPr="008465C1" w:rsidRDefault="00E410C0" w:rsidP="007A4429">
      <w:pPr>
        <w:pStyle w:val="BodyText"/>
        <w:numPr>
          <w:ilvl w:val="0"/>
          <w:numId w:val="41"/>
        </w:numPr>
        <w:spacing w:line="276" w:lineRule="auto"/>
        <w:jc w:val="both"/>
        <w:rPr>
          <w:rFonts w:ascii="Times New Roman" w:hAnsi="Times New Roman"/>
          <w:b/>
          <w:bCs/>
          <w:sz w:val="24"/>
          <w:szCs w:val="24"/>
          <w:lang w:eastAsia="ar-SA"/>
        </w:rPr>
      </w:pPr>
      <w:r w:rsidRPr="008465C1">
        <w:rPr>
          <w:rFonts w:ascii="Times New Roman" w:hAnsi="Times New Roman"/>
          <w:b/>
          <w:bCs/>
          <w:sz w:val="24"/>
          <w:szCs w:val="24"/>
          <w:lang w:eastAsia="ar-SA"/>
        </w:rPr>
        <w:t>S</w:t>
      </w:r>
      <w:r w:rsidR="008465C1">
        <w:rPr>
          <w:rFonts w:ascii="Times New Roman" w:hAnsi="Times New Roman"/>
          <w:b/>
          <w:bCs/>
          <w:sz w:val="24"/>
          <w:szCs w:val="24"/>
          <w:lang w:eastAsia="ar-SA"/>
        </w:rPr>
        <w:t>CENARIO</w:t>
      </w:r>
      <w:r w:rsidRPr="008465C1">
        <w:rPr>
          <w:rFonts w:ascii="Times New Roman" w:hAnsi="Times New Roman"/>
          <w:b/>
          <w:bCs/>
          <w:sz w:val="24"/>
          <w:szCs w:val="24"/>
          <w:lang w:eastAsia="ar-SA"/>
        </w:rPr>
        <w:t xml:space="preserve"> </w:t>
      </w:r>
      <w:r w:rsidR="00B415BB" w:rsidRPr="008465C1">
        <w:rPr>
          <w:rFonts w:ascii="Times New Roman" w:hAnsi="Times New Roman"/>
          <w:b/>
          <w:bCs/>
          <w:sz w:val="24"/>
          <w:szCs w:val="24"/>
          <w:lang w:eastAsia="ar-SA"/>
        </w:rPr>
        <w:t>2</w:t>
      </w:r>
      <w:r w:rsidR="00694769" w:rsidRPr="008465C1">
        <w:rPr>
          <w:rFonts w:ascii="Times New Roman" w:hAnsi="Times New Roman"/>
          <w:b/>
          <w:bCs/>
          <w:sz w:val="24"/>
          <w:szCs w:val="24"/>
          <w:lang w:eastAsia="ar-SA"/>
        </w:rPr>
        <w:t>:</w:t>
      </w:r>
      <w:r w:rsidR="00BC3837" w:rsidRPr="008465C1">
        <w:rPr>
          <w:rFonts w:ascii="Times New Roman" w:hAnsi="Times New Roman"/>
          <w:b/>
          <w:bCs/>
          <w:sz w:val="24"/>
          <w:szCs w:val="24"/>
          <w:lang w:eastAsia="ar-SA"/>
        </w:rPr>
        <w:t xml:space="preserve"> </w:t>
      </w:r>
      <w:r w:rsidR="002662B5" w:rsidRPr="008465C1">
        <w:rPr>
          <w:rFonts w:ascii="Times New Roman" w:hAnsi="Times New Roman"/>
          <w:b/>
          <w:bCs/>
          <w:sz w:val="24"/>
          <w:szCs w:val="24"/>
          <w:lang w:eastAsia="ar-SA"/>
        </w:rPr>
        <w:t xml:space="preserve">Loan Application </w:t>
      </w:r>
      <w:r w:rsidR="00FF5D36" w:rsidRPr="008465C1">
        <w:rPr>
          <w:rFonts w:ascii="Times New Roman" w:hAnsi="Times New Roman"/>
          <w:b/>
          <w:bCs/>
          <w:sz w:val="24"/>
          <w:szCs w:val="24"/>
          <w:lang w:eastAsia="ar-SA"/>
        </w:rPr>
        <w:t>Submission</w:t>
      </w:r>
    </w:p>
    <w:p w14:paraId="3C37277C" w14:textId="5750A3D0" w:rsidR="00E57797" w:rsidRPr="008465C1" w:rsidRDefault="00E57797" w:rsidP="007A4429">
      <w:pPr>
        <w:pStyle w:val="BodyText"/>
        <w:numPr>
          <w:ilvl w:val="1"/>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Description: </w:t>
      </w:r>
      <w:r w:rsidR="000567E4" w:rsidRPr="008465C1">
        <w:rPr>
          <w:rFonts w:ascii="Times New Roman" w:hAnsi="Times New Roman"/>
          <w:sz w:val="24"/>
          <w:szCs w:val="24"/>
          <w:lang w:eastAsia="ar-SA"/>
        </w:rPr>
        <w:t xml:space="preserve">The </w:t>
      </w:r>
      <w:r w:rsidR="00FF5D36" w:rsidRPr="008465C1">
        <w:rPr>
          <w:rFonts w:ascii="Times New Roman" w:hAnsi="Times New Roman"/>
          <w:sz w:val="24"/>
          <w:szCs w:val="24"/>
          <w:lang w:eastAsia="ar-SA"/>
        </w:rPr>
        <w:t xml:space="preserve">loan </w:t>
      </w:r>
      <w:r w:rsidR="009A3F26" w:rsidRPr="008465C1">
        <w:rPr>
          <w:rFonts w:ascii="Times New Roman" w:hAnsi="Times New Roman"/>
          <w:sz w:val="24"/>
          <w:szCs w:val="24"/>
          <w:lang w:eastAsia="ar-SA"/>
        </w:rPr>
        <w:t>officer receives a loan application from a customer and needs to assess the customer’s eligibility for a loan using the ALEP system.</w:t>
      </w:r>
    </w:p>
    <w:p w14:paraId="2115BF11" w14:textId="36CBE3D0" w:rsidR="009A3F26" w:rsidRPr="008465C1" w:rsidRDefault="00C912F6" w:rsidP="007A4429">
      <w:pPr>
        <w:pStyle w:val="BodyText"/>
        <w:numPr>
          <w:ilvl w:val="1"/>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Steps:</w:t>
      </w:r>
    </w:p>
    <w:p w14:paraId="3794A28E" w14:textId="1A8E24A7" w:rsidR="00C912F6" w:rsidRPr="008465C1" w:rsidRDefault="00C912F6"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logs into the ALEP system using their credentials</w:t>
      </w:r>
      <w:r w:rsidR="00964E0A" w:rsidRPr="008465C1">
        <w:rPr>
          <w:rFonts w:ascii="Times New Roman" w:hAnsi="Times New Roman"/>
          <w:sz w:val="24"/>
          <w:szCs w:val="24"/>
          <w:lang w:eastAsia="ar-SA"/>
        </w:rPr>
        <w:t>.</w:t>
      </w:r>
    </w:p>
    <w:p w14:paraId="12F6F4E8" w14:textId="244FC8CF" w:rsidR="00964E0A" w:rsidRPr="008465C1" w:rsidRDefault="00964E0A"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They access the loan application form within the system.</w:t>
      </w:r>
    </w:p>
    <w:p w14:paraId="05BB0251" w14:textId="3681F4EB" w:rsidR="00964E0A" w:rsidRPr="008465C1" w:rsidRDefault="00964E0A"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They enter the customer’s financial information</w:t>
      </w:r>
      <w:r w:rsidR="00CC00A7" w:rsidRPr="008465C1">
        <w:rPr>
          <w:rFonts w:ascii="Times New Roman" w:hAnsi="Times New Roman"/>
          <w:sz w:val="24"/>
          <w:szCs w:val="24"/>
          <w:lang w:eastAsia="ar-SA"/>
        </w:rPr>
        <w:t xml:space="preserve"> into the system’s application form.</w:t>
      </w:r>
    </w:p>
    <w:p w14:paraId="7CFEBF54" w14:textId="2C89871B" w:rsidR="00CC00A7" w:rsidRPr="008465C1" w:rsidRDefault="00CC00A7"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They submit the application form to the system.</w:t>
      </w:r>
    </w:p>
    <w:p w14:paraId="7CBF6E36" w14:textId="7BA80274" w:rsidR="00CC00A7" w:rsidRPr="008465C1" w:rsidRDefault="00CC00A7"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lastRenderedPageBreak/>
        <w:t>The ALEP system processes the customer’s financial data using the ML prediction model.</w:t>
      </w:r>
    </w:p>
    <w:p w14:paraId="72FB3172" w14:textId="024ECFD9" w:rsidR="000220A1" w:rsidRPr="008465C1" w:rsidRDefault="000220A1"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system generates a loan eligibility prediction based on the customer’s financial information.</w:t>
      </w:r>
    </w:p>
    <w:p w14:paraId="006D302B" w14:textId="395AA97B" w:rsidR="000220A1" w:rsidRPr="008465C1" w:rsidRDefault="000220A1"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reviews the eligibility</w:t>
      </w:r>
      <w:r w:rsidR="000F054C" w:rsidRPr="008465C1">
        <w:rPr>
          <w:rFonts w:ascii="Times New Roman" w:hAnsi="Times New Roman"/>
          <w:sz w:val="24"/>
          <w:szCs w:val="24"/>
          <w:lang w:eastAsia="ar-SA"/>
        </w:rPr>
        <w:t xml:space="preserve"> prediction and decides whether to approve or deny the loan application.</w:t>
      </w:r>
    </w:p>
    <w:p w14:paraId="4FC0F858" w14:textId="643699F1" w:rsidR="000F054C" w:rsidRPr="008465C1" w:rsidRDefault="000F054C"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The loan officer communicates the decision </w:t>
      </w:r>
      <w:r w:rsidR="003F58FA" w:rsidRPr="008465C1">
        <w:rPr>
          <w:rFonts w:ascii="Times New Roman" w:hAnsi="Times New Roman"/>
          <w:sz w:val="24"/>
          <w:szCs w:val="24"/>
          <w:lang w:eastAsia="ar-SA"/>
        </w:rPr>
        <w:t>to the customer.</w:t>
      </w:r>
    </w:p>
    <w:p w14:paraId="3133A52C" w14:textId="77777777" w:rsidR="00AF1BFC" w:rsidRPr="008465C1" w:rsidRDefault="00AF1BFC" w:rsidP="008465C1">
      <w:pPr>
        <w:pStyle w:val="BodyText"/>
        <w:spacing w:line="276" w:lineRule="auto"/>
        <w:jc w:val="both"/>
        <w:rPr>
          <w:rFonts w:ascii="Times New Roman" w:hAnsi="Times New Roman"/>
          <w:sz w:val="24"/>
          <w:szCs w:val="24"/>
          <w:lang w:eastAsia="ar-SA"/>
        </w:rPr>
      </w:pPr>
    </w:p>
    <w:p w14:paraId="4271B653" w14:textId="0BF31215" w:rsidR="00203A18" w:rsidRPr="008465C1" w:rsidRDefault="008465C1" w:rsidP="007A4429">
      <w:pPr>
        <w:pStyle w:val="BodyText"/>
        <w:numPr>
          <w:ilvl w:val="0"/>
          <w:numId w:val="41"/>
        </w:numPr>
        <w:spacing w:line="276" w:lineRule="auto"/>
        <w:jc w:val="both"/>
        <w:rPr>
          <w:rFonts w:ascii="Times New Roman" w:hAnsi="Times New Roman"/>
          <w:b/>
          <w:bCs/>
          <w:sz w:val="24"/>
          <w:szCs w:val="24"/>
          <w:lang w:eastAsia="ar-SA"/>
        </w:rPr>
      </w:pPr>
      <w:r w:rsidRPr="008465C1">
        <w:rPr>
          <w:rFonts w:ascii="Times New Roman" w:hAnsi="Times New Roman"/>
          <w:b/>
          <w:bCs/>
          <w:sz w:val="24"/>
          <w:szCs w:val="24"/>
          <w:lang w:eastAsia="ar-SA"/>
        </w:rPr>
        <w:t>S</w:t>
      </w:r>
      <w:r>
        <w:rPr>
          <w:rFonts w:ascii="Times New Roman" w:hAnsi="Times New Roman"/>
          <w:b/>
          <w:bCs/>
          <w:sz w:val="24"/>
          <w:szCs w:val="24"/>
          <w:lang w:eastAsia="ar-SA"/>
        </w:rPr>
        <w:t>CENARIO</w:t>
      </w:r>
      <w:r w:rsidRPr="008465C1">
        <w:rPr>
          <w:rFonts w:ascii="Times New Roman" w:hAnsi="Times New Roman"/>
          <w:b/>
          <w:bCs/>
          <w:sz w:val="24"/>
          <w:szCs w:val="24"/>
          <w:lang w:eastAsia="ar-SA"/>
        </w:rPr>
        <w:t xml:space="preserve"> </w:t>
      </w:r>
      <w:r w:rsidR="00203A18" w:rsidRPr="008465C1">
        <w:rPr>
          <w:rFonts w:ascii="Times New Roman" w:hAnsi="Times New Roman"/>
          <w:b/>
          <w:bCs/>
          <w:sz w:val="24"/>
          <w:szCs w:val="24"/>
          <w:lang w:eastAsia="ar-SA"/>
        </w:rPr>
        <w:t xml:space="preserve">3: Reporting Loan Approval </w:t>
      </w:r>
      <w:r w:rsidR="009103B7" w:rsidRPr="008465C1">
        <w:rPr>
          <w:rFonts w:ascii="Times New Roman" w:hAnsi="Times New Roman"/>
          <w:b/>
          <w:bCs/>
          <w:sz w:val="24"/>
          <w:szCs w:val="24"/>
          <w:lang w:eastAsia="ar-SA"/>
        </w:rPr>
        <w:t>Statistics</w:t>
      </w:r>
    </w:p>
    <w:p w14:paraId="02F3FD52" w14:textId="0E481B37" w:rsidR="004D7D7B" w:rsidRPr="008465C1" w:rsidRDefault="009103B7" w:rsidP="007A4429">
      <w:pPr>
        <w:pStyle w:val="BodyText"/>
        <w:numPr>
          <w:ilvl w:val="1"/>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Description: The </w:t>
      </w:r>
      <w:r w:rsidR="00DD462F" w:rsidRPr="008465C1">
        <w:rPr>
          <w:rFonts w:ascii="Times New Roman" w:hAnsi="Times New Roman"/>
          <w:sz w:val="24"/>
          <w:szCs w:val="24"/>
          <w:lang w:eastAsia="ar-SA"/>
        </w:rPr>
        <w:t>loan officer needs to generate reports on loan approval</w:t>
      </w:r>
      <w:r w:rsidR="004D7D7B" w:rsidRPr="008465C1">
        <w:rPr>
          <w:rFonts w:ascii="Times New Roman" w:hAnsi="Times New Roman"/>
          <w:sz w:val="24"/>
          <w:szCs w:val="24"/>
          <w:lang w:eastAsia="ar-SA"/>
        </w:rPr>
        <w:t xml:space="preserve"> statistics and trends using the ALEP system.</w:t>
      </w:r>
    </w:p>
    <w:p w14:paraId="03CAA4E2" w14:textId="567FEEE2" w:rsidR="004D7D7B" w:rsidRPr="008465C1" w:rsidRDefault="004D7D7B" w:rsidP="007A4429">
      <w:pPr>
        <w:pStyle w:val="BodyText"/>
        <w:numPr>
          <w:ilvl w:val="1"/>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Steps:</w:t>
      </w:r>
    </w:p>
    <w:p w14:paraId="0EA07D39" w14:textId="783A80EA" w:rsidR="004D7D7B" w:rsidRPr="008465C1" w:rsidRDefault="002B3958"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The </w:t>
      </w:r>
      <w:r w:rsidR="00AA64D2" w:rsidRPr="008465C1">
        <w:rPr>
          <w:rFonts w:ascii="Times New Roman" w:hAnsi="Times New Roman"/>
          <w:sz w:val="24"/>
          <w:szCs w:val="24"/>
          <w:lang w:eastAsia="ar-SA"/>
        </w:rPr>
        <w:t>loan officer logs into the ALEP system with their credentials</w:t>
      </w:r>
      <w:r w:rsidR="00B6171D" w:rsidRPr="008465C1">
        <w:rPr>
          <w:rFonts w:ascii="Times New Roman" w:hAnsi="Times New Roman"/>
          <w:sz w:val="24"/>
          <w:szCs w:val="24"/>
          <w:lang w:eastAsia="ar-SA"/>
        </w:rPr>
        <w:t xml:space="preserve"> and is taken to the home page.</w:t>
      </w:r>
    </w:p>
    <w:p w14:paraId="3F40D609" w14:textId="1BF5BD8E" w:rsidR="00B6171D" w:rsidRPr="008465C1" w:rsidRDefault="00B6171D"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accesses the reporting dashboard within the ALEP system.</w:t>
      </w:r>
    </w:p>
    <w:p w14:paraId="7E41D0D5" w14:textId="308291E2" w:rsidR="00B6171D" w:rsidRPr="008465C1" w:rsidRDefault="00CA6F60"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selects the desired parameters for generating loan approval statistics</w:t>
      </w:r>
      <w:r w:rsidR="00F42E34" w:rsidRPr="008465C1">
        <w:rPr>
          <w:rFonts w:ascii="Times New Roman" w:hAnsi="Times New Roman"/>
          <w:sz w:val="24"/>
          <w:szCs w:val="24"/>
          <w:lang w:eastAsia="ar-SA"/>
        </w:rPr>
        <w:t>.</w:t>
      </w:r>
    </w:p>
    <w:p w14:paraId="68970524" w14:textId="0521ACF0" w:rsidR="00CA6F60" w:rsidRPr="008465C1" w:rsidRDefault="00F42E34"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ALEP system retrieves relevant data from the database.</w:t>
      </w:r>
    </w:p>
    <w:p w14:paraId="2A7A9C85" w14:textId="0EF335B3" w:rsidR="00F42E34" w:rsidRPr="008465C1" w:rsidRDefault="00F42E34"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 xml:space="preserve">The ALEP system processes the data to generate reports on </w:t>
      </w:r>
      <w:r w:rsidR="00356663" w:rsidRPr="008465C1">
        <w:rPr>
          <w:rFonts w:ascii="Times New Roman" w:hAnsi="Times New Roman"/>
          <w:sz w:val="24"/>
          <w:szCs w:val="24"/>
          <w:lang w:eastAsia="ar-SA"/>
        </w:rPr>
        <w:t>loan approval statistics</w:t>
      </w:r>
      <w:r w:rsidR="005F3F6B" w:rsidRPr="008465C1">
        <w:rPr>
          <w:rFonts w:ascii="Times New Roman" w:hAnsi="Times New Roman"/>
          <w:sz w:val="24"/>
          <w:szCs w:val="24"/>
          <w:lang w:eastAsia="ar-SA"/>
        </w:rPr>
        <w:t xml:space="preserve"> and trends.</w:t>
      </w:r>
    </w:p>
    <w:p w14:paraId="46AF9FA0" w14:textId="61179002" w:rsidR="005F3F6B" w:rsidRPr="008465C1" w:rsidRDefault="005F3F6B"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reviews the generated reports and analyzes loan approval trends over time</w:t>
      </w:r>
      <w:r w:rsidR="00AF1BFC" w:rsidRPr="008465C1">
        <w:rPr>
          <w:rFonts w:ascii="Times New Roman" w:hAnsi="Times New Roman"/>
          <w:sz w:val="24"/>
          <w:szCs w:val="24"/>
          <w:lang w:eastAsia="ar-SA"/>
        </w:rPr>
        <w:t>.</w:t>
      </w:r>
    </w:p>
    <w:p w14:paraId="0A4A3998" w14:textId="5DE9F666" w:rsidR="00AF1BFC" w:rsidRPr="008465C1" w:rsidRDefault="00AF1BFC" w:rsidP="007A4429">
      <w:pPr>
        <w:pStyle w:val="BodyText"/>
        <w:numPr>
          <w:ilvl w:val="2"/>
          <w:numId w:val="41"/>
        </w:numPr>
        <w:spacing w:line="276" w:lineRule="auto"/>
        <w:jc w:val="both"/>
        <w:rPr>
          <w:rFonts w:ascii="Times New Roman" w:hAnsi="Times New Roman"/>
          <w:sz w:val="24"/>
          <w:szCs w:val="24"/>
          <w:lang w:eastAsia="ar-SA"/>
        </w:rPr>
      </w:pPr>
      <w:r w:rsidRPr="008465C1">
        <w:rPr>
          <w:rFonts w:ascii="Times New Roman" w:hAnsi="Times New Roman"/>
          <w:sz w:val="24"/>
          <w:szCs w:val="24"/>
          <w:lang w:eastAsia="ar-SA"/>
        </w:rPr>
        <w:t>The loan officer uses the insights from the reports to make informed decisions about lending practices.</w:t>
      </w:r>
    </w:p>
    <w:p w14:paraId="0E50432C" w14:textId="77777777" w:rsidR="004741D6" w:rsidRPr="00D664F5" w:rsidRDefault="004741D6" w:rsidP="004741D6">
      <w:pPr>
        <w:pStyle w:val="BodyText"/>
        <w:rPr>
          <w:rFonts w:ascii="Times New Roman" w:hAnsi="Times New Roman"/>
          <w:lang w:eastAsia="ar-SA"/>
        </w:rPr>
      </w:pPr>
    </w:p>
    <w:p w14:paraId="07771211" w14:textId="77777777" w:rsidR="003F45F4" w:rsidRPr="00D664F5" w:rsidRDefault="00751804" w:rsidP="007A4429">
      <w:pPr>
        <w:pStyle w:val="Heading2"/>
        <w:numPr>
          <w:ilvl w:val="1"/>
          <w:numId w:val="29"/>
        </w:numPr>
        <w:rPr>
          <w:rFonts w:ascii="Times New Roman" w:hAnsi="Times New Roman" w:cs="Times New Roman"/>
        </w:rPr>
      </w:pPr>
      <w:bookmarkStart w:id="107" w:name="_Toc403385964"/>
      <w:bookmarkStart w:id="108" w:name="_Toc160112766"/>
      <w:r w:rsidRPr="00D664F5">
        <w:rPr>
          <w:rFonts w:ascii="Times New Roman" w:hAnsi="Times New Roman" w:cs="Times New Roman"/>
        </w:rPr>
        <w:lastRenderedPageBreak/>
        <w:t>Detailed Design</w:t>
      </w:r>
      <w:bookmarkEnd w:id="107"/>
      <w:bookmarkEnd w:id="108"/>
    </w:p>
    <w:p w14:paraId="525AFD4E" w14:textId="0E4C33BA" w:rsidR="003F45F4" w:rsidRPr="00D664F5" w:rsidRDefault="00751804" w:rsidP="005D165A">
      <w:pPr>
        <w:pStyle w:val="Heading3"/>
      </w:pPr>
      <w:bookmarkStart w:id="109" w:name="_Toc403385965"/>
      <w:bookmarkStart w:id="110" w:name="_Toc160112767"/>
      <w:r w:rsidRPr="00D664F5">
        <w:t>Hardware Detailed Design</w:t>
      </w:r>
      <w:bookmarkEnd w:id="109"/>
      <w:bookmarkEnd w:id="110"/>
    </w:p>
    <w:p w14:paraId="3AAC0E3F" w14:textId="2E7B235C" w:rsidR="009B335C" w:rsidRPr="008465C1" w:rsidRDefault="009B335C" w:rsidP="009B335C">
      <w:pPr>
        <w:rPr>
          <w:rFonts w:ascii="Times New Roman" w:hAnsi="Times New Roman"/>
          <w:sz w:val="24"/>
          <w:szCs w:val="21"/>
        </w:rPr>
      </w:pPr>
      <w:r w:rsidRPr="008465C1">
        <w:rPr>
          <w:rFonts w:ascii="Times New Roman" w:hAnsi="Times New Roman"/>
          <w:sz w:val="24"/>
          <w:szCs w:val="21"/>
        </w:rPr>
        <w:t>Not Applicable.</w:t>
      </w:r>
    </w:p>
    <w:p w14:paraId="135E552F" w14:textId="77777777" w:rsidR="004741D6" w:rsidRPr="00D664F5" w:rsidRDefault="004741D6" w:rsidP="009B335C">
      <w:pPr>
        <w:rPr>
          <w:rFonts w:ascii="Times New Roman" w:hAnsi="Times New Roman"/>
        </w:rPr>
      </w:pPr>
    </w:p>
    <w:p w14:paraId="07B481DD" w14:textId="77777777" w:rsidR="003F45F4" w:rsidRPr="00D664F5" w:rsidRDefault="00751804" w:rsidP="005D165A">
      <w:pPr>
        <w:pStyle w:val="Heading3"/>
      </w:pPr>
      <w:bookmarkStart w:id="111" w:name="_Toc403385966"/>
      <w:bookmarkStart w:id="112" w:name="_Toc160112768"/>
      <w:r w:rsidRPr="00D664F5">
        <w:t>Software Detailed Design</w:t>
      </w:r>
      <w:bookmarkEnd w:id="111"/>
      <w:bookmarkEnd w:id="112"/>
    </w:p>
    <w:p w14:paraId="60F51D84" w14:textId="77777777" w:rsidR="00B657BC" w:rsidRDefault="00B657BC" w:rsidP="00B657BC">
      <w:p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sz w:val="24"/>
          <w:szCs w:val="24"/>
        </w:rPr>
        <w:t>The software architecture of ALEP includes several key components detailed below:</w:t>
      </w:r>
    </w:p>
    <w:p w14:paraId="75287CF0" w14:textId="77777777" w:rsidR="00B657BC" w:rsidRPr="00B657BC" w:rsidRDefault="00B657BC" w:rsidP="00B657BC">
      <w:pPr>
        <w:suppressAutoHyphens w:val="0"/>
        <w:autoSpaceDE w:val="0"/>
        <w:autoSpaceDN w:val="0"/>
        <w:adjustRightInd w:val="0"/>
        <w:spacing w:before="0" w:after="0" w:line="276" w:lineRule="auto"/>
        <w:jc w:val="both"/>
        <w:rPr>
          <w:rFonts w:ascii="Times New Roman" w:hAnsi="Times New Roman"/>
          <w:sz w:val="24"/>
          <w:szCs w:val="24"/>
        </w:rPr>
      </w:pPr>
    </w:p>
    <w:p w14:paraId="367A4CF6" w14:textId="77777777" w:rsidR="00B657BC" w:rsidRPr="00B657BC" w:rsidRDefault="00B657BC" w:rsidP="00B657BC">
      <w:pPr>
        <w:pStyle w:val="ListParagraph"/>
        <w:numPr>
          <w:ilvl w:val="0"/>
          <w:numId w:val="104"/>
        </w:num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b/>
          <w:bCs/>
          <w:sz w:val="24"/>
          <w:szCs w:val="24"/>
        </w:rPr>
        <w:t>Backend</w:t>
      </w:r>
      <w:r w:rsidRPr="00B657BC">
        <w:rPr>
          <w:rFonts w:ascii="Times New Roman" w:hAnsi="Times New Roman"/>
          <w:sz w:val="24"/>
          <w:szCs w:val="24"/>
        </w:rPr>
        <w:t>: Developed in Python using the Flask framework, handling API requests, user authentication, and interaction with the SQLite database.</w:t>
      </w:r>
    </w:p>
    <w:p w14:paraId="0CE74473" w14:textId="77777777" w:rsidR="00B657BC" w:rsidRPr="00B657BC" w:rsidRDefault="00B657BC" w:rsidP="00B657BC">
      <w:pPr>
        <w:pStyle w:val="ListParagraph"/>
        <w:numPr>
          <w:ilvl w:val="0"/>
          <w:numId w:val="104"/>
        </w:num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b/>
          <w:bCs/>
          <w:sz w:val="24"/>
          <w:szCs w:val="24"/>
        </w:rPr>
        <w:t>Frontend</w:t>
      </w:r>
      <w:r w:rsidRPr="00B657BC">
        <w:rPr>
          <w:rFonts w:ascii="Times New Roman" w:hAnsi="Times New Roman"/>
          <w:sz w:val="24"/>
          <w:szCs w:val="24"/>
        </w:rPr>
        <w:t>: Developed using React.js, providing a responsive user interface for client interactions.</w:t>
      </w:r>
    </w:p>
    <w:p w14:paraId="1F39A368" w14:textId="77777777" w:rsidR="00B657BC" w:rsidRPr="00B657BC" w:rsidRDefault="00B657BC" w:rsidP="00B657BC">
      <w:pPr>
        <w:pStyle w:val="ListParagraph"/>
        <w:numPr>
          <w:ilvl w:val="0"/>
          <w:numId w:val="104"/>
        </w:num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b/>
          <w:bCs/>
          <w:sz w:val="24"/>
          <w:szCs w:val="24"/>
        </w:rPr>
        <w:t>Database</w:t>
      </w:r>
      <w:r w:rsidRPr="00B657BC">
        <w:rPr>
          <w:rFonts w:ascii="Times New Roman" w:hAnsi="Times New Roman"/>
          <w:sz w:val="24"/>
          <w:szCs w:val="24"/>
        </w:rPr>
        <w:t>: Utilizes SQLite for storing user data, loan applications, and decision history. The structure is designed to ensure quick queries and data integrity.</w:t>
      </w:r>
    </w:p>
    <w:p w14:paraId="013E8608" w14:textId="77777777" w:rsidR="00B657BC" w:rsidRPr="00B657BC" w:rsidRDefault="00B657BC" w:rsidP="00B657BC">
      <w:pPr>
        <w:pStyle w:val="ListParagraph"/>
        <w:numPr>
          <w:ilvl w:val="0"/>
          <w:numId w:val="104"/>
        </w:numPr>
        <w:suppressAutoHyphens w:val="0"/>
        <w:autoSpaceDE w:val="0"/>
        <w:autoSpaceDN w:val="0"/>
        <w:adjustRightInd w:val="0"/>
        <w:spacing w:before="0" w:after="0" w:line="276" w:lineRule="auto"/>
        <w:jc w:val="both"/>
        <w:rPr>
          <w:rFonts w:ascii="Times New Roman" w:hAnsi="Times New Roman"/>
          <w:sz w:val="24"/>
          <w:szCs w:val="24"/>
        </w:rPr>
      </w:pPr>
      <w:r w:rsidRPr="00B657BC">
        <w:rPr>
          <w:rFonts w:ascii="Times New Roman" w:hAnsi="Times New Roman"/>
          <w:b/>
          <w:bCs/>
          <w:sz w:val="24"/>
          <w:szCs w:val="24"/>
        </w:rPr>
        <w:t>Machine Learning Model</w:t>
      </w:r>
      <w:r w:rsidRPr="00B657BC">
        <w:rPr>
          <w:rFonts w:ascii="Times New Roman" w:hAnsi="Times New Roman"/>
          <w:sz w:val="24"/>
          <w:szCs w:val="24"/>
        </w:rPr>
        <w:t xml:space="preserve">: Integrated as a component of the backend, executed to predict loan eligibility. The model is serialized using </w:t>
      </w:r>
      <w:proofErr w:type="spellStart"/>
      <w:r w:rsidRPr="00B657BC">
        <w:rPr>
          <w:rFonts w:ascii="Times New Roman" w:hAnsi="Times New Roman"/>
          <w:sz w:val="24"/>
          <w:szCs w:val="24"/>
        </w:rPr>
        <w:t>Joblib</w:t>
      </w:r>
      <w:proofErr w:type="spellEnd"/>
      <w:r w:rsidRPr="00B657BC">
        <w:rPr>
          <w:rFonts w:ascii="Times New Roman" w:hAnsi="Times New Roman"/>
          <w:sz w:val="24"/>
          <w:szCs w:val="24"/>
        </w:rPr>
        <w:t xml:space="preserve"> and loaded into the Flask application at runtime.</w:t>
      </w:r>
    </w:p>
    <w:p w14:paraId="415297CD" w14:textId="77777777" w:rsidR="004741D6" w:rsidRPr="00D664F5" w:rsidRDefault="004741D6" w:rsidP="004741D6">
      <w:pPr>
        <w:pStyle w:val="ListParagraph"/>
        <w:spacing w:line="360" w:lineRule="auto"/>
        <w:rPr>
          <w:rFonts w:ascii="Times New Roman" w:hAnsi="Times New Roman"/>
        </w:rPr>
      </w:pPr>
    </w:p>
    <w:p w14:paraId="324DEFEE" w14:textId="77777777" w:rsidR="003F45F4" w:rsidRPr="00D664F5" w:rsidRDefault="00751804" w:rsidP="005D165A">
      <w:pPr>
        <w:pStyle w:val="Heading3"/>
      </w:pPr>
      <w:bookmarkStart w:id="113" w:name="_Toc403385967"/>
      <w:bookmarkStart w:id="114" w:name="_Toc160112769"/>
      <w:r w:rsidRPr="00D664F5">
        <w:t>Security Detailed Design</w:t>
      </w:r>
      <w:bookmarkEnd w:id="113"/>
      <w:bookmarkEnd w:id="114"/>
    </w:p>
    <w:p w14:paraId="05249C95" w14:textId="77777777" w:rsidR="00B16086" w:rsidRDefault="00B16086" w:rsidP="00B16086">
      <w:p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sz w:val="24"/>
          <w:szCs w:val="24"/>
        </w:rPr>
        <w:t>Security within the ALEP system focuses on:</w:t>
      </w:r>
    </w:p>
    <w:p w14:paraId="6D9DA2FC" w14:textId="77777777" w:rsidR="00B16086" w:rsidRPr="00B16086" w:rsidRDefault="00B16086" w:rsidP="00B16086">
      <w:pPr>
        <w:suppressAutoHyphens w:val="0"/>
        <w:autoSpaceDE w:val="0"/>
        <w:autoSpaceDN w:val="0"/>
        <w:adjustRightInd w:val="0"/>
        <w:spacing w:before="0" w:after="0" w:line="276" w:lineRule="auto"/>
        <w:jc w:val="both"/>
        <w:rPr>
          <w:rFonts w:ascii="Times New Roman" w:hAnsi="Times New Roman"/>
          <w:sz w:val="24"/>
          <w:szCs w:val="24"/>
        </w:rPr>
      </w:pPr>
    </w:p>
    <w:p w14:paraId="6897BB8C" w14:textId="77777777" w:rsidR="00B16086" w:rsidRPr="00B16086" w:rsidRDefault="00B16086" w:rsidP="00B16086">
      <w:pPr>
        <w:pStyle w:val="ListParagraph"/>
        <w:numPr>
          <w:ilvl w:val="0"/>
          <w:numId w:val="105"/>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Authentication</w:t>
      </w:r>
      <w:r w:rsidRPr="00B16086">
        <w:rPr>
          <w:rFonts w:ascii="Times New Roman" w:hAnsi="Times New Roman"/>
          <w:sz w:val="24"/>
          <w:szCs w:val="24"/>
        </w:rPr>
        <w:t>: Utilizes Flask-Login for managing user sessions and authenticating users before granting access to the application.</w:t>
      </w:r>
    </w:p>
    <w:p w14:paraId="2002DC46" w14:textId="77777777" w:rsidR="00B16086" w:rsidRPr="00B16086" w:rsidRDefault="00B16086" w:rsidP="00B16086">
      <w:pPr>
        <w:pStyle w:val="ListParagraph"/>
        <w:numPr>
          <w:ilvl w:val="0"/>
          <w:numId w:val="105"/>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Authorization</w:t>
      </w:r>
      <w:r w:rsidRPr="00B16086">
        <w:rPr>
          <w:rFonts w:ascii="Times New Roman" w:hAnsi="Times New Roman"/>
          <w:sz w:val="24"/>
          <w:szCs w:val="24"/>
        </w:rPr>
        <w:t>: Ensures users can only access their data and perform actions within their permissions.</w:t>
      </w:r>
    </w:p>
    <w:p w14:paraId="28C92347" w14:textId="77777777" w:rsidR="00B16086" w:rsidRPr="00B16086" w:rsidRDefault="00B16086" w:rsidP="00B16086">
      <w:pPr>
        <w:pStyle w:val="ListParagraph"/>
        <w:numPr>
          <w:ilvl w:val="0"/>
          <w:numId w:val="105"/>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Encryption</w:t>
      </w:r>
      <w:r w:rsidRPr="00B16086">
        <w:rPr>
          <w:rFonts w:ascii="Times New Roman" w:hAnsi="Times New Roman"/>
          <w:sz w:val="24"/>
          <w:szCs w:val="24"/>
        </w:rPr>
        <w:t xml:space="preserve">: Uses HTTPS to encrypt data transmitted between the client and server. Passwords are hashed using </w:t>
      </w:r>
      <w:proofErr w:type="spellStart"/>
      <w:r w:rsidRPr="00B16086">
        <w:rPr>
          <w:rFonts w:ascii="Times New Roman" w:hAnsi="Times New Roman"/>
          <w:sz w:val="24"/>
          <w:szCs w:val="24"/>
        </w:rPr>
        <w:t>bcrypt</w:t>
      </w:r>
      <w:proofErr w:type="spellEnd"/>
      <w:r w:rsidRPr="00B16086">
        <w:rPr>
          <w:rFonts w:ascii="Times New Roman" w:hAnsi="Times New Roman"/>
          <w:sz w:val="24"/>
          <w:szCs w:val="24"/>
        </w:rPr>
        <w:t xml:space="preserve"> before storage.</w:t>
      </w:r>
    </w:p>
    <w:p w14:paraId="7145B3C2" w14:textId="663CB953" w:rsidR="004741D6" w:rsidRDefault="00B16086" w:rsidP="004741D6">
      <w:pPr>
        <w:pStyle w:val="ListParagraph"/>
        <w:numPr>
          <w:ilvl w:val="0"/>
          <w:numId w:val="105"/>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Logging and Auditing</w:t>
      </w:r>
      <w:r w:rsidRPr="00B16086">
        <w:rPr>
          <w:rFonts w:ascii="Times New Roman" w:hAnsi="Times New Roman"/>
          <w:sz w:val="24"/>
          <w:szCs w:val="24"/>
        </w:rPr>
        <w:t>: Standard logging is implemented for both access and errors, which aids in auditing and debugging.</w:t>
      </w:r>
    </w:p>
    <w:p w14:paraId="759AD955" w14:textId="77777777" w:rsidR="00B16086" w:rsidRPr="00B16086" w:rsidRDefault="00B16086" w:rsidP="00B16086">
      <w:pPr>
        <w:suppressAutoHyphens w:val="0"/>
        <w:autoSpaceDE w:val="0"/>
        <w:autoSpaceDN w:val="0"/>
        <w:adjustRightInd w:val="0"/>
        <w:spacing w:before="0" w:after="0" w:line="276" w:lineRule="auto"/>
        <w:jc w:val="both"/>
        <w:rPr>
          <w:rFonts w:ascii="Times New Roman" w:hAnsi="Times New Roman"/>
          <w:sz w:val="24"/>
          <w:szCs w:val="24"/>
        </w:rPr>
      </w:pPr>
    </w:p>
    <w:p w14:paraId="250B6ABC" w14:textId="67CB2EBE" w:rsidR="003F45F4" w:rsidRPr="00D664F5" w:rsidRDefault="00751804" w:rsidP="005D165A">
      <w:pPr>
        <w:pStyle w:val="Heading3"/>
      </w:pPr>
      <w:bookmarkStart w:id="115" w:name="_Toc403385968"/>
      <w:bookmarkStart w:id="116" w:name="_Toc160112770"/>
      <w:r w:rsidRPr="00D664F5">
        <w:t>Performance Detailed Desig</w:t>
      </w:r>
      <w:bookmarkEnd w:id="115"/>
      <w:r w:rsidR="004741D6" w:rsidRPr="00D664F5">
        <w:t>n</w:t>
      </w:r>
      <w:bookmarkEnd w:id="116"/>
    </w:p>
    <w:p w14:paraId="313EF149" w14:textId="58BF81F6" w:rsidR="004741D6" w:rsidRPr="008465C1" w:rsidRDefault="004741D6" w:rsidP="004741D6">
      <w:pPr>
        <w:rPr>
          <w:rFonts w:ascii="Times New Roman" w:hAnsi="Times New Roman"/>
          <w:sz w:val="24"/>
          <w:szCs w:val="21"/>
        </w:rPr>
      </w:pPr>
      <w:r w:rsidRPr="008465C1">
        <w:rPr>
          <w:rFonts w:ascii="Times New Roman" w:hAnsi="Times New Roman"/>
          <w:sz w:val="24"/>
          <w:szCs w:val="21"/>
        </w:rPr>
        <w:t>Not Applicable.</w:t>
      </w:r>
    </w:p>
    <w:p w14:paraId="5C7A4156" w14:textId="77777777" w:rsidR="004741D6" w:rsidRPr="00D664F5" w:rsidRDefault="004741D6" w:rsidP="004741D6">
      <w:pPr>
        <w:rPr>
          <w:rFonts w:ascii="Times New Roman" w:hAnsi="Times New Roman"/>
        </w:rPr>
      </w:pPr>
    </w:p>
    <w:p w14:paraId="420A8271" w14:textId="77777777" w:rsidR="003F45F4" w:rsidRPr="00D664F5" w:rsidRDefault="00751804" w:rsidP="005D165A">
      <w:pPr>
        <w:pStyle w:val="Heading3"/>
      </w:pPr>
      <w:bookmarkStart w:id="117" w:name="_Toc403385969"/>
      <w:bookmarkStart w:id="118" w:name="_Toc160112771"/>
      <w:r w:rsidRPr="00D664F5">
        <w:lastRenderedPageBreak/>
        <w:t>Internal Communications Detailed Design</w:t>
      </w:r>
      <w:bookmarkEnd w:id="117"/>
      <w:bookmarkEnd w:id="118"/>
    </w:p>
    <w:p w14:paraId="3FC15BA1" w14:textId="4D69CFC3" w:rsidR="004741D6" w:rsidRPr="00B16086" w:rsidRDefault="00B16086" w:rsidP="00B16086">
      <w:pPr>
        <w:spacing w:line="276" w:lineRule="auto"/>
        <w:jc w:val="both"/>
        <w:rPr>
          <w:rFonts w:ascii="Times New Roman" w:hAnsi="Times New Roman"/>
        </w:rPr>
      </w:pPr>
      <w:r w:rsidRPr="00B16086">
        <w:rPr>
          <w:rFonts w:ascii="Times New Roman" w:hAnsi="Times New Roman"/>
          <w:sz w:val="24"/>
          <w:szCs w:val="24"/>
        </w:rPr>
        <w:t>Internal communications within ALEP are managed through HTTP requests between the frontend and backend. Flask routes handle these interactions efficiently, ensuring data integrity and system responsiveness. The system's architecture supports robust error handling and responsive feedback to user actions, facilitating a seamless user experience.</w:t>
      </w:r>
    </w:p>
    <w:p w14:paraId="2E96DDC2" w14:textId="77777777" w:rsidR="004741D6" w:rsidRPr="00D664F5" w:rsidRDefault="004741D6" w:rsidP="004741D6">
      <w:pPr>
        <w:rPr>
          <w:rFonts w:ascii="Times New Roman" w:hAnsi="Times New Roman"/>
        </w:rPr>
      </w:pPr>
    </w:p>
    <w:p w14:paraId="68A8CF1E" w14:textId="77777777" w:rsidR="003F45F4" w:rsidRPr="00D664F5" w:rsidRDefault="00751804" w:rsidP="007A4429">
      <w:pPr>
        <w:pStyle w:val="Heading2"/>
        <w:numPr>
          <w:ilvl w:val="1"/>
          <w:numId w:val="30"/>
        </w:numPr>
        <w:rPr>
          <w:rFonts w:ascii="Times New Roman" w:hAnsi="Times New Roman" w:cs="Times New Roman"/>
        </w:rPr>
      </w:pPr>
      <w:bookmarkStart w:id="119" w:name="_Toc403385970"/>
      <w:bookmarkStart w:id="120" w:name="_Toc160112772"/>
      <w:r w:rsidRPr="00D664F5">
        <w:rPr>
          <w:rFonts w:ascii="Times New Roman" w:hAnsi="Times New Roman" w:cs="Times New Roman"/>
        </w:rPr>
        <w:lastRenderedPageBreak/>
        <w:t>System Integrity Controls</w:t>
      </w:r>
      <w:bookmarkEnd w:id="119"/>
      <w:bookmarkEnd w:id="120"/>
    </w:p>
    <w:p w14:paraId="44E89A26" w14:textId="77777777" w:rsidR="00B16086" w:rsidRPr="00B16086" w:rsidRDefault="00B16086" w:rsidP="00B16086">
      <w:pPr>
        <w:numPr>
          <w:ilvl w:val="0"/>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Internal Security</w:t>
      </w:r>
      <w:r w:rsidRPr="00B16086">
        <w:rPr>
          <w:rFonts w:ascii="Times New Roman" w:hAnsi="Times New Roman"/>
          <w:sz w:val="24"/>
          <w:szCs w:val="24"/>
        </w:rPr>
        <w:t>:</w:t>
      </w:r>
    </w:p>
    <w:p w14:paraId="2A6E6E5C" w14:textId="77777777" w:rsidR="00B16086" w:rsidRPr="00B16086" w:rsidRDefault="00B16086" w:rsidP="00B16086">
      <w:pPr>
        <w:numPr>
          <w:ilvl w:val="1"/>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Role-Based Access Control (RBAC)</w:t>
      </w:r>
      <w:r w:rsidRPr="00B16086">
        <w:rPr>
          <w:rFonts w:ascii="Times New Roman" w:hAnsi="Times New Roman"/>
          <w:sz w:val="24"/>
          <w:szCs w:val="24"/>
        </w:rPr>
        <w:t>: ALEP utilizes RBAC to ensure that data access is granted based on user roles. This mechanism restricts access to sensitive data such as loan application details and user personal information, ensuring that only authorized users have access based on their roles.</w:t>
      </w:r>
    </w:p>
    <w:p w14:paraId="698C8EFE" w14:textId="77777777" w:rsidR="00B16086" w:rsidRPr="00B16086" w:rsidRDefault="00B16086" w:rsidP="00B16086">
      <w:pPr>
        <w:numPr>
          <w:ilvl w:val="0"/>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Audit Procedures</w:t>
      </w:r>
      <w:r w:rsidRPr="00B16086">
        <w:rPr>
          <w:rFonts w:ascii="Times New Roman" w:hAnsi="Times New Roman"/>
          <w:sz w:val="24"/>
          <w:szCs w:val="24"/>
        </w:rPr>
        <w:t>:</w:t>
      </w:r>
    </w:p>
    <w:p w14:paraId="5056A2BB" w14:textId="77777777" w:rsidR="00B16086" w:rsidRPr="00B16086" w:rsidRDefault="00B16086" w:rsidP="00B16086">
      <w:pPr>
        <w:numPr>
          <w:ilvl w:val="1"/>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Logging</w:t>
      </w:r>
      <w:r w:rsidRPr="00B16086">
        <w:rPr>
          <w:rFonts w:ascii="Times New Roman" w:hAnsi="Times New Roman"/>
          <w:sz w:val="24"/>
          <w:szCs w:val="24"/>
        </w:rPr>
        <w:t>: ALEP has a logging system that captures user activities, system errors, and administrative actions. This helps in creating an audit trail for monitoring and security purposes.</w:t>
      </w:r>
    </w:p>
    <w:p w14:paraId="26ADAE76" w14:textId="77777777" w:rsidR="00B16086" w:rsidRPr="00B16086" w:rsidRDefault="00B16086" w:rsidP="00B16086">
      <w:pPr>
        <w:numPr>
          <w:ilvl w:val="1"/>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Data Retention</w:t>
      </w:r>
      <w:r w:rsidRPr="00B16086">
        <w:rPr>
          <w:rFonts w:ascii="Times New Roman" w:hAnsi="Times New Roman"/>
          <w:sz w:val="24"/>
          <w:szCs w:val="24"/>
        </w:rPr>
        <w:t>: The system maintains logs and historical data for an adequate period to satisfy audit requirements and operational reviews.</w:t>
      </w:r>
    </w:p>
    <w:p w14:paraId="700AA621" w14:textId="77777777" w:rsidR="00B16086" w:rsidRPr="00B16086" w:rsidRDefault="00B16086" w:rsidP="00B16086">
      <w:pPr>
        <w:numPr>
          <w:ilvl w:val="0"/>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Application Audit Trails</w:t>
      </w:r>
      <w:r w:rsidRPr="00B16086">
        <w:rPr>
          <w:rFonts w:ascii="Times New Roman" w:hAnsi="Times New Roman"/>
          <w:sz w:val="24"/>
          <w:szCs w:val="24"/>
        </w:rPr>
        <w:t>:</w:t>
      </w:r>
    </w:p>
    <w:p w14:paraId="639421D8" w14:textId="77777777" w:rsidR="00B16086" w:rsidRPr="00B16086" w:rsidRDefault="00B16086" w:rsidP="00B16086">
      <w:pPr>
        <w:numPr>
          <w:ilvl w:val="1"/>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Activity Logging</w:t>
      </w:r>
      <w:r w:rsidRPr="00B16086">
        <w:rPr>
          <w:rFonts w:ascii="Times New Roman" w:hAnsi="Times New Roman"/>
          <w:sz w:val="24"/>
          <w:szCs w:val="24"/>
        </w:rPr>
        <w:t>: ALEP automatically logs access to sensitive data, including user interactions with the loan application system. Each access event records the user ID, timestamp, and details of the accessed data.</w:t>
      </w:r>
    </w:p>
    <w:p w14:paraId="44E33DDA" w14:textId="77777777" w:rsidR="00B16086" w:rsidRPr="00B16086" w:rsidRDefault="00B16086" w:rsidP="00B16086">
      <w:pPr>
        <w:numPr>
          <w:ilvl w:val="0"/>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Verification Processes</w:t>
      </w:r>
      <w:r w:rsidRPr="00B16086">
        <w:rPr>
          <w:rFonts w:ascii="Times New Roman" w:hAnsi="Times New Roman"/>
          <w:sz w:val="24"/>
          <w:szCs w:val="24"/>
        </w:rPr>
        <w:t>:</w:t>
      </w:r>
    </w:p>
    <w:p w14:paraId="5CC89AA0" w14:textId="77777777" w:rsidR="00B16086" w:rsidRPr="00B16086" w:rsidRDefault="00B16086" w:rsidP="00B16086">
      <w:pPr>
        <w:numPr>
          <w:ilvl w:val="1"/>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Data Validation</w:t>
      </w:r>
      <w:r w:rsidRPr="00B16086">
        <w:rPr>
          <w:rFonts w:ascii="Times New Roman" w:hAnsi="Times New Roman"/>
          <w:sz w:val="24"/>
          <w:szCs w:val="24"/>
        </w:rPr>
        <w:t>: When users input or update data, ALEP validates this against predefined rules and formats to ensure data integrity and correctness.</w:t>
      </w:r>
    </w:p>
    <w:p w14:paraId="16E0E271" w14:textId="77777777" w:rsidR="00B16086" w:rsidRPr="00B16086" w:rsidRDefault="00B16086" w:rsidP="00B16086">
      <w:pPr>
        <w:numPr>
          <w:ilvl w:val="1"/>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Updates and Modifications</w:t>
      </w:r>
      <w:r w:rsidRPr="00B16086">
        <w:rPr>
          <w:rFonts w:ascii="Times New Roman" w:hAnsi="Times New Roman"/>
          <w:sz w:val="24"/>
          <w:szCs w:val="24"/>
        </w:rPr>
        <w:t>: Any addition, deletion, or modification of critical data within the system undergoes a verification process to ensure accuracy and prevent unauthorized changes.</w:t>
      </w:r>
    </w:p>
    <w:p w14:paraId="4C5BB542" w14:textId="77777777" w:rsidR="00B16086" w:rsidRPr="00B16086" w:rsidRDefault="00B16086" w:rsidP="00B16086">
      <w:pPr>
        <w:numPr>
          <w:ilvl w:val="0"/>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Audit Information Traceability</w:t>
      </w:r>
      <w:r w:rsidRPr="00B16086">
        <w:rPr>
          <w:rFonts w:ascii="Times New Roman" w:hAnsi="Times New Roman"/>
          <w:sz w:val="24"/>
          <w:szCs w:val="24"/>
        </w:rPr>
        <w:t>:</w:t>
      </w:r>
    </w:p>
    <w:p w14:paraId="75458542" w14:textId="77777777" w:rsidR="00B16086" w:rsidRPr="00B16086" w:rsidRDefault="00B16086" w:rsidP="00B16086">
      <w:pPr>
        <w:numPr>
          <w:ilvl w:val="1"/>
          <w:numId w:val="42"/>
        </w:numPr>
        <w:suppressAutoHyphens w:val="0"/>
        <w:autoSpaceDE w:val="0"/>
        <w:autoSpaceDN w:val="0"/>
        <w:adjustRightInd w:val="0"/>
        <w:spacing w:before="0" w:after="0" w:line="276" w:lineRule="auto"/>
        <w:jc w:val="both"/>
        <w:rPr>
          <w:rFonts w:ascii="Times New Roman" w:hAnsi="Times New Roman"/>
          <w:sz w:val="24"/>
          <w:szCs w:val="24"/>
        </w:rPr>
      </w:pPr>
      <w:r w:rsidRPr="00B16086">
        <w:rPr>
          <w:rFonts w:ascii="Times New Roman" w:hAnsi="Times New Roman"/>
          <w:b/>
          <w:bCs/>
          <w:sz w:val="24"/>
          <w:szCs w:val="24"/>
        </w:rPr>
        <w:t>Detailed Logging</w:t>
      </w:r>
      <w:r w:rsidRPr="00B16086">
        <w:rPr>
          <w:rFonts w:ascii="Times New Roman" w:hAnsi="Times New Roman"/>
          <w:sz w:val="24"/>
          <w:szCs w:val="24"/>
        </w:rPr>
        <w:t>: The system's logs include detailed information such as user ID, the terminal or device used for access, the exact timestamp, and specifics of the data accessed or altered. This granularity supports effective audit trails and accountability.</w:t>
      </w:r>
    </w:p>
    <w:p w14:paraId="3B2C1BD9" w14:textId="77777777" w:rsidR="003F45F4" w:rsidRPr="00D664F5" w:rsidRDefault="00751804" w:rsidP="007A4429">
      <w:pPr>
        <w:pStyle w:val="Heading2"/>
        <w:numPr>
          <w:ilvl w:val="1"/>
          <w:numId w:val="31"/>
        </w:numPr>
        <w:rPr>
          <w:rFonts w:ascii="Times New Roman" w:hAnsi="Times New Roman" w:cs="Times New Roman"/>
        </w:rPr>
      </w:pPr>
      <w:bookmarkStart w:id="121" w:name="_Toc490026795"/>
      <w:bookmarkStart w:id="122" w:name="_Toc288057813"/>
      <w:bookmarkStart w:id="123" w:name="_Toc288057839"/>
      <w:bookmarkStart w:id="124" w:name="_Toc288057840"/>
      <w:bookmarkStart w:id="125" w:name="_Toc288057814"/>
      <w:bookmarkStart w:id="126" w:name="_Toc288057812"/>
      <w:bookmarkStart w:id="127" w:name="_Toc288057811"/>
      <w:bookmarkStart w:id="128" w:name="_Toc497873017_Copy_1"/>
      <w:bookmarkStart w:id="129" w:name="_Toc497872814_Copy_1"/>
      <w:bookmarkStart w:id="130" w:name="_Toc497872969_Copy_1"/>
      <w:bookmarkStart w:id="131" w:name="_Toc497871702_Copy_1"/>
      <w:bookmarkStart w:id="132" w:name="_Toc497872046_Copy_1"/>
      <w:bookmarkStart w:id="133" w:name="_Toc403385971"/>
      <w:bookmarkStart w:id="134" w:name="_Toc160112773"/>
      <w:bookmarkEnd w:id="121"/>
      <w:bookmarkEnd w:id="122"/>
      <w:bookmarkEnd w:id="123"/>
      <w:bookmarkEnd w:id="124"/>
      <w:bookmarkEnd w:id="125"/>
      <w:bookmarkEnd w:id="126"/>
      <w:bookmarkEnd w:id="127"/>
      <w:bookmarkEnd w:id="128"/>
      <w:bookmarkEnd w:id="129"/>
      <w:bookmarkEnd w:id="130"/>
      <w:bookmarkEnd w:id="131"/>
      <w:bookmarkEnd w:id="132"/>
      <w:r w:rsidRPr="00D664F5">
        <w:rPr>
          <w:rFonts w:ascii="Times New Roman" w:hAnsi="Times New Roman" w:cs="Times New Roman"/>
        </w:rPr>
        <w:lastRenderedPageBreak/>
        <w:t>External Interfaces</w:t>
      </w:r>
      <w:bookmarkEnd w:id="133"/>
      <w:bookmarkEnd w:id="134"/>
    </w:p>
    <w:p w14:paraId="70C75E4B" w14:textId="743B7810" w:rsidR="00AB72E1" w:rsidRPr="008465C1" w:rsidRDefault="00AB72E1" w:rsidP="00AB72E1">
      <w:pPr>
        <w:rPr>
          <w:rFonts w:ascii="Times New Roman" w:hAnsi="Times New Roman"/>
          <w:sz w:val="24"/>
          <w:szCs w:val="21"/>
        </w:rPr>
      </w:pPr>
      <w:r w:rsidRPr="008465C1">
        <w:rPr>
          <w:rFonts w:ascii="Times New Roman" w:hAnsi="Times New Roman"/>
          <w:sz w:val="24"/>
          <w:szCs w:val="21"/>
        </w:rPr>
        <w:t>Not Applicable.</w:t>
      </w:r>
    </w:p>
    <w:p w14:paraId="0BEBA17B" w14:textId="77777777" w:rsidR="003F45F4" w:rsidRPr="00D664F5" w:rsidRDefault="00751804" w:rsidP="005D165A">
      <w:pPr>
        <w:pStyle w:val="Heading3"/>
      </w:pPr>
      <w:bookmarkStart w:id="135" w:name="_Toc403385972"/>
      <w:bookmarkStart w:id="136" w:name="_Toc160112774"/>
      <w:r w:rsidRPr="00D664F5">
        <w:t>Interface Architecture</w:t>
      </w:r>
      <w:bookmarkEnd w:id="135"/>
      <w:bookmarkEnd w:id="136"/>
    </w:p>
    <w:p w14:paraId="301FA5CF" w14:textId="07F55531" w:rsidR="00AB72E1" w:rsidRPr="008465C1" w:rsidRDefault="00AB72E1" w:rsidP="00AB72E1">
      <w:pPr>
        <w:rPr>
          <w:rFonts w:ascii="Times New Roman" w:hAnsi="Times New Roman"/>
          <w:sz w:val="24"/>
          <w:szCs w:val="21"/>
        </w:rPr>
      </w:pPr>
      <w:r w:rsidRPr="008465C1">
        <w:rPr>
          <w:rFonts w:ascii="Times New Roman" w:hAnsi="Times New Roman"/>
          <w:sz w:val="24"/>
          <w:szCs w:val="21"/>
        </w:rPr>
        <w:t>Not Applicable.</w:t>
      </w:r>
    </w:p>
    <w:p w14:paraId="68F8495F" w14:textId="5BDDE67C" w:rsidR="00AB72E1" w:rsidRPr="00D664F5" w:rsidRDefault="00751804" w:rsidP="005D165A">
      <w:pPr>
        <w:pStyle w:val="Heading3"/>
      </w:pPr>
      <w:bookmarkStart w:id="137" w:name="_Toc403385973"/>
      <w:bookmarkStart w:id="138" w:name="_Toc160112775"/>
      <w:r w:rsidRPr="00D664F5">
        <w:t>Interface Detailed Design</w:t>
      </w:r>
      <w:bookmarkEnd w:id="137"/>
      <w:bookmarkEnd w:id="138"/>
    </w:p>
    <w:p w14:paraId="55F06AD4" w14:textId="4D21666F" w:rsidR="00AB72E1" w:rsidRPr="008465C1" w:rsidRDefault="00AB72E1" w:rsidP="00AB72E1">
      <w:pPr>
        <w:rPr>
          <w:rFonts w:ascii="Times New Roman" w:hAnsi="Times New Roman"/>
          <w:sz w:val="24"/>
          <w:szCs w:val="21"/>
        </w:rPr>
        <w:sectPr w:rsidR="00AB72E1" w:rsidRPr="008465C1" w:rsidSect="002D443E">
          <w:headerReference w:type="default" r:id="rId16"/>
          <w:footerReference w:type="default" r:id="rId17"/>
          <w:footerReference w:type="first" r:id="rId18"/>
          <w:pgSz w:w="12240" w:h="15840"/>
          <w:pgMar w:top="1440" w:right="1440" w:bottom="1440" w:left="1440" w:header="504" w:footer="504" w:gutter="0"/>
          <w:pgNumType w:start="1"/>
          <w:cols w:space="720"/>
          <w:formProt w:val="0"/>
          <w:docGrid w:linePitch="360"/>
        </w:sectPr>
      </w:pPr>
      <w:r w:rsidRPr="008465C1">
        <w:rPr>
          <w:rFonts w:ascii="Times New Roman" w:hAnsi="Times New Roman"/>
          <w:sz w:val="24"/>
          <w:szCs w:val="21"/>
        </w:rPr>
        <w:t>Not Applicable.</w:t>
      </w:r>
    </w:p>
    <w:p w14:paraId="033F2102" w14:textId="77777777" w:rsidR="003F45F4" w:rsidRPr="00D664F5" w:rsidRDefault="00751804">
      <w:pPr>
        <w:pStyle w:val="BackMatterHeading"/>
        <w:rPr>
          <w:rFonts w:ascii="Times New Roman" w:hAnsi="Times New Roman"/>
          <w:lang w:eastAsia="ar-SA"/>
        </w:rPr>
      </w:pPr>
      <w:bookmarkStart w:id="139" w:name="FEAReferenceModel"/>
      <w:bookmarkStart w:id="140" w:name="_Toc395107345"/>
      <w:bookmarkStart w:id="141" w:name="_Toc395093009"/>
      <w:bookmarkStart w:id="142" w:name="_Toc395092000"/>
      <w:bookmarkStart w:id="143" w:name="_Toc395095146"/>
      <w:bookmarkStart w:id="144" w:name="_Toc395168739"/>
      <w:bookmarkStart w:id="145" w:name="_Toc395081362"/>
      <w:bookmarkStart w:id="146" w:name="_Toc395792887"/>
      <w:bookmarkStart w:id="147" w:name="_Toc403385974"/>
      <w:bookmarkStart w:id="148" w:name="_Toc395165903"/>
      <w:bookmarkStart w:id="149" w:name="_Toc395773787"/>
      <w:bookmarkStart w:id="150" w:name="_Toc395780408"/>
      <w:bookmarkStart w:id="151" w:name="_Toc395163185"/>
      <w:bookmarkStart w:id="152" w:name="_Toc395779302"/>
      <w:bookmarkStart w:id="153" w:name="_Toc395775526"/>
      <w:bookmarkStart w:id="154" w:name="_Toc395170179"/>
      <w:bookmarkStart w:id="155" w:name="RecordOfChanges"/>
      <w:bookmarkStart w:id="156" w:name="_Toc395166938"/>
      <w:bookmarkStart w:id="157" w:name="_Toc395769966"/>
      <w:bookmarkStart w:id="158" w:name="_Toc443996751"/>
      <w:bookmarkStart w:id="159" w:name="AppA"/>
      <w:bookmarkStart w:id="160" w:name="_Toc444160454"/>
      <w:bookmarkStart w:id="161" w:name="_Toc396111627"/>
      <w:bookmarkStart w:id="162" w:name="_Toc160112776"/>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D664F5">
        <w:rPr>
          <w:rFonts w:ascii="Times New Roman" w:hAnsi="Times New Roman"/>
        </w:rPr>
        <w:lastRenderedPageBreak/>
        <w:t>Appendix A: Record of Changes</w:t>
      </w:r>
      <w:bookmarkEnd w:id="158"/>
      <w:bookmarkEnd w:id="159"/>
      <w:bookmarkEnd w:id="160"/>
      <w:bookmarkEnd w:id="161"/>
      <w:bookmarkEnd w:id="162"/>
    </w:p>
    <w:p w14:paraId="2498DB9C" w14:textId="1E54DDB4" w:rsidR="003F45F4" w:rsidRPr="00D664F5" w:rsidRDefault="00751804">
      <w:pPr>
        <w:pStyle w:val="Caption"/>
        <w:rPr>
          <w:rFonts w:ascii="Times New Roman" w:hAnsi="Times New Roman"/>
          <w:lang w:eastAsia="ar-SA"/>
        </w:rPr>
      </w:pPr>
      <w:bookmarkStart w:id="163" w:name="_Toc444160465"/>
      <w:bookmarkStart w:id="164" w:name="_Toc160119796"/>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1</w:t>
      </w:r>
      <w:r w:rsidRPr="00D664F5">
        <w:rPr>
          <w:rFonts w:ascii="Times New Roman" w:hAnsi="Times New Roman"/>
        </w:rPr>
        <w:fldChar w:fldCharType="end"/>
      </w:r>
      <w:r w:rsidRPr="00D664F5">
        <w:rPr>
          <w:rFonts w:ascii="Times New Roman" w:hAnsi="Times New Roman"/>
        </w:rPr>
        <w:t xml:space="preserve"> - Record of Changes</w:t>
      </w:r>
      <w:bookmarkEnd w:id="163"/>
      <w:bookmarkEnd w:id="164"/>
    </w:p>
    <w:tbl>
      <w:tblPr>
        <w:tblStyle w:val="TableGrid"/>
        <w:tblW w:w="7457" w:type="dxa"/>
        <w:tblLayout w:type="fixed"/>
        <w:tblLook w:val="0000" w:firstRow="0" w:lastRow="0" w:firstColumn="0" w:lastColumn="0" w:noHBand="0" w:noVBand="0"/>
      </w:tblPr>
      <w:tblGrid>
        <w:gridCol w:w="1761"/>
        <w:gridCol w:w="1717"/>
        <w:gridCol w:w="1552"/>
        <w:gridCol w:w="2427"/>
      </w:tblGrid>
      <w:tr w:rsidR="003F45F4" w:rsidRPr="00D664F5" w14:paraId="22C31480" w14:textId="77777777" w:rsidTr="00871A81">
        <w:trPr>
          <w:cantSplit/>
          <w:tblHeader/>
        </w:trPr>
        <w:tc>
          <w:tcPr>
            <w:tcW w:w="1761" w:type="dxa"/>
            <w:shd w:val="clear" w:color="auto" w:fill="1F497D"/>
            <w:vAlign w:val="center"/>
          </w:tcPr>
          <w:p w14:paraId="172DAF4A"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Version Number</w:t>
            </w:r>
          </w:p>
        </w:tc>
        <w:tc>
          <w:tcPr>
            <w:tcW w:w="1717" w:type="dxa"/>
            <w:shd w:val="clear" w:color="auto" w:fill="1F497D"/>
            <w:vAlign w:val="center"/>
          </w:tcPr>
          <w:p w14:paraId="4EAA6586"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Date</w:t>
            </w:r>
          </w:p>
        </w:tc>
        <w:tc>
          <w:tcPr>
            <w:tcW w:w="1552" w:type="dxa"/>
            <w:shd w:val="clear" w:color="auto" w:fill="1F497D"/>
            <w:vAlign w:val="center"/>
          </w:tcPr>
          <w:p w14:paraId="7A05B5FE"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Author/Owner</w:t>
            </w:r>
          </w:p>
        </w:tc>
        <w:tc>
          <w:tcPr>
            <w:tcW w:w="2427" w:type="dxa"/>
            <w:shd w:val="clear" w:color="auto" w:fill="1F497D"/>
            <w:vAlign w:val="center"/>
          </w:tcPr>
          <w:p w14:paraId="4823DC31"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Description of Change</w:t>
            </w:r>
          </w:p>
        </w:tc>
      </w:tr>
      <w:tr w:rsidR="003F45F4" w:rsidRPr="00D664F5" w14:paraId="1E7EF353" w14:textId="77777777" w:rsidTr="00871A81">
        <w:trPr>
          <w:cantSplit/>
        </w:trPr>
        <w:tc>
          <w:tcPr>
            <w:tcW w:w="1761" w:type="dxa"/>
          </w:tcPr>
          <w:p w14:paraId="30F63E07" w14:textId="38854897" w:rsidR="003F45F4" w:rsidRPr="00D664F5" w:rsidRDefault="00871A81">
            <w:pPr>
              <w:pStyle w:val="InstructionalTextTableText10"/>
              <w:widowControl w:val="0"/>
              <w:rPr>
                <w:rFonts w:ascii="Times New Roman" w:hAnsi="Times New Roman"/>
                <w:i w:val="0"/>
                <w:iCs/>
                <w:color w:val="auto"/>
              </w:rPr>
            </w:pPr>
            <w:r w:rsidRPr="00D664F5">
              <w:rPr>
                <w:rFonts w:ascii="Times New Roman" w:hAnsi="Times New Roman"/>
                <w:i w:val="0"/>
                <w:iCs/>
                <w:color w:val="auto"/>
              </w:rPr>
              <w:t>1</w:t>
            </w:r>
            <w:r w:rsidR="00B16086">
              <w:rPr>
                <w:rFonts w:ascii="Times New Roman" w:hAnsi="Times New Roman"/>
                <w:i w:val="0"/>
                <w:iCs/>
                <w:color w:val="auto"/>
              </w:rPr>
              <w:t>.0</w:t>
            </w:r>
          </w:p>
        </w:tc>
        <w:tc>
          <w:tcPr>
            <w:tcW w:w="1717" w:type="dxa"/>
          </w:tcPr>
          <w:p w14:paraId="71B66FFA" w14:textId="16B83B88" w:rsidR="003F45F4" w:rsidRPr="00D664F5" w:rsidRDefault="00871A81">
            <w:pPr>
              <w:pStyle w:val="InstructionalTextTableText10"/>
              <w:widowControl w:val="0"/>
              <w:rPr>
                <w:rFonts w:ascii="Times New Roman" w:hAnsi="Times New Roman"/>
                <w:color w:val="auto"/>
              </w:rPr>
            </w:pPr>
            <w:r w:rsidRPr="00D664F5">
              <w:rPr>
                <w:rFonts w:ascii="Times New Roman" w:hAnsi="Times New Roman"/>
                <w:i w:val="0"/>
                <w:iCs/>
                <w:color w:val="auto"/>
              </w:rPr>
              <w:t>0</w:t>
            </w:r>
            <w:r w:rsidR="007E42D8" w:rsidRPr="00D664F5">
              <w:rPr>
                <w:rFonts w:ascii="Times New Roman" w:hAnsi="Times New Roman"/>
                <w:i w:val="0"/>
                <w:iCs/>
                <w:color w:val="auto"/>
              </w:rPr>
              <w:t>2</w:t>
            </w:r>
            <w:r w:rsidRPr="00D664F5">
              <w:rPr>
                <w:rFonts w:ascii="Times New Roman" w:hAnsi="Times New Roman"/>
                <w:i w:val="0"/>
                <w:iCs/>
                <w:color w:val="auto"/>
              </w:rPr>
              <w:t>/28/2024</w:t>
            </w:r>
          </w:p>
        </w:tc>
        <w:tc>
          <w:tcPr>
            <w:tcW w:w="1552" w:type="dxa"/>
          </w:tcPr>
          <w:p w14:paraId="7A97EA24" w14:textId="77777777" w:rsidR="003F45F4" w:rsidRPr="00D664F5" w:rsidRDefault="00871A81">
            <w:pPr>
              <w:pStyle w:val="InstructionalTextTableText10"/>
              <w:widowControl w:val="0"/>
              <w:rPr>
                <w:rFonts w:ascii="Times New Roman" w:hAnsi="Times New Roman"/>
                <w:i w:val="0"/>
                <w:iCs/>
                <w:color w:val="auto"/>
              </w:rPr>
            </w:pPr>
            <w:r w:rsidRPr="00D664F5">
              <w:rPr>
                <w:rFonts w:ascii="Times New Roman" w:hAnsi="Times New Roman"/>
                <w:i w:val="0"/>
                <w:iCs/>
                <w:color w:val="auto"/>
              </w:rPr>
              <w:t>Awwal Ahmed</w:t>
            </w:r>
          </w:p>
          <w:p w14:paraId="7EF2B710" w14:textId="0BA71BF1" w:rsidR="00871A81" w:rsidRPr="00D664F5" w:rsidRDefault="00871A81">
            <w:pPr>
              <w:pStyle w:val="InstructionalTextTableText10"/>
              <w:widowControl w:val="0"/>
              <w:rPr>
                <w:rFonts w:ascii="Times New Roman" w:hAnsi="Times New Roman"/>
                <w:i w:val="0"/>
                <w:iCs/>
                <w:color w:val="auto"/>
              </w:rPr>
            </w:pPr>
            <w:r w:rsidRPr="00D664F5">
              <w:rPr>
                <w:rFonts w:ascii="Times New Roman" w:hAnsi="Times New Roman"/>
                <w:i w:val="0"/>
                <w:iCs/>
                <w:color w:val="auto"/>
              </w:rPr>
              <w:t xml:space="preserve">Sarah </w:t>
            </w:r>
            <w:proofErr w:type="spellStart"/>
            <w:r w:rsidRPr="00D664F5">
              <w:rPr>
                <w:rFonts w:ascii="Times New Roman" w:hAnsi="Times New Roman"/>
                <w:i w:val="0"/>
                <w:iCs/>
                <w:color w:val="auto"/>
              </w:rPr>
              <w:t>Freidel</w:t>
            </w:r>
            <w:proofErr w:type="spellEnd"/>
          </w:p>
        </w:tc>
        <w:tc>
          <w:tcPr>
            <w:tcW w:w="2427" w:type="dxa"/>
          </w:tcPr>
          <w:p w14:paraId="4065DA92" w14:textId="09A59446" w:rsidR="003F45F4" w:rsidRPr="00D664F5" w:rsidRDefault="00871A81">
            <w:pPr>
              <w:pStyle w:val="InstructionalTextTableText10"/>
              <w:widowControl w:val="0"/>
              <w:rPr>
                <w:rFonts w:ascii="Times New Roman" w:hAnsi="Times New Roman"/>
                <w:i w:val="0"/>
                <w:iCs/>
                <w:color w:val="auto"/>
              </w:rPr>
            </w:pPr>
            <w:r w:rsidRPr="00D664F5">
              <w:rPr>
                <w:rFonts w:ascii="Times New Roman" w:hAnsi="Times New Roman"/>
                <w:i w:val="0"/>
                <w:iCs/>
                <w:color w:val="auto"/>
              </w:rPr>
              <w:t>Initial Document</w:t>
            </w:r>
          </w:p>
        </w:tc>
      </w:tr>
      <w:tr w:rsidR="00B16086" w:rsidRPr="00D664F5" w14:paraId="795803FC" w14:textId="77777777" w:rsidTr="00871A81">
        <w:trPr>
          <w:cantSplit/>
        </w:trPr>
        <w:tc>
          <w:tcPr>
            <w:tcW w:w="1761" w:type="dxa"/>
          </w:tcPr>
          <w:p w14:paraId="7DAEDFEF" w14:textId="6020215C" w:rsidR="00B16086" w:rsidRPr="00D664F5" w:rsidRDefault="00B16086">
            <w:pPr>
              <w:pStyle w:val="InstructionalTextTableText10"/>
              <w:widowControl w:val="0"/>
              <w:rPr>
                <w:rFonts w:ascii="Times New Roman" w:hAnsi="Times New Roman"/>
                <w:i w:val="0"/>
                <w:iCs/>
                <w:color w:val="auto"/>
              </w:rPr>
            </w:pPr>
            <w:r>
              <w:rPr>
                <w:rFonts w:ascii="Times New Roman" w:hAnsi="Times New Roman"/>
                <w:i w:val="0"/>
                <w:iCs/>
                <w:color w:val="auto"/>
              </w:rPr>
              <w:t>2.0</w:t>
            </w:r>
          </w:p>
        </w:tc>
        <w:tc>
          <w:tcPr>
            <w:tcW w:w="1717" w:type="dxa"/>
          </w:tcPr>
          <w:p w14:paraId="38D1BD40" w14:textId="70E5E932" w:rsidR="00B16086" w:rsidRPr="00D664F5" w:rsidRDefault="00B16086">
            <w:pPr>
              <w:pStyle w:val="InstructionalTextTableText10"/>
              <w:widowControl w:val="0"/>
              <w:rPr>
                <w:rFonts w:ascii="Times New Roman" w:hAnsi="Times New Roman"/>
                <w:i w:val="0"/>
                <w:iCs/>
                <w:color w:val="auto"/>
              </w:rPr>
            </w:pPr>
            <w:r>
              <w:rPr>
                <w:rFonts w:ascii="Times New Roman" w:hAnsi="Times New Roman"/>
                <w:i w:val="0"/>
                <w:iCs/>
                <w:color w:val="auto"/>
              </w:rPr>
              <w:t>05/09/2024</w:t>
            </w:r>
          </w:p>
        </w:tc>
        <w:tc>
          <w:tcPr>
            <w:tcW w:w="1552" w:type="dxa"/>
          </w:tcPr>
          <w:p w14:paraId="3D8A5724" w14:textId="77777777" w:rsidR="00B16086" w:rsidRPr="00D664F5" w:rsidRDefault="00B16086" w:rsidP="00B16086">
            <w:pPr>
              <w:pStyle w:val="InstructionalTextTableText10"/>
              <w:widowControl w:val="0"/>
              <w:rPr>
                <w:rFonts w:ascii="Times New Roman" w:hAnsi="Times New Roman"/>
                <w:i w:val="0"/>
                <w:iCs/>
                <w:color w:val="auto"/>
              </w:rPr>
            </w:pPr>
            <w:r w:rsidRPr="00D664F5">
              <w:rPr>
                <w:rFonts w:ascii="Times New Roman" w:hAnsi="Times New Roman"/>
                <w:i w:val="0"/>
                <w:iCs/>
                <w:color w:val="auto"/>
              </w:rPr>
              <w:t>Awwal Ahmed</w:t>
            </w:r>
          </w:p>
          <w:p w14:paraId="6156099A" w14:textId="7F3DD950" w:rsidR="00B16086" w:rsidRPr="00D664F5" w:rsidRDefault="00B16086" w:rsidP="00B16086">
            <w:pPr>
              <w:pStyle w:val="InstructionalTextTableText10"/>
              <w:widowControl w:val="0"/>
              <w:rPr>
                <w:rFonts w:ascii="Times New Roman" w:hAnsi="Times New Roman"/>
                <w:i w:val="0"/>
                <w:iCs/>
                <w:color w:val="auto"/>
              </w:rPr>
            </w:pPr>
            <w:r w:rsidRPr="00D664F5">
              <w:rPr>
                <w:rFonts w:ascii="Times New Roman" w:hAnsi="Times New Roman"/>
                <w:i w:val="0"/>
                <w:iCs/>
                <w:color w:val="auto"/>
              </w:rPr>
              <w:t xml:space="preserve">Sarah </w:t>
            </w:r>
            <w:proofErr w:type="spellStart"/>
            <w:r w:rsidRPr="00D664F5">
              <w:rPr>
                <w:rFonts w:ascii="Times New Roman" w:hAnsi="Times New Roman"/>
                <w:i w:val="0"/>
                <w:iCs/>
                <w:color w:val="auto"/>
              </w:rPr>
              <w:t>Freidel</w:t>
            </w:r>
            <w:proofErr w:type="spellEnd"/>
          </w:p>
        </w:tc>
        <w:tc>
          <w:tcPr>
            <w:tcW w:w="2427" w:type="dxa"/>
          </w:tcPr>
          <w:p w14:paraId="3CBB527B" w14:textId="6EA7F42B" w:rsidR="00B16086" w:rsidRPr="00D664F5" w:rsidRDefault="00AB613E">
            <w:pPr>
              <w:pStyle w:val="InstructionalTextTableText10"/>
              <w:widowControl w:val="0"/>
              <w:rPr>
                <w:rFonts w:ascii="Times New Roman" w:hAnsi="Times New Roman"/>
                <w:i w:val="0"/>
                <w:iCs/>
                <w:color w:val="auto"/>
              </w:rPr>
            </w:pPr>
            <w:r>
              <w:rPr>
                <w:rFonts w:ascii="Times New Roman" w:hAnsi="Times New Roman"/>
                <w:i w:val="0"/>
                <w:iCs/>
                <w:color w:val="auto"/>
              </w:rPr>
              <w:t>Updated Documentation</w:t>
            </w:r>
          </w:p>
        </w:tc>
      </w:tr>
    </w:tbl>
    <w:p w14:paraId="34F5874B" w14:textId="77777777" w:rsidR="003F45F4" w:rsidRPr="00D664F5" w:rsidRDefault="003F45F4">
      <w:pPr>
        <w:pStyle w:val="BodyText"/>
        <w:rPr>
          <w:rFonts w:ascii="Times New Roman" w:hAnsi="Times New Roman"/>
          <w:lang w:eastAsia="ar-SA"/>
        </w:rPr>
      </w:pPr>
    </w:p>
    <w:p w14:paraId="4A540FE1" w14:textId="77777777" w:rsidR="003F45F4" w:rsidRPr="00D664F5" w:rsidRDefault="00751804">
      <w:pPr>
        <w:pStyle w:val="BackMatterHeading"/>
        <w:rPr>
          <w:rFonts w:ascii="Times New Roman" w:hAnsi="Times New Roman"/>
          <w:lang w:eastAsia="ar-SA"/>
        </w:rPr>
      </w:pPr>
      <w:bookmarkStart w:id="165" w:name="_Toc443996752"/>
      <w:bookmarkStart w:id="166" w:name="_Toc444160455"/>
      <w:bookmarkStart w:id="167" w:name="_Toc396111628"/>
      <w:bookmarkStart w:id="168" w:name="AppB"/>
      <w:bookmarkStart w:id="169" w:name="_Toc160112777"/>
      <w:r w:rsidRPr="00D664F5">
        <w:rPr>
          <w:rFonts w:ascii="Times New Roman" w:hAnsi="Times New Roman"/>
        </w:rPr>
        <w:lastRenderedPageBreak/>
        <w:t>Appendix B: Acronyms</w:t>
      </w:r>
      <w:bookmarkEnd w:id="165"/>
      <w:bookmarkEnd w:id="166"/>
      <w:bookmarkEnd w:id="167"/>
      <w:bookmarkEnd w:id="168"/>
      <w:bookmarkEnd w:id="169"/>
    </w:p>
    <w:p w14:paraId="7EA10AB6" w14:textId="511CC04F" w:rsidR="003F45F4" w:rsidRPr="00D664F5" w:rsidRDefault="00751804">
      <w:pPr>
        <w:pStyle w:val="Caption"/>
        <w:rPr>
          <w:rFonts w:ascii="Times New Roman" w:hAnsi="Times New Roman"/>
          <w:lang w:eastAsia="ar-SA"/>
        </w:rPr>
      </w:pPr>
      <w:bookmarkStart w:id="170" w:name="_Toc444160466"/>
      <w:bookmarkStart w:id="171" w:name="_Toc160119797"/>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2</w:t>
      </w:r>
      <w:r w:rsidRPr="00D664F5">
        <w:rPr>
          <w:rFonts w:ascii="Times New Roman" w:hAnsi="Times New Roman"/>
        </w:rPr>
        <w:fldChar w:fldCharType="end"/>
      </w:r>
      <w:r w:rsidRPr="00D664F5">
        <w:rPr>
          <w:rFonts w:ascii="Times New Roman" w:hAnsi="Times New Roman"/>
        </w:rPr>
        <w:t xml:space="preserve"> - Acronyms</w:t>
      </w:r>
      <w:bookmarkEnd w:id="170"/>
      <w:bookmarkEnd w:id="171"/>
    </w:p>
    <w:tbl>
      <w:tblPr>
        <w:tblStyle w:val="TableGrid"/>
        <w:tblW w:w="7105" w:type="dxa"/>
        <w:tblLayout w:type="fixed"/>
        <w:tblLook w:val="0000" w:firstRow="0" w:lastRow="0" w:firstColumn="0" w:lastColumn="0" w:noHBand="0" w:noVBand="0"/>
      </w:tblPr>
      <w:tblGrid>
        <w:gridCol w:w="1238"/>
        <w:gridCol w:w="5867"/>
      </w:tblGrid>
      <w:tr w:rsidR="003F45F4" w:rsidRPr="00D664F5" w14:paraId="7E2D08FA" w14:textId="77777777" w:rsidTr="00341C8E">
        <w:trPr>
          <w:cantSplit/>
          <w:tblHeader/>
        </w:trPr>
        <w:tc>
          <w:tcPr>
            <w:tcW w:w="1238" w:type="dxa"/>
            <w:shd w:val="clear" w:color="auto" w:fill="1F497D"/>
            <w:vAlign w:val="center"/>
          </w:tcPr>
          <w:p w14:paraId="0324F4C3"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Acronym</w:t>
            </w:r>
          </w:p>
        </w:tc>
        <w:tc>
          <w:tcPr>
            <w:tcW w:w="5867" w:type="dxa"/>
            <w:shd w:val="clear" w:color="auto" w:fill="1F497D"/>
            <w:vAlign w:val="center"/>
          </w:tcPr>
          <w:p w14:paraId="3BCE8E11"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Literal Translation</w:t>
            </w:r>
          </w:p>
        </w:tc>
      </w:tr>
      <w:tr w:rsidR="003F45F4" w:rsidRPr="00D664F5" w14:paraId="52407731" w14:textId="77777777" w:rsidTr="00341C8E">
        <w:trPr>
          <w:cantSplit/>
        </w:trPr>
        <w:tc>
          <w:tcPr>
            <w:tcW w:w="1238" w:type="dxa"/>
          </w:tcPr>
          <w:p w14:paraId="20BE57C2" w14:textId="603B65C5"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ALEP</w:t>
            </w:r>
          </w:p>
        </w:tc>
        <w:tc>
          <w:tcPr>
            <w:tcW w:w="5867" w:type="dxa"/>
          </w:tcPr>
          <w:p w14:paraId="41396765" w14:textId="0D9ED6D1"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Automated Loan Eligibility Predictor</w:t>
            </w:r>
          </w:p>
        </w:tc>
      </w:tr>
      <w:tr w:rsidR="003F45F4" w:rsidRPr="00D664F5" w14:paraId="28B6FBA3" w14:textId="77777777" w:rsidTr="00341C8E">
        <w:trPr>
          <w:cantSplit/>
        </w:trPr>
        <w:tc>
          <w:tcPr>
            <w:tcW w:w="1238" w:type="dxa"/>
          </w:tcPr>
          <w:p w14:paraId="0E29630D" w14:textId="70AF76AE"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GLBA</w:t>
            </w:r>
          </w:p>
        </w:tc>
        <w:tc>
          <w:tcPr>
            <w:tcW w:w="5867" w:type="dxa"/>
          </w:tcPr>
          <w:p w14:paraId="64C9B1CD" w14:textId="61E97A53"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Gram-Leach-Bliley Act</w:t>
            </w:r>
          </w:p>
        </w:tc>
      </w:tr>
      <w:tr w:rsidR="003F45F4" w:rsidRPr="00D664F5" w14:paraId="2DD484CF" w14:textId="77777777" w:rsidTr="00341C8E">
        <w:trPr>
          <w:cantSplit/>
        </w:trPr>
        <w:tc>
          <w:tcPr>
            <w:tcW w:w="1238" w:type="dxa"/>
          </w:tcPr>
          <w:p w14:paraId="0EE060DA" w14:textId="65A943E6"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GUI</w:t>
            </w:r>
          </w:p>
        </w:tc>
        <w:tc>
          <w:tcPr>
            <w:tcW w:w="5867" w:type="dxa"/>
          </w:tcPr>
          <w:p w14:paraId="50F04D5B" w14:textId="0EA22816" w:rsidR="003F45F4"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Graphical User Interface</w:t>
            </w:r>
          </w:p>
        </w:tc>
      </w:tr>
      <w:tr w:rsidR="00341C8E" w:rsidRPr="00D664F5" w14:paraId="1519A6F1" w14:textId="77777777" w:rsidTr="00341C8E">
        <w:trPr>
          <w:cantSplit/>
        </w:trPr>
        <w:tc>
          <w:tcPr>
            <w:tcW w:w="1238" w:type="dxa"/>
          </w:tcPr>
          <w:p w14:paraId="0A6B1969" w14:textId="43E7E107"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LDM</w:t>
            </w:r>
          </w:p>
        </w:tc>
        <w:tc>
          <w:tcPr>
            <w:tcW w:w="5867" w:type="dxa"/>
          </w:tcPr>
          <w:p w14:paraId="49BA8F56" w14:textId="61D097B8"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Logical Data Model</w:t>
            </w:r>
          </w:p>
        </w:tc>
      </w:tr>
      <w:tr w:rsidR="00341C8E" w:rsidRPr="00D664F5" w14:paraId="2A27DD43" w14:textId="77777777" w:rsidTr="00341C8E">
        <w:trPr>
          <w:cantSplit/>
        </w:trPr>
        <w:tc>
          <w:tcPr>
            <w:tcW w:w="1238" w:type="dxa"/>
          </w:tcPr>
          <w:p w14:paraId="3FFCF59E" w14:textId="2FD9AEB0"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ML</w:t>
            </w:r>
          </w:p>
        </w:tc>
        <w:tc>
          <w:tcPr>
            <w:tcW w:w="5867" w:type="dxa"/>
          </w:tcPr>
          <w:p w14:paraId="66677607" w14:textId="6A9285BB"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Machine Learning</w:t>
            </w:r>
          </w:p>
        </w:tc>
      </w:tr>
      <w:tr w:rsidR="00341C8E" w:rsidRPr="00D664F5" w14:paraId="60553B42" w14:textId="77777777" w:rsidTr="00341C8E">
        <w:trPr>
          <w:cantSplit/>
        </w:trPr>
        <w:tc>
          <w:tcPr>
            <w:tcW w:w="1238" w:type="dxa"/>
          </w:tcPr>
          <w:p w14:paraId="58085DAB" w14:textId="4B5EA7A8"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PII</w:t>
            </w:r>
          </w:p>
        </w:tc>
        <w:tc>
          <w:tcPr>
            <w:tcW w:w="5867" w:type="dxa"/>
          </w:tcPr>
          <w:p w14:paraId="53FE5D7C" w14:textId="4653B6BF"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Personally Identifiable Information</w:t>
            </w:r>
          </w:p>
        </w:tc>
      </w:tr>
      <w:tr w:rsidR="00341C8E" w:rsidRPr="00D664F5" w14:paraId="45F4A3FF" w14:textId="77777777" w:rsidTr="00341C8E">
        <w:trPr>
          <w:cantSplit/>
        </w:trPr>
        <w:tc>
          <w:tcPr>
            <w:tcW w:w="1238" w:type="dxa"/>
          </w:tcPr>
          <w:p w14:paraId="253DE681" w14:textId="2526ACDD"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RBAC</w:t>
            </w:r>
          </w:p>
        </w:tc>
        <w:tc>
          <w:tcPr>
            <w:tcW w:w="5867" w:type="dxa"/>
          </w:tcPr>
          <w:p w14:paraId="52C0B535" w14:textId="0AEDB006"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Role-Based Access Control</w:t>
            </w:r>
          </w:p>
        </w:tc>
      </w:tr>
      <w:tr w:rsidR="00341C8E" w:rsidRPr="00D664F5" w14:paraId="279A2D7C" w14:textId="77777777" w:rsidTr="00341C8E">
        <w:trPr>
          <w:cantSplit/>
        </w:trPr>
        <w:tc>
          <w:tcPr>
            <w:tcW w:w="1238" w:type="dxa"/>
          </w:tcPr>
          <w:p w14:paraId="4C3424FB" w14:textId="140AA1DA"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SDD</w:t>
            </w:r>
          </w:p>
        </w:tc>
        <w:tc>
          <w:tcPr>
            <w:tcW w:w="5867" w:type="dxa"/>
          </w:tcPr>
          <w:p w14:paraId="077B7DEA" w14:textId="07AAED51"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Software Design Document</w:t>
            </w:r>
          </w:p>
        </w:tc>
      </w:tr>
      <w:tr w:rsidR="00341C8E" w:rsidRPr="00D664F5" w14:paraId="0D96888E" w14:textId="77777777" w:rsidTr="00341C8E">
        <w:trPr>
          <w:cantSplit/>
        </w:trPr>
        <w:tc>
          <w:tcPr>
            <w:tcW w:w="1238" w:type="dxa"/>
          </w:tcPr>
          <w:p w14:paraId="53286E85" w14:textId="3EEB9642"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TCP/IP</w:t>
            </w:r>
          </w:p>
        </w:tc>
        <w:tc>
          <w:tcPr>
            <w:tcW w:w="5867" w:type="dxa"/>
          </w:tcPr>
          <w:p w14:paraId="5124D89B" w14:textId="0894899F" w:rsidR="00341C8E" w:rsidRPr="00D664F5" w:rsidRDefault="00341C8E">
            <w:pPr>
              <w:pStyle w:val="InstructionalTextTableText10"/>
              <w:widowControl w:val="0"/>
              <w:rPr>
                <w:rFonts w:ascii="Times New Roman" w:hAnsi="Times New Roman"/>
                <w:i w:val="0"/>
                <w:iCs/>
                <w:color w:val="auto"/>
              </w:rPr>
            </w:pPr>
            <w:r w:rsidRPr="00D664F5">
              <w:rPr>
                <w:rFonts w:ascii="Times New Roman" w:hAnsi="Times New Roman"/>
                <w:i w:val="0"/>
                <w:iCs/>
                <w:color w:val="auto"/>
              </w:rPr>
              <w:t>Transmission Control Protocol/ Internet Protocol</w:t>
            </w:r>
          </w:p>
        </w:tc>
      </w:tr>
      <w:tr w:rsidR="005F7276" w:rsidRPr="00D664F5" w14:paraId="5CF3F82D" w14:textId="77777777" w:rsidTr="00341C8E">
        <w:trPr>
          <w:cantSplit/>
        </w:trPr>
        <w:tc>
          <w:tcPr>
            <w:tcW w:w="1238" w:type="dxa"/>
          </w:tcPr>
          <w:p w14:paraId="53F9B7FD" w14:textId="110D13B9"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DBA</w:t>
            </w:r>
          </w:p>
        </w:tc>
        <w:tc>
          <w:tcPr>
            <w:tcW w:w="5867" w:type="dxa"/>
          </w:tcPr>
          <w:p w14:paraId="2E145454" w14:textId="4D169B6A"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Database Administrator</w:t>
            </w:r>
          </w:p>
        </w:tc>
      </w:tr>
      <w:tr w:rsidR="005F7276" w:rsidRPr="00D664F5" w14:paraId="57EE053B" w14:textId="77777777" w:rsidTr="00341C8E">
        <w:trPr>
          <w:cantSplit/>
        </w:trPr>
        <w:tc>
          <w:tcPr>
            <w:tcW w:w="1238" w:type="dxa"/>
          </w:tcPr>
          <w:p w14:paraId="6FE631CE" w14:textId="698CAC6E"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DBMS</w:t>
            </w:r>
          </w:p>
        </w:tc>
        <w:tc>
          <w:tcPr>
            <w:tcW w:w="5867" w:type="dxa"/>
          </w:tcPr>
          <w:p w14:paraId="6D119E2D" w14:textId="33D5000D"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Database Management System</w:t>
            </w:r>
          </w:p>
        </w:tc>
      </w:tr>
      <w:tr w:rsidR="005F7276" w:rsidRPr="00D664F5" w14:paraId="1369D8B7" w14:textId="77777777" w:rsidTr="00341C8E">
        <w:trPr>
          <w:cantSplit/>
        </w:trPr>
        <w:tc>
          <w:tcPr>
            <w:tcW w:w="1238" w:type="dxa"/>
          </w:tcPr>
          <w:p w14:paraId="60DF86E6" w14:textId="196F899A"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I/O</w:t>
            </w:r>
          </w:p>
        </w:tc>
        <w:tc>
          <w:tcPr>
            <w:tcW w:w="5867" w:type="dxa"/>
          </w:tcPr>
          <w:p w14:paraId="7A471126" w14:textId="3EDD1F18" w:rsidR="005F7276" w:rsidRPr="00D664F5" w:rsidRDefault="005F7276">
            <w:pPr>
              <w:pStyle w:val="InstructionalTextTableText10"/>
              <w:widowControl w:val="0"/>
              <w:rPr>
                <w:rFonts w:ascii="Times New Roman" w:hAnsi="Times New Roman"/>
                <w:i w:val="0"/>
                <w:iCs/>
                <w:color w:val="auto"/>
              </w:rPr>
            </w:pPr>
            <w:r w:rsidRPr="00D664F5">
              <w:rPr>
                <w:rFonts w:ascii="Times New Roman" w:hAnsi="Times New Roman"/>
                <w:i w:val="0"/>
                <w:iCs/>
                <w:color w:val="auto"/>
              </w:rPr>
              <w:t>Input/Output</w:t>
            </w:r>
          </w:p>
        </w:tc>
      </w:tr>
    </w:tbl>
    <w:p w14:paraId="4CF7D07D" w14:textId="77777777" w:rsidR="003F45F4" w:rsidRPr="00D664F5" w:rsidRDefault="003F45F4">
      <w:pPr>
        <w:pStyle w:val="BodyText"/>
        <w:rPr>
          <w:rFonts w:ascii="Times New Roman" w:hAnsi="Times New Roman"/>
          <w:lang w:eastAsia="ar-SA"/>
        </w:rPr>
      </w:pPr>
    </w:p>
    <w:p w14:paraId="5A063CB3" w14:textId="77777777" w:rsidR="003F45F4" w:rsidRPr="00D664F5" w:rsidRDefault="00751804">
      <w:pPr>
        <w:pStyle w:val="BackMatterHeading"/>
        <w:rPr>
          <w:rFonts w:ascii="Times New Roman" w:hAnsi="Times New Roman"/>
          <w:lang w:eastAsia="ar-SA"/>
        </w:rPr>
      </w:pPr>
      <w:bookmarkStart w:id="172" w:name="_Toc444160456"/>
      <w:bookmarkStart w:id="173" w:name="_Toc443996753"/>
      <w:bookmarkStart w:id="174" w:name="AppC"/>
      <w:bookmarkStart w:id="175" w:name="_Toc396111629"/>
      <w:bookmarkStart w:id="176" w:name="_Toc160112778"/>
      <w:r w:rsidRPr="00D664F5">
        <w:rPr>
          <w:rFonts w:ascii="Times New Roman" w:hAnsi="Times New Roman"/>
        </w:rPr>
        <w:lastRenderedPageBreak/>
        <w:t>Appendix C: Glossary</w:t>
      </w:r>
      <w:bookmarkEnd w:id="172"/>
      <w:bookmarkEnd w:id="173"/>
      <w:bookmarkEnd w:id="174"/>
      <w:bookmarkEnd w:id="175"/>
      <w:bookmarkEnd w:id="176"/>
    </w:p>
    <w:p w14:paraId="6CFF83E6" w14:textId="07EE9F8E" w:rsidR="003F45F4" w:rsidRPr="00D664F5" w:rsidRDefault="00751804">
      <w:pPr>
        <w:pStyle w:val="Caption"/>
        <w:rPr>
          <w:rFonts w:ascii="Times New Roman" w:hAnsi="Times New Roman"/>
          <w:lang w:eastAsia="ar-SA"/>
        </w:rPr>
      </w:pPr>
      <w:bookmarkStart w:id="177" w:name="_Ref441754492"/>
      <w:bookmarkStart w:id="178" w:name="_Toc444160467"/>
      <w:bookmarkStart w:id="179" w:name="_Toc160119798"/>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3</w:t>
      </w:r>
      <w:r w:rsidRPr="00D664F5">
        <w:rPr>
          <w:rFonts w:ascii="Times New Roman" w:hAnsi="Times New Roman"/>
        </w:rPr>
        <w:fldChar w:fldCharType="end"/>
      </w:r>
      <w:r w:rsidRPr="00D664F5">
        <w:rPr>
          <w:rFonts w:ascii="Times New Roman" w:hAnsi="Times New Roman"/>
        </w:rPr>
        <w:t xml:space="preserve"> - Glossary</w:t>
      </w:r>
      <w:bookmarkEnd w:id="177"/>
      <w:bookmarkEnd w:id="178"/>
      <w:bookmarkEnd w:id="179"/>
    </w:p>
    <w:tbl>
      <w:tblPr>
        <w:tblStyle w:val="TableGrid"/>
        <w:tblW w:w="9265" w:type="dxa"/>
        <w:tblLayout w:type="fixed"/>
        <w:tblLook w:val="0000" w:firstRow="0" w:lastRow="0" w:firstColumn="0" w:lastColumn="0" w:noHBand="0" w:noVBand="0"/>
      </w:tblPr>
      <w:tblGrid>
        <w:gridCol w:w="1795"/>
        <w:gridCol w:w="1260"/>
        <w:gridCol w:w="6210"/>
      </w:tblGrid>
      <w:tr w:rsidR="005D6856" w:rsidRPr="00D664F5" w14:paraId="399605BB" w14:textId="53049DAB" w:rsidTr="005D6856">
        <w:trPr>
          <w:cantSplit/>
          <w:tblHeader/>
        </w:trPr>
        <w:tc>
          <w:tcPr>
            <w:tcW w:w="1795" w:type="dxa"/>
            <w:shd w:val="clear" w:color="auto" w:fill="1F497D"/>
            <w:vAlign w:val="center"/>
          </w:tcPr>
          <w:p w14:paraId="21740551" w14:textId="77777777" w:rsidR="005D6856" w:rsidRPr="00D664F5" w:rsidRDefault="005D6856">
            <w:pPr>
              <w:pStyle w:val="TableText10HeaderCenter"/>
              <w:widowControl w:val="0"/>
              <w:rPr>
                <w:rFonts w:ascii="Times New Roman" w:hAnsi="Times New Roman"/>
                <w:lang w:eastAsia="ar-SA"/>
              </w:rPr>
            </w:pPr>
            <w:r w:rsidRPr="00D664F5">
              <w:rPr>
                <w:rFonts w:ascii="Times New Roman" w:hAnsi="Times New Roman"/>
              </w:rPr>
              <w:t>Term</w:t>
            </w:r>
          </w:p>
        </w:tc>
        <w:tc>
          <w:tcPr>
            <w:tcW w:w="1260" w:type="dxa"/>
            <w:shd w:val="clear" w:color="auto" w:fill="1F497D"/>
            <w:vAlign w:val="center"/>
          </w:tcPr>
          <w:p w14:paraId="7AFCCA84" w14:textId="77777777" w:rsidR="005D6856" w:rsidRPr="00D664F5" w:rsidRDefault="005D6856">
            <w:pPr>
              <w:pStyle w:val="TableText10HeaderCenter"/>
              <w:widowControl w:val="0"/>
              <w:rPr>
                <w:rFonts w:ascii="Times New Roman" w:hAnsi="Times New Roman"/>
                <w:lang w:eastAsia="ar-SA"/>
              </w:rPr>
            </w:pPr>
            <w:r w:rsidRPr="00D664F5">
              <w:rPr>
                <w:rFonts w:ascii="Times New Roman" w:hAnsi="Times New Roman"/>
              </w:rPr>
              <w:t>Acronym</w:t>
            </w:r>
          </w:p>
        </w:tc>
        <w:tc>
          <w:tcPr>
            <w:tcW w:w="6210" w:type="dxa"/>
            <w:shd w:val="clear" w:color="auto" w:fill="1F497D"/>
            <w:vAlign w:val="center"/>
          </w:tcPr>
          <w:p w14:paraId="4EF21ED7" w14:textId="77777777" w:rsidR="005D6856" w:rsidRPr="00D664F5" w:rsidRDefault="005D6856">
            <w:pPr>
              <w:pStyle w:val="TableText10HeaderCenter"/>
              <w:widowControl w:val="0"/>
              <w:rPr>
                <w:rFonts w:ascii="Times New Roman" w:hAnsi="Times New Roman"/>
                <w:lang w:eastAsia="ar-SA"/>
              </w:rPr>
            </w:pPr>
            <w:r w:rsidRPr="00D664F5">
              <w:rPr>
                <w:rFonts w:ascii="Times New Roman" w:hAnsi="Times New Roman"/>
              </w:rPr>
              <w:t>Definition</w:t>
            </w:r>
          </w:p>
        </w:tc>
      </w:tr>
      <w:tr w:rsidR="005D6856" w:rsidRPr="00D664F5" w14:paraId="6560E529" w14:textId="59F59452" w:rsidTr="005D6856">
        <w:trPr>
          <w:cantSplit/>
        </w:trPr>
        <w:tc>
          <w:tcPr>
            <w:tcW w:w="1795" w:type="dxa"/>
          </w:tcPr>
          <w:p w14:paraId="4B66B8CA" w14:textId="6FA3B00C" w:rsidR="005D6856" w:rsidRPr="00D664F5" w:rsidRDefault="008E6DBD"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Gramm-Leach-Bliley Act</w:t>
            </w:r>
          </w:p>
        </w:tc>
        <w:tc>
          <w:tcPr>
            <w:tcW w:w="1260" w:type="dxa"/>
          </w:tcPr>
          <w:p w14:paraId="3ECBFFC4" w14:textId="0F830E7A" w:rsidR="005D6856" w:rsidRPr="00D664F5" w:rsidRDefault="000E2977"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GLBA</w:t>
            </w:r>
          </w:p>
        </w:tc>
        <w:tc>
          <w:tcPr>
            <w:tcW w:w="6210" w:type="dxa"/>
          </w:tcPr>
          <w:p w14:paraId="331FC8A3" w14:textId="084AB365" w:rsidR="005D6856" w:rsidRPr="00D664F5" w:rsidRDefault="00EE17B8"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This is a federal law that</w:t>
            </w:r>
            <w:r w:rsidR="007D70A6" w:rsidRPr="00D664F5">
              <w:rPr>
                <w:rFonts w:ascii="Times New Roman" w:hAnsi="Times New Roman"/>
                <w:i w:val="0"/>
                <w:iCs/>
                <w:color w:val="auto"/>
              </w:rPr>
              <w:t xml:space="preserve"> protects consumer financial privacy and </w:t>
            </w:r>
            <w:r w:rsidRPr="00D664F5">
              <w:rPr>
                <w:rFonts w:ascii="Times New Roman" w:hAnsi="Times New Roman"/>
                <w:i w:val="0"/>
                <w:iCs/>
                <w:color w:val="auto"/>
              </w:rPr>
              <w:t xml:space="preserve">requires financial </w:t>
            </w:r>
            <w:r w:rsidR="007D70A6" w:rsidRPr="00D664F5">
              <w:rPr>
                <w:rFonts w:ascii="Times New Roman" w:hAnsi="Times New Roman"/>
                <w:i w:val="0"/>
                <w:iCs/>
                <w:color w:val="auto"/>
              </w:rPr>
              <w:t>institutions to explain their information-sharing practices to their customers and to safeguard sensitive data.</w:t>
            </w:r>
          </w:p>
        </w:tc>
      </w:tr>
      <w:tr w:rsidR="005D6856" w:rsidRPr="00D664F5" w14:paraId="32770E6C" w14:textId="384391E5" w:rsidTr="005D6856">
        <w:trPr>
          <w:cantSplit/>
        </w:trPr>
        <w:tc>
          <w:tcPr>
            <w:tcW w:w="1795" w:type="dxa"/>
          </w:tcPr>
          <w:p w14:paraId="51444ED4" w14:textId="12AAA90E" w:rsidR="005D6856" w:rsidRPr="00D664F5" w:rsidRDefault="00BE7A85"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Role-Based Access Control</w:t>
            </w:r>
          </w:p>
        </w:tc>
        <w:tc>
          <w:tcPr>
            <w:tcW w:w="1260" w:type="dxa"/>
          </w:tcPr>
          <w:p w14:paraId="4490FB4C" w14:textId="477B0182" w:rsidR="005D6856" w:rsidRPr="00D664F5" w:rsidRDefault="000E2977"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RBAC</w:t>
            </w:r>
          </w:p>
        </w:tc>
        <w:tc>
          <w:tcPr>
            <w:tcW w:w="6210" w:type="dxa"/>
          </w:tcPr>
          <w:p w14:paraId="09057C1D" w14:textId="3F84D31B" w:rsidR="005D6856" w:rsidRPr="00D664F5" w:rsidRDefault="00AD2E9C" w:rsidP="00E15017">
            <w:pPr>
              <w:pStyle w:val="InstructionalTextTableText10"/>
              <w:widowControl w:val="0"/>
              <w:jc w:val="center"/>
              <w:rPr>
                <w:rFonts w:ascii="Times New Roman" w:hAnsi="Times New Roman"/>
                <w:i w:val="0"/>
                <w:iCs/>
                <w:color w:val="auto"/>
              </w:rPr>
            </w:pPr>
            <w:r w:rsidRPr="00D664F5">
              <w:rPr>
                <w:rFonts w:ascii="Times New Roman" w:hAnsi="Times New Roman"/>
                <w:i w:val="0"/>
                <w:iCs/>
                <w:color w:val="auto"/>
              </w:rPr>
              <w:t>An access control method that assigns permissions to end-users based on their role within the organization.</w:t>
            </w:r>
          </w:p>
        </w:tc>
      </w:tr>
    </w:tbl>
    <w:p w14:paraId="6D27EFC1" w14:textId="77777777" w:rsidR="003F45F4" w:rsidRPr="00D664F5" w:rsidRDefault="003F45F4">
      <w:pPr>
        <w:pStyle w:val="BodyText"/>
        <w:rPr>
          <w:rFonts w:ascii="Times New Roman" w:hAnsi="Times New Roman"/>
          <w:lang w:eastAsia="ar-SA"/>
        </w:rPr>
      </w:pPr>
    </w:p>
    <w:p w14:paraId="3025BCC5" w14:textId="77777777" w:rsidR="003F45F4" w:rsidRPr="00D664F5" w:rsidRDefault="00751804">
      <w:pPr>
        <w:pStyle w:val="BackMatterHeading"/>
        <w:rPr>
          <w:rFonts w:ascii="Times New Roman" w:hAnsi="Times New Roman"/>
          <w:lang w:eastAsia="ar-SA"/>
        </w:rPr>
      </w:pPr>
      <w:bookmarkStart w:id="180" w:name="_Toc443996754"/>
      <w:bookmarkStart w:id="181" w:name="_Toc444160457"/>
      <w:bookmarkStart w:id="182" w:name="AppD"/>
      <w:bookmarkStart w:id="183" w:name="_Toc396111630"/>
      <w:bookmarkStart w:id="184" w:name="_Toc160112779"/>
      <w:r w:rsidRPr="00D664F5">
        <w:rPr>
          <w:rFonts w:ascii="Times New Roman" w:hAnsi="Times New Roman"/>
        </w:rPr>
        <w:lastRenderedPageBreak/>
        <w:t>Appendix D: Referenced Documents</w:t>
      </w:r>
      <w:bookmarkEnd w:id="180"/>
      <w:bookmarkEnd w:id="181"/>
      <w:bookmarkEnd w:id="182"/>
      <w:bookmarkEnd w:id="183"/>
      <w:bookmarkEnd w:id="184"/>
    </w:p>
    <w:p w14:paraId="2ECE6010" w14:textId="2B90C61E" w:rsidR="003F45F4" w:rsidRPr="00D664F5" w:rsidRDefault="00751804">
      <w:pPr>
        <w:pStyle w:val="Caption"/>
        <w:rPr>
          <w:rFonts w:ascii="Times New Roman" w:hAnsi="Times New Roman"/>
          <w:lang w:eastAsia="ar-SA"/>
        </w:rPr>
      </w:pPr>
      <w:bookmarkStart w:id="185" w:name="_Toc444160468"/>
      <w:bookmarkStart w:id="186" w:name="_Toc160119799"/>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4</w:t>
      </w:r>
      <w:r w:rsidRPr="00D664F5">
        <w:rPr>
          <w:rFonts w:ascii="Times New Roman" w:hAnsi="Times New Roman"/>
        </w:rPr>
        <w:fldChar w:fldCharType="end"/>
      </w:r>
      <w:r w:rsidRPr="00D664F5">
        <w:rPr>
          <w:rFonts w:ascii="Times New Roman" w:hAnsi="Times New Roman"/>
        </w:rPr>
        <w:t xml:space="preserve"> - Referenced Documents</w:t>
      </w:r>
      <w:bookmarkEnd w:id="185"/>
      <w:bookmarkEnd w:id="186"/>
    </w:p>
    <w:tbl>
      <w:tblPr>
        <w:tblStyle w:val="TableGrid"/>
        <w:tblW w:w="8545" w:type="dxa"/>
        <w:jc w:val="center"/>
        <w:tblLayout w:type="fixed"/>
        <w:tblLook w:val="01E0" w:firstRow="1" w:lastRow="1" w:firstColumn="1" w:lastColumn="1" w:noHBand="0" w:noVBand="0"/>
      </w:tblPr>
      <w:tblGrid>
        <w:gridCol w:w="2965"/>
        <w:gridCol w:w="3420"/>
        <w:gridCol w:w="2160"/>
      </w:tblGrid>
      <w:tr w:rsidR="003F45F4" w:rsidRPr="00D664F5" w14:paraId="6BAE44E2" w14:textId="77777777" w:rsidTr="00E15017">
        <w:trPr>
          <w:cantSplit/>
          <w:tblHeader/>
          <w:jc w:val="center"/>
        </w:trPr>
        <w:tc>
          <w:tcPr>
            <w:tcW w:w="2965" w:type="dxa"/>
            <w:shd w:val="clear" w:color="auto" w:fill="1F497D"/>
            <w:vAlign w:val="center"/>
          </w:tcPr>
          <w:p w14:paraId="3E48032E"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Document Name</w:t>
            </w:r>
          </w:p>
        </w:tc>
        <w:tc>
          <w:tcPr>
            <w:tcW w:w="3420" w:type="dxa"/>
            <w:shd w:val="clear" w:color="auto" w:fill="1F497D"/>
            <w:vAlign w:val="center"/>
          </w:tcPr>
          <w:p w14:paraId="6BAECC7B"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Document Location and/or URL</w:t>
            </w:r>
          </w:p>
        </w:tc>
        <w:tc>
          <w:tcPr>
            <w:tcW w:w="2160" w:type="dxa"/>
            <w:shd w:val="clear" w:color="auto" w:fill="1F497D"/>
            <w:vAlign w:val="center"/>
          </w:tcPr>
          <w:p w14:paraId="2BE7838B"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Issuance Date</w:t>
            </w:r>
          </w:p>
        </w:tc>
      </w:tr>
      <w:tr w:rsidR="00AB613E" w:rsidRPr="00D664F5" w14:paraId="33CBF7D1" w14:textId="77777777" w:rsidTr="00E15017">
        <w:trPr>
          <w:cantSplit/>
          <w:jc w:val="center"/>
        </w:trPr>
        <w:tc>
          <w:tcPr>
            <w:tcW w:w="2965" w:type="dxa"/>
          </w:tcPr>
          <w:p w14:paraId="1CAAEDDB" w14:textId="25CACC66" w:rsidR="00AB613E" w:rsidRPr="00AB613E" w:rsidRDefault="00AB613E" w:rsidP="00E15017">
            <w:pPr>
              <w:jc w:val="center"/>
              <w:rPr>
                <w:rFonts w:ascii="Times New Roman" w:hAnsi="Times New Roman"/>
                <w:color w:val="000000" w:themeColor="text1"/>
                <w:sz w:val="20"/>
              </w:rPr>
            </w:pPr>
            <w:r>
              <w:rPr>
                <w:rFonts w:ascii="Times New Roman" w:hAnsi="Times New Roman"/>
                <w:color w:val="000000" w:themeColor="text1"/>
                <w:sz w:val="20"/>
              </w:rPr>
              <w:t>Software Architecture Diagram</w:t>
            </w:r>
          </w:p>
        </w:tc>
        <w:tc>
          <w:tcPr>
            <w:tcW w:w="3420" w:type="dxa"/>
          </w:tcPr>
          <w:p w14:paraId="64739D6F" w14:textId="09655667" w:rsidR="00AB613E" w:rsidRPr="00AB613E" w:rsidRDefault="000F739A" w:rsidP="00E15017">
            <w:pPr>
              <w:jc w:val="center"/>
              <w:rPr>
                <w:rFonts w:ascii="Times New Roman" w:hAnsi="Times New Roman"/>
                <w:i/>
                <w:iCs/>
                <w:color w:val="000000" w:themeColor="text1"/>
                <w:sz w:val="20"/>
              </w:rPr>
            </w:pPr>
            <w:r w:rsidRPr="000F739A">
              <w:rPr>
                <w:rFonts w:ascii="Times New Roman" w:hAnsi="Times New Roman"/>
                <w:i/>
                <w:iCs/>
                <w:color w:val="000000" w:themeColor="text1"/>
                <w:sz w:val="20"/>
              </w:rPr>
              <w:t>https://imgur.com/a/FHhVwbq</w:t>
            </w:r>
          </w:p>
        </w:tc>
        <w:tc>
          <w:tcPr>
            <w:tcW w:w="2160" w:type="dxa"/>
          </w:tcPr>
          <w:p w14:paraId="426B91FA" w14:textId="37F8C9D9" w:rsidR="00AB613E" w:rsidRPr="00AB613E" w:rsidRDefault="00AB613E" w:rsidP="00E15017">
            <w:pPr>
              <w:pStyle w:val="InstructionalTextTableText10"/>
              <w:widowControl w:val="0"/>
              <w:jc w:val="center"/>
              <w:rPr>
                <w:rFonts w:ascii="Times New Roman" w:hAnsi="Times New Roman"/>
                <w:i w:val="0"/>
                <w:iCs/>
                <w:color w:val="000000" w:themeColor="text1"/>
              </w:rPr>
            </w:pPr>
            <w:r>
              <w:rPr>
                <w:rFonts w:ascii="Times New Roman" w:hAnsi="Times New Roman"/>
                <w:i w:val="0"/>
                <w:iCs/>
                <w:color w:val="000000" w:themeColor="text1"/>
              </w:rPr>
              <w:t>05/09</w:t>
            </w:r>
            <w:r w:rsidR="000F739A">
              <w:rPr>
                <w:rFonts w:ascii="Times New Roman" w:hAnsi="Times New Roman"/>
                <w:i w:val="0"/>
                <w:iCs/>
                <w:color w:val="000000" w:themeColor="text1"/>
              </w:rPr>
              <w:t>/2024</w:t>
            </w:r>
          </w:p>
        </w:tc>
      </w:tr>
      <w:tr w:rsidR="003F45F4" w:rsidRPr="00D664F5" w14:paraId="657B77B1" w14:textId="77777777" w:rsidTr="00E15017">
        <w:trPr>
          <w:cantSplit/>
          <w:jc w:val="center"/>
        </w:trPr>
        <w:tc>
          <w:tcPr>
            <w:tcW w:w="2965" w:type="dxa"/>
          </w:tcPr>
          <w:p w14:paraId="179586B1" w14:textId="5D4AC1A0" w:rsidR="003F45F4" w:rsidRPr="00AB613E" w:rsidRDefault="00892A47" w:rsidP="00E15017">
            <w:pPr>
              <w:jc w:val="center"/>
              <w:rPr>
                <w:rFonts w:ascii="Times New Roman" w:hAnsi="Times New Roman"/>
                <w:color w:val="000000" w:themeColor="text1"/>
                <w:sz w:val="20"/>
              </w:rPr>
            </w:pPr>
            <w:r w:rsidRPr="00AB613E">
              <w:rPr>
                <w:rFonts w:ascii="Times New Roman" w:hAnsi="Times New Roman"/>
                <w:color w:val="000000" w:themeColor="text1"/>
                <w:sz w:val="20"/>
              </w:rPr>
              <w:t>System Architecture Diagram</w:t>
            </w:r>
          </w:p>
        </w:tc>
        <w:tc>
          <w:tcPr>
            <w:tcW w:w="3420" w:type="dxa"/>
          </w:tcPr>
          <w:p w14:paraId="5E5D000D" w14:textId="119ABA7B" w:rsidR="003F45F4" w:rsidRPr="00AB613E" w:rsidRDefault="000F739A" w:rsidP="00E15017">
            <w:pPr>
              <w:jc w:val="center"/>
              <w:rPr>
                <w:rFonts w:ascii="Times New Roman" w:hAnsi="Times New Roman"/>
                <w:i/>
                <w:iCs/>
                <w:color w:val="000000" w:themeColor="text1"/>
                <w:sz w:val="20"/>
              </w:rPr>
            </w:pPr>
            <w:r w:rsidRPr="000F739A">
              <w:rPr>
                <w:rFonts w:ascii="Times New Roman" w:hAnsi="Times New Roman"/>
                <w:i/>
                <w:iCs/>
                <w:color w:val="000000" w:themeColor="text1"/>
                <w:sz w:val="20"/>
              </w:rPr>
              <w:t>https://imgur.com/a/9rv9B0h</w:t>
            </w:r>
          </w:p>
        </w:tc>
        <w:tc>
          <w:tcPr>
            <w:tcW w:w="2160" w:type="dxa"/>
          </w:tcPr>
          <w:p w14:paraId="30D7E511" w14:textId="4CC2BD6C" w:rsidR="003F45F4" w:rsidRPr="00AB613E" w:rsidRDefault="000F739A" w:rsidP="00E15017">
            <w:pPr>
              <w:pStyle w:val="InstructionalTextTableText10"/>
              <w:widowControl w:val="0"/>
              <w:jc w:val="center"/>
              <w:rPr>
                <w:rFonts w:ascii="Times New Roman" w:hAnsi="Times New Roman"/>
                <w:i w:val="0"/>
                <w:iCs/>
                <w:color w:val="000000" w:themeColor="text1"/>
              </w:rPr>
            </w:pPr>
            <w:r>
              <w:rPr>
                <w:rFonts w:ascii="Times New Roman" w:hAnsi="Times New Roman"/>
                <w:i w:val="0"/>
                <w:iCs/>
                <w:color w:val="000000" w:themeColor="text1"/>
              </w:rPr>
              <w:t>05/09/</w:t>
            </w:r>
            <w:r w:rsidR="00892A47" w:rsidRPr="00AB613E">
              <w:rPr>
                <w:rFonts w:ascii="Times New Roman" w:hAnsi="Times New Roman"/>
                <w:i w:val="0"/>
                <w:iCs/>
                <w:color w:val="000000" w:themeColor="text1"/>
              </w:rPr>
              <w:t>2024</w:t>
            </w:r>
          </w:p>
        </w:tc>
      </w:tr>
      <w:tr w:rsidR="00AB613E" w:rsidRPr="00D664F5" w14:paraId="13AC7345" w14:textId="77777777" w:rsidTr="00E15017">
        <w:trPr>
          <w:cantSplit/>
          <w:jc w:val="center"/>
        </w:trPr>
        <w:tc>
          <w:tcPr>
            <w:tcW w:w="2965" w:type="dxa"/>
          </w:tcPr>
          <w:p w14:paraId="598BC5E3" w14:textId="6FDED65E" w:rsidR="00AB613E" w:rsidRPr="00AB613E" w:rsidRDefault="00AB613E" w:rsidP="00E15017">
            <w:pPr>
              <w:pStyle w:val="InstructionalTextTableText10"/>
              <w:widowControl w:val="0"/>
              <w:jc w:val="center"/>
              <w:rPr>
                <w:rFonts w:ascii="Times New Roman" w:hAnsi="Times New Roman"/>
                <w:i w:val="0"/>
                <w:color w:val="000000" w:themeColor="text1"/>
              </w:rPr>
            </w:pPr>
            <w:r w:rsidRPr="00AB613E">
              <w:rPr>
                <w:rFonts w:ascii="Times New Roman" w:hAnsi="Times New Roman"/>
                <w:i w:val="0"/>
                <w:color w:val="000000" w:themeColor="text1"/>
              </w:rPr>
              <w:t>Database Relational Schema</w:t>
            </w:r>
          </w:p>
        </w:tc>
        <w:tc>
          <w:tcPr>
            <w:tcW w:w="3420" w:type="dxa"/>
          </w:tcPr>
          <w:p w14:paraId="623383C2" w14:textId="182BAC7A" w:rsidR="00AB613E" w:rsidRPr="00AB613E" w:rsidRDefault="000F739A" w:rsidP="00E15017">
            <w:pPr>
              <w:pStyle w:val="InstructionalTextTableText10"/>
              <w:widowControl w:val="0"/>
              <w:jc w:val="center"/>
              <w:rPr>
                <w:rFonts w:ascii="Times New Roman" w:hAnsi="Times New Roman"/>
                <w:iCs/>
                <w:color w:val="000000" w:themeColor="text1"/>
              </w:rPr>
            </w:pPr>
            <w:r w:rsidRPr="000F739A">
              <w:rPr>
                <w:rFonts w:ascii="Times New Roman" w:hAnsi="Times New Roman"/>
                <w:iCs/>
                <w:color w:val="000000" w:themeColor="text1"/>
              </w:rPr>
              <w:t>https://imgur.com/a/EQoZRUB</w:t>
            </w:r>
          </w:p>
        </w:tc>
        <w:tc>
          <w:tcPr>
            <w:tcW w:w="2160" w:type="dxa"/>
          </w:tcPr>
          <w:p w14:paraId="6D5291B3" w14:textId="1595BEF2" w:rsidR="00AB613E" w:rsidRPr="00AB613E" w:rsidRDefault="000F739A" w:rsidP="00E15017">
            <w:pPr>
              <w:pStyle w:val="InstructionalTextTableText10"/>
              <w:widowControl w:val="0"/>
              <w:jc w:val="center"/>
              <w:rPr>
                <w:rFonts w:ascii="Times New Roman" w:hAnsi="Times New Roman"/>
                <w:i w:val="0"/>
                <w:iCs/>
                <w:color w:val="000000" w:themeColor="text1"/>
              </w:rPr>
            </w:pPr>
            <w:r>
              <w:rPr>
                <w:rFonts w:ascii="Times New Roman" w:hAnsi="Times New Roman"/>
                <w:i w:val="0"/>
                <w:iCs/>
                <w:color w:val="000000" w:themeColor="text1"/>
              </w:rPr>
              <w:t>05/09/2024</w:t>
            </w:r>
          </w:p>
        </w:tc>
      </w:tr>
      <w:tr w:rsidR="00312E2C" w:rsidRPr="00D664F5" w14:paraId="23DD8CBA" w14:textId="77777777" w:rsidTr="00E15017">
        <w:trPr>
          <w:cantSplit/>
          <w:jc w:val="center"/>
        </w:trPr>
        <w:tc>
          <w:tcPr>
            <w:tcW w:w="2965" w:type="dxa"/>
          </w:tcPr>
          <w:p w14:paraId="4CABBC2F" w14:textId="42323703" w:rsidR="00312E2C" w:rsidRPr="00AB613E" w:rsidRDefault="00312E2C" w:rsidP="00E15017">
            <w:pPr>
              <w:pStyle w:val="InstructionalTextTableText10"/>
              <w:widowControl w:val="0"/>
              <w:jc w:val="center"/>
              <w:rPr>
                <w:rFonts w:ascii="Times New Roman" w:hAnsi="Times New Roman"/>
                <w:i w:val="0"/>
                <w:color w:val="000000" w:themeColor="text1"/>
              </w:rPr>
            </w:pPr>
            <w:r w:rsidRPr="00AB613E">
              <w:rPr>
                <w:rFonts w:ascii="Times New Roman" w:hAnsi="Times New Roman"/>
                <w:i w:val="0"/>
                <w:color w:val="000000" w:themeColor="text1"/>
              </w:rPr>
              <w:t>UI Design Diagram</w:t>
            </w:r>
          </w:p>
        </w:tc>
        <w:tc>
          <w:tcPr>
            <w:tcW w:w="3420" w:type="dxa"/>
          </w:tcPr>
          <w:p w14:paraId="735F2CB7" w14:textId="79466355" w:rsidR="00312E2C" w:rsidRPr="00AB613E" w:rsidRDefault="00312E2C" w:rsidP="00E15017">
            <w:pPr>
              <w:pStyle w:val="InstructionalTextTableText10"/>
              <w:widowControl w:val="0"/>
              <w:jc w:val="center"/>
              <w:rPr>
                <w:rFonts w:ascii="Times New Roman" w:hAnsi="Times New Roman"/>
                <w:iCs/>
                <w:color w:val="000000" w:themeColor="text1"/>
              </w:rPr>
            </w:pPr>
            <w:r w:rsidRPr="00AB613E">
              <w:rPr>
                <w:rFonts w:ascii="Times New Roman" w:hAnsi="Times New Roman"/>
                <w:iCs/>
                <w:color w:val="000000" w:themeColor="text1"/>
              </w:rPr>
              <w:t>https://imgur.com/a/TXF1uan</w:t>
            </w:r>
          </w:p>
        </w:tc>
        <w:tc>
          <w:tcPr>
            <w:tcW w:w="2160" w:type="dxa"/>
          </w:tcPr>
          <w:p w14:paraId="254359ED" w14:textId="57F4F570" w:rsidR="00312E2C" w:rsidRPr="00AB613E" w:rsidRDefault="00312E2C" w:rsidP="00E15017">
            <w:pPr>
              <w:pStyle w:val="InstructionalTextTableText10"/>
              <w:widowControl w:val="0"/>
              <w:jc w:val="center"/>
              <w:rPr>
                <w:rFonts w:ascii="Times New Roman" w:hAnsi="Times New Roman"/>
                <w:i w:val="0"/>
                <w:iCs/>
                <w:color w:val="000000" w:themeColor="text1"/>
              </w:rPr>
            </w:pPr>
            <w:r w:rsidRPr="00AB613E">
              <w:rPr>
                <w:rFonts w:ascii="Times New Roman" w:hAnsi="Times New Roman"/>
                <w:i w:val="0"/>
                <w:iCs/>
                <w:color w:val="000000" w:themeColor="text1"/>
              </w:rPr>
              <w:t>02/27/2024</w:t>
            </w:r>
          </w:p>
        </w:tc>
      </w:tr>
    </w:tbl>
    <w:p w14:paraId="346992E9" w14:textId="77777777" w:rsidR="003F45F4" w:rsidRPr="00D664F5" w:rsidRDefault="003F45F4">
      <w:pPr>
        <w:pStyle w:val="BodyText"/>
        <w:rPr>
          <w:rFonts w:ascii="Times New Roman" w:hAnsi="Times New Roman"/>
          <w:lang w:eastAsia="ar-SA"/>
        </w:rPr>
      </w:pPr>
    </w:p>
    <w:p w14:paraId="5135B2E9" w14:textId="77777777" w:rsidR="003F45F4" w:rsidRPr="00D664F5" w:rsidRDefault="00751804">
      <w:pPr>
        <w:pStyle w:val="BackMatterHeading"/>
        <w:rPr>
          <w:rFonts w:ascii="Times New Roman" w:hAnsi="Times New Roman"/>
          <w:lang w:eastAsia="ar-SA"/>
        </w:rPr>
      </w:pPr>
      <w:bookmarkStart w:id="187" w:name="AppE"/>
      <w:bookmarkStart w:id="188" w:name="_Toc396111631"/>
      <w:bookmarkStart w:id="189" w:name="_Ref441825902"/>
      <w:bookmarkStart w:id="190" w:name="_Ref441827502"/>
      <w:bookmarkStart w:id="191" w:name="_Toc443996755"/>
      <w:bookmarkStart w:id="192" w:name="_Toc444160458"/>
      <w:bookmarkStart w:id="193" w:name="_Toc160112780"/>
      <w:r w:rsidRPr="00D664F5">
        <w:rPr>
          <w:rFonts w:ascii="Times New Roman" w:hAnsi="Times New Roman"/>
        </w:rPr>
        <w:lastRenderedPageBreak/>
        <w:t>Appendix E: Approvals</w:t>
      </w:r>
      <w:bookmarkEnd w:id="187"/>
      <w:bookmarkEnd w:id="188"/>
      <w:bookmarkEnd w:id="189"/>
      <w:bookmarkEnd w:id="190"/>
      <w:bookmarkEnd w:id="191"/>
      <w:bookmarkEnd w:id="192"/>
      <w:bookmarkEnd w:id="193"/>
    </w:p>
    <w:p w14:paraId="141D6C50" w14:textId="7A8BE4F0" w:rsidR="003F45F4" w:rsidRDefault="00751804">
      <w:pPr>
        <w:pStyle w:val="BodyText"/>
        <w:rPr>
          <w:rFonts w:ascii="Times New Roman" w:hAnsi="Times New Roman"/>
          <w:noProof/>
          <w:lang w:eastAsia="ar-SA"/>
        </w:rPr>
      </w:pPr>
      <w:r w:rsidRPr="00D664F5">
        <w:rPr>
          <w:rFonts w:ascii="Times New Roman" w:hAnsi="Times New Roman"/>
        </w:rPr>
        <w:t>The undersigned acknowledge that they have reviewed the SDD and agree with the information presented within this document. Changes to this SDD will be coordinated with, and approved by, the undersigned, or their designated representatives.</w:t>
      </w:r>
      <w:r w:rsidR="000879A3" w:rsidRPr="000879A3">
        <w:rPr>
          <w:rFonts w:ascii="Times New Roman" w:hAnsi="Times New Roman"/>
          <w:noProof/>
          <w:lang w:eastAsia="ar-SA"/>
        </w:rPr>
        <w:t xml:space="preserve"> </w:t>
      </w:r>
    </w:p>
    <w:p w14:paraId="7B291261" w14:textId="77777777" w:rsidR="000F739A" w:rsidRPr="00D664F5" w:rsidRDefault="000F739A">
      <w:pPr>
        <w:pStyle w:val="BodyText"/>
        <w:rPr>
          <w:rFonts w:ascii="Times New Roman" w:hAnsi="Times New Roman"/>
          <w:lang w:eastAsia="ar-SA"/>
        </w:rPr>
      </w:pPr>
    </w:p>
    <w:p w14:paraId="380BD968" w14:textId="6D33CD53" w:rsidR="003F45F4" w:rsidRPr="00D664F5" w:rsidRDefault="00751804">
      <w:pPr>
        <w:pStyle w:val="Caption"/>
        <w:rPr>
          <w:rFonts w:ascii="Times New Roman" w:hAnsi="Times New Roman"/>
          <w:lang w:eastAsia="ar-SA"/>
        </w:rPr>
      </w:pPr>
      <w:bookmarkStart w:id="194" w:name="_Ref441754500"/>
      <w:bookmarkStart w:id="195" w:name="_Toc444160469"/>
      <w:bookmarkStart w:id="196" w:name="_Toc441656843"/>
      <w:bookmarkStart w:id="197" w:name="_Toc434300526"/>
      <w:bookmarkStart w:id="198" w:name="_Toc398804287"/>
      <w:bookmarkStart w:id="199" w:name="_Ref430942566"/>
      <w:bookmarkStart w:id="200" w:name="_Toc160119800"/>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5</w:t>
      </w:r>
      <w:r w:rsidRPr="00D664F5">
        <w:rPr>
          <w:rFonts w:ascii="Times New Roman" w:hAnsi="Times New Roman"/>
        </w:rPr>
        <w:fldChar w:fldCharType="end"/>
      </w:r>
      <w:r w:rsidRPr="00D664F5">
        <w:rPr>
          <w:rFonts w:ascii="Times New Roman" w:hAnsi="Times New Roman"/>
        </w:rPr>
        <w:t xml:space="preserve"> - Approvals</w:t>
      </w:r>
      <w:bookmarkEnd w:id="194"/>
      <w:bookmarkEnd w:id="195"/>
      <w:bookmarkEnd w:id="196"/>
      <w:bookmarkEnd w:id="197"/>
      <w:bookmarkEnd w:id="198"/>
      <w:bookmarkEnd w:id="199"/>
      <w:bookmarkEnd w:id="200"/>
    </w:p>
    <w:tbl>
      <w:tblPr>
        <w:tblStyle w:val="TableGrid"/>
        <w:tblW w:w="5000" w:type="pct"/>
        <w:tblLayout w:type="fixed"/>
        <w:tblLook w:val="04A0" w:firstRow="1" w:lastRow="0" w:firstColumn="1" w:lastColumn="0" w:noHBand="0" w:noVBand="1"/>
      </w:tblPr>
      <w:tblGrid>
        <w:gridCol w:w="7663"/>
        <w:gridCol w:w="1687"/>
      </w:tblGrid>
      <w:tr w:rsidR="003F45F4" w:rsidRPr="00D664F5" w14:paraId="7A70B983" w14:textId="77777777" w:rsidTr="0022674B">
        <w:trPr>
          <w:cantSplit/>
          <w:tblHeader/>
        </w:trPr>
        <w:tc>
          <w:tcPr>
            <w:tcW w:w="7663" w:type="dxa"/>
            <w:shd w:val="clear" w:color="auto" w:fill="1F497D"/>
            <w:vAlign w:val="center"/>
          </w:tcPr>
          <w:p w14:paraId="39A02E24" w14:textId="5A28ED62"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Document Approved By</w:t>
            </w:r>
          </w:p>
        </w:tc>
        <w:tc>
          <w:tcPr>
            <w:tcW w:w="1687" w:type="dxa"/>
            <w:shd w:val="clear" w:color="auto" w:fill="1F497D"/>
            <w:vAlign w:val="center"/>
          </w:tcPr>
          <w:p w14:paraId="5117003B" w14:textId="77777777" w:rsidR="003F45F4" w:rsidRPr="00D664F5" w:rsidRDefault="00751804">
            <w:pPr>
              <w:pStyle w:val="TableText10HeaderCenter"/>
              <w:widowControl w:val="0"/>
              <w:rPr>
                <w:rFonts w:ascii="Times New Roman" w:hAnsi="Times New Roman"/>
                <w:lang w:eastAsia="ar-SA"/>
              </w:rPr>
            </w:pPr>
            <w:r w:rsidRPr="00D664F5">
              <w:rPr>
                <w:rFonts w:ascii="Times New Roman" w:hAnsi="Times New Roman"/>
              </w:rPr>
              <w:t>Date Approved</w:t>
            </w:r>
          </w:p>
        </w:tc>
      </w:tr>
      <w:tr w:rsidR="003F45F4" w:rsidRPr="00D664F5" w14:paraId="145BD846" w14:textId="77777777" w:rsidTr="0022674B">
        <w:trPr>
          <w:cantSplit/>
        </w:trPr>
        <w:tc>
          <w:tcPr>
            <w:tcW w:w="7663" w:type="dxa"/>
          </w:tcPr>
          <w:p w14:paraId="5189CDE0" w14:textId="7FE1846F" w:rsidR="003F45F4" w:rsidRPr="00D664F5" w:rsidRDefault="000879A3">
            <w:pPr>
              <w:pStyle w:val="SignatureText"/>
              <w:widowControl w:val="0"/>
              <w:rPr>
                <w:rFonts w:ascii="Times New Roman" w:hAnsi="Times New Roman"/>
                <w:lang w:eastAsia="ar-SA"/>
              </w:rPr>
            </w:pPr>
            <w:r>
              <w:rPr>
                <w:rFonts w:ascii="Times New Roman" w:hAnsi="Times New Roman"/>
                <w:noProof/>
                <w:lang w:eastAsia="ar-SA"/>
              </w:rPr>
              <w:drawing>
                <wp:anchor distT="0" distB="0" distL="114300" distR="114300" simplePos="0" relativeHeight="251658240" behindDoc="1" locked="0" layoutInCell="1" allowOverlap="1" wp14:anchorId="25955DE4" wp14:editId="5AE4D6A5">
                  <wp:simplePos x="0" y="0"/>
                  <wp:positionH relativeFrom="column">
                    <wp:posOffset>581388</wp:posOffset>
                  </wp:positionH>
                  <wp:positionV relativeFrom="paragraph">
                    <wp:posOffset>9525</wp:posOffset>
                  </wp:positionV>
                  <wp:extent cx="577989" cy="253365"/>
                  <wp:effectExtent l="0" t="0" r="6350" b="635"/>
                  <wp:wrapNone/>
                  <wp:docPr id="83392224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2246" name="Picture 1" descr="A black and white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988" cy="268269"/>
                          </a:xfrm>
                          <a:prstGeom prst="rect">
                            <a:avLst/>
                          </a:prstGeom>
                        </pic:spPr>
                      </pic:pic>
                    </a:graphicData>
                  </a:graphic>
                  <wp14:sizeRelH relativeFrom="page">
                    <wp14:pctWidth>0</wp14:pctWidth>
                  </wp14:sizeRelH>
                  <wp14:sizeRelV relativeFrom="page">
                    <wp14:pctHeight>0</wp14:pctHeight>
                  </wp14:sizeRelV>
                </wp:anchor>
              </w:drawing>
            </w:r>
            <w:r w:rsidR="00751804" w:rsidRPr="00D664F5">
              <w:rPr>
                <w:rFonts w:ascii="Times New Roman" w:hAnsi="Times New Roman"/>
              </w:rPr>
              <w:t xml:space="preserve">Name: </w:t>
            </w:r>
            <w:r w:rsidR="00FB357C" w:rsidRPr="00D664F5">
              <w:rPr>
                <w:rFonts w:ascii="Times New Roman" w:hAnsi="Times New Roman"/>
              </w:rPr>
              <w:t>Awwal Ahmed</w:t>
            </w:r>
            <w:r w:rsidR="00751804" w:rsidRPr="00D664F5">
              <w:rPr>
                <w:rFonts w:ascii="Times New Roman" w:hAnsi="Times New Roman"/>
              </w:rPr>
              <w:t xml:space="preserve">, </w:t>
            </w:r>
            <w:r w:rsidR="00E15017" w:rsidRPr="00D664F5">
              <w:rPr>
                <w:rFonts w:ascii="Times New Roman" w:hAnsi="Times New Roman"/>
              </w:rPr>
              <w:t>ML Engineer</w:t>
            </w:r>
            <w:r w:rsidR="00751804" w:rsidRPr="00D664F5">
              <w:rPr>
                <w:rFonts w:ascii="Times New Roman" w:hAnsi="Times New Roman"/>
              </w:rPr>
              <w:t xml:space="preserve"> </w:t>
            </w:r>
            <w:r w:rsidR="00C93D23" w:rsidRPr="00D664F5">
              <w:rPr>
                <w:rFonts w:ascii="Times New Roman" w:hAnsi="Times New Roman"/>
              </w:rPr>
              <w:t>–</w:t>
            </w:r>
            <w:r w:rsidR="00DD68FE" w:rsidRPr="00D664F5">
              <w:rPr>
                <w:rFonts w:ascii="Times New Roman" w:hAnsi="Times New Roman"/>
              </w:rPr>
              <w:t xml:space="preserve"> </w:t>
            </w:r>
            <w:r w:rsidR="000A0C3F" w:rsidRPr="00D664F5">
              <w:rPr>
                <w:rFonts w:ascii="Times New Roman" w:hAnsi="Times New Roman"/>
              </w:rPr>
              <w:t>Loan Logic Solutions</w:t>
            </w:r>
            <w:r w:rsidR="00C93D23" w:rsidRPr="00D664F5">
              <w:rPr>
                <w:rFonts w:ascii="Times New Roman" w:hAnsi="Times New Roman"/>
              </w:rPr>
              <w:t xml:space="preserve"> Inc.</w:t>
            </w:r>
          </w:p>
        </w:tc>
        <w:tc>
          <w:tcPr>
            <w:tcW w:w="1687" w:type="dxa"/>
          </w:tcPr>
          <w:p w14:paraId="2EABEACF" w14:textId="7CDA3F93" w:rsidR="003F45F4" w:rsidRPr="00D664F5" w:rsidRDefault="000879A3">
            <w:pPr>
              <w:pStyle w:val="SignatureText"/>
              <w:widowControl w:val="0"/>
              <w:rPr>
                <w:rFonts w:ascii="Times New Roman" w:hAnsi="Times New Roman"/>
                <w:lang w:eastAsia="ar-SA"/>
              </w:rPr>
            </w:pPr>
            <w:r>
              <w:rPr>
                <w:rFonts w:ascii="Times New Roman" w:hAnsi="Times New Roman"/>
                <w:noProof/>
                <w:lang w:eastAsia="ar-SA"/>
              </w:rPr>
              <w:drawing>
                <wp:anchor distT="0" distB="0" distL="114300" distR="114300" simplePos="0" relativeHeight="251662336" behindDoc="1" locked="0" layoutInCell="1" allowOverlap="1" wp14:anchorId="08A32A6F" wp14:editId="6C830991">
                  <wp:simplePos x="0" y="0"/>
                  <wp:positionH relativeFrom="column">
                    <wp:posOffset>-126637</wp:posOffset>
                  </wp:positionH>
                  <wp:positionV relativeFrom="paragraph">
                    <wp:posOffset>126909</wp:posOffset>
                  </wp:positionV>
                  <wp:extent cx="1206500" cy="215900"/>
                  <wp:effectExtent l="0" t="0" r="0" b="0"/>
                  <wp:wrapNone/>
                  <wp:docPr id="666583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13764" name="Picture 1286613764"/>
                          <pic:cNvPicPr/>
                        </pic:nvPicPr>
                        <pic:blipFill>
                          <a:blip r:embed="rId20">
                            <a:extLst>
                              <a:ext uri="{28A0092B-C50C-407E-A947-70E740481C1C}">
                                <a14:useLocalDpi xmlns:a14="http://schemas.microsoft.com/office/drawing/2010/main" val="0"/>
                              </a:ext>
                            </a:extLst>
                          </a:blip>
                          <a:stretch>
                            <a:fillRect/>
                          </a:stretch>
                        </pic:blipFill>
                        <pic:spPr>
                          <a:xfrm>
                            <a:off x="0" y="0"/>
                            <a:ext cx="1206500" cy="215900"/>
                          </a:xfrm>
                          <a:prstGeom prst="rect">
                            <a:avLst/>
                          </a:prstGeom>
                        </pic:spPr>
                      </pic:pic>
                    </a:graphicData>
                  </a:graphic>
                  <wp14:sizeRelH relativeFrom="page">
                    <wp14:pctWidth>0</wp14:pctWidth>
                  </wp14:sizeRelH>
                  <wp14:sizeRelV relativeFrom="page">
                    <wp14:pctHeight>0</wp14:pctHeight>
                  </wp14:sizeRelV>
                </wp:anchor>
              </w:drawing>
            </w:r>
            <w:r w:rsidR="00DD68FE" w:rsidRPr="00D664F5">
              <w:rPr>
                <w:rFonts w:ascii="Times New Roman" w:hAnsi="Times New Roman"/>
              </w:rPr>
              <w:t>Date</w:t>
            </w:r>
          </w:p>
        </w:tc>
      </w:tr>
      <w:tr w:rsidR="003F45F4" w:rsidRPr="00D664F5" w14:paraId="7525C912" w14:textId="77777777" w:rsidTr="0022674B">
        <w:trPr>
          <w:cantSplit/>
        </w:trPr>
        <w:tc>
          <w:tcPr>
            <w:tcW w:w="7663" w:type="dxa"/>
          </w:tcPr>
          <w:p w14:paraId="2284BD70" w14:textId="6560B974" w:rsidR="003F45F4" w:rsidRPr="00D664F5" w:rsidRDefault="000879A3">
            <w:pPr>
              <w:pStyle w:val="SignatureText"/>
              <w:widowControl w:val="0"/>
              <w:rPr>
                <w:rFonts w:ascii="Times New Roman" w:hAnsi="Times New Roman"/>
                <w:lang w:eastAsia="ar-SA"/>
              </w:rPr>
            </w:pPr>
            <w:r>
              <w:rPr>
                <w:rFonts w:ascii="Times New Roman" w:hAnsi="Times New Roman"/>
                <w:noProof/>
                <w:lang w:eastAsia="ar-SA"/>
              </w:rPr>
              <w:drawing>
                <wp:anchor distT="0" distB="0" distL="114300" distR="114300" simplePos="0" relativeHeight="251659264" behindDoc="1" locked="0" layoutInCell="1" allowOverlap="1" wp14:anchorId="63314B19" wp14:editId="7F6CA5B1">
                  <wp:simplePos x="0" y="0"/>
                  <wp:positionH relativeFrom="column">
                    <wp:posOffset>352425</wp:posOffset>
                  </wp:positionH>
                  <wp:positionV relativeFrom="paragraph">
                    <wp:posOffset>21045</wp:posOffset>
                  </wp:positionV>
                  <wp:extent cx="1524000" cy="292100"/>
                  <wp:effectExtent l="0" t="0" r="0" b="0"/>
                  <wp:wrapNone/>
                  <wp:docPr id="256524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4347" name="Picture 256524347"/>
                          <pic:cNvPicPr/>
                        </pic:nvPicPr>
                        <pic:blipFill>
                          <a:blip r:embed="rId21">
                            <a:extLst>
                              <a:ext uri="{28A0092B-C50C-407E-A947-70E740481C1C}">
                                <a14:useLocalDpi xmlns:a14="http://schemas.microsoft.com/office/drawing/2010/main" val="0"/>
                              </a:ext>
                            </a:extLst>
                          </a:blip>
                          <a:stretch>
                            <a:fillRect/>
                          </a:stretch>
                        </pic:blipFill>
                        <pic:spPr>
                          <a:xfrm>
                            <a:off x="0" y="0"/>
                            <a:ext cx="1524000" cy="292100"/>
                          </a:xfrm>
                          <a:prstGeom prst="rect">
                            <a:avLst/>
                          </a:prstGeom>
                        </pic:spPr>
                      </pic:pic>
                    </a:graphicData>
                  </a:graphic>
                  <wp14:sizeRelH relativeFrom="page">
                    <wp14:pctWidth>0</wp14:pctWidth>
                  </wp14:sizeRelH>
                  <wp14:sizeRelV relativeFrom="page">
                    <wp14:pctHeight>0</wp14:pctHeight>
                  </wp14:sizeRelV>
                </wp:anchor>
              </w:drawing>
            </w:r>
            <w:r w:rsidR="00751804" w:rsidRPr="00D664F5">
              <w:rPr>
                <w:rFonts w:ascii="Times New Roman" w:hAnsi="Times New Roman"/>
              </w:rPr>
              <w:t xml:space="preserve">Name: </w:t>
            </w:r>
            <w:r w:rsidR="00FB357C" w:rsidRPr="00D664F5">
              <w:rPr>
                <w:rFonts w:ascii="Times New Roman" w:hAnsi="Times New Roman"/>
              </w:rPr>
              <w:t xml:space="preserve">Sarah </w:t>
            </w:r>
            <w:proofErr w:type="spellStart"/>
            <w:r w:rsidR="00FB357C" w:rsidRPr="00D664F5">
              <w:rPr>
                <w:rFonts w:ascii="Times New Roman" w:hAnsi="Times New Roman"/>
              </w:rPr>
              <w:t>Freidel</w:t>
            </w:r>
            <w:proofErr w:type="spellEnd"/>
            <w:r w:rsidR="00751804" w:rsidRPr="00D664F5">
              <w:rPr>
                <w:rFonts w:ascii="Times New Roman" w:hAnsi="Times New Roman"/>
              </w:rPr>
              <w:t xml:space="preserve">, </w:t>
            </w:r>
            <w:r w:rsidR="006F36DC" w:rsidRPr="00D664F5">
              <w:rPr>
                <w:rFonts w:ascii="Times New Roman" w:hAnsi="Times New Roman"/>
              </w:rPr>
              <w:t>Software Engineer</w:t>
            </w:r>
            <w:r w:rsidR="00751804" w:rsidRPr="00D664F5">
              <w:rPr>
                <w:rFonts w:ascii="Times New Roman" w:hAnsi="Times New Roman"/>
              </w:rPr>
              <w:t xml:space="preserve"> </w:t>
            </w:r>
            <w:r w:rsidR="00C93D23" w:rsidRPr="00D664F5">
              <w:rPr>
                <w:rFonts w:ascii="Times New Roman" w:hAnsi="Times New Roman"/>
              </w:rPr>
              <w:t>–</w:t>
            </w:r>
            <w:r w:rsidR="00751804" w:rsidRPr="00D664F5">
              <w:rPr>
                <w:rFonts w:ascii="Times New Roman" w:hAnsi="Times New Roman"/>
              </w:rPr>
              <w:t xml:space="preserve"> </w:t>
            </w:r>
            <w:r w:rsidR="000A0C3F" w:rsidRPr="00D664F5">
              <w:rPr>
                <w:rFonts w:ascii="Times New Roman" w:hAnsi="Times New Roman"/>
              </w:rPr>
              <w:t>Loan Logic Solutions</w:t>
            </w:r>
            <w:r w:rsidR="00C93D23" w:rsidRPr="00D664F5">
              <w:rPr>
                <w:rFonts w:ascii="Times New Roman" w:hAnsi="Times New Roman"/>
              </w:rPr>
              <w:t xml:space="preserve"> Inc.</w:t>
            </w:r>
          </w:p>
        </w:tc>
        <w:tc>
          <w:tcPr>
            <w:tcW w:w="1687" w:type="dxa"/>
          </w:tcPr>
          <w:p w14:paraId="59643A84" w14:textId="63DAC5D8" w:rsidR="003F45F4" w:rsidRPr="00D664F5" w:rsidRDefault="000879A3">
            <w:pPr>
              <w:pStyle w:val="SignatureText"/>
              <w:widowControl w:val="0"/>
              <w:rPr>
                <w:rFonts w:ascii="Times New Roman" w:hAnsi="Times New Roman"/>
                <w:lang w:eastAsia="ar-SA"/>
              </w:rPr>
            </w:pPr>
            <w:r>
              <w:rPr>
                <w:rFonts w:ascii="Times New Roman" w:hAnsi="Times New Roman"/>
                <w:noProof/>
                <w:lang w:eastAsia="ar-SA"/>
              </w:rPr>
              <w:drawing>
                <wp:anchor distT="0" distB="0" distL="114300" distR="114300" simplePos="0" relativeHeight="251660288" behindDoc="1" locked="0" layoutInCell="1" allowOverlap="1" wp14:anchorId="27FE47CB" wp14:editId="7B95CF6D">
                  <wp:simplePos x="0" y="0"/>
                  <wp:positionH relativeFrom="column">
                    <wp:posOffset>-126637</wp:posOffset>
                  </wp:positionH>
                  <wp:positionV relativeFrom="paragraph">
                    <wp:posOffset>97246</wp:posOffset>
                  </wp:positionV>
                  <wp:extent cx="1206500" cy="215900"/>
                  <wp:effectExtent l="0" t="0" r="0" b="0"/>
                  <wp:wrapNone/>
                  <wp:docPr id="1286613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13764" name="Picture 1286613764"/>
                          <pic:cNvPicPr/>
                        </pic:nvPicPr>
                        <pic:blipFill>
                          <a:blip r:embed="rId20">
                            <a:extLst>
                              <a:ext uri="{28A0092B-C50C-407E-A947-70E740481C1C}">
                                <a14:useLocalDpi xmlns:a14="http://schemas.microsoft.com/office/drawing/2010/main" val="0"/>
                              </a:ext>
                            </a:extLst>
                          </a:blip>
                          <a:stretch>
                            <a:fillRect/>
                          </a:stretch>
                        </pic:blipFill>
                        <pic:spPr>
                          <a:xfrm>
                            <a:off x="0" y="0"/>
                            <a:ext cx="1206500" cy="215900"/>
                          </a:xfrm>
                          <a:prstGeom prst="rect">
                            <a:avLst/>
                          </a:prstGeom>
                        </pic:spPr>
                      </pic:pic>
                    </a:graphicData>
                  </a:graphic>
                  <wp14:sizeRelH relativeFrom="page">
                    <wp14:pctWidth>0</wp14:pctWidth>
                  </wp14:sizeRelH>
                  <wp14:sizeRelV relativeFrom="page">
                    <wp14:pctHeight>0</wp14:pctHeight>
                  </wp14:sizeRelV>
                </wp:anchor>
              </w:drawing>
            </w:r>
            <w:r w:rsidR="00751804" w:rsidRPr="00D664F5">
              <w:rPr>
                <w:rFonts w:ascii="Times New Roman" w:hAnsi="Times New Roman"/>
              </w:rPr>
              <w:t>Date</w:t>
            </w:r>
          </w:p>
        </w:tc>
      </w:tr>
    </w:tbl>
    <w:p w14:paraId="34ADD21C" w14:textId="77777777" w:rsidR="003F45F4" w:rsidRPr="00D664F5" w:rsidRDefault="003F45F4">
      <w:pPr>
        <w:pStyle w:val="BodyText"/>
        <w:rPr>
          <w:rFonts w:ascii="Times New Roman" w:hAnsi="Times New Roman"/>
          <w:lang w:eastAsia="ar-SA"/>
        </w:rPr>
      </w:pPr>
    </w:p>
    <w:p w14:paraId="0B625DF5" w14:textId="535C7A59" w:rsidR="003F45F4" w:rsidRPr="00D664F5" w:rsidRDefault="00751804">
      <w:pPr>
        <w:pStyle w:val="BackMatterHeading"/>
        <w:rPr>
          <w:rFonts w:ascii="Times New Roman" w:hAnsi="Times New Roman"/>
          <w:lang w:eastAsia="ar-SA"/>
        </w:rPr>
      </w:pPr>
      <w:bookmarkStart w:id="201" w:name="AppF"/>
      <w:bookmarkStart w:id="202" w:name="_Toc444160459"/>
      <w:bookmarkStart w:id="203" w:name="_Toc160112781"/>
      <w:r w:rsidRPr="00D664F5">
        <w:rPr>
          <w:rFonts w:ascii="Times New Roman" w:hAnsi="Times New Roman"/>
        </w:rPr>
        <w:lastRenderedPageBreak/>
        <w:t>Appendix F: Additional Appendices</w:t>
      </w:r>
      <w:bookmarkEnd w:id="201"/>
      <w:bookmarkEnd w:id="202"/>
      <w:bookmarkEnd w:id="203"/>
    </w:p>
    <w:p w14:paraId="1CA453E6" w14:textId="7F99B24F" w:rsidR="00091F28" w:rsidRPr="00D664F5" w:rsidRDefault="00D664F5" w:rsidP="00D664F5">
      <w:pPr>
        <w:pStyle w:val="Heading1"/>
        <w:rPr>
          <w:rFonts w:ascii="Times New Roman" w:hAnsi="Times New Roman" w:cs="Times New Roman"/>
        </w:rPr>
      </w:pPr>
      <w:bookmarkStart w:id="204" w:name="_Toc396111632"/>
      <w:bookmarkStart w:id="205" w:name="_Toc443996756"/>
      <w:bookmarkStart w:id="206" w:name="AppG"/>
      <w:bookmarkStart w:id="207" w:name="_Toc444160460"/>
      <w:bookmarkEnd w:id="204"/>
      <w:bookmarkEnd w:id="205"/>
      <w:bookmarkEnd w:id="206"/>
      <w:bookmarkEnd w:id="207"/>
      <w:r w:rsidRPr="00D664F5">
        <w:rPr>
          <w:rFonts w:ascii="Times New Roman" w:hAnsi="Times New Roman" w:cs="Times New Roman"/>
        </w:rPr>
        <w:t>DATA DICTIONARY</w:t>
      </w:r>
    </w:p>
    <w:p w14:paraId="2768B4BE" w14:textId="77777777" w:rsidR="00091F28" w:rsidRPr="00D664F5" w:rsidRDefault="00091F28" w:rsidP="00091F28">
      <w:pPr>
        <w:spacing w:line="276" w:lineRule="auto"/>
        <w:jc w:val="both"/>
        <w:rPr>
          <w:rFonts w:ascii="Times New Roman" w:hAnsi="Times New Roman"/>
          <w:sz w:val="24"/>
          <w:szCs w:val="24"/>
        </w:rPr>
      </w:pPr>
    </w:p>
    <w:p w14:paraId="3A096A1C" w14:textId="7D7A39EB" w:rsidR="00091F28" w:rsidRPr="00D664F5" w:rsidRDefault="00091F28" w:rsidP="00091F28">
      <w:pPr>
        <w:spacing w:line="276" w:lineRule="auto"/>
        <w:jc w:val="both"/>
        <w:rPr>
          <w:rFonts w:ascii="Times New Roman" w:hAnsi="Times New Roman"/>
          <w:b/>
          <w:bCs/>
          <w:sz w:val="28"/>
          <w:szCs w:val="28"/>
        </w:rPr>
      </w:pPr>
      <w:r w:rsidRPr="00D664F5">
        <w:rPr>
          <w:rFonts w:ascii="Times New Roman" w:hAnsi="Times New Roman"/>
          <w:b/>
          <w:bCs/>
          <w:sz w:val="28"/>
          <w:szCs w:val="28"/>
        </w:rPr>
        <w:t xml:space="preserve">1- </w:t>
      </w:r>
      <w:r w:rsidR="00D664F5" w:rsidRPr="00D664F5">
        <w:rPr>
          <w:rFonts w:ascii="Times New Roman" w:hAnsi="Times New Roman"/>
          <w:b/>
          <w:bCs/>
          <w:sz w:val="28"/>
          <w:szCs w:val="28"/>
        </w:rPr>
        <w:t>PROCESSES</w:t>
      </w:r>
    </w:p>
    <w:p w14:paraId="3A891C3E"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createUser</w:t>
      </w:r>
      <w:proofErr w:type="spellEnd"/>
      <w:r w:rsidRPr="008465C1">
        <w:rPr>
          <w:rFonts w:ascii="Times New Roman" w:hAnsi="Times New Roman"/>
          <w:sz w:val="24"/>
          <w:szCs w:val="24"/>
        </w:rPr>
        <w:t>:</w:t>
      </w:r>
    </w:p>
    <w:p w14:paraId="1A52A202"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Description: Process to create a new user record in the Users table.</w:t>
      </w:r>
    </w:p>
    <w:p w14:paraId="16DC21DD"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retrieveUser</w:t>
      </w:r>
      <w:proofErr w:type="spellEnd"/>
      <w:r w:rsidRPr="008465C1">
        <w:rPr>
          <w:rFonts w:ascii="Times New Roman" w:hAnsi="Times New Roman"/>
          <w:sz w:val="24"/>
          <w:szCs w:val="24"/>
        </w:rPr>
        <w:t>:</w:t>
      </w:r>
    </w:p>
    <w:p w14:paraId="43DDA61B"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Description: Process to retrieve user information based on userID.</w:t>
      </w:r>
    </w:p>
    <w:p w14:paraId="1AA1C77D"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updateUser</w:t>
      </w:r>
      <w:proofErr w:type="spellEnd"/>
      <w:r w:rsidRPr="008465C1">
        <w:rPr>
          <w:rFonts w:ascii="Times New Roman" w:hAnsi="Times New Roman"/>
          <w:sz w:val="24"/>
          <w:szCs w:val="24"/>
        </w:rPr>
        <w:t>:</w:t>
      </w:r>
    </w:p>
    <w:p w14:paraId="2854535E"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Description: Process to update user information based on userID.</w:t>
      </w:r>
    </w:p>
    <w:p w14:paraId="4BF7D67E"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deleteUser</w:t>
      </w:r>
      <w:proofErr w:type="spellEnd"/>
      <w:r w:rsidRPr="008465C1">
        <w:rPr>
          <w:rFonts w:ascii="Times New Roman" w:hAnsi="Times New Roman"/>
          <w:sz w:val="24"/>
          <w:szCs w:val="24"/>
        </w:rPr>
        <w:t>:</w:t>
      </w:r>
    </w:p>
    <w:p w14:paraId="0519B830"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Description: Process to delete a user record based on userID.</w:t>
      </w:r>
    </w:p>
    <w:p w14:paraId="5969CE89"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createLoanApplication</w:t>
      </w:r>
      <w:proofErr w:type="spellEnd"/>
      <w:r w:rsidRPr="008465C1">
        <w:rPr>
          <w:rFonts w:ascii="Times New Roman" w:hAnsi="Times New Roman"/>
          <w:sz w:val="24"/>
          <w:szCs w:val="24"/>
        </w:rPr>
        <w:t>:</w:t>
      </w:r>
    </w:p>
    <w:p w14:paraId="5C187DD8"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Process to create a new loan application record in the </w:t>
      </w:r>
      <w:proofErr w:type="spellStart"/>
      <w:r w:rsidRPr="008465C1">
        <w:rPr>
          <w:rFonts w:ascii="Times New Roman" w:hAnsi="Times New Roman"/>
          <w:sz w:val="24"/>
          <w:szCs w:val="24"/>
        </w:rPr>
        <w:t>LoanApplications</w:t>
      </w:r>
      <w:proofErr w:type="spellEnd"/>
      <w:r w:rsidRPr="008465C1">
        <w:rPr>
          <w:rFonts w:ascii="Times New Roman" w:hAnsi="Times New Roman"/>
          <w:sz w:val="24"/>
          <w:szCs w:val="24"/>
        </w:rPr>
        <w:t xml:space="preserve"> table.</w:t>
      </w:r>
    </w:p>
    <w:p w14:paraId="3795DEA1"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retrieveLoanApplication</w:t>
      </w:r>
      <w:proofErr w:type="spellEnd"/>
      <w:r w:rsidRPr="008465C1">
        <w:rPr>
          <w:rFonts w:ascii="Times New Roman" w:hAnsi="Times New Roman"/>
          <w:sz w:val="24"/>
          <w:szCs w:val="24"/>
        </w:rPr>
        <w:t>:</w:t>
      </w:r>
    </w:p>
    <w:p w14:paraId="215D430F"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Process to retrieve loan application information based on </w:t>
      </w:r>
      <w:proofErr w:type="spellStart"/>
      <w:r w:rsidRPr="008465C1">
        <w:rPr>
          <w:rFonts w:ascii="Times New Roman" w:hAnsi="Times New Roman"/>
          <w:sz w:val="24"/>
          <w:szCs w:val="24"/>
        </w:rPr>
        <w:t>applicationID</w:t>
      </w:r>
      <w:proofErr w:type="spellEnd"/>
      <w:r w:rsidRPr="008465C1">
        <w:rPr>
          <w:rFonts w:ascii="Times New Roman" w:hAnsi="Times New Roman"/>
          <w:sz w:val="24"/>
          <w:szCs w:val="24"/>
        </w:rPr>
        <w:t>.</w:t>
      </w:r>
    </w:p>
    <w:p w14:paraId="156ABBD8"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updateLoanApplication</w:t>
      </w:r>
      <w:proofErr w:type="spellEnd"/>
      <w:r w:rsidRPr="008465C1">
        <w:rPr>
          <w:rFonts w:ascii="Times New Roman" w:hAnsi="Times New Roman"/>
          <w:sz w:val="24"/>
          <w:szCs w:val="24"/>
        </w:rPr>
        <w:t>:</w:t>
      </w:r>
    </w:p>
    <w:p w14:paraId="42F549DD"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Process to update loan application information based on </w:t>
      </w:r>
      <w:proofErr w:type="spellStart"/>
      <w:r w:rsidRPr="008465C1">
        <w:rPr>
          <w:rFonts w:ascii="Times New Roman" w:hAnsi="Times New Roman"/>
          <w:sz w:val="24"/>
          <w:szCs w:val="24"/>
        </w:rPr>
        <w:t>applicationID</w:t>
      </w:r>
      <w:proofErr w:type="spellEnd"/>
      <w:r w:rsidRPr="008465C1">
        <w:rPr>
          <w:rFonts w:ascii="Times New Roman" w:hAnsi="Times New Roman"/>
          <w:sz w:val="24"/>
          <w:szCs w:val="24"/>
        </w:rPr>
        <w:t>.</w:t>
      </w:r>
    </w:p>
    <w:p w14:paraId="6B416529"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deleteLoanApplication</w:t>
      </w:r>
      <w:proofErr w:type="spellEnd"/>
      <w:r w:rsidRPr="008465C1">
        <w:rPr>
          <w:rFonts w:ascii="Times New Roman" w:hAnsi="Times New Roman"/>
          <w:sz w:val="24"/>
          <w:szCs w:val="24"/>
        </w:rPr>
        <w:t>:</w:t>
      </w:r>
    </w:p>
    <w:p w14:paraId="67022B83"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Process to delete a loan application record based on </w:t>
      </w:r>
      <w:proofErr w:type="spellStart"/>
      <w:r w:rsidRPr="008465C1">
        <w:rPr>
          <w:rFonts w:ascii="Times New Roman" w:hAnsi="Times New Roman"/>
          <w:sz w:val="24"/>
          <w:szCs w:val="24"/>
        </w:rPr>
        <w:t>applicationID</w:t>
      </w:r>
      <w:proofErr w:type="spellEnd"/>
      <w:r w:rsidRPr="008465C1">
        <w:rPr>
          <w:rFonts w:ascii="Times New Roman" w:hAnsi="Times New Roman"/>
          <w:sz w:val="24"/>
          <w:szCs w:val="24"/>
        </w:rPr>
        <w:t>.</w:t>
      </w:r>
    </w:p>
    <w:p w14:paraId="535AD124"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createLoanDecision</w:t>
      </w:r>
      <w:proofErr w:type="spellEnd"/>
      <w:r w:rsidRPr="008465C1">
        <w:rPr>
          <w:rFonts w:ascii="Times New Roman" w:hAnsi="Times New Roman"/>
          <w:sz w:val="24"/>
          <w:szCs w:val="24"/>
        </w:rPr>
        <w:t>:</w:t>
      </w:r>
    </w:p>
    <w:p w14:paraId="51C378C5"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Process to create a new loan decision record in the </w:t>
      </w:r>
      <w:proofErr w:type="spellStart"/>
      <w:r w:rsidRPr="008465C1">
        <w:rPr>
          <w:rFonts w:ascii="Times New Roman" w:hAnsi="Times New Roman"/>
          <w:sz w:val="24"/>
          <w:szCs w:val="24"/>
        </w:rPr>
        <w:t>LoanDecisions</w:t>
      </w:r>
      <w:proofErr w:type="spellEnd"/>
      <w:r w:rsidRPr="008465C1">
        <w:rPr>
          <w:rFonts w:ascii="Times New Roman" w:hAnsi="Times New Roman"/>
          <w:sz w:val="24"/>
          <w:szCs w:val="24"/>
        </w:rPr>
        <w:t xml:space="preserve"> table.</w:t>
      </w:r>
    </w:p>
    <w:p w14:paraId="00E0FA7F"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retrieveLoanDecision</w:t>
      </w:r>
      <w:proofErr w:type="spellEnd"/>
      <w:r w:rsidRPr="008465C1">
        <w:rPr>
          <w:rFonts w:ascii="Times New Roman" w:hAnsi="Times New Roman"/>
          <w:sz w:val="24"/>
          <w:szCs w:val="24"/>
        </w:rPr>
        <w:t>:</w:t>
      </w:r>
    </w:p>
    <w:p w14:paraId="453D6170"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Process to retrieve loan decision information based on </w:t>
      </w:r>
      <w:proofErr w:type="spellStart"/>
      <w:r w:rsidRPr="008465C1">
        <w:rPr>
          <w:rFonts w:ascii="Times New Roman" w:hAnsi="Times New Roman"/>
          <w:sz w:val="24"/>
          <w:szCs w:val="24"/>
        </w:rPr>
        <w:t>decisionID</w:t>
      </w:r>
      <w:proofErr w:type="spellEnd"/>
      <w:r w:rsidRPr="008465C1">
        <w:rPr>
          <w:rFonts w:ascii="Times New Roman" w:hAnsi="Times New Roman"/>
          <w:sz w:val="24"/>
          <w:szCs w:val="24"/>
        </w:rPr>
        <w:t>.</w:t>
      </w:r>
    </w:p>
    <w:p w14:paraId="4EEFCF08"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updateLoanDecision</w:t>
      </w:r>
      <w:proofErr w:type="spellEnd"/>
      <w:r w:rsidRPr="008465C1">
        <w:rPr>
          <w:rFonts w:ascii="Times New Roman" w:hAnsi="Times New Roman"/>
          <w:sz w:val="24"/>
          <w:szCs w:val="24"/>
        </w:rPr>
        <w:t>:</w:t>
      </w:r>
    </w:p>
    <w:p w14:paraId="357B71EB" w14:textId="77777777"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Process to update loan decision information based on </w:t>
      </w:r>
      <w:proofErr w:type="spellStart"/>
      <w:r w:rsidRPr="008465C1">
        <w:rPr>
          <w:rFonts w:ascii="Times New Roman" w:hAnsi="Times New Roman"/>
          <w:sz w:val="24"/>
          <w:szCs w:val="24"/>
        </w:rPr>
        <w:t>decisionID</w:t>
      </w:r>
      <w:proofErr w:type="spellEnd"/>
      <w:r w:rsidRPr="008465C1">
        <w:rPr>
          <w:rFonts w:ascii="Times New Roman" w:hAnsi="Times New Roman"/>
          <w:sz w:val="24"/>
          <w:szCs w:val="24"/>
        </w:rPr>
        <w:t>.</w:t>
      </w:r>
    </w:p>
    <w:p w14:paraId="07B30C69" w14:textId="77777777" w:rsidR="00091F28" w:rsidRPr="008465C1" w:rsidRDefault="00091F28" w:rsidP="007A4429">
      <w:pPr>
        <w:pStyle w:val="ListParagraph"/>
        <w:numPr>
          <w:ilvl w:val="1"/>
          <w:numId w:val="39"/>
        </w:numPr>
        <w:spacing w:line="276" w:lineRule="auto"/>
        <w:jc w:val="both"/>
        <w:rPr>
          <w:rFonts w:ascii="Times New Roman" w:hAnsi="Times New Roman"/>
          <w:sz w:val="24"/>
          <w:szCs w:val="24"/>
        </w:rPr>
      </w:pPr>
      <w:proofErr w:type="spellStart"/>
      <w:r w:rsidRPr="008465C1">
        <w:rPr>
          <w:rFonts w:ascii="Times New Roman" w:hAnsi="Times New Roman"/>
          <w:sz w:val="24"/>
          <w:szCs w:val="24"/>
        </w:rPr>
        <w:t>deleteLoanDecision</w:t>
      </w:r>
      <w:proofErr w:type="spellEnd"/>
      <w:r w:rsidRPr="008465C1">
        <w:rPr>
          <w:rFonts w:ascii="Times New Roman" w:hAnsi="Times New Roman"/>
          <w:sz w:val="24"/>
          <w:szCs w:val="24"/>
        </w:rPr>
        <w:t>:</w:t>
      </w:r>
    </w:p>
    <w:p w14:paraId="48EA3E71" w14:textId="704AFC04" w:rsidR="00091F28" w:rsidRPr="008465C1" w:rsidRDefault="00091F28" w:rsidP="007A4429">
      <w:pPr>
        <w:pStyle w:val="ListParagraph"/>
        <w:numPr>
          <w:ilvl w:val="2"/>
          <w:numId w:val="39"/>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Process to delete a loan decision record based on </w:t>
      </w:r>
      <w:proofErr w:type="spellStart"/>
      <w:r w:rsidRPr="008465C1">
        <w:rPr>
          <w:rFonts w:ascii="Times New Roman" w:hAnsi="Times New Roman"/>
          <w:sz w:val="24"/>
          <w:szCs w:val="24"/>
        </w:rPr>
        <w:t>decisionID</w:t>
      </w:r>
      <w:proofErr w:type="spellEnd"/>
      <w:r w:rsidRPr="008465C1">
        <w:rPr>
          <w:rFonts w:ascii="Times New Roman" w:hAnsi="Times New Roman"/>
          <w:sz w:val="24"/>
          <w:szCs w:val="24"/>
        </w:rPr>
        <w:t>.</w:t>
      </w:r>
    </w:p>
    <w:p w14:paraId="5D6A5F86" w14:textId="724799B2" w:rsidR="00091F28" w:rsidRPr="008465C1" w:rsidRDefault="00091F28" w:rsidP="00091F28">
      <w:pPr>
        <w:spacing w:line="276" w:lineRule="auto"/>
        <w:jc w:val="both"/>
        <w:rPr>
          <w:rFonts w:ascii="Times New Roman" w:hAnsi="Times New Roman"/>
          <w:b/>
          <w:bCs/>
          <w:sz w:val="28"/>
          <w:szCs w:val="28"/>
        </w:rPr>
      </w:pPr>
      <w:r w:rsidRPr="008465C1">
        <w:rPr>
          <w:rFonts w:ascii="Times New Roman" w:hAnsi="Times New Roman"/>
          <w:b/>
          <w:bCs/>
          <w:sz w:val="28"/>
          <w:szCs w:val="28"/>
        </w:rPr>
        <w:t xml:space="preserve">2- </w:t>
      </w:r>
      <w:r w:rsidR="00D664F5" w:rsidRPr="008465C1">
        <w:rPr>
          <w:rFonts w:ascii="Times New Roman" w:hAnsi="Times New Roman"/>
          <w:b/>
          <w:bCs/>
          <w:sz w:val="28"/>
          <w:szCs w:val="28"/>
        </w:rPr>
        <w:t>DATA FLOWS</w:t>
      </w:r>
    </w:p>
    <w:p w14:paraId="57F0735C" w14:textId="77777777" w:rsidR="00091F28" w:rsidRPr="008465C1" w:rsidRDefault="00091F28" w:rsidP="007A4429">
      <w:pPr>
        <w:pStyle w:val="ListParagraph"/>
        <w:numPr>
          <w:ilvl w:val="0"/>
          <w:numId w:val="71"/>
        </w:numPr>
        <w:spacing w:line="276" w:lineRule="auto"/>
        <w:jc w:val="both"/>
        <w:rPr>
          <w:rFonts w:ascii="Times New Roman" w:hAnsi="Times New Roman"/>
          <w:sz w:val="24"/>
          <w:szCs w:val="24"/>
        </w:rPr>
      </w:pPr>
      <w:r w:rsidRPr="008465C1">
        <w:rPr>
          <w:rFonts w:ascii="Times New Roman" w:hAnsi="Times New Roman"/>
          <w:sz w:val="24"/>
          <w:szCs w:val="24"/>
        </w:rPr>
        <w:t>User Data Flow:</w:t>
      </w:r>
    </w:p>
    <w:p w14:paraId="4D9F36AB" w14:textId="77777777" w:rsidR="00D664F5" w:rsidRPr="008465C1" w:rsidRDefault="00091F28" w:rsidP="007A4429">
      <w:pPr>
        <w:pStyle w:val="ListParagraph"/>
        <w:numPr>
          <w:ilvl w:val="1"/>
          <w:numId w:val="71"/>
        </w:numPr>
        <w:spacing w:line="276" w:lineRule="auto"/>
        <w:jc w:val="both"/>
        <w:rPr>
          <w:rFonts w:ascii="Times New Roman" w:hAnsi="Times New Roman"/>
          <w:sz w:val="24"/>
          <w:szCs w:val="24"/>
        </w:rPr>
      </w:pPr>
      <w:r w:rsidRPr="008465C1">
        <w:rPr>
          <w:rFonts w:ascii="Times New Roman" w:hAnsi="Times New Roman"/>
          <w:sz w:val="24"/>
          <w:szCs w:val="24"/>
        </w:rPr>
        <w:t>Description: Flow of user-related data between the application and the Users table in the database.</w:t>
      </w:r>
    </w:p>
    <w:p w14:paraId="2ED57714" w14:textId="77777777" w:rsidR="00D664F5" w:rsidRPr="008465C1" w:rsidRDefault="00091F28" w:rsidP="007A4429">
      <w:pPr>
        <w:pStyle w:val="ListParagraph"/>
        <w:numPr>
          <w:ilvl w:val="0"/>
          <w:numId w:val="71"/>
        </w:numPr>
        <w:spacing w:line="276" w:lineRule="auto"/>
        <w:jc w:val="both"/>
        <w:rPr>
          <w:rFonts w:ascii="Times New Roman" w:hAnsi="Times New Roman"/>
          <w:sz w:val="24"/>
          <w:szCs w:val="24"/>
        </w:rPr>
      </w:pPr>
      <w:r w:rsidRPr="008465C1">
        <w:rPr>
          <w:rFonts w:ascii="Times New Roman" w:hAnsi="Times New Roman"/>
          <w:sz w:val="24"/>
          <w:szCs w:val="24"/>
        </w:rPr>
        <w:lastRenderedPageBreak/>
        <w:t>Loan Application Data Flow:</w:t>
      </w:r>
    </w:p>
    <w:p w14:paraId="385A3D78" w14:textId="77777777" w:rsidR="00D664F5" w:rsidRPr="008465C1" w:rsidRDefault="00091F28" w:rsidP="007A4429">
      <w:pPr>
        <w:pStyle w:val="ListParagraph"/>
        <w:numPr>
          <w:ilvl w:val="1"/>
          <w:numId w:val="71"/>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Flow of loan application data between the application and the </w:t>
      </w:r>
      <w:proofErr w:type="spellStart"/>
      <w:r w:rsidRPr="008465C1">
        <w:rPr>
          <w:rFonts w:ascii="Times New Roman" w:hAnsi="Times New Roman"/>
          <w:sz w:val="24"/>
          <w:szCs w:val="24"/>
        </w:rPr>
        <w:t>LoanApplications</w:t>
      </w:r>
      <w:proofErr w:type="spellEnd"/>
      <w:r w:rsidRPr="008465C1">
        <w:rPr>
          <w:rFonts w:ascii="Times New Roman" w:hAnsi="Times New Roman"/>
          <w:sz w:val="24"/>
          <w:szCs w:val="24"/>
        </w:rPr>
        <w:t xml:space="preserve"> table in the database.</w:t>
      </w:r>
    </w:p>
    <w:p w14:paraId="56B7170C" w14:textId="77777777" w:rsidR="00D664F5" w:rsidRPr="008465C1" w:rsidRDefault="00091F28" w:rsidP="007A4429">
      <w:pPr>
        <w:pStyle w:val="ListParagraph"/>
        <w:numPr>
          <w:ilvl w:val="0"/>
          <w:numId w:val="71"/>
        </w:numPr>
        <w:spacing w:line="276" w:lineRule="auto"/>
        <w:jc w:val="both"/>
        <w:rPr>
          <w:rFonts w:ascii="Times New Roman" w:hAnsi="Times New Roman"/>
          <w:sz w:val="24"/>
          <w:szCs w:val="24"/>
        </w:rPr>
      </w:pPr>
      <w:r w:rsidRPr="008465C1">
        <w:rPr>
          <w:rFonts w:ascii="Times New Roman" w:hAnsi="Times New Roman"/>
          <w:sz w:val="24"/>
          <w:szCs w:val="24"/>
        </w:rPr>
        <w:t>Loan Decision Data Flow:</w:t>
      </w:r>
    </w:p>
    <w:p w14:paraId="0D170CA4" w14:textId="77777777" w:rsidR="00D664F5" w:rsidRPr="008465C1" w:rsidRDefault="00091F28" w:rsidP="007A4429">
      <w:pPr>
        <w:pStyle w:val="ListParagraph"/>
        <w:numPr>
          <w:ilvl w:val="1"/>
          <w:numId w:val="71"/>
        </w:numPr>
        <w:spacing w:line="276" w:lineRule="auto"/>
        <w:jc w:val="both"/>
        <w:rPr>
          <w:rFonts w:ascii="Times New Roman" w:hAnsi="Times New Roman"/>
          <w:sz w:val="24"/>
          <w:szCs w:val="24"/>
        </w:rPr>
      </w:pPr>
      <w:r w:rsidRPr="008465C1">
        <w:rPr>
          <w:rFonts w:ascii="Times New Roman" w:hAnsi="Times New Roman"/>
          <w:sz w:val="24"/>
          <w:szCs w:val="24"/>
        </w:rPr>
        <w:t xml:space="preserve">Description: Flow of loan decision data between the application and the </w:t>
      </w:r>
      <w:proofErr w:type="spellStart"/>
      <w:r w:rsidRPr="008465C1">
        <w:rPr>
          <w:rFonts w:ascii="Times New Roman" w:hAnsi="Times New Roman"/>
          <w:sz w:val="24"/>
          <w:szCs w:val="24"/>
        </w:rPr>
        <w:t>LoanDecisions</w:t>
      </w:r>
      <w:proofErr w:type="spellEnd"/>
      <w:r w:rsidRPr="008465C1">
        <w:rPr>
          <w:rFonts w:ascii="Times New Roman" w:hAnsi="Times New Roman"/>
          <w:sz w:val="24"/>
          <w:szCs w:val="24"/>
        </w:rPr>
        <w:t xml:space="preserve"> table in the database.</w:t>
      </w:r>
    </w:p>
    <w:p w14:paraId="0A4A08F0" w14:textId="724E4FD0" w:rsidR="00091F28" w:rsidRPr="008465C1" w:rsidRDefault="00D664F5" w:rsidP="00D664F5">
      <w:pPr>
        <w:spacing w:line="276" w:lineRule="auto"/>
        <w:jc w:val="both"/>
        <w:rPr>
          <w:rFonts w:ascii="Times New Roman" w:hAnsi="Times New Roman"/>
          <w:b/>
          <w:bCs/>
          <w:sz w:val="28"/>
          <w:szCs w:val="28"/>
        </w:rPr>
      </w:pPr>
      <w:r w:rsidRPr="008465C1">
        <w:rPr>
          <w:rFonts w:ascii="Times New Roman" w:hAnsi="Times New Roman"/>
          <w:b/>
          <w:bCs/>
          <w:sz w:val="28"/>
          <w:szCs w:val="28"/>
        </w:rPr>
        <w:t>3- DATA ELEMENTS</w:t>
      </w:r>
    </w:p>
    <w:p w14:paraId="77C0D28D" w14:textId="77777777" w:rsidR="00D664F5" w:rsidRPr="008465C1" w:rsidRDefault="00091F28" w:rsidP="007A4429">
      <w:pPr>
        <w:pStyle w:val="ListParagraph"/>
        <w:numPr>
          <w:ilvl w:val="0"/>
          <w:numId w:val="72"/>
        </w:numPr>
        <w:spacing w:line="276" w:lineRule="auto"/>
        <w:jc w:val="both"/>
        <w:rPr>
          <w:rFonts w:ascii="Times New Roman" w:hAnsi="Times New Roman"/>
          <w:sz w:val="24"/>
          <w:szCs w:val="24"/>
        </w:rPr>
      </w:pPr>
      <w:r w:rsidRPr="008465C1">
        <w:rPr>
          <w:rFonts w:ascii="Times New Roman" w:hAnsi="Times New Roman"/>
          <w:sz w:val="24"/>
          <w:szCs w:val="24"/>
        </w:rPr>
        <w:t>User Table:</w:t>
      </w:r>
    </w:p>
    <w:p w14:paraId="341AB9DF"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userID (Primary key): Unique identifier for each user.</w:t>
      </w:r>
    </w:p>
    <w:p w14:paraId="09EFB63F"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username: Name of the user.</w:t>
      </w:r>
    </w:p>
    <w:p w14:paraId="398700BA"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email: Email address of the user.</w:t>
      </w:r>
    </w:p>
    <w:p w14:paraId="28D13D9B"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password: Password for user authentication.</w:t>
      </w:r>
    </w:p>
    <w:p w14:paraId="2F96EE5A" w14:textId="77777777" w:rsidR="00D664F5" w:rsidRPr="008465C1" w:rsidRDefault="00091F28" w:rsidP="007A4429">
      <w:pPr>
        <w:pStyle w:val="ListParagraph"/>
        <w:numPr>
          <w:ilvl w:val="0"/>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LoanApplications</w:t>
      </w:r>
      <w:proofErr w:type="spellEnd"/>
      <w:r w:rsidRPr="008465C1">
        <w:rPr>
          <w:rFonts w:ascii="Times New Roman" w:hAnsi="Times New Roman"/>
          <w:sz w:val="24"/>
          <w:szCs w:val="24"/>
        </w:rPr>
        <w:t xml:space="preserve"> Table:</w:t>
      </w:r>
    </w:p>
    <w:p w14:paraId="2B31A0EC"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applicationID</w:t>
      </w:r>
      <w:proofErr w:type="spellEnd"/>
      <w:r w:rsidRPr="008465C1">
        <w:rPr>
          <w:rFonts w:ascii="Times New Roman" w:hAnsi="Times New Roman"/>
          <w:sz w:val="24"/>
          <w:szCs w:val="24"/>
        </w:rPr>
        <w:t xml:space="preserve"> (Primary key): Unique identifier for each loan application.</w:t>
      </w:r>
    </w:p>
    <w:p w14:paraId="14018705"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userID (Foreign key): Identifies the user who submitted the loan application.</w:t>
      </w:r>
    </w:p>
    <w:p w14:paraId="17FB0AC9"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loan_amount</w:t>
      </w:r>
      <w:proofErr w:type="spellEnd"/>
      <w:r w:rsidRPr="008465C1">
        <w:rPr>
          <w:rFonts w:ascii="Times New Roman" w:hAnsi="Times New Roman"/>
          <w:sz w:val="24"/>
          <w:szCs w:val="24"/>
        </w:rPr>
        <w:t>: Amount of the loan requested.</w:t>
      </w:r>
    </w:p>
    <w:p w14:paraId="10DB56E3"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credit_score</w:t>
      </w:r>
      <w:proofErr w:type="spellEnd"/>
      <w:r w:rsidRPr="008465C1">
        <w:rPr>
          <w:rFonts w:ascii="Times New Roman" w:hAnsi="Times New Roman"/>
          <w:sz w:val="24"/>
          <w:szCs w:val="24"/>
        </w:rPr>
        <w:t>: Credit score of the applicant.</w:t>
      </w:r>
    </w:p>
    <w:p w14:paraId="1AF33DF4" w14:textId="2387191E" w:rsidR="00091F28" w:rsidRPr="008465C1" w:rsidRDefault="00091F28" w:rsidP="007A4429">
      <w:pPr>
        <w:pStyle w:val="ListParagraph"/>
        <w:numPr>
          <w:ilvl w:val="1"/>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employment_status</w:t>
      </w:r>
      <w:proofErr w:type="spellEnd"/>
      <w:r w:rsidRPr="008465C1">
        <w:rPr>
          <w:rFonts w:ascii="Times New Roman" w:hAnsi="Times New Roman"/>
          <w:sz w:val="24"/>
          <w:szCs w:val="24"/>
        </w:rPr>
        <w:t>: Status of employment of the applicant.</w:t>
      </w:r>
    </w:p>
    <w:p w14:paraId="37D59F44" w14:textId="77777777" w:rsidR="00D664F5" w:rsidRPr="008465C1" w:rsidRDefault="00091F28" w:rsidP="007A4429">
      <w:pPr>
        <w:pStyle w:val="ListParagraph"/>
        <w:numPr>
          <w:ilvl w:val="0"/>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LoanDecisions</w:t>
      </w:r>
      <w:proofErr w:type="spellEnd"/>
      <w:r w:rsidRPr="008465C1">
        <w:rPr>
          <w:rFonts w:ascii="Times New Roman" w:hAnsi="Times New Roman"/>
          <w:sz w:val="24"/>
          <w:szCs w:val="24"/>
        </w:rPr>
        <w:t xml:space="preserve"> Table:</w:t>
      </w:r>
    </w:p>
    <w:p w14:paraId="0938DF40"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decisionID</w:t>
      </w:r>
      <w:proofErr w:type="spellEnd"/>
      <w:r w:rsidRPr="008465C1">
        <w:rPr>
          <w:rFonts w:ascii="Times New Roman" w:hAnsi="Times New Roman"/>
          <w:sz w:val="24"/>
          <w:szCs w:val="24"/>
        </w:rPr>
        <w:t xml:space="preserve"> (Primary key): Unique identifier for each decision.</w:t>
      </w:r>
    </w:p>
    <w:p w14:paraId="3DD962A5"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applicationID</w:t>
      </w:r>
      <w:proofErr w:type="spellEnd"/>
      <w:r w:rsidRPr="008465C1">
        <w:rPr>
          <w:rFonts w:ascii="Times New Roman" w:hAnsi="Times New Roman"/>
          <w:sz w:val="24"/>
          <w:szCs w:val="24"/>
        </w:rPr>
        <w:t xml:space="preserve"> (Foreign key): Identifies the loan application associated with the decision.</w:t>
      </w:r>
    </w:p>
    <w:p w14:paraId="7F002B13"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answer: Decision on the loan application (e.g., approved, rejected).</w:t>
      </w:r>
    </w:p>
    <w:p w14:paraId="5720565F" w14:textId="77777777" w:rsidR="00D664F5" w:rsidRPr="008465C1" w:rsidRDefault="00091F28" w:rsidP="007A4429">
      <w:pPr>
        <w:pStyle w:val="ListParagraph"/>
        <w:numPr>
          <w:ilvl w:val="1"/>
          <w:numId w:val="72"/>
        </w:numPr>
        <w:spacing w:line="276" w:lineRule="auto"/>
        <w:jc w:val="both"/>
        <w:rPr>
          <w:rFonts w:ascii="Times New Roman" w:hAnsi="Times New Roman"/>
          <w:sz w:val="24"/>
          <w:szCs w:val="24"/>
        </w:rPr>
      </w:pPr>
      <w:r w:rsidRPr="008465C1">
        <w:rPr>
          <w:rFonts w:ascii="Times New Roman" w:hAnsi="Times New Roman"/>
          <w:sz w:val="24"/>
          <w:szCs w:val="24"/>
        </w:rPr>
        <w:t>reason: Explanation or reason for the decision.</w:t>
      </w:r>
    </w:p>
    <w:p w14:paraId="34908F25" w14:textId="41EDB407" w:rsidR="00091F28" w:rsidRPr="008465C1" w:rsidRDefault="00091F28" w:rsidP="007A4429">
      <w:pPr>
        <w:pStyle w:val="ListParagraph"/>
        <w:numPr>
          <w:ilvl w:val="1"/>
          <w:numId w:val="72"/>
        </w:numPr>
        <w:spacing w:line="276" w:lineRule="auto"/>
        <w:jc w:val="both"/>
        <w:rPr>
          <w:rFonts w:ascii="Times New Roman" w:hAnsi="Times New Roman"/>
          <w:sz w:val="24"/>
          <w:szCs w:val="24"/>
        </w:rPr>
      </w:pPr>
      <w:proofErr w:type="spellStart"/>
      <w:r w:rsidRPr="008465C1">
        <w:rPr>
          <w:rFonts w:ascii="Times New Roman" w:hAnsi="Times New Roman"/>
          <w:sz w:val="24"/>
          <w:szCs w:val="24"/>
        </w:rPr>
        <w:t>decision_data</w:t>
      </w:r>
      <w:proofErr w:type="spellEnd"/>
      <w:r w:rsidRPr="008465C1">
        <w:rPr>
          <w:rFonts w:ascii="Times New Roman" w:hAnsi="Times New Roman"/>
          <w:sz w:val="24"/>
          <w:szCs w:val="24"/>
        </w:rPr>
        <w:t>: Additional data related to the decision, if applicable.</w:t>
      </w:r>
    </w:p>
    <w:p w14:paraId="28D04A1F" w14:textId="0AD5D749" w:rsidR="00091F28" w:rsidRPr="008465C1" w:rsidRDefault="00D664F5" w:rsidP="00D664F5">
      <w:pPr>
        <w:spacing w:line="276" w:lineRule="auto"/>
        <w:jc w:val="both"/>
        <w:rPr>
          <w:rFonts w:ascii="Times New Roman" w:hAnsi="Times New Roman"/>
          <w:b/>
          <w:bCs/>
          <w:sz w:val="28"/>
          <w:szCs w:val="28"/>
        </w:rPr>
      </w:pPr>
      <w:r w:rsidRPr="008465C1">
        <w:rPr>
          <w:rFonts w:ascii="Times New Roman" w:hAnsi="Times New Roman"/>
          <w:b/>
          <w:bCs/>
          <w:sz w:val="28"/>
          <w:szCs w:val="28"/>
        </w:rPr>
        <w:t>4- DATA STORES</w:t>
      </w:r>
    </w:p>
    <w:p w14:paraId="041636B9" w14:textId="77777777" w:rsidR="00D664F5" w:rsidRPr="008465C1" w:rsidRDefault="00091F28" w:rsidP="007A4429">
      <w:pPr>
        <w:pStyle w:val="ListParagraph"/>
        <w:numPr>
          <w:ilvl w:val="0"/>
          <w:numId w:val="73"/>
        </w:numPr>
        <w:spacing w:line="276" w:lineRule="auto"/>
        <w:jc w:val="both"/>
        <w:rPr>
          <w:rFonts w:ascii="Times New Roman" w:hAnsi="Times New Roman"/>
          <w:sz w:val="24"/>
          <w:szCs w:val="24"/>
        </w:rPr>
      </w:pPr>
      <w:r w:rsidRPr="008465C1">
        <w:rPr>
          <w:rFonts w:ascii="Times New Roman" w:hAnsi="Times New Roman"/>
          <w:sz w:val="24"/>
          <w:szCs w:val="24"/>
        </w:rPr>
        <w:t>Users Table:</w:t>
      </w:r>
    </w:p>
    <w:p w14:paraId="71AABBB8" w14:textId="77777777" w:rsidR="00D664F5" w:rsidRPr="008465C1" w:rsidRDefault="00091F28" w:rsidP="007A4429">
      <w:pPr>
        <w:pStyle w:val="ListParagraph"/>
        <w:numPr>
          <w:ilvl w:val="1"/>
          <w:numId w:val="73"/>
        </w:numPr>
        <w:spacing w:line="276" w:lineRule="auto"/>
        <w:jc w:val="both"/>
        <w:rPr>
          <w:rFonts w:ascii="Times New Roman" w:hAnsi="Times New Roman"/>
          <w:sz w:val="24"/>
          <w:szCs w:val="24"/>
        </w:rPr>
      </w:pPr>
      <w:r w:rsidRPr="008465C1">
        <w:rPr>
          <w:rFonts w:ascii="Times New Roman" w:hAnsi="Times New Roman"/>
          <w:sz w:val="24"/>
          <w:szCs w:val="24"/>
        </w:rPr>
        <w:t>Description: Stores information about users registered in the system.</w:t>
      </w:r>
    </w:p>
    <w:p w14:paraId="76B41155" w14:textId="77777777" w:rsidR="00D664F5" w:rsidRPr="008465C1" w:rsidRDefault="00091F28" w:rsidP="007A4429">
      <w:pPr>
        <w:pStyle w:val="ListParagraph"/>
        <w:numPr>
          <w:ilvl w:val="0"/>
          <w:numId w:val="73"/>
        </w:numPr>
        <w:spacing w:line="276" w:lineRule="auto"/>
        <w:jc w:val="both"/>
        <w:rPr>
          <w:rFonts w:ascii="Times New Roman" w:hAnsi="Times New Roman"/>
          <w:sz w:val="24"/>
          <w:szCs w:val="24"/>
        </w:rPr>
      </w:pPr>
      <w:proofErr w:type="spellStart"/>
      <w:r w:rsidRPr="008465C1">
        <w:rPr>
          <w:rFonts w:ascii="Times New Roman" w:hAnsi="Times New Roman"/>
          <w:sz w:val="24"/>
          <w:szCs w:val="24"/>
        </w:rPr>
        <w:t>LoanApplications</w:t>
      </w:r>
      <w:proofErr w:type="spellEnd"/>
      <w:r w:rsidRPr="008465C1">
        <w:rPr>
          <w:rFonts w:ascii="Times New Roman" w:hAnsi="Times New Roman"/>
          <w:sz w:val="24"/>
          <w:szCs w:val="24"/>
        </w:rPr>
        <w:t xml:space="preserve"> Table:</w:t>
      </w:r>
    </w:p>
    <w:p w14:paraId="64F8DDD2" w14:textId="77777777" w:rsidR="00D664F5" w:rsidRPr="008465C1" w:rsidRDefault="00091F28" w:rsidP="007A4429">
      <w:pPr>
        <w:pStyle w:val="ListParagraph"/>
        <w:numPr>
          <w:ilvl w:val="1"/>
          <w:numId w:val="73"/>
        </w:numPr>
        <w:spacing w:line="276" w:lineRule="auto"/>
        <w:jc w:val="both"/>
        <w:rPr>
          <w:rFonts w:ascii="Times New Roman" w:hAnsi="Times New Roman"/>
          <w:sz w:val="24"/>
          <w:szCs w:val="24"/>
        </w:rPr>
      </w:pPr>
      <w:r w:rsidRPr="008465C1">
        <w:rPr>
          <w:rFonts w:ascii="Times New Roman" w:hAnsi="Times New Roman"/>
          <w:sz w:val="24"/>
          <w:szCs w:val="24"/>
        </w:rPr>
        <w:t>Description: Stores information about loan applications submitted by users.</w:t>
      </w:r>
    </w:p>
    <w:p w14:paraId="27606472" w14:textId="77777777" w:rsidR="00D664F5" w:rsidRPr="008465C1" w:rsidRDefault="00091F28" w:rsidP="007A4429">
      <w:pPr>
        <w:pStyle w:val="ListParagraph"/>
        <w:numPr>
          <w:ilvl w:val="0"/>
          <w:numId w:val="73"/>
        </w:numPr>
        <w:spacing w:line="276" w:lineRule="auto"/>
        <w:jc w:val="both"/>
        <w:rPr>
          <w:rFonts w:ascii="Times New Roman" w:hAnsi="Times New Roman"/>
          <w:sz w:val="24"/>
          <w:szCs w:val="24"/>
        </w:rPr>
      </w:pPr>
      <w:proofErr w:type="spellStart"/>
      <w:r w:rsidRPr="008465C1">
        <w:rPr>
          <w:rFonts w:ascii="Times New Roman" w:hAnsi="Times New Roman"/>
          <w:sz w:val="24"/>
          <w:szCs w:val="24"/>
        </w:rPr>
        <w:t>LoanDecisions</w:t>
      </w:r>
      <w:proofErr w:type="spellEnd"/>
      <w:r w:rsidRPr="008465C1">
        <w:rPr>
          <w:rFonts w:ascii="Times New Roman" w:hAnsi="Times New Roman"/>
          <w:sz w:val="24"/>
          <w:szCs w:val="24"/>
        </w:rPr>
        <w:t xml:space="preserve"> Table:</w:t>
      </w:r>
    </w:p>
    <w:p w14:paraId="51F17DDD" w14:textId="393AFF49" w:rsidR="003F45F4" w:rsidRPr="00D664F5" w:rsidRDefault="00091F28" w:rsidP="007A4429">
      <w:pPr>
        <w:pStyle w:val="ListParagraph"/>
        <w:numPr>
          <w:ilvl w:val="1"/>
          <w:numId w:val="73"/>
        </w:numPr>
        <w:spacing w:line="276" w:lineRule="auto"/>
        <w:jc w:val="both"/>
        <w:rPr>
          <w:rFonts w:ascii="Times New Roman" w:hAnsi="Times New Roman"/>
          <w:sz w:val="24"/>
          <w:szCs w:val="24"/>
        </w:rPr>
      </w:pPr>
      <w:r w:rsidRPr="008465C1">
        <w:rPr>
          <w:rFonts w:ascii="Times New Roman" w:hAnsi="Times New Roman"/>
          <w:sz w:val="24"/>
          <w:szCs w:val="24"/>
        </w:rPr>
        <w:t>Description: Stores information about decisions made on loan applications.</w:t>
      </w:r>
      <w:r w:rsidR="00751804" w:rsidRPr="00D664F5">
        <w:rPr>
          <w:rFonts w:ascii="Times New Roman" w:hAnsi="Times New Roman"/>
        </w:rPr>
        <w:br w:type="page"/>
      </w:r>
    </w:p>
    <w:p w14:paraId="38766EE9" w14:textId="4E6F5CD6" w:rsidR="003F45F4" w:rsidRPr="00D664F5" w:rsidRDefault="00751804">
      <w:pPr>
        <w:pStyle w:val="BackMatterHeading"/>
        <w:rPr>
          <w:rFonts w:ascii="Times New Roman" w:hAnsi="Times New Roman"/>
          <w:lang w:eastAsia="ar-SA"/>
        </w:rPr>
      </w:pPr>
      <w:bookmarkStart w:id="208" w:name="_Toc396111632_Copy_1_Copy_1"/>
      <w:bookmarkStart w:id="209" w:name="_Toc443996756_Copy_1_Copy_1"/>
      <w:bookmarkStart w:id="210" w:name="AppG_Copy_1_Copy_1"/>
      <w:bookmarkStart w:id="211" w:name="_Toc444160460_Copy_1_Copy_1"/>
      <w:bookmarkStart w:id="212" w:name="FEAReferenceModel_Copy_1_Copy_1"/>
      <w:bookmarkStart w:id="213" w:name="_Toc395107345_Copy_1_Copy_1"/>
      <w:bookmarkStart w:id="214" w:name="_Toc395093009_Copy_1_Copy_1"/>
      <w:bookmarkStart w:id="215" w:name="_Toc395092000_Copy_1_Copy_1"/>
      <w:bookmarkStart w:id="216" w:name="_Toc395095146_Copy_1_Copy_1"/>
      <w:bookmarkStart w:id="217" w:name="_Toc395168739_Copy_1_Copy_1"/>
      <w:bookmarkStart w:id="218" w:name="_Toc395081362_Copy_1_Copy_1"/>
      <w:bookmarkStart w:id="219" w:name="_Toc395792887_Copy_1_Copy_1"/>
      <w:bookmarkStart w:id="220" w:name="_Toc403385974_Copy_1_Copy_1"/>
      <w:bookmarkStart w:id="221" w:name="_Toc395165903_Copy_1_Copy_1"/>
      <w:bookmarkStart w:id="222" w:name="_Toc395773787_Copy_1_Copy_1"/>
      <w:bookmarkStart w:id="223" w:name="_Toc395780408_Copy_1_Copy_1"/>
      <w:bookmarkStart w:id="224" w:name="_Toc395163185_Copy_1_Copy_1"/>
      <w:bookmarkStart w:id="225" w:name="_Toc395779302_Copy_1_Copy_1"/>
      <w:bookmarkStart w:id="226" w:name="_Toc395775526_Copy_1_Copy_1"/>
      <w:bookmarkStart w:id="227" w:name="_Toc395170179_Copy_1_Copy_1"/>
      <w:bookmarkStart w:id="228" w:name="RecordOfChanges_Copy_1_Copy_1"/>
      <w:bookmarkStart w:id="229" w:name="_Toc395166938_Copy_1_Copy_1"/>
      <w:bookmarkStart w:id="230" w:name="_Toc395769966_Copy_1_Copy_1"/>
      <w:bookmarkStart w:id="231" w:name="_Toc490026795_Copy_1_Copy_1"/>
      <w:bookmarkStart w:id="232" w:name="_Toc160112782"/>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D664F5">
        <w:rPr>
          <w:rFonts w:ascii="Times New Roman" w:hAnsi="Times New Roman"/>
        </w:rPr>
        <w:lastRenderedPageBreak/>
        <w:t xml:space="preserve">Appendix G: Database Design Document </w:t>
      </w:r>
      <w:bookmarkEnd w:id="232"/>
    </w:p>
    <w:p w14:paraId="3289C281" w14:textId="77777777" w:rsidR="003F45F4" w:rsidRPr="00D664F5" w:rsidRDefault="003F45F4">
      <w:pPr>
        <w:rPr>
          <w:rFonts w:ascii="Times New Roman" w:hAnsi="Times New Roman"/>
          <w:lang w:eastAsia="ar-SA"/>
        </w:rPr>
      </w:pPr>
    </w:p>
    <w:p w14:paraId="69F78AE1" w14:textId="77777777" w:rsidR="003F45F4" w:rsidRPr="00D664F5" w:rsidRDefault="00751804">
      <w:pPr>
        <w:pStyle w:val="Heading1"/>
        <w:rPr>
          <w:rFonts w:ascii="Times New Roman" w:hAnsi="Times New Roman" w:cs="Times New Roman"/>
        </w:rPr>
      </w:pPr>
      <w:r w:rsidRPr="00D664F5">
        <w:rPr>
          <w:rFonts w:ascii="Times New Roman" w:hAnsi="Times New Roman" w:cs="Times New Roman"/>
        </w:rPr>
        <w:t>ASSUMPTIONS/CONSTRAINTS/RISKS</w:t>
      </w:r>
    </w:p>
    <w:p w14:paraId="3F87766A" w14:textId="1C42ADA8" w:rsidR="003F45F4" w:rsidRPr="00D664F5" w:rsidRDefault="00751804" w:rsidP="00DD13F0">
      <w:pPr>
        <w:pStyle w:val="BodyText"/>
        <w:rPr>
          <w:rFonts w:ascii="Times New Roman" w:hAnsi="Times New Roman"/>
          <w:bCs/>
          <w:sz w:val="28"/>
        </w:rPr>
      </w:pPr>
      <w:bookmarkStart w:id="233" w:name="__RefHeading___Toc205287768"/>
      <w:r w:rsidRPr="00D664F5">
        <w:rPr>
          <w:rFonts w:ascii="Times New Roman" w:hAnsi="Times New Roman"/>
          <w:bCs/>
          <w:sz w:val="28"/>
        </w:rPr>
        <w:t>4.1. As</w:t>
      </w:r>
      <w:r w:rsidRPr="00D664F5">
        <w:rPr>
          <w:rStyle w:val="Heading2Char"/>
          <w:rFonts w:ascii="Times New Roman" w:hAnsi="Times New Roman" w:cs="Times New Roman"/>
          <w:bCs/>
          <w:sz w:val="28"/>
        </w:rPr>
        <w:t>s</w:t>
      </w:r>
      <w:r w:rsidRPr="00D664F5">
        <w:rPr>
          <w:rFonts w:ascii="Times New Roman" w:hAnsi="Times New Roman"/>
          <w:bCs/>
          <w:sz w:val="28"/>
        </w:rPr>
        <w:t>umptions</w:t>
      </w:r>
      <w:bookmarkEnd w:id="233"/>
      <w:r w:rsidRPr="00D664F5">
        <w:rPr>
          <w:rFonts w:ascii="Times New Roman" w:hAnsi="Times New Roman"/>
          <w:bCs/>
          <w:sz w:val="28"/>
        </w:rPr>
        <w:t xml:space="preserve"> </w:t>
      </w:r>
    </w:p>
    <w:p w14:paraId="409D88B2" w14:textId="77777777" w:rsidR="005D165A" w:rsidRPr="005D165A" w:rsidRDefault="005D165A" w:rsidP="005D165A">
      <w:pPr>
        <w:pStyle w:val="ListParagraph"/>
        <w:numPr>
          <w:ilvl w:val="0"/>
          <w:numId w:val="106"/>
        </w:numPr>
        <w:suppressAutoHyphens w:val="0"/>
        <w:autoSpaceDE w:val="0"/>
        <w:autoSpaceDN w:val="0"/>
        <w:adjustRightInd w:val="0"/>
        <w:spacing w:before="0" w:after="0" w:line="276" w:lineRule="auto"/>
        <w:jc w:val="both"/>
        <w:rPr>
          <w:rFonts w:ascii="Times New Roman" w:hAnsi="Times New Roman"/>
          <w:szCs w:val="22"/>
        </w:rPr>
      </w:pPr>
      <w:r w:rsidRPr="005D165A">
        <w:rPr>
          <w:rFonts w:ascii="Times New Roman" w:hAnsi="Times New Roman"/>
          <w:b/>
          <w:bCs/>
          <w:szCs w:val="22"/>
        </w:rPr>
        <w:t>SQLite Usage</w:t>
      </w:r>
      <w:r w:rsidRPr="005D165A">
        <w:rPr>
          <w:rFonts w:ascii="Times New Roman" w:hAnsi="Times New Roman"/>
          <w:szCs w:val="22"/>
        </w:rPr>
        <w:t>: The system assumes the use of SQLite as the database management system due to its lightweight nature and adequacy for small to medium-sized applications. This choice affects the database's scalability and concurrent access capabilities.</w:t>
      </w:r>
    </w:p>
    <w:p w14:paraId="7691DE9E" w14:textId="77777777" w:rsidR="005D165A" w:rsidRPr="005D165A" w:rsidRDefault="005D165A" w:rsidP="005D165A">
      <w:pPr>
        <w:pStyle w:val="ListParagraph"/>
        <w:numPr>
          <w:ilvl w:val="0"/>
          <w:numId w:val="106"/>
        </w:numPr>
        <w:suppressAutoHyphens w:val="0"/>
        <w:autoSpaceDE w:val="0"/>
        <w:autoSpaceDN w:val="0"/>
        <w:adjustRightInd w:val="0"/>
        <w:spacing w:before="0" w:after="0" w:line="276" w:lineRule="auto"/>
        <w:jc w:val="both"/>
        <w:rPr>
          <w:rFonts w:ascii="Times New Roman" w:hAnsi="Times New Roman"/>
          <w:szCs w:val="22"/>
        </w:rPr>
      </w:pPr>
      <w:r w:rsidRPr="005D165A">
        <w:rPr>
          <w:rFonts w:ascii="Times New Roman" w:hAnsi="Times New Roman"/>
          <w:b/>
          <w:bCs/>
          <w:szCs w:val="22"/>
        </w:rPr>
        <w:t>Operating System Independence</w:t>
      </w:r>
      <w:r w:rsidRPr="005D165A">
        <w:rPr>
          <w:rFonts w:ascii="Times New Roman" w:hAnsi="Times New Roman"/>
          <w:szCs w:val="22"/>
        </w:rPr>
        <w:t>: The database design assumes no specific operating system dependencies. SQLite's cross-platform nature ensures that the ALEP system can operate on any major operating system without modification to the database operations.</w:t>
      </w:r>
    </w:p>
    <w:p w14:paraId="506D5C56" w14:textId="77777777" w:rsidR="005D165A" w:rsidRPr="005D165A" w:rsidRDefault="005D165A" w:rsidP="005D165A">
      <w:pPr>
        <w:pStyle w:val="ListParagraph"/>
        <w:numPr>
          <w:ilvl w:val="0"/>
          <w:numId w:val="106"/>
        </w:numPr>
        <w:suppressAutoHyphens w:val="0"/>
        <w:autoSpaceDE w:val="0"/>
        <w:autoSpaceDN w:val="0"/>
        <w:adjustRightInd w:val="0"/>
        <w:spacing w:before="0" w:after="0" w:line="276" w:lineRule="auto"/>
        <w:jc w:val="both"/>
        <w:rPr>
          <w:rFonts w:ascii="Times New Roman" w:hAnsi="Times New Roman"/>
          <w:szCs w:val="22"/>
        </w:rPr>
      </w:pPr>
      <w:r w:rsidRPr="005D165A">
        <w:rPr>
          <w:rFonts w:ascii="Times New Roman" w:hAnsi="Times New Roman"/>
          <w:b/>
          <w:bCs/>
          <w:szCs w:val="22"/>
        </w:rPr>
        <w:t>Data Integrity</w:t>
      </w:r>
      <w:r w:rsidRPr="005D165A">
        <w:rPr>
          <w:rFonts w:ascii="Times New Roman" w:hAnsi="Times New Roman"/>
          <w:szCs w:val="22"/>
        </w:rPr>
        <w:t>: It is assumed that data integrity checks, such as foreign key constraints and unique constraints, are handled within the application logic. SQLite supports these integrity checks, but they must be explicitly enabled and managed through the application code to ensure data consistency.</w:t>
      </w:r>
    </w:p>
    <w:p w14:paraId="0E7C4123" w14:textId="77777777" w:rsidR="005D165A" w:rsidRPr="005D165A" w:rsidRDefault="005D165A" w:rsidP="005D165A">
      <w:pPr>
        <w:pStyle w:val="ListParagraph"/>
        <w:numPr>
          <w:ilvl w:val="0"/>
          <w:numId w:val="106"/>
        </w:numPr>
        <w:suppressAutoHyphens w:val="0"/>
        <w:autoSpaceDE w:val="0"/>
        <w:autoSpaceDN w:val="0"/>
        <w:adjustRightInd w:val="0"/>
        <w:spacing w:before="0" w:after="0" w:line="276" w:lineRule="auto"/>
        <w:jc w:val="both"/>
        <w:rPr>
          <w:rFonts w:ascii="Times New Roman" w:hAnsi="Times New Roman"/>
          <w:szCs w:val="22"/>
        </w:rPr>
      </w:pPr>
      <w:r w:rsidRPr="005D165A">
        <w:rPr>
          <w:rFonts w:ascii="Times New Roman" w:hAnsi="Times New Roman"/>
          <w:b/>
          <w:bCs/>
          <w:szCs w:val="22"/>
        </w:rPr>
        <w:t>End-User Characteristics</w:t>
      </w:r>
      <w:r w:rsidRPr="005D165A">
        <w:rPr>
          <w:rFonts w:ascii="Times New Roman" w:hAnsi="Times New Roman"/>
          <w:szCs w:val="22"/>
        </w:rPr>
        <w:t>: The database design assumes that end-users possess a basic understanding of web application interfaces but limited understanding of the underlying database structure. Thus, the user interface is designed to be intuitive and shields the user from the complexities of the database interactions.</w:t>
      </w:r>
    </w:p>
    <w:p w14:paraId="1071B916" w14:textId="7D8C961B" w:rsidR="00DD13F0" w:rsidRPr="00D664F5" w:rsidRDefault="00751804">
      <w:pPr>
        <w:autoSpaceDE w:val="0"/>
        <w:rPr>
          <w:rFonts w:ascii="Times New Roman" w:hAnsi="Times New Roman"/>
          <w:sz w:val="28"/>
          <w:szCs w:val="28"/>
        </w:rPr>
      </w:pPr>
      <w:r w:rsidRPr="00D664F5">
        <w:rPr>
          <w:rFonts w:ascii="Times New Roman" w:hAnsi="Times New Roman"/>
          <w:sz w:val="28"/>
          <w:szCs w:val="28"/>
        </w:rPr>
        <w:t>4.2. Constraints</w:t>
      </w:r>
    </w:p>
    <w:p w14:paraId="0872F886" w14:textId="14229F9C" w:rsidR="00DD13F0" w:rsidRPr="00D664F5" w:rsidRDefault="00DD13F0" w:rsidP="007A4429">
      <w:pPr>
        <w:pStyle w:val="ListParagraph"/>
        <w:numPr>
          <w:ilvl w:val="0"/>
          <w:numId w:val="55"/>
        </w:numPr>
        <w:autoSpaceDE w:val="0"/>
        <w:spacing w:line="276" w:lineRule="auto"/>
        <w:jc w:val="both"/>
        <w:rPr>
          <w:rFonts w:ascii="Times New Roman" w:hAnsi="Times New Roman"/>
          <w:szCs w:val="22"/>
        </w:rPr>
      </w:pPr>
      <w:r w:rsidRPr="00D664F5">
        <w:rPr>
          <w:rFonts w:ascii="Times New Roman" w:hAnsi="Times New Roman"/>
          <w:szCs w:val="22"/>
        </w:rPr>
        <w:t>The database design must adhere to regulatory compliance standards</w:t>
      </w:r>
      <w:r w:rsidR="005F382A" w:rsidRPr="00D664F5">
        <w:rPr>
          <w:rFonts w:ascii="Times New Roman" w:hAnsi="Times New Roman"/>
          <w:szCs w:val="22"/>
        </w:rPr>
        <w:t xml:space="preserve"> </w:t>
      </w:r>
      <w:r w:rsidRPr="00D664F5">
        <w:rPr>
          <w:rFonts w:ascii="Times New Roman" w:hAnsi="Times New Roman"/>
          <w:szCs w:val="22"/>
        </w:rPr>
        <w:t>regarding the handling of personal and financial data.</w:t>
      </w:r>
    </w:p>
    <w:p w14:paraId="3DB4EC12" w14:textId="77777777" w:rsidR="00DD13F0" w:rsidRPr="00D664F5" w:rsidRDefault="00DD13F0" w:rsidP="007A4429">
      <w:pPr>
        <w:pStyle w:val="ListParagraph"/>
        <w:numPr>
          <w:ilvl w:val="0"/>
          <w:numId w:val="55"/>
        </w:numPr>
        <w:autoSpaceDE w:val="0"/>
        <w:spacing w:line="276" w:lineRule="auto"/>
        <w:jc w:val="both"/>
        <w:rPr>
          <w:rFonts w:ascii="Times New Roman" w:hAnsi="Times New Roman"/>
          <w:szCs w:val="22"/>
        </w:rPr>
      </w:pPr>
      <w:r w:rsidRPr="00D664F5">
        <w:rPr>
          <w:rFonts w:ascii="Times New Roman" w:hAnsi="Times New Roman"/>
          <w:szCs w:val="22"/>
        </w:rPr>
        <w:t>Constraints regarding data privacy and security necessitate the implementation of encryption mechanisms for sensitive data stored in the database.</w:t>
      </w:r>
    </w:p>
    <w:p w14:paraId="60D13BA3" w14:textId="77777777" w:rsidR="00DD13F0" w:rsidRPr="00D664F5" w:rsidRDefault="00DD13F0" w:rsidP="007A4429">
      <w:pPr>
        <w:pStyle w:val="ListParagraph"/>
        <w:numPr>
          <w:ilvl w:val="0"/>
          <w:numId w:val="55"/>
        </w:numPr>
        <w:autoSpaceDE w:val="0"/>
        <w:spacing w:line="276" w:lineRule="auto"/>
        <w:jc w:val="both"/>
        <w:rPr>
          <w:rFonts w:ascii="Times New Roman" w:hAnsi="Times New Roman"/>
          <w:szCs w:val="22"/>
        </w:rPr>
      </w:pPr>
      <w:r w:rsidRPr="00D664F5">
        <w:rPr>
          <w:rFonts w:ascii="Times New Roman" w:hAnsi="Times New Roman"/>
          <w:szCs w:val="22"/>
        </w:rPr>
        <w:t>Constraints related to data consistency and integrity require the implementation of appropriate database constraints, such as foreign key constraints and unique constraints.</w:t>
      </w:r>
    </w:p>
    <w:p w14:paraId="55E9D8E5" w14:textId="77777777" w:rsidR="00DD13F0" w:rsidRPr="00D664F5" w:rsidRDefault="00DD13F0" w:rsidP="007A4429">
      <w:pPr>
        <w:pStyle w:val="ListParagraph"/>
        <w:numPr>
          <w:ilvl w:val="0"/>
          <w:numId w:val="55"/>
        </w:numPr>
        <w:autoSpaceDE w:val="0"/>
        <w:spacing w:line="276" w:lineRule="auto"/>
        <w:jc w:val="both"/>
        <w:rPr>
          <w:rFonts w:ascii="Times New Roman" w:hAnsi="Times New Roman"/>
          <w:szCs w:val="22"/>
        </w:rPr>
      </w:pPr>
      <w:r w:rsidRPr="00D664F5">
        <w:rPr>
          <w:rFonts w:ascii="Times New Roman" w:hAnsi="Times New Roman"/>
          <w:szCs w:val="22"/>
        </w:rPr>
        <w:t>Constraints on system performance and scalability require efficient indexing strategies and query optimization techniques.</w:t>
      </w:r>
    </w:p>
    <w:p w14:paraId="41BBB487" w14:textId="0732ACA0" w:rsidR="00DD13F0" w:rsidRPr="00D664F5" w:rsidRDefault="00DD13F0" w:rsidP="007A4429">
      <w:pPr>
        <w:pStyle w:val="ListParagraph"/>
        <w:numPr>
          <w:ilvl w:val="0"/>
          <w:numId w:val="55"/>
        </w:numPr>
        <w:autoSpaceDE w:val="0"/>
        <w:spacing w:line="276" w:lineRule="auto"/>
        <w:jc w:val="both"/>
        <w:rPr>
          <w:rFonts w:ascii="Times New Roman" w:hAnsi="Times New Roman"/>
          <w:szCs w:val="22"/>
        </w:rPr>
      </w:pPr>
      <w:r w:rsidRPr="00D664F5">
        <w:rPr>
          <w:rFonts w:ascii="Times New Roman" w:hAnsi="Times New Roman"/>
          <w:szCs w:val="22"/>
        </w:rPr>
        <w:t>Budget constraints may limit the resources available for database scaling and maintenance.</w:t>
      </w:r>
    </w:p>
    <w:p w14:paraId="79560459" w14:textId="77777777" w:rsidR="003F45F4" w:rsidRPr="00D664F5" w:rsidRDefault="00751804">
      <w:pPr>
        <w:rPr>
          <w:rFonts w:ascii="Times New Roman" w:hAnsi="Times New Roman"/>
          <w:sz w:val="28"/>
          <w:szCs w:val="28"/>
        </w:rPr>
      </w:pPr>
      <w:r w:rsidRPr="00D664F5">
        <w:rPr>
          <w:rFonts w:ascii="Times New Roman" w:hAnsi="Times New Roman"/>
          <w:sz w:val="28"/>
          <w:szCs w:val="28"/>
        </w:rPr>
        <w:t>4.3. Risks</w:t>
      </w:r>
    </w:p>
    <w:p w14:paraId="4D7F426D" w14:textId="77777777" w:rsidR="005F382A" w:rsidRPr="00D664F5" w:rsidRDefault="005F382A" w:rsidP="007A4429">
      <w:pPr>
        <w:pStyle w:val="ListParagraph"/>
        <w:numPr>
          <w:ilvl w:val="0"/>
          <w:numId w:val="56"/>
        </w:numPr>
        <w:spacing w:line="276" w:lineRule="auto"/>
        <w:jc w:val="both"/>
        <w:rPr>
          <w:rFonts w:ascii="Times New Roman" w:hAnsi="Times New Roman"/>
          <w:szCs w:val="22"/>
        </w:rPr>
      </w:pPr>
      <w:r w:rsidRPr="00D664F5">
        <w:rPr>
          <w:rFonts w:ascii="Times New Roman" w:hAnsi="Times New Roman"/>
          <w:szCs w:val="22"/>
        </w:rPr>
        <w:t>Risk of data breaches or unauthorized access to sensitive information stored in the database.</w:t>
      </w:r>
    </w:p>
    <w:p w14:paraId="26241DD3" w14:textId="77777777" w:rsidR="005F382A" w:rsidRPr="00D664F5" w:rsidRDefault="005F382A" w:rsidP="007A4429">
      <w:pPr>
        <w:pStyle w:val="ListParagraph"/>
        <w:numPr>
          <w:ilvl w:val="0"/>
          <w:numId w:val="56"/>
        </w:numPr>
        <w:spacing w:line="276" w:lineRule="auto"/>
        <w:jc w:val="both"/>
        <w:rPr>
          <w:rFonts w:ascii="Times New Roman" w:hAnsi="Times New Roman"/>
          <w:szCs w:val="22"/>
        </w:rPr>
      </w:pPr>
      <w:r w:rsidRPr="00D664F5">
        <w:rPr>
          <w:rFonts w:ascii="Times New Roman" w:hAnsi="Times New Roman"/>
          <w:szCs w:val="22"/>
        </w:rPr>
        <w:t>Mitigation: Implement robust authentication mechanisms, role-based access control (RBAC), and encryption for data at rest and in transit.</w:t>
      </w:r>
    </w:p>
    <w:p w14:paraId="5298F367" w14:textId="77777777" w:rsidR="005F382A" w:rsidRPr="00D664F5" w:rsidRDefault="005F382A" w:rsidP="007A4429">
      <w:pPr>
        <w:pStyle w:val="ListParagraph"/>
        <w:numPr>
          <w:ilvl w:val="0"/>
          <w:numId w:val="56"/>
        </w:numPr>
        <w:spacing w:line="276" w:lineRule="auto"/>
        <w:jc w:val="both"/>
        <w:rPr>
          <w:rFonts w:ascii="Times New Roman" w:hAnsi="Times New Roman"/>
          <w:szCs w:val="22"/>
        </w:rPr>
      </w:pPr>
      <w:r w:rsidRPr="00D664F5">
        <w:rPr>
          <w:rFonts w:ascii="Times New Roman" w:hAnsi="Times New Roman"/>
          <w:szCs w:val="22"/>
        </w:rPr>
        <w:t>Risk of data corruption or loss due to system failures or hardware malfunctions.</w:t>
      </w:r>
    </w:p>
    <w:p w14:paraId="50BEA8C2" w14:textId="77777777" w:rsidR="005F382A" w:rsidRPr="00D664F5" w:rsidRDefault="005F382A" w:rsidP="007A4429">
      <w:pPr>
        <w:pStyle w:val="ListParagraph"/>
        <w:numPr>
          <w:ilvl w:val="0"/>
          <w:numId w:val="56"/>
        </w:numPr>
        <w:spacing w:line="276" w:lineRule="auto"/>
        <w:jc w:val="both"/>
        <w:rPr>
          <w:rFonts w:ascii="Times New Roman" w:hAnsi="Times New Roman"/>
          <w:szCs w:val="22"/>
        </w:rPr>
      </w:pPr>
      <w:r w:rsidRPr="00D664F5">
        <w:rPr>
          <w:rFonts w:ascii="Times New Roman" w:hAnsi="Times New Roman"/>
          <w:szCs w:val="22"/>
        </w:rPr>
        <w:t>Mitigation: Implement regular backups, redundancy, and failover mechanisms to ensure data durability and availability.</w:t>
      </w:r>
    </w:p>
    <w:p w14:paraId="3D5CFB5C" w14:textId="77777777" w:rsidR="005F382A" w:rsidRPr="00D664F5" w:rsidRDefault="005F382A" w:rsidP="007A4429">
      <w:pPr>
        <w:pStyle w:val="ListParagraph"/>
        <w:numPr>
          <w:ilvl w:val="0"/>
          <w:numId w:val="56"/>
        </w:numPr>
        <w:spacing w:line="276" w:lineRule="auto"/>
        <w:jc w:val="both"/>
        <w:rPr>
          <w:rFonts w:ascii="Times New Roman" w:hAnsi="Times New Roman"/>
          <w:szCs w:val="22"/>
        </w:rPr>
      </w:pPr>
      <w:r w:rsidRPr="00D664F5">
        <w:rPr>
          <w:rFonts w:ascii="Times New Roman" w:hAnsi="Times New Roman"/>
          <w:szCs w:val="22"/>
        </w:rPr>
        <w:t>Risk of performance degradation under high load or concurrent user access.</w:t>
      </w:r>
    </w:p>
    <w:p w14:paraId="3323CCF1" w14:textId="77777777" w:rsidR="005F382A" w:rsidRPr="00D664F5" w:rsidRDefault="005F382A" w:rsidP="007A4429">
      <w:pPr>
        <w:pStyle w:val="ListParagraph"/>
        <w:numPr>
          <w:ilvl w:val="0"/>
          <w:numId w:val="56"/>
        </w:numPr>
        <w:spacing w:line="276" w:lineRule="auto"/>
        <w:jc w:val="both"/>
        <w:rPr>
          <w:rFonts w:ascii="Times New Roman" w:hAnsi="Times New Roman"/>
          <w:szCs w:val="22"/>
        </w:rPr>
      </w:pPr>
      <w:r w:rsidRPr="00D664F5">
        <w:rPr>
          <w:rFonts w:ascii="Times New Roman" w:hAnsi="Times New Roman"/>
          <w:szCs w:val="22"/>
        </w:rPr>
        <w:t>Mitigation: Perform thorough performance testing, optimize database queries, and scale resources as needed to handle increased demand.</w:t>
      </w:r>
    </w:p>
    <w:p w14:paraId="7F7A0F31" w14:textId="77777777" w:rsidR="005F382A" w:rsidRPr="00D664F5" w:rsidRDefault="005F382A" w:rsidP="007A4429">
      <w:pPr>
        <w:pStyle w:val="ListParagraph"/>
        <w:numPr>
          <w:ilvl w:val="0"/>
          <w:numId w:val="56"/>
        </w:numPr>
        <w:spacing w:line="276" w:lineRule="auto"/>
        <w:jc w:val="both"/>
        <w:rPr>
          <w:rFonts w:ascii="Times New Roman" w:hAnsi="Times New Roman"/>
          <w:szCs w:val="22"/>
        </w:rPr>
      </w:pPr>
      <w:r w:rsidRPr="00D664F5">
        <w:rPr>
          <w:rFonts w:ascii="Times New Roman" w:hAnsi="Times New Roman"/>
          <w:szCs w:val="22"/>
        </w:rPr>
        <w:t>Risk of compatibility issues or conflicts with third-party software components or libraries.</w:t>
      </w:r>
    </w:p>
    <w:p w14:paraId="1B4A7A18" w14:textId="072BA3F8" w:rsidR="003F45F4" w:rsidRPr="00D664F5" w:rsidRDefault="005F382A" w:rsidP="007A4429">
      <w:pPr>
        <w:pStyle w:val="ListParagraph"/>
        <w:numPr>
          <w:ilvl w:val="0"/>
          <w:numId w:val="56"/>
        </w:numPr>
        <w:spacing w:line="276" w:lineRule="auto"/>
        <w:jc w:val="both"/>
        <w:rPr>
          <w:rFonts w:ascii="Times New Roman" w:hAnsi="Times New Roman"/>
          <w:szCs w:val="22"/>
        </w:rPr>
      </w:pPr>
      <w:r w:rsidRPr="00D664F5">
        <w:rPr>
          <w:rFonts w:ascii="Times New Roman" w:hAnsi="Times New Roman"/>
          <w:szCs w:val="22"/>
        </w:rPr>
        <w:t>Mitigation: Conduct thorough compatibility testing, maintain up-to-date documentation, and stay informed about software updates and patches.</w:t>
      </w:r>
    </w:p>
    <w:p w14:paraId="571588D1" w14:textId="77777777" w:rsidR="008D56DB" w:rsidRPr="00D664F5" w:rsidRDefault="008D56DB" w:rsidP="008D56DB">
      <w:pPr>
        <w:pStyle w:val="ListParagraph"/>
        <w:spacing w:line="276" w:lineRule="auto"/>
        <w:jc w:val="both"/>
        <w:rPr>
          <w:rFonts w:ascii="Times New Roman" w:hAnsi="Times New Roman"/>
          <w:szCs w:val="22"/>
        </w:rPr>
      </w:pPr>
    </w:p>
    <w:p w14:paraId="133AAF6E" w14:textId="77777777" w:rsidR="003F45F4" w:rsidRPr="00D664F5" w:rsidRDefault="00751804">
      <w:pPr>
        <w:pStyle w:val="Heading1"/>
        <w:rPr>
          <w:rFonts w:ascii="Times New Roman" w:hAnsi="Times New Roman" w:cs="Times New Roman"/>
          <w:sz w:val="32"/>
          <w:szCs w:val="32"/>
        </w:rPr>
      </w:pPr>
      <w:bookmarkStart w:id="234" w:name="__RefHeading___Toc205287771"/>
      <w:bookmarkEnd w:id="234"/>
      <w:r w:rsidRPr="00D664F5">
        <w:rPr>
          <w:rFonts w:ascii="Times New Roman" w:hAnsi="Times New Roman" w:cs="Times New Roman"/>
          <w:sz w:val="32"/>
          <w:szCs w:val="32"/>
        </w:rPr>
        <w:t>DESIGN DECISIONS</w:t>
      </w:r>
    </w:p>
    <w:p w14:paraId="4A36CEFC" w14:textId="77777777" w:rsidR="003F45F4" w:rsidRPr="00D664F5" w:rsidRDefault="003F45F4">
      <w:pPr>
        <w:pStyle w:val="bdytxt1"/>
        <w:spacing w:after="0"/>
        <w:ind w:left="0"/>
        <w:jc w:val="left"/>
        <w:rPr>
          <w:rFonts w:ascii="Times New Roman" w:hAnsi="Times New Roman"/>
          <w:sz w:val="32"/>
          <w:szCs w:val="32"/>
        </w:rPr>
      </w:pPr>
    </w:p>
    <w:p w14:paraId="7AA93DC6" w14:textId="17F5F260" w:rsidR="003F45F4" w:rsidRPr="00D664F5" w:rsidRDefault="00751804" w:rsidP="0037244E">
      <w:pPr>
        <w:pStyle w:val="bdytxt1"/>
        <w:spacing w:after="0" w:line="276" w:lineRule="auto"/>
        <w:ind w:left="0"/>
        <w:jc w:val="left"/>
        <w:rPr>
          <w:rFonts w:ascii="Times New Roman" w:hAnsi="Times New Roman"/>
          <w:sz w:val="28"/>
          <w:szCs w:val="28"/>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bookmarkStart w:id="235" w:name="__RefHeading___Toc205287772"/>
      <w:r w:rsidRPr="00D664F5">
        <w:rPr>
          <w:rFonts w:ascii="Times New Roman" w:hAnsi="Times New Roman"/>
          <w:sz w:val="28"/>
          <w:szCs w:val="28"/>
        </w:rPr>
        <w:t>5.1. Key Factors Influencing Design</w:t>
      </w:r>
      <w:bookmarkEnd w:id="235"/>
    </w:p>
    <w:p w14:paraId="2E71C461" w14:textId="6168C832" w:rsidR="008D56DB" w:rsidRPr="00D664F5" w:rsidRDefault="008D56DB" w:rsidP="007A4429">
      <w:pPr>
        <w:pStyle w:val="bdytxt1"/>
        <w:numPr>
          <w:ilvl w:val="0"/>
          <w:numId w:val="57"/>
        </w:numPr>
        <w:spacing w:after="0" w:line="276" w:lineRule="auto"/>
        <w:rPr>
          <w:rFonts w:ascii="Times New Roman" w:hAnsi="Times New Roman"/>
          <w:szCs w:val="22"/>
        </w:rPr>
      </w:pPr>
      <w:r w:rsidRPr="00D664F5">
        <w:rPr>
          <w:rFonts w:ascii="Times New Roman" w:hAnsi="Times New Roman"/>
          <w:szCs w:val="22"/>
        </w:rPr>
        <w:t>ALEP's database design is influenced by critical requirements related to performance, availability, security, and privacy.</w:t>
      </w:r>
    </w:p>
    <w:p w14:paraId="5D877A28" w14:textId="77777777" w:rsidR="008D56DB" w:rsidRPr="00D664F5" w:rsidRDefault="008D56DB" w:rsidP="007A4429">
      <w:pPr>
        <w:pStyle w:val="bdytxt1"/>
        <w:numPr>
          <w:ilvl w:val="0"/>
          <w:numId w:val="57"/>
        </w:numPr>
        <w:spacing w:after="0" w:line="276" w:lineRule="auto"/>
        <w:rPr>
          <w:rFonts w:ascii="Times New Roman" w:hAnsi="Times New Roman"/>
          <w:szCs w:val="22"/>
        </w:rPr>
      </w:pPr>
      <w:r w:rsidRPr="00D664F5">
        <w:rPr>
          <w:rFonts w:ascii="Times New Roman" w:hAnsi="Times New Roman"/>
          <w:szCs w:val="22"/>
        </w:rPr>
        <w:t>Performance: The database design aims to optimize query performance and ensure responsiveness under varying workloads.</w:t>
      </w:r>
    </w:p>
    <w:p w14:paraId="316634DD" w14:textId="77777777" w:rsidR="008D56DB" w:rsidRPr="00D664F5" w:rsidRDefault="008D56DB" w:rsidP="007A4429">
      <w:pPr>
        <w:pStyle w:val="bdytxt1"/>
        <w:numPr>
          <w:ilvl w:val="0"/>
          <w:numId w:val="57"/>
        </w:numPr>
        <w:spacing w:after="0" w:line="276" w:lineRule="auto"/>
        <w:rPr>
          <w:rFonts w:ascii="Times New Roman" w:hAnsi="Times New Roman"/>
          <w:szCs w:val="22"/>
        </w:rPr>
      </w:pPr>
      <w:r w:rsidRPr="00D664F5">
        <w:rPr>
          <w:rFonts w:ascii="Times New Roman" w:hAnsi="Times New Roman"/>
          <w:szCs w:val="22"/>
        </w:rPr>
        <w:t>Availability: High availability is ensured through redundant database instances, automated failover mechanisms, and regular backups.</w:t>
      </w:r>
    </w:p>
    <w:p w14:paraId="3906BE14" w14:textId="77777777" w:rsidR="008D56DB" w:rsidRPr="00D664F5" w:rsidRDefault="008D56DB" w:rsidP="007A4429">
      <w:pPr>
        <w:pStyle w:val="bdytxt1"/>
        <w:numPr>
          <w:ilvl w:val="0"/>
          <w:numId w:val="57"/>
        </w:numPr>
        <w:spacing w:after="0" w:line="276" w:lineRule="auto"/>
        <w:rPr>
          <w:rFonts w:ascii="Times New Roman" w:hAnsi="Times New Roman"/>
          <w:szCs w:val="22"/>
        </w:rPr>
      </w:pPr>
      <w:r w:rsidRPr="00D664F5">
        <w:rPr>
          <w:rFonts w:ascii="Times New Roman" w:hAnsi="Times New Roman"/>
          <w:szCs w:val="22"/>
        </w:rPr>
        <w:t>Security: The database will enforce stringent access controls, encryption of sensitive data, and logging mechanisms to monitor and detect unauthorized access.</w:t>
      </w:r>
    </w:p>
    <w:p w14:paraId="6A2877CE" w14:textId="52B6DD28" w:rsidR="008D56DB" w:rsidRPr="00D664F5" w:rsidRDefault="008D56DB" w:rsidP="007A4429">
      <w:pPr>
        <w:pStyle w:val="bdytxt1"/>
        <w:numPr>
          <w:ilvl w:val="0"/>
          <w:numId w:val="57"/>
        </w:numPr>
        <w:spacing w:after="0" w:line="276" w:lineRule="auto"/>
        <w:rPr>
          <w:rFonts w:ascii="Times New Roman" w:hAnsi="Times New Roman"/>
          <w:szCs w:val="22"/>
        </w:rPr>
      </w:pPr>
      <w:r w:rsidRPr="00D664F5">
        <w:rPr>
          <w:rFonts w:ascii="Times New Roman" w:hAnsi="Times New Roman"/>
          <w:szCs w:val="22"/>
        </w:rPr>
        <w:t>Privacy: Compliance with data privacy regulations such as GDPR will be ensured through anonymization of personal data and restricted access to sensitive information.</w:t>
      </w:r>
    </w:p>
    <w:p w14:paraId="6C3DC73D" w14:textId="7C10132E" w:rsidR="003F45F4" w:rsidRPr="00D664F5" w:rsidRDefault="00751804" w:rsidP="0037244E">
      <w:pPr>
        <w:pStyle w:val="Heading2"/>
        <w:spacing w:line="276" w:lineRule="auto"/>
        <w:rPr>
          <w:rFonts w:ascii="Times New Roman" w:hAnsi="Times New Roman" w:cs="Times New Roman"/>
          <w:sz w:val="28"/>
          <w:szCs w:val="28"/>
        </w:rPr>
      </w:pPr>
      <w:r w:rsidRPr="00D664F5">
        <w:rPr>
          <w:rFonts w:ascii="Times New Roman" w:hAnsi="Times New Roman" w:cs="Times New Roman"/>
        </w:rPr>
        <w:lastRenderedPageBreak/>
        <w:fldChar w:fldCharType="begin"/>
      </w:r>
      <w:r w:rsidRPr="00D664F5">
        <w:rPr>
          <w:rFonts w:ascii="Times New Roman" w:hAnsi="Times New Roman" w:cs="Times New Roman"/>
        </w:rPr>
        <w:instrText xml:space="preserve"> TC "5.A." \l 1 </w:instrText>
      </w:r>
      <w:r w:rsidRPr="00D664F5">
        <w:rPr>
          <w:rFonts w:ascii="Times New Roman" w:hAnsi="Times New Roman" w:cs="Times New Roman"/>
        </w:rPr>
        <w:fldChar w:fldCharType="end"/>
      </w:r>
      <w:bookmarkStart w:id="236" w:name="__RefHeading___Toc205287773"/>
      <w:bookmarkStart w:id="237" w:name="_Toc160112783"/>
      <w:r w:rsidRPr="00D664F5">
        <w:rPr>
          <w:rFonts w:ascii="Times New Roman" w:hAnsi="Times New Roman" w:cs="Times New Roman"/>
          <w:sz w:val="28"/>
          <w:szCs w:val="28"/>
        </w:rPr>
        <w:t>5.2. Functional Design Decisions</w:t>
      </w:r>
      <w:bookmarkEnd w:id="236"/>
      <w:bookmarkEnd w:id="237"/>
    </w:p>
    <w:p w14:paraId="252F4B23" w14:textId="77777777" w:rsidR="008D56DB" w:rsidRPr="00D664F5" w:rsidRDefault="008D56DB" w:rsidP="007A4429">
      <w:pPr>
        <w:pStyle w:val="ListParagraph"/>
        <w:numPr>
          <w:ilvl w:val="0"/>
          <w:numId w:val="58"/>
        </w:numPr>
        <w:spacing w:line="276" w:lineRule="auto"/>
        <w:jc w:val="both"/>
        <w:rPr>
          <w:rFonts w:ascii="Times New Roman" w:hAnsi="Times New Roman"/>
        </w:rPr>
      </w:pPr>
      <w:r w:rsidRPr="00D664F5">
        <w:rPr>
          <w:rFonts w:ascii="Times New Roman" w:hAnsi="Times New Roman"/>
          <w:b/>
          <w:bCs/>
        </w:rPr>
        <w:t>Inputs and Outputs:</w:t>
      </w:r>
      <w:r w:rsidRPr="00D664F5">
        <w:rPr>
          <w:rFonts w:ascii="Times New Roman" w:hAnsi="Times New Roman"/>
        </w:rPr>
        <w:t xml:space="preserve"> The database will accept loan applications submitted through the web interface and provide eligibility decisions as outputs.</w:t>
      </w:r>
    </w:p>
    <w:p w14:paraId="561BE1E1" w14:textId="226232D7" w:rsidR="008D56DB" w:rsidRPr="00D664F5" w:rsidRDefault="008D56DB" w:rsidP="007A4429">
      <w:pPr>
        <w:pStyle w:val="ListParagraph"/>
        <w:numPr>
          <w:ilvl w:val="0"/>
          <w:numId w:val="58"/>
        </w:numPr>
        <w:spacing w:line="276" w:lineRule="auto"/>
        <w:jc w:val="both"/>
        <w:rPr>
          <w:rFonts w:ascii="Times New Roman" w:hAnsi="Times New Roman"/>
        </w:rPr>
      </w:pPr>
      <w:r w:rsidRPr="00D664F5">
        <w:rPr>
          <w:rFonts w:ascii="Times New Roman" w:hAnsi="Times New Roman"/>
          <w:b/>
          <w:bCs/>
        </w:rPr>
        <w:t>Processing:</w:t>
      </w:r>
      <w:r w:rsidRPr="00D664F5">
        <w:rPr>
          <w:rFonts w:ascii="Times New Roman" w:hAnsi="Times New Roman"/>
        </w:rPr>
        <w:t xml:space="preserve"> Sequential processing is favored for inserts and updates to maintain data consistency, while random access is optimized for queries to retrieve application details and decision outcomes.</w:t>
      </w:r>
    </w:p>
    <w:p w14:paraId="19116254" w14:textId="77777777" w:rsidR="003F45F4" w:rsidRPr="00D664F5" w:rsidRDefault="00751804" w:rsidP="0037244E">
      <w:pPr>
        <w:spacing w:line="276" w:lineRule="auto"/>
        <w:rPr>
          <w:rFonts w:ascii="Times New Roman" w:hAnsi="Times New Roman"/>
          <w:sz w:val="28"/>
          <w:szCs w:val="28"/>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bookmarkStart w:id="238" w:name="__RefHeading___Toc205287774"/>
      <w:r w:rsidRPr="00D664F5">
        <w:rPr>
          <w:rFonts w:ascii="Times New Roman" w:hAnsi="Times New Roman"/>
          <w:sz w:val="28"/>
          <w:szCs w:val="28"/>
        </w:rPr>
        <w:t>5.3. Database Management System Decisions</w:t>
      </w:r>
      <w:bookmarkEnd w:id="238"/>
    </w:p>
    <w:p w14:paraId="713F9DA6" w14:textId="77777777" w:rsidR="009871F5" w:rsidRPr="009871F5" w:rsidRDefault="009871F5" w:rsidP="009871F5">
      <w:pPr>
        <w:numPr>
          <w:ilvl w:val="0"/>
          <w:numId w:val="59"/>
        </w:numPr>
        <w:suppressAutoHyphens w:val="0"/>
        <w:autoSpaceDE w:val="0"/>
        <w:autoSpaceDN w:val="0"/>
        <w:adjustRightInd w:val="0"/>
        <w:spacing w:before="0" w:after="0" w:line="276" w:lineRule="auto"/>
        <w:jc w:val="both"/>
        <w:rPr>
          <w:rFonts w:ascii="Times New Roman" w:hAnsi="Times New Roman"/>
          <w:szCs w:val="22"/>
        </w:rPr>
      </w:pPr>
      <w:r w:rsidRPr="009871F5">
        <w:rPr>
          <w:rFonts w:ascii="Times New Roman" w:hAnsi="Times New Roman"/>
          <w:b/>
          <w:bCs/>
          <w:szCs w:val="22"/>
        </w:rPr>
        <w:t>SQLite</w:t>
      </w:r>
      <w:r w:rsidRPr="009871F5">
        <w:rPr>
          <w:rFonts w:ascii="Times New Roman" w:hAnsi="Times New Roman"/>
          <w:szCs w:val="22"/>
        </w:rPr>
        <w:t>, version 3.35, is selected as the initial DBMS for ALEP due to its lightweight architecture, ease of setup and maintenance, and cost-effectiveness. It provides the necessary features for local storage without the overhead of a server-based system.</w:t>
      </w:r>
    </w:p>
    <w:p w14:paraId="308FCD69" w14:textId="77777777" w:rsidR="009871F5" w:rsidRPr="009871F5" w:rsidRDefault="009871F5" w:rsidP="009871F5">
      <w:pPr>
        <w:numPr>
          <w:ilvl w:val="0"/>
          <w:numId w:val="59"/>
        </w:numPr>
        <w:suppressAutoHyphens w:val="0"/>
        <w:autoSpaceDE w:val="0"/>
        <w:autoSpaceDN w:val="0"/>
        <w:adjustRightInd w:val="0"/>
        <w:spacing w:before="0" w:after="0" w:line="276" w:lineRule="auto"/>
        <w:jc w:val="both"/>
        <w:rPr>
          <w:rFonts w:ascii="Times New Roman" w:hAnsi="Times New Roman"/>
          <w:szCs w:val="22"/>
        </w:rPr>
      </w:pPr>
      <w:r w:rsidRPr="009871F5">
        <w:rPr>
          <w:rFonts w:ascii="Times New Roman" w:hAnsi="Times New Roman"/>
          <w:szCs w:val="22"/>
        </w:rPr>
        <w:t>The database design incorporates flexibility to adapt to changing requirements through schema migrations, which facilitate modifications and enhancements to the database structure without impacting existing data integrity. This ensures the system remains adaptable to evolving business needs.</w:t>
      </w:r>
    </w:p>
    <w:p w14:paraId="4893F707" w14:textId="2445696D" w:rsidR="003F45F4" w:rsidRPr="00D664F5" w:rsidRDefault="00751804" w:rsidP="0037244E">
      <w:pPr>
        <w:spacing w:line="276" w:lineRule="auto"/>
        <w:rPr>
          <w:rFonts w:ascii="Times New Roman" w:hAnsi="Times New Roman"/>
          <w:sz w:val="32"/>
          <w:szCs w:val="32"/>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bookmarkStart w:id="239" w:name="__RefHeading___Toc205287775"/>
      <w:r w:rsidRPr="00D664F5">
        <w:rPr>
          <w:rFonts w:ascii="Times New Roman" w:hAnsi="Times New Roman"/>
          <w:sz w:val="28"/>
          <w:szCs w:val="28"/>
        </w:rPr>
        <w:t>5.4. Security and Privacy Design Decisions</w:t>
      </w:r>
      <w:bookmarkEnd w:id="239"/>
    </w:p>
    <w:p w14:paraId="3758A78F" w14:textId="77777777" w:rsidR="009C2BC3" w:rsidRDefault="009C2BC3" w:rsidP="009C2BC3">
      <w:pPr>
        <w:suppressAutoHyphens w:val="0"/>
        <w:autoSpaceDE w:val="0"/>
        <w:autoSpaceDN w:val="0"/>
        <w:adjustRightInd w:val="0"/>
        <w:spacing w:before="0" w:after="0" w:line="276" w:lineRule="auto"/>
        <w:jc w:val="both"/>
        <w:rPr>
          <w:rFonts w:ascii="Times New Roman" w:hAnsi="Times New Roman"/>
          <w:szCs w:val="22"/>
        </w:rPr>
      </w:pPr>
      <w:r w:rsidRPr="009C2BC3">
        <w:rPr>
          <w:rFonts w:ascii="Times New Roman" w:hAnsi="Times New Roman"/>
          <w:szCs w:val="22"/>
        </w:rPr>
        <w:t>In designing the security and privacy features of the ALEP system's database, several key decisions were made to ensure the protection of data and the privacy of users:</w:t>
      </w:r>
    </w:p>
    <w:p w14:paraId="7B469251" w14:textId="77777777" w:rsidR="009C2BC3" w:rsidRPr="009C2BC3" w:rsidRDefault="009C2BC3" w:rsidP="009C2BC3">
      <w:pPr>
        <w:suppressAutoHyphens w:val="0"/>
        <w:autoSpaceDE w:val="0"/>
        <w:autoSpaceDN w:val="0"/>
        <w:adjustRightInd w:val="0"/>
        <w:spacing w:before="0" w:after="0" w:line="276" w:lineRule="auto"/>
        <w:jc w:val="both"/>
        <w:rPr>
          <w:rFonts w:ascii="Times New Roman" w:hAnsi="Times New Roman"/>
          <w:szCs w:val="22"/>
        </w:rPr>
      </w:pPr>
    </w:p>
    <w:p w14:paraId="5F20DB2F" w14:textId="77777777" w:rsidR="009C2BC3" w:rsidRPr="009C2BC3" w:rsidRDefault="009C2BC3" w:rsidP="009C2BC3">
      <w:pPr>
        <w:numPr>
          <w:ilvl w:val="0"/>
          <w:numId w:val="60"/>
        </w:numPr>
        <w:suppressAutoHyphens w:val="0"/>
        <w:autoSpaceDE w:val="0"/>
        <w:autoSpaceDN w:val="0"/>
        <w:adjustRightInd w:val="0"/>
        <w:spacing w:before="0" w:after="0" w:line="276" w:lineRule="auto"/>
        <w:jc w:val="both"/>
        <w:rPr>
          <w:rFonts w:ascii="Times New Roman" w:hAnsi="Times New Roman"/>
          <w:szCs w:val="22"/>
        </w:rPr>
      </w:pPr>
      <w:r w:rsidRPr="009C2BC3">
        <w:rPr>
          <w:rFonts w:ascii="Times New Roman" w:hAnsi="Times New Roman"/>
          <w:b/>
          <w:bCs/>
          <w:szCs w:val="22"/>
        </w:rPr>
        <w:t>Authentication</w:t>
      </w:r>
      <w:r w:rsidRPr="009C2BC3">
        <w:rPr>
          <w:rFonts w:ascii="Times New Roman" w:hAnsi="Times New Roman"/>
          <w:szCs w:val="22"/>
        </w:rPr>
        <w:t>: The system implements robust authentication mechanisms to verify user identity. This involves a combination of username and password verification. The Flask backend handles authentication, ensuring that only registered users can access their respective loan application data.</w:t>
      </w:r>
    </w:p>
    <w:p w14:paraId="0A8589CC" w14:textId="493EE749" w:rsidR="009C2BC3" w:rsidRPr="009C2BC3" w:rsidRDefault="009C2BC3" w:rsidP="009C2BC3">
      <w:pPr>
        <w:numPr>
          <w:ilvl w:val="0"/>
          <w:numId w:val="60"/>
        </w:numPr>
        <w:suppressAutoHyphens w:val="0"/>
        <w:autoSpaceDE w:val="0"/>
        <w:autoSpaceDN w:val="0"/>
        <w:adjustRightInd w:val="0"/>
        <w:spacing w:before="0" w:after="0" w:line="276" w:lineRule="auto"/>
        <w:jc w:val="both"/>
        <w:rPr>
          <w:rFonts w:ascii="Times New Roman" w:hAnsi="Times New Roman"/>
          <w:szCs w:val="22"/>
        </w:rPr>
      </w:pPr>
      <w:r w:rsidRPr="009C2BC3">
        <w:rPr>
          <w:rFonts w:ascii="Times New Roman" w:hAnsi="Times New Roman"/>
          <w:b/>
          <w:bCs/>
          <w:szCs w:val="22"/>
        </w:rPr>
        <w:t>Authorization</w:t>
      </w:r>
      <w:r w:rsidRPr="009C2BC3">
        <w:rPr>
          <w:rFonts w:ascii="Times New Roman" w:hAnsi="Times New Roman"/>
          <w:szCs w:val="22"/>
        </w:rPr>
        <w:t xml:space="preserve">: Authorization levels are strictly defined within the ALEP system. Users are only able to access and modify their own loan applications. </w:t>
      </w:r>
    </w:p>
    <w:p w14:paraId="400403EB" w14:textId="77777777" w:rsidR="009C2BC3" w:rsidRPr="009C2BC3" w:rsidRDefault="009C2BC3" w:rsidP="009C2BC3">
      <w:pPr>
        <w:numPr>
          <w:ilvl w:val="0"/>
          <w:numId w:val="60"/>
        </w:numPr>
        <w:suppressAutoHyphens w:val="0"/>
        <w:autoSpaceDE w:val="0"/>
        <w:autoSpaceDN w:val="0"/>
        <w:adjustRightInd w:val="0"/>
        <w:spacing w:before="0" w:after="0" w:line="276" w:lineRule="auto"/>
        <w:jc w:val="both"/>
        <w:rPr>
          <w:rFonts w:ascii="Times New Roman" w:hAnsi="Times New Roman"/>
          <w:szCs w:val="22"/>
        </w:rPr>
      </w:pPr>
      <w:r w:rsidRPr="009C2BC3">
        <w:rPr>
          <w:rFonts w:ascii="Times New Roman" w:hAnsi="Times New Roman"/>
          <w:b/>
          <w:bCs/>
          <w:szCs w:val="22"/>
        </w:rPr>
        <w:t>Data Encryption</w:t>
      </w:r>
      <w:r w:rsidRPr="009C2BC3">
        <w:rPr>
          <w:rFonts w:ascii="Times New Roman" w:hAnsi="Times New Roman"/>
          <w:szCs w:val="22"/>
        </w:rPr>
        <w:t>: Sensitive data, such as user personal information and loan details, is encrypted using industry-standard encryption protocols. This ensures that data stored in the SQLite database is protected against unauthorized access and breaches.</w:t>
      </w:r>
    </w:p>
    <w:p w14:paraId="751719AC" w14:textId="77777777" w:rsidR="009C2BC3" w:rsidRPr="009C2BC3" w:rsidRDefault="009C2BC3" w:rsidP="009C2BC3">
      <w:pPr>
        <w:numPr>
          <w:ilvl w:val="0"/>
          <w:numId w:val="60"/>
        </w:numPr>
        <w:suppressAutoHyphens w:val="0"/>
        <w:autoSpaceDE w:val="0"/>
        <w:autoSpaceDN w:val="0"/>
        <w:adjustRightInd w:val="0"/>
        <w:spacing w:before="0" w:after="0" w:line="276" w:lineRule="auto"/>
        <w:jc w:val="both"/>
        <w:rPr>
          <w:rFonts w:ascii="Times New Roman" w:hAnsi="Times New Roman"/>
          <w:szCs w:val="22"/>
        </w:rPr>
      </w:pPr>
      <w:r w:rsidRPr="009C2BC3">
        <w:rPr>
          <w:rFonts w:ascii="Times New Roman" w:hAnsi="Times New Roman"/>
          <w:b/>
          <w:bCs/>
          <w:szCs w:val="22"/>
        </w:rPr>
        <w:t>Privacy Controls</w:t>
      </w:r>
      <w:r w:rsidRPr="009C2BC3">
        <w:rPr>
          <w:rFonts w:ascii="Times New Roman" w:hAnsi="Times New Roman"/>
          <w:szCs w:val="22"/>
        </w:rPr>
        <w:t>: Privacy design adheres to principles of minimal data retention and access limitation. Personal information is only retained as long as necessary for the processing of loan applications and is accessible only to authorized personnel.</w:t>
      </w:r>
    </w:p>
    <w:p w14:paraId="29848682" w14:textId="77777777" w:rsidR="005510D6" w:rsidRPr="00D664F5" w:rsidRDefault="00751804" w:rsidP="0037244E">
      <w:pPr>
        <w:spacing w:line="276" w:lineRule="auto"/>
        <w:rPr>
          <w:rFonts w:ascii="Times New Roman" w:hAnsi="Times New Roman"/>
          <w:sz w:val="32"/>
          <w:szCs w:val="32"/>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bookmarkStart w:id="240" w:name="__RefHeading___Toc205287776"/>
      <w:r w:rsidRPr="00D664F5">
        <w:rPr>
          <w:rFonts w:ascii="Times New Roman" w:hAnsi="Times New Roman"/>
          <w:sz w:val="28"/>
          <w:szCs w:val="28"/>
        </w:rPr>
        <w:t>5.5. Performance and Maintenance Design Decisions</w:t>
      </w:r>
      <w:bookmarkEnd w:id="240"/>
    </w:p>
    <w:p w14:paraId="05D36B9E" w14:textId="77777777" w:rsidR="005510D6" w:rsidRPr="00D664F5" w:rsidRDefault="005510D6" w:rsidP="007A4429">
      <w:pPr>
        <w:pStyle w:val="ListParagraph"/>
        <w:numPr>
          <w:ilvl w:val="0"/>
          <w:numId w:val="61"/>
        </w:numPr>
        <w:spacing w:line="276" w:lineRule="auto"/>
        <w:jc w:val="both"/>
        <w:rPr>
          <w:rFonts w:ascii="Times New Roman" w:hAnsi="Times New Roman"/>
        </w:rPr>
      </w:pPr>
      <w:r w:rsidRPr="00D664F5">
        <w:rPr>
          <w:rFonts w:ascii="Times New Roman" w:hAnsi="Times New Roman"/>
          <w:b/>
          <w:bCs/>
        </w:rPr>
        <w:t>Backup and Restoration:</w:t>
      </w:r>
      <w:r w:rsidRPr="00D664F5">
        <w:rPr>
          <w:rFonts w:ascii="Times New Roman" w:hAnsi="Times New Roman"/>
        </w:rPr>
        <w:t xml:space="preserve"> Regular backups will be scheduled and automated to safeguard against data loss and ensure business continuity. Automated processes for data restoration will minimize downtime in the event of a system failure or data corruption, thereby enhancing data integrity and reliability.</w:t>
      </w:r>
    </w:p>
    <w:p w14:paraId="5CD11877" w14:textId="426822E2" w:rsidR="005510D6" w:rsidRPr="00D664F5" w:rsidRDefault="005510D6" w:rsidP="007A4429">
      <w:pPr>
        <w:pStyle w:val="ListParagraph"/>
        <w:numPr>
          <w:ilvl w:val="0"/>
          <w:numId w:val="61"/>
        </w:numPr>
        <w:spacing w:line="276" w:lineRule="auto"/>
        <w:jc w:val="both"/>
        <w:rPr>
          <w:rFonts w:ascii="Times New Roman" w:hAnsi="Times New Roman"/>
        </w:rPr>
      </w:pPr>
      <w:r w:rsidRPr="00D664F5">
        <w:rPr>
          <w:rFonts w:ascii="Times New Roman" w:hAnsi="Times New Roman"/>
          <w:b/>
          <w:bCs/>
        </w:rPr>
        <w:t>Concurrency Control:</w:t>
      </w:r>
      <w:r w:rsidRPr="00D664F5">
        <w:rPr>
          <w:rFonts w:ascii="Times New Roman" w:hAnsi="Times New Roman"/>
        </w:rPr>
        <w:t xml:space="preserve"> To manage concurrent access and minimize contention, ALEP will implement data partitioning strategies. By partitioning data into smaller segments based on defined criteria (e.g., geographical region, loan type), the system can reduce locking conflicts and enhance parallelism, thereby improving throughput and reducing latency.</w:t>
      </w:r>
    </w:p>
    <w:p w14:paraId="4E231FF2" w14:textId="51F6D843" w:rsidR="003F45F4" w:rsidRPr="00D664F5" w:rsidRDefault="00751804">
      <w:pPr>
        <w:rPr>
          <w:rFonts w:ascii="Times New Roman" w:hAnsi="Times New Roman"/>
          <w:sz w:val="32"/>
          <w:szCs w:val="32"/>
        </w:rPr>
      </w:pPr>
      <w:r w:rsidRPr="00D664F5">
        <w:rPr>
          <w:rFonts w:ascii="Times New Roman" w:hAnsi="Times New Roman"/>
        </w:rPr>
        <w:fldChar w:fldCharType="begin"/>
      </w:r>
      <w:r w:rsidRPr="00D664F5">
        <w:rPr>
          <w:rFonts w:ascii="Times New Roman" w:hAnsi="Times New Roman"/>
        </w:rPr>
        <w:instrText xml:space="preserve"> TC "5.A." \l 1 </w:instrText>
      </w:r>
      <w:r w:rsidRPr="00D664F5">
        <w:rPr>
          <w:rFonts w:ascii="Times New Roman" w:hAnsi="Times New Roman"/>
        </w:rPr>
        <w:fldChar w:fldCharType="end"/>
      </w:r>
    </w:p>
    <w:p w14:paraId="348D64F3" w14:textId="77777777" w:rsidR="003F45F4" w:rsidRPr="00D664F5" w:rsidRDefault="00751804">
      <w:pPr>
        <w:pStyle w:val="Heading1"/>
        <w:rPr>
          <w:rFonts w:ascii="Times New Roman" w:hAnsi="Times New Roman" w:cs="Times New Roman"/>
          <w:sz w:val="32"/>
          <w:szCs w:val="32"/>
        </w:rPr>
      </w:pPr>
      <w:bookmarkStart w:id="241" w:name="__RefHeading___Toc205287777"/>
      <w:bookmarkEnd w:id="241"/>
      <w:r w:rsidRPr="00D664F5">
        <w:rPr>
          <w:rFonts w:ascii="Times New Roman" w:hAnsi="Times New Roman" w:cs="Times New Roman"/>
          <w:sz w:val="32"/>
          <w:szCs w:val="32"/>
        </w:rPr>
        <w:lastRenderedPageBreak/>
        <w:t>DETAILED DATABASE DESIGN</w:t>
      </w:r>
    </w:p>
    <w:p w14:paraId="40FF4F6E" w14:textId="77777777" w:rsidR="003F45F4" w:rsidRPr="00D664F5" w:rsidRDefault="00751804" w:rsidP="009871F5">
      <w:pPr>
        <w:pStyle w:val="Heading3"/>
        <w:numPr>
          <w:ilvl w:val="2"/>
          <w:numId w:val="117"/>
        </w:numPr>
      </w:pPr>
      <w:bookmarkStart w:id="242" w:name="_Toc160112784"/>
      <w:r w:rsidRPr="00D664F5">
        <w:t>6.1. Data Software Objects and Resultant Data Structures</w:t>
      </w:r>
      <w:bookmarkEnd w:id="242"/>
    </w:p>
    <w:p w14:paraId="287D1247" w14:textId="77777777" w:rsidR="00830E7E" w:rsidRDefault="00830E7E" w:rsidP="00830E7E">
      <w:pPr>
        <w:suppressAutoHyphens w:val="0"/>
        <w:autoSpaceDE w:val="0"/>
        <w:autoSpaceDN w:val="0"/>
        <w:adjustRightInd w:val="0"/>
        <w:spacing w:before="0" w:after="0" w:line="276" w:lineRule="auto"/>
        <w:jc w:val="both"/>
        <w:rPr>
          <w:rFonts w:ascii="Times New Roman" w:hAnsi="Times New Roman"/>
          <w:szCs w:val="22"/>
        </w:rPr>
      </w:pPr>
      <w:r w:rsidRPr="00830E7E">
        <w:rPr>
          <w:rFonts w:ascii="Times New Roman" w:hAnsi="Times New Roman"/>
          <w:szCs w:val="22"/>
        </w:rPr>
        <w:t>In the ALEP system, data management is centralized around the use of both a relational database management system (RDBMS) and various in-memory data structures that facilitate rapid processing and analysis. Below is a detailed description of the key data software objects and resultant data structures utilized in the ALEP system.</w:t>
      </w:r>
    </w:p>
    <w:p w14:paraId="7C94550F" w14:textId="77777777" w:rsidR="00830E7E" w:rsidRPr="00830E7E" w:rsidRDefault="00830E7E" w:rsidP="00830E7E">
      <w:pPr>
        <w:suppressAutoHyphens w:val="0"/>
        <w:autoSpaceDE w:val="0"/>
        <w:autoSpaceDN w:val="0"/>
        <w:adjustRightInd w:val="0"/>
        <w:spacing w:before="0" w:after="0" w:line="276" w:lineRule="auto"/>
        <w:jc w:val="both"/>
        <w:rPr>
          <w:rFonts w:ascii="Times New Roman" w:hAnsi="Times New Roman"/>
          <w:szCs w:val="22"/>
        </w:rPr>
      </w:pPr>
    </w:p>
    <w:p w14:paraId="613303A9" w14:textId="77777777" w:rsidR="00830E7E" w:rsidRPr="00830E7E" w:rsidRDefault="00830E7E" w:rsidP="00830E7E">
      <w:pPr>
        <w:suppressAutoHyphens w:val="0"/>
        <w:autoSpaceDE w:val="0"/>
        <w:autoSpaceDN w:val="0"/>
        <w:adjustRightInd w:val="0"/>
        <w:spacing w:before="0" w:after="0" w:line="276" w:lineRule="auto"/>
        <w:jc w:val="both"/>
        <w:rPr>
          <w:rFonts w:ascii="Times New Roman" w:hAnsi="Times New Roman"/>
          <w:b/>
          <w:bCs/>
          <w:szCs w:val="22"/>
        </w:rPr>
      </w:pPr>
      <w:r w:rsidRPr="00830E7E">
        <w:rPr>
          <w:rFonts w:ascii="Times New Roman" w:hAnsi="Times New Roman"/>
          <w:b/>
          <w:bCs/>
          <w:szCs w:val="22"/>
        </w:rPr>
        <w:t>Database Objects</w:t>
      </w:r>
    </w:p>
    <w:p w14:paraId="7D204A60" w14:textId="639333C1" w:rsidR="00830E7E" w:rsidRPr="00830E7E" w:rsidRDefault="00830E7E" w:rsidP="00830E7E">
      <w:pPr>
        <w:suppressAutoHyphens w:val="0"/>
        <w:autoSpaceDE w:val="0"/>
        <w:autoSpaceDN w:val="0"/>
        <w:adjustRightInd w:val="0"/>
        <w:spacing w:before="0" w:after="0" w:line="276" w:lineRule="auto"/>
        <w:ind w:left="360"/>
        <w:jc w:val="both"/>
        <w:rPr>
          <w:rFonts w:ascii="Times New Roman" w:hAnsi="Times New Roman"/>
          <w:szCs w:val="22"/>
        </w:rPr>
      </w:pPr>
      <w:r>
        <w:rPr>
          <w:rFonts w:ascii="Times New Roman" w:hAnsi="Times New Roman"/>
          <w:b/>
          <w:bCs/>
          <w:szCs w:val="22"/>
        </w:rPr>
        <w:t xml:space="preserve">1. </w:t>
      </w:r>
      <w:r w:rsidRPr="00830E7E">
        <w:rPr>
          <w:rFonts w:ascii="Times New Roman" w:hAnsi="Times New Roman"/>
          <w:b/>
          <w:bCs/>
          <w:szCs w:val="22"/>
        </w:rPr>
        <w:t>Users Table:</w:t>
      </w:r>
    </w:p>
    <w:p w14:paraId="5AD238DD" w14:textId="77777777" w:rsidR="00830E7E" w:rsidRPr="00830E7E" w:rsidRDefault="00830E7E" w:rsidP="00830E7E">
      <w:pPr>
        <w:pStyle w:val="ListParagraph"/>
        <w:numPr>
          <w:ilvl w:val="0"/>
          <w:numId w:val="111"/>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Description:</w:t>
      </w:r>
      <w:r w:rsidRPr="00830E7E">
        <w:rPr>
          <w:rFonts w:ascii="Times New Roman" w:hAnsi="Times New Roman"/>
          <w:szCs w:val="22"/>
        </w:rPr>
        <w:t xml:space="preserve"> Stores all user-related information.</w:t>
      </w:r>
    </w:p>
    <w:p w14:paraId="4DDC5704" w14:textId="77777777" w:rsidR="00830E7E" w:rsidRPr="00830E7E" w:rsidRDefault="00830E7E" w:rsidP="00830E7E">
      <w:pPr>
        <w:pStyle w:val="ListParagraph"/>
        <w:numPr>
          <w:ilvl w:val="0"/>
          <w:numId w:val="111"/>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Fields:</w:t>
      </w:r>
      <w:r w:rsidRPr="00830E7E">
        <w:rPr>
          <w:rFonts w:ascii="Times New Roman" w:hAnsi="Times New Roman"/>
          <w:szCs w:val="22"/>
        </w:rPr>
        <w:t xml:space="preserve"> id (Integer, Primary Key), </w:t>
      </w:r>
      <w:proofErr w:type="spellStart"/>
      <w:r w:rsidRPr="00830E7E">
        <w:rPr>
          <w:rFonts w:ascii="Times New Roman" w:hAnsi="Times New Roman"/>
          <w:szCs w:val="22"/>
        </w:rPr>
        <w:t>firstname</w:t>
      </w:r>
      <w:proofErr w:type="spellEnd"/>
      <w:r w:rsidRPr="00830E7E">
        <w:rPr>
          <w:rFonts w:ascii="Times New Roman" w:hAnsi="Times New Roman"/>
          <w:szCs w:val="22"/>
        </w:rPr>
        <w:t xml:space="preserve"> (String), </w:t>
      </w:r>
      <w:proofErr w:type="spellStart"/>
      <w:r w:rsidRPr="00830E7E">
        <w:rPr>
          <w:rFonts w:ascii="Times New Roman" w:hAnsi="Times New Roman"/>
          <w:szCs w:val="22"/>
        </w:rPr>
        <w:t>lastname</w:t>
      </w:r>
      <w:proofErr w:type="spellEnd"/>
      <w:r w:rsidRPr="00830E7E">
        <w:rPr>
          <w:rFonts w:ascii="Times New Roman" w:hAnsi="Times New Roman"/>
          <w:szCs w:val="22"/>
        </w:rPr>
        <w:t xml:space="preserve"> (String), username (String, Unique), email (String, Unique), </w:t>
      </w:r>
      <w:proofErr w:type="spellStart"/>
      <w:r w:rsidRPr="00830E7E">
        <w:rPr>
          <w:rFonts w:ascii="Times New Roman" w:hAnsi="Times New Roman"/>
          <w:szCs w:val="22"/>
        </w:rPr>
        <w:t>password_hash</w:t>
      </w:r>
      <w:proofErr w:type="spellEnd"/>
      <w:r w:rsidRPr="00830E7E">
        <w:rPr>
          <w:rFonts w:ascii="Times New Roman" w:hAnsi="Times New Roman"/>
          <w:szCs w:val="22"/>
        </w:rPr>
        <w:t xml:space="preserve"> (String).</w:t>
      </w:r>
    </w:p>
    <w:p w14:paraId="19032167" w14:textId="77777777" w:rsidR="00830E7E" w:rsidRPr="00830E7E" w:rsidRDefault="00830E7E" w:rsidP="00830E7E">
      <w:pPr>
        <w:pStyle w:val="ListParagraph"/>
        <w:numPr>
          <w:ilvl w:val="0"/>
          <w:numId w:val="111"/>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Functions:</w:t>
      </w:r>
    </w:p>
    <w:p w14:paraId="282523F1" w14:textId="0C601B1B" w:rsidR="00830E7E" w:rsidRPr="00830E7E" w:rsidRDefault="00830E7E" w:rsidP="00830E7E">
      <w:pPr>
        <w:numPr>
          <w:ilvl w:val="3"/>
          <w:numId w:val="81"/>
        </w:numPr>
        <w:suppressAutoHyphens w:val="0"/>
        <w:autoSpaceDE w:val="0"/>
        <w:autoSpaceDN w:val="0"/>
        <w:adjustRightInd w:val="0"/>
        <w:spacing w:before="0" w:after="0" w:line="276" w:lineRule="auto"/>
        <w:ind w:left="1296" w:hanging="936"/>
        <w:jc w:val="both"/>
        <w:rPr>
          <w:rFonts w:ascii="Times New Roman" w:hAnsi="Times New Roman"/>
          <w:szCs w:val="22"/>
        </w:rPr>
      </w:pPr>
      <w:r>
        <w:rPr>
          <w:rFonts w:ascii="Times New Roman" w:hAnsi="Times New Roman"/>
          <w:szCs w:val="22"/>
        </w:rPr>
        <w:t xml:space="preserve">- </w:t>
      </w:r>
      <w:proofErr w:type="spellStart"/>
      <w:r w:rsidRPr="00830E7E">
        <w:rPr>
          <w:rFonts w:ascii="Times New Roman" w:hAnsi="Times New Roman"/>
          <w:szCs w:val="22"/>
        </w:rPr>
        <w:t>set_password</w:t>
      </w:r>
      <w:proofErr w:type="spellEnd"/>
      <w:r w:rsidRPr="00830E7E">
        <w:rPr>
          <w:rFonts w:ascii="Times New Roman" w:hAnsi="Times New Roman"/>
          <w:szCs w:val="22"/>
        </w:rPr>
        <w:t>(password): Hashes the password for secure storage.</w:t>
      </w:r>
    </w:p>
    <w:p w14:paraId="33E09EE1" w14:textId="31175BB4" w:rsidR="00830E7E" w:rsidRPr="00830E7E" w:rsidRDefault="00830E7E" w:rsidP="00830E7E">
      <w:pPr>
        <w:numPr>
          <w:ilvl w:val="3"/>
          <w:numId w:val="81"/>
        </w:numPr>
        <w:suppressAutoHyphens w:val="0"/>
        <w:autoSpaceDE w:val="0"/>
        <w:autoSpaceDN w:val="0"/>
        <w:adjustRightInd w:val="0"/>
        <w:spacing w:before="0" w:after="0" w:line="276" w:lineRule="auto"/>
        <w:ind w:left="1296" w:hanging="936"/>
        <w:jc w:val="both"/>
        <w:rPr>
          <w:rFonts w:ascii="Times New Roman" w:hAnsi="Times New Roman"/>
          <w:szCs w:val="22"/>
        </w:rPr>
      </w:pPr>
      <w:r>
        <w:rPr>
          <w:rFonts w:ascii="Times New Roman" w:hAnsi="Times New Roman"/>
          <w:b/>
          <w:bCs/>
          <w:szCs w:val="22"/>
        </w:rPr>
        <w:t xml:space="preserve">- </w:t>
      </w:r>
      <w:r w:rsidRPr="00830E7E">
        <w:rPr>
          <w:rFonts w:ascii="Times New Roman" w:hAnsi="Times New Roman"/>
          <w:szCs w:val="22"/>
        </w:rPr>
        <w:t>Input: password (String)</w:t>
      </w:r>
    </w:p>
    <w:p w14:paraId="4B3BFEC5" w14:textId="0D23289D" w:rsidR="00830E7E" w:rsidRPr="00830E7E" w:rsidRDefault="00830E7E" w:rsidP="00830E7E">
      <w:pPr>
        <w:numPr>
          <w:ilvl w:val="3"/>
          <w:numId w:val="81"/>
        </w:numPr>
        <w:suppressAutoHyphens w:val="0"/>
        <w:autoSpaceDE w:val="0"/>
        <w:autoSpaceDN w:val="0"/>
        <w:adjustRightInd w:val="0"/>
        <w:spacing w:before="0" w:after="0" w:line="276" w:lineRule="auto"/>
        <w:ind w:left="1296" w:hanging="936"/>
        <w:jc w:val="both"/>
        <w:rPr>
          <w:rFonts w:ascii="Times New Roman" w:hAnsi="Times New Roman"/>
          <w:szCs w:val="22"/>
        </w:rPr>
      </w:pPr>
      <w:r>
        <w:rPr>
          <w:rFonts w:ascii="Times New Roman" w:hAnsi="Times New Roman"/>
          <w:b/>
          <w:bCs/>
          <w:szCs w:val="22"/>
        </w:rPr>
        <w:t xml:space="preserve">- </w:t>
      </w:r>
      <w:r w:rsidRPr="00830E7E">
        <w:rPr>
          <w:rFonts w:ascii="Times New Roman" w:hAnsi="Times New Roman"/>
          <w:szCs w:val="22"/>
        </w:rPr>
        <w:t xml:space="preserve">Output: None (Updates </w:t>
      </w:r>
      <w:proofErr w:type="spellStart"/>
      <w:r w:rsidRPr="00830E7E">
        <w:rPr>
          <w:rFonts w:ascii="Times New Roman" w:hAnsi="Times New Roman"/>
          <w:szCs w:val="22"/>
        </w:rPr>
        <w:t>password_hash</w:t>
      </w:r>
      <w:proofErr w:type="spellEnd"/>
      <w:r w:rsidRPr="00830E7E">
        <w:rPr>
          <w:rFonts w:ascii="Times New Roman" w:hAnsi="Times New Roman"/>
          <w:szCs w:val="22"/>
        </w:rPr>
        <w:t>)</w:t>
      </w:r>
    </w:p>
    <w:p w14:paraId="57A9AE05" w14:textId="6BE7249F" w:rsidR="00830E7E" w:rsidRPr="00830E7E" w:rsidRDefault="00830E7E" w:rsidP="00830E7E">
      <w:pPr>
        <w:suppressAutoHyphens w:val="0"/>
        <w:autoSpaceDE w:val="0"/>
        <w:autoSpaceDN w:val="0"/>
        <w:adjustRightInd w:val="0"/>
        <w:spacing w:before="0" w:after="0" w:line="276" w:lineRule="auto"/>
        <w:ind w:left="360"/>
        <w:jc w:val="both"/>
        <w:rPr>
          <w:rFonts w:ascii="Times New Roman" w:hAnsi="Times New Roman"/>
          <w:szCs w:val="22"/>
        </w:rPr>
      </w:pPr>
      <w:r>
        <w:rPr>
          <w:rFonts w:ascii="Times New Roman" w:hAnsi="Times New Roman"/>
          <w:b/>
          <w:bCs/>
          <w:szCs w:val="22"/>
        </w:rPr>
        <w:t xml:space="preserve">2. </w:t>
      </w:r>
      <w:proofErr w:type="spellStart"/>
      <w:r w:rsidRPr="00830E7E">
        <w:rPr>
          <w:rFonts w:ascii="Times New Roman" w:hAnsi="Times New Roman"/>
          <w:b/>
          <w:bCs/>
          <w:szCs w:val="22"/>
        </w:rPr>
        <w:t>LoanApplications</w:t>
      </w:r>
      <w:proofErr w:type="spellEnd"/>
      <w:r w:rsidRPr="00830E7E">
        <w:rPr>
          <w:rFonts w:ascii="Times New Roman" w:hAnsi="Times New Roman"/>
          <w:b/>
          <w:bCs/>
          <w:szCs w:val="22"/>
        </w:rPr>
        <w:t xml:space="preserve"> Table:</w:t>
      </w:r>
    </w:p>
    <w:p w14:paraId="2385E995" w14:textId="77777777" w:rsidR="00830E7E" w:rsidRPr="00830E7E" w:rsidRDefault="00830E7E" w:rsidP="00830E7E">
      <w:pPr>
        <w:numPr>
          <w:ilvl w:val="1"/>
          <w:numId w:val="112"/>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Description:</w:t>
      </w:r>
      <w:r w:rsidRPr="00830E7E">
        <w:rPr>
          <w:rFonts w:ascii="Times New Roman" w:hAnsi="Times New Roman"/>
          <w:szCs w:val="22"/>
        </w:rPr>
        <w:t xml:space="preserve"> Contains details of each loan application submitted by users.</w:t>
      </w:r>
    </w:p>
    <w:p w14:paraId="635EC4F4" w14:textId="77777777" w:rsidR="00830E7E" w:rsidRPr="00830E7E" w:rsidRDefault="00830E7E" w:rsidP="00830E7E">
      <w:pPr>
        <w:numPr>
          <w:ilvl w:val="1"/>
          <w:numId w:val="112"/>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Fields:</w:t>
      </w:r>
      <w:r w:rsidRPr="00830E7E">
        <w:rPr>
          <w:rFonts w:ascii="Times New Roman" w:hAnsi="Times New Roman"/>
          <w:szCs w:val="22"/>
        </w:rPr>
        <w:t xml:space="preserve"> id (Integer, Primary Key), </w:t>
      </w:r>
      <w:proofErr w:type="spellStart"/>
      <w:r w:rsidRPr="00830E7E">
        <w:rPr>
          <w:rFonts w:ascii="Times New Roman" w:hAnsi="Times New Roman"/>
          <w:szCs w:val="22"/>
        </w:rPr>
        <w:t>user_id</w:t>
      </w:r>
      <w:proofErr w:type="spellEnd"/>
      <w:r w:rsidRPr="00830E7E">
        <w:rPr>
          <w:rFonts w:ascii="Times New Roman" w:hAnsi="Times New Roman"/>
          <w:szCs w:val="22"/>
        </w:rPr>
        <w:t xml:space="preserve"> (Integer, Foreign Key), gender (String), married (String), dependents (String), education (String), </w:t>
      </w:r>
      <w:proofErr w:type="spellStart"/>
      <w:r w:rsidRPr="00830E7E">
        <w:rPr>
          <w:rFonts w:ascii="Times New Roman" w:hAnsi="Times New Roman"/>
          <w:szCs w:val="22"/>
        </w:rPr>
        <w:t>self_employed</w:t>
      </w:r>
      <w:proofErr w:type="spellEnd"/>
      <w:r w:rsidRPr="00830E7E">
        <w:rPr>
          <w:rFonts w:ascii="Times New Roman" w:hAnsi="Times New Roman"/>
          <w:szCs w:val="22"/>
        </w:rPr>
        <w:t xml:space="preserve"> (String), </w:t>
      </w:r>
      <w:proofErr w:type="spellStart"/>
      <w:r w:rsidRPr="00830E7E">
        <w:rPr>
          <w:rFonts w:ascii="Times New Roman" w:hAnsi="Times New Roman"/>
          <w:szCs w:val="22"/>
        </w:rPr>
        <w:t>applicant_income</w:t>
      </w:r>
      <w:proofErr w:type="spellEnd"/>
      <w:r w:rsidRPr="00830E7E">
        <w:rPr>
          <w:rFonts w:ascii="Times New Roman" w:hAnsi="Times New Roman"/>
          <w:szCs w:val="22"/>
        </w:rPr>
        <w:t xml:space="preserve"> (Integer), </w:t>
      </w:r>
      <w:proofErr w:type="spellStart"/>
      <w:r w:rsidRPr="00830E7E">
        <w:rPr>
          <w:rFonts w:ascii="Times New Roman" w:hAnsi="Times New Roman"/>
          <w:szCs w:val="22"/>
        </w:rPr>
        <w:t>coapplicant_income</w:t>
      </w:r>
      <w:proofErr w:type="spellEnd"/>
      <w:r w:rsidRPr="00830E7E">
        <w:rPr>
          <w:rFonts w:ascii="Times New Roman" w:hAnsi="Times New Roman"/>
          <w:szCs w:val="22"/>
        </w:rPr>
        <w:t xml:space="preserve"> (Integer), </w:t>
      </w:r>
      <w:proofErr w:type="spellStart"/>
      <w:r w:rsidRPr="00830E7E">
        <w:rPr>
          <w:rFonts w:ascii="Times New Roman" w:hAnsi="Times New Roman"/>
          <w:szCs w:val="22"/>
        </w:rPr>
        <w:t>loan_amount</w:t>
      </w:r>
      <w:proofErr w:type="spellEnd"/>
      <w:r w:rsidRPr="00830E7E">
        <w:rPr>
          <w:rFonts w:ascii="Times New Roman" w:hAnsi="Times New Roman"/>
          <w:szCs w:val="22"/>
        </w:rPr>
        <w:t xml:space="preserve"> (Float), </w:t>
      </w:r>
      <w:proofErr w:type="spellStart"/>
      <w:r w:rsidRPr="00830E7E">
        <w:rPr>
          <w:rFonts w:ascii="Times New Roman" w:hAnsi="Times New Roman"/>
          <w:szCs w:val="22"/>
        </w:rPr>
        <w:t>loan_term</w:t>
      </w:r>
      <w:proofErr w:type="spellEnd"/>
      <w:r w:rsidRPr="00830E7E">
        <w:rPr>
          <w:rFonts w:ascii="Times New Roman" w:hAnsi="Times New Roman"/>
          <w:szCs w:val="22"/>
        </w:rPr>
        <w:t xml:space="preserve"> (Integer), </w:t>
      </w:r>
      <w:proofErr w:type="spellStart"/>
      <w:r w:rsidRPr="00830E7E">
        <w:rPr>
          <w:rFonts w:ascii="Times New Roman" w:hAnsi="Times New Roman"/>
          <w:szCs w:val="22"/>
        </w:rPr>
        <w:t>credit_history</w:t>
      </w:r>
      <w:proofErr w:type="spellEnd"/>
      <w:r w:rsidRPr="00830E7E">
        <w:rPr>
          <w:rFonts w:ascii="Times New Roman" w:hAnsi="Times New Roman"/>
          <w:szCs w:val="22"/>
        </w:rPr>
        <w:t xml:space="preserve"> (Integer), </w:t>
      </w:r>
      <w:proofErr w:type="spellStart"/>
      <w:r w:rsidRPr="00830E7E">
        <w:rPr>
          <w:rFonts w:ascii="Times New Roman" w:hAnsi="Times New Roman"/>
          <w:szCs w:val="22"/>
        </w:rPr>
        <w:t>property_area</w:t>
      </w:r>
      <w:proofErr w:type="spellEnd"/>
      <w:r w:rsidRPr="00830E7E">
        <w:rPr>
          <w:rFonts w:ascii="Times New Roman" w:hAnsi="Times New Roman"/>
          <w:szCs w:val="22"/>
        </w:rPr>
        <w:t xml:space="preserve"> (String), purpose (String).</w:t>
      </w:r>
    </w:p>
    <w:p w14:paraId="45B6BDF3" w14:textId="2AB9E944" w:rsidR="00830E7E" w:rsidRPr="00830E7E" w:rsidRDefault="00830E7E" w:rsidP="00830E7E">
      <w:pPr>
        <w:suppressAutoHyphens w:val="0"/>
        <w:autoSpaceDE w:val="0"/>
        <w:autoSpaceDN w:val="0"/>
        <w:adjustRightInd w:val="0"/>
        <w:spacing w:before="0" w:after="0" w:line="276" w:lineRule="auto"/>
        <w:ind w:left="360"/>
        <w:jc w:val="both"/>
        <w:rPr>
          <w:rFonts w:ascii="Times New Roman" w:hAnsi="Times New Roman"/>
          <w:szCs w:val="22"/>
        </w:rPr>
      </w:pPr>
      <w:r>
        <w:rPr>
          <w:rFonts w:ascii="Times New Roman" w:hAnsi="Times New Roman"/>
          <w:b/>
          <w:bCs/>
          <w:szCs w:val="22"/>
        </w:rPr>
        <w:t xml:space="preserve">3. </w:t>
      </w:r>
      <w:proofErr w:type="spellStart"/>
      <w:r w:rsidRPr="00830E7E">
        <w:rPr>
          <w:rFonts w:ascii="Times New Roman" w:hAnsi="Times New Roman"/>
          <w:b/>
          <w:bCs/>
          <w:szCs w:val="22"/>
        </w:rPr>
        <w:t>LoanDecisions</w:t>
      </w:r>
      <w:proofErr w:type="spellEnd"/>
      <w:r w:rsidRPr="00830E7E">
        <w:rPr>
          <w:rFonts w:ascii="Times New Roman" w:hAnsi="Times New Roman"/>
          <w:b/>
          <w:bCs/>
          <w:szCs w:val="22"/>
        </w:rPr>
        <w:t xml:space="preserve"> Table:</w:t>
      </w:r>
    </w:p>
    <w:p w14:paraId="0EA1F00B" w14:textId="77777777" w:rsidR="00830E7E" w:rsidRPr="00830E7E" w:rsidRDefault="00830E7E" w:rsidP="00830E7E">
      <w:pPr>
        <w:numPr>
          <w:ilvl w:val="1"/>
          <w:numId w:val="113"/>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Description:</w:t>
      </w:r>
      <w:r w:rsidRPr="00830E7E">
        <w:rPr>
          <w:rFonts w:ascii="Times New Roman" w:hAnsi="Times New Roman"/>
          <w:szCs w:val="22"/>
        </w:rPr>
        <w:t xml:space="preserve"> Stores the outcome of the loan evaluation process for each application.</w:t>
      </w:r>
    </w:p>
    <w:p w14:paraId="75828486" w14:textId="77777777" w:rsidR="00830E7E" w:rsidRDefault="00830E7E" w:rsidP="00830E7E">
      <w:pPr>
        <w:numPr>
          <w:ilvl w:val="1"/>
          <w:numId w:val="113"/>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Fields:</w:t>
      </w:r>
      <w:r w:rsidRPr="00830E7E">
        <w:rPr>
          <w:rFonts w:ascii="Times New Roman" w:hAnsi="Times New Roman"/>
          <w:szCs w:val="22"/>
        </w:rPr>
        <w:t xml:space="preserve"> id (Integer, Primary Key), </w:t>
      </w:r>
      <w:proofErr w:type="spellStart"/>
      <w:r w:rsidRPr="00830E7E">
        <w:rPr>
          <w:rFonts w:ascii="Times New Roman" w:hAnsi="Times New Roman"/>
          <w:szCs w:val="22"/>
        </w:rPr>
        <w:t>application_id</w:t>
      </w:r>
      <w:proofErr w:type="spellEnd"/>
      <w:r w:rsidRPr="00830E7E">
        <w:rPr>
          <w:rFonts w:ascii="Times New Roman" w:hAnsi="Times New Roman"/>
          <w:szCs w:val="22"/>
        </w:rPr>
        <w:t xml:space="preserve"> (Integer, Foreign Key), answer (String), reason (String), </w:t>
      </w:r>
      <w:proofErr w:type="spellStart"/>
      <w:r w:rsidRPr="00830E7E">
        <w:rPr>
          <w:rFonts w:ascii="Times New Roman" w:hAnsi="Times New Roman"/>
          <w:szCs w:val="22"/>
        </w:rPr>
        <w:t>decision_date</w:t>
      </w:r>
      <w:proofErr w:type="spellEnd"/>
      <w:r w:rsidRPr="00830E7E">
        <w:rPr>
          <w:rFonts w:ascii="Times New Roman" w:hAnsi="Times New Roman"/>
          <w:szCs w:val="22"/>
        </w:rPr>
        <w:t xml:space="preserve"> (</w:t>
      </w:r>
      <w:proofErr w:type="spellStart"/>
      <w:r w:rsidRPr="00830E7E">
        <w:rPr>
          <w:rFonts w:ascii="Times New Roman" w:hAnsi="Times New Roman"/>
          <w:szCs w:val="22"/>
        </w:rPr>
        <w:t>DateTime</w:t>
      </w:r>
      <w:proofErr w:type="spellEnd"/>
      <w:r w:rsidRPr="00830E7E">
        <w:rPr>
          <w:rFonts w:ascii="Times New Roman" w:hAnsi="Times New Roman"/>
          <w:szCs w:val="22"/>
        </w:rPr>
        <w:t>).</w:t>
      </w:r>
    </w:p>
    <w:p w14:paraId="29F430A0" w14:textId="77777777" w:rsidR="00830E7E" w:rsidRPr="00830E7E" w:rsidRDefault="00830E7E" w:rsidP="00830E7E">
      <w:pPr>
        <w:suppressAutoHyphens w:val="0"/>
        <w:autoSpaceDE w:val="0"/>
        <w:autoSpaceDN w:val="0"/>
        <w:adjustRightInd w:val="0"/>
        <w:spacing w:before="0" w:after="0" w:line="276" w:lineRule="auto"/>
        <w:jc w:val="both"/>
        <w:rPr>
          <w:rFonts w:ascii="Times New Roman" w:hAnsi="Times New Roman"/>
          <w:szCs w:val="22"/>
        </w:rPr>
      </w:pPr>
    </w:p>
    <w:p w14:paraId="2B23012A" w14:textId="77777777" w:rsidR="00830E7E" w:rsidRPr="00830E7E" w:rsidRDefault="00830E7E" w:rsidP="00830E7E">
      <w:pPr>
        <w:suppressAutoHyphens w:val="0"/>
        <w:autoSpaceDE w:val="0"/>
        <w:autoSpaceDN w:val="0"/>
        <w:adjustRightInd w:val="0"/>
        <w:spacing w:before="0" w:after="0" w:line="276" w:lineRule="auto"/>
        <w:jc w:val="both"/>
        <w:rPr>
          <w:rFonts w:ascii="Times New Roman" w:hAnsi="Times New Roman"/>
          <w:b/>
          <w:bCs/>
          <w:szCs w:val="22"/>
        </w:rPr>
      </w:pPr>
      <w:r w:rsidRPr="00830E7E">
        <w:rPr>
          <w:rFonts w:ascii="Times New Roman" w:hAnsi="Times New Roman"/>
          <w:b/>
          <w:bCs/>
          <w:szCs w:val="22"/>
        </w:rPr>
        <w:t>Major Data Structures</w:t>
      </w:r>
    </w:p>
    <w:p w14:paraId="78F08517" w14:textId="77777777" w:rsidR="00830E7E" w:rsidRPr="00830E7E" w:rsidRDefault="00830E7E" w:rsidP="00830E7E">
      <w:pPr>
        <w:pStyle w:val="ListParagraph"/>
        <w:numPr>
          <w:ilvl w:val="0"/>
          <w:numId w:val="114"/>
        </w:numPr>
        <w:suppressAutoHyphens w:val="0"/>
        <w:autoSpaceDE w:val="0"/>
        <w:autoSpaceDN w:val="0"/>
        <w:adjustRightInd w:val="0"/>
        <w:spacing w:before="0" w:after="0" w:line="276" w:lineRule="auto"/>
        <w:jc w:val="both"/>
        <w:rPr>
          <w:rFonts w:ascii="Times New Roman" w:hAnsi="Times New Roman"/>
          <w:szCs w:val="22"/>
        </w:rPr>
      </w:pPr>
      <w:r w:rsidRPr="00830E7E">
        <w:rPr>
          <w:rFonts w:ascii="Times New Roman" w:hAnsi="Times New Roman"/>
          <w:b/>
          <w:bCs/>
          <w:szCs w:val="22"/>
        </w:rPr>
        <w:t>Loan Application Data Structure:</w:t>
      </w:r>
    </w:p>
    <w:p w14:paraId="3E2EC595" w14:textId="77777777" w:rsidR="00830E7E" w:rsidRPr="00830E7E" w:rsidRDefault="00830E7E" w:rsidP="00830E7E">
      <w:pPr>
        <w:numPr>
          <w:ilvl w:val="1"/>
          <w:numId w:val="114"/>
        </w:numPr>
        <w:suppressAutoHyphens w:val="0"/>
        <w:autoSpaceDE w:val="0"/>
        <w:autoSpaceDN w:val="0"/>
        <w:adjustRightInd w:val="0"/>
        <w:spacing w:before="0" w:after="0" w:line="276" w:lineRule="auto"/>
        <w:jc w:val="both"/>
        <w:rPr>
          <w:rFonts w:ascii="Times New Roman" w:hAnsi="Times New Roman"/>
          <w:szCs w:val="22"/>
        </w:rPr>
      </w:pPr>
      <w:r w:rsidRPr="00830E7E">
        <w:rPr>
          <w:rFonts w:ascii="Times New Roman" w:hAnsi="Times New Roman"/>
          <w:b/>
          <w:bCs/>
          <w:szCs w:val="22"/>
        </w:rPr>
        <w:t>Usage:</w:t>
      </w:r>
      <w:r w:rsidRPr="00830E7E">
        <w:rPr>
          <w:rFonts w:ascii="Times New Roman" w:hAnsi="Times New Roman"/>
          <w:szCs w:val="22"/>
        </w:rPr>
        <w:t xml:space="preserve"> Passed between the front-end where loan applications are captured and the back-end where they are processed.</w:t>
      </w:r>
    </w:p>
    <w:p w14:paraId="235EB322" w14:textId="77777777" w:rsidR="00830E7E" w:rsidRPr="00830E7E" w:rsidRDefault="00830E7E" w:rsidP="00830E7E">
      <w:pPr>
        <w:numPr>
          <w:ilvl w:val="1"/>
          <w:numId w:val="114"/>
        </w:numPr>
        <w:suppressAutoHyphens w:val="0"/>
        <w:autoSpaceDE w:val="0"/>
        <w:autoSpaceDN w:val="0"/>
        <w:adjustRightInd w:val="0"/>
        <w:spacing w:before="0" w:after="0" w:line="276" w:lineRule="auto"/>
        <w:jc w:val="both"/>
        <w:rPr>
          <w:rFonts w:ascii="Times New Roman" w:hAnsi="Times New Roman"/>
          <w:szCs w:val="22"/>
        </w:rPr>
      </w:pPr>
      <w:r w:rsidRPr="00830E7E">
        <w:rPr>
          <w:rFonts w:ascii="Times New Roman" w:hAnsi="Times New Roman"/>
          <w:b/>
          <w:bCs/>
          <w:szCs w:val="22"/>
        </w:rPr>
        <w:t>Structure:</w:t>
      </w:r>
      <w:r w:rsidRPr="00830E7E">
        <w:rPr>
          <w:rFonts w:ascii="Times New Roman" w:hAnsi="Times New Roman"/>
          <w:szCs w:val="22"/>
        </w:rPr>
        <w:t xml:space="preserve"> JSON object containing keys corresponding to the fields in the </w:t>
      </w:r>
      <w:proofErr w:type="spellStart"/>
      <w:r w:rsidRPr="00830E7E">
        <w:rPr>
          <w:rFonts w:ascii="Times New Roman" w:hAnsi="Times New Roman"/>
          <w:szCs w:val="22"/>
        </w:rPr>
        <w:t>LoanApplications</w:t>
      </w:r>
      <w:proofErr w:type="spellEnd"/>
      <w:r w:rsidRPr="00830E7E">
        <w:rPr>
          <w:rFonts w:ascii="Times New Roman" w:hAnsi="Times New Roman"/>
          <w:szCs w:val="22"/>
        </w:rPr>
        <w:t xml:space="preserve"> table.</w:t>
      </w:r>
    </w:p>
    <w:p w14:paraId="030AD634" w14:textId="77777777" w:rsidR="00830E7E" w:rsidRPr="00830E7E" w:rsidRDefault="00830E7E" w:rsidP="00830E7E">
      <w:pPr>
        <w:pStyle w:val="ListParagraph"/>
        <w:numPr>
          <w:ilvl w:val="0"/>
          <w:numId w:val="114"/>
        </w:numPr>
        <w:suppressAutoHyphens w:val="0"/>
        <w:autoSpaceDE w:val="0"/>
        <w:autoSpaceDN w:val="0"/>
        <w:adjustRightInd w:val="0"/>
        <w:spacing w:before="0" w:after="0" w:line="276" w:lineRule="auto"/>
        <w:jc w:val="both"/>
        <w:rPr>
          <w:rFonts w:ascii="Times New Roman" w:hAnsi="Times New Roman"/>
          <w:szCs w:val="22"/>
        </w:rPr>
      </w:pPr>
      <w:r w:rsidRPr="00830E7E">
        <w:rPr>
          <w:rFonts w:ascii="Times New Roman" w:hAnsi="Times New Roman"/>
          <w:b/>
          <w:bCs/>
          <w:szCs w:val="22"/>
        </w:rPr>
        <w:t>Evaluation Result Data Structure:</w:t>
      </w:r>
    </w:p>
    <w:p w14:paraId="51C83ADE" w14:textId="77777777" w:rsidR="00830E7E" w:rsidRPr="00830E7E" w:rsidRDefault="00830E7E" w:rsidP="00830E7E">
      <w:pPr>
        <w:numPr>
          <w:ilvl w:val="1"/>
          <w:numId w:val="114"/>
        </w:numPr>
        <w:suppressAutoHyphens w:val="0"/>
        <w:autoSpaceDE w:val="0"/>
        <w:autoSpaceDN w:val="0"/>
        <w:adjustRightInd w:val="0"/>
        <w:spacing w:before="0" w:after="0" w:line="276" w:lineRule="auto"/>
        <w:jc w:val="both"/>
        <w:rPr>
          <w:rFonts w:ascii="Times New Roman" w:hAnsi="Times New Roman"/>
          <w:szCs w:val="22"/>
        </w:rPr>
      </w:pPr>
      <w:r w:rsidRPr="00830E7E">
        <w:rPr>
          <w:rFonts w:ascii="Times New Roman" w:hAnsi="Times New Roman"/>
          <w:b/>
          <w:bCs/>
          <w:szCs w:val="22"/>
        </w:rPr>
        <w:t>Usage:</w:t>
      </w:r>
      <w:r w:rsidRPr="00830E7E">
        <w:rPr>
          <w:rFonts w:ascii="Times New Roman" w:hAnsi="Times New Roman"/>
          <w:szCs w:val="22"/>
        </w:rPr>
        <w:t xml:space="preserve"> Used to return the results of the loan eligibility evaluation from the back-end to the front-end.</w:t>
      </w:r>
    </w:p>
    <w:p w14:paraId="0987366A" w14:textId="77777777" w:rsidR="00830E7E" w:rsidRDefault="00830E7E" w:rsidP="00830E7E">
      <w:pPr>
        <w:numPr>
          <w:ilvl w:val="1"/>
          <w:numId w:val="114"/>
        </w:numPr>
        <w:suppressAutoHyphens w:val="0"/>
        <w:autoSpaceDE w:val="0"/>
        <w:autoSpaceDN w:val="0"/>
        <w:adjustRightInd w:val="0"/>
        <w:spacing w:before="0" w:after="0" w:line="276" w:lineRule="auto"/>
        <w:jc w:val="both"/>
        <w:rPr>
          <w:rFonts w:ascii="Times New Roman" w:hAnsi="Times New Roman"/>
          <w:szCs w:val="22"/>
        </w:rPr>
      </w:pPr>
      <w:r w:rsidRPr="00830E7E">
        <w:rPr>
          <w:rFonts w:ascii="Times New Roman" w:hAnsi="Times New Roman"/>
          <w:b/>
          <w:bCs/>
          <w:szCs w:val="22"/>
        </w:rPr>
        <w:t>Structure:</w:t>
      </w:r>
      <w:r w:rsidRPr="00830E7E">
        <w:rPr>
          <w:rFonts w:ascii="Times New Roman" w:hAnsi="Times New Roman"/>
          <w:szCs w:val="22"/>
        </w:rPr>
        <w:t xml:space="preserve"> JSON object with fields such as status (Approved or Rejected) and reasons (list of reasons for rejection).</w:t>
      </w:r>
    </w:p>
    <w:p w14:paraId="318B8DEA" w14:textId="77777777" w:rsidR="00830E7E" w:rsidRPr="00830E7E" w:rsidRDefault="00830E7E" w:rsidP="00830E7E">
      <w:pPr>
        <w:suppressAutoHyphens w:val="0"/>
        <w:autoSpaceDE w:val="0"/>
        <w:autoSpaceDN w:val="0"/>
        <w:adjustRightInd w:val="0"/>
        <w:spacing w:before="0" w:after="0" w:line="276" w:lineRule="auto"/>
        <w:jc w:val="both"/>
        <w:rPr>
          <w:rFonts w:ascii="Times New Roman" w:hAnsi="Times New Roman"/>
          <w:szCs w:val="22"/>
        </w:rPr>
      </w:pPr>
    </w:p>
    <w:p w14:paraId="72826091" w14:textId="0EBF8561" w:rsidR="00830E7E" w:rsidRPr="00830E7E" w:rsidRDefault="00830E7E" w:rsidP="00830E7E">
      <w:pPr>
        <w:suppressAutoHyphens w:val="0"/>
        <w:autoSpaceDE w:val="0"/>
        <w:autoSpaceDN w:val="0"/>
        <w:adjustRightInd w:val="0"/>
        <w:spacing w:before="0" w:after="0" w:line="276" w:lineRule="auto"/>
        <w:jc w:val="both"/>
        <w:rPr>
          <w:rFonts w:ascii="Times New Roman" w:hAnsi="Times New Roman"/>
          <w:b/>
          <w:bCs/>
          <w:szCs w:val="22"/>
        </w:rPr>
      </w:pPr>
      <w:r w:rsidRPr="00830E7E">
        <w:rPr>
          <w:rFonts w:ascii="Times New Roman" w:hAnsi="Times New Roman"/>
          <w:b/>
          <w:bCs/>
          <w:szCs w:val="22"/>
        </w:rPr>
        <w:t>Non-DBMS Files</w:t>
      </w:r>
    </w:p>
    <w:p w14:paraId="49360DAD" w14:textId="25256DBF" w:rsidR="00830E7E" w:rsidRPr="00830E7E" w:rsidRDefault="00830E7E" w:rsidP="00830E7E">
      <w:pPr>
        <w:suppressAutoHyphens w:val="0"/>
        <w:autoSpaceDE w:val="0"/>
        <w:autoSpaceDN w:val="0"/>
        <w:adjustRightInd w:val="0"/>
        <w:spacing w:before="0" w:after="0" w:line="276" w:lineRule="auto"/>
        <w:ind w:left="360"/>
        <w:jc w:val="both"/>
        <w:rPr>
          <w:rFonts w:ascii="Times New Roman" w:hAnsi="Times New Roman"/>
          <w:szCs w:val="22"/>
        </w:rPr>
      </w:pPr>
      <w:r>
        <w:rPr>
          <w:rFonts w:ascii="Times New Roman" w:hAnsi="Times New Roman"/>
          <w:b/>
          <w:bCs/>
          <w:szCs w:val="22"/>
        </w:rPr>
        <w:t xml:space="preserve">1. </w:t>
      </w:r>
      <w:r w:rsidRPr="00830E7E">
        <w:rPr>
          <w:rFonts w:ascii="Times New Roman" w:hAnsi="Times New Roman"/>
          <w:b/>
          <w:bCs/>
          <w:szCs w:val="22"/>
        </w:rPr>
        <w:t>Random Forest Model (</w:t>
      </w:r>
      <w:proofErr w:type="spellStart"/>
      <w:r w:rsidRPr="00830E7E">
        <w:rPr>
          <w:rFonts w:ascii="Times New Roman" w:hAnsi="Times New Roman"/>
          <w:szCs w:val="22"/>
        </w:rPr>
        <w:t>random_forest_</w:t>
      </w:r>
      <w:proofErr w:type="gramStart"/>
      <w:r w:rsidRPr="00830E7E">
        <w:rPr>
          <w:rFonts w:ascii="Times New Roman" w:hAnsi="Times New Roman"/>
          <w:szCs w:val="22"/>
        </w:rPr>
        <w:t>model.joblib</w:t>
      </w:r>
      <w:proofErr w:type="spellEnd"/>
      <w:proofErr w:type="gramEnd"/>
      <w:r w:rsidRPr="00830E7E">
        <w:rPr>
          <w:rFonts w:ascii="Times New Roman" w:hAnsi="Times New Roman"/>
          <w:b/>
          <w:bCs/>
          <w:szCs w:val="22"/>
        </w:rPr>
        <w:t>):</w:t>
      </w:r>
    </w:p>
    <w:p w14:paraId="39B7927F" w14:textId="77777777" w:rsidR="00830E7E" w:rsidRPr="00830E7E" w:rsidRDefault="00830E7E" w:rsidP="00830E7E">
      <w:pPr>
        <w:pStyle w:val="ListParagraph"/>
        <w:numPr>
          <w:ilvl w:val="0"/>
          <w:numId w:val="115"/>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Description:</w:t>
      </w:r>
      <w:r w:rsidRPr="00830E7E">
        <w:rPr>
          <w:rFonts w:ascii="Times New Roman" w:hAnsi="Times New Roman"/>
          <w:szCs w:val="22"/>
        </w:rPr>
        <w:t xml:space="preserve"> Serialized file containing the trained Random Forest classifier.</w:t>
      </w:r>
    </w:p>
    <w:p w14:paraId="527BD426" w14:textId="77777777" w:rsidR="00830E7E" w:rsidRPr="00830E7E" w:rsidRDefault="00830E7E" w:rsidP="00830E7E">
      <w:pPr>
        <w:pStyle w:val="ListParagraph"/>
        <w:numPr>
          <w:ilvl w:val="0"/>
          <w:numId w:val="115"/>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Usage:</w:t>
      </w:r>
      <w:r w:rsidRPr="00830E7E">
        <w:rPr>
          <w:rFonts w:ascii="Times New Roman" w:hAnsi="Times New Roman"/>
          <w:szCs w:val="22"/>
        </w:rPr>
        <w:t xml:space="preserve"> Loaded into the application at runtime to evaluate new loan applications.</w:t>
      </w:r>
    </w:p>
    <w:p w14:paraId="7386909D" w14:textId="77777777" w:rsidR="00830E7E" w:rsidRPr="00830E7E" w:rsidRDefault="00830E7E" w:rsidP="00830E7E">
      <w:pPr>
        <w:pStyle w:val="ListParagraph"/>
        <w:numPr>
          <w:ilvl w:val="0"/>
          <w:numId w:val="115"/>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File Type:</w:t>
      </w:r>
      <w:r w:rsidRPr="00830E7E">
        <w:rPr>
          <w:rFonts w:ascii="Times New Roman" w:hAnsi="Times New Roman"/>
          <w:szCs w:val="22"/>
        </w:rPr>
        <w:t xml:space="preserve"> Permanent.</w:t>
      </w:r>
    </w:p>
    <w:p w14:paraId="0C66DCEF" w14:textId="77777777" w:rsidR="00830E7E" w:rsidRPr="00830E7E" w:rsidRDefault="00830E7E" w:rsidP="00830E7E">
      <w:pPr>
        <w:pStyle w:val="ListParagraph"/>
        <w:numPr>
          <w:ilvl w:val="0"/>
          <w:numId w:val="115"/>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Modules Accessing:</w:t>
      </w:r>
      <w:r w:rsidRPr="00830E7E">
        <w:rPr>
          <w:rFonts w:ascii="Times New Roman" w:hAnsi="Times New Roman"/>
          <w:szCs w:val="22"/>
        </w:rPr>
        <w:t xml:space="preserve"> Accessed by the model loading routine in the back-end during application startup and whenever a loan application is evaluated.</w:t>
      </w:r>
    </w:p>
    <w:p w14:paraId="61368714" w14:textId="4905F3A9" w:rsidR="00830E7E" w:rsidRPr="00830E7E" w:rsidRDefault="00830E7E" w:rsidP="00830E7E">
      <w:pPr>
        <w:suppressAutoHyphens w:val="0"/>
        <w:autoSpaceDE w:val="0"/>
        <w:autoSpaceDN w:val="0"/>
        <w:adjustRightInd w:val="0"/>
        <w:spacing w:before="0" w:after="0" w:line="276" w:lineRule="auto"/>
        <w:ind w:left="360"/>
        <w:jc w:val="both"/>
        <w:rPr>
          <w:rFonts w:ascii="Times New Roman" w:hAnsi="Times New Roman"/>
          <w:szCs w:val="22"/>
        </w:rPr>
      </w:pPr>
      <w:r>
        <w:rPr>
          <w:rFonts w:ascii="Times New Roman" w:hAnsi="Times New Roman"/>
          <w:b/>
          <w:bCs/>
          <w:szCs w:val="22"/>
        </w:rPr>
        <w:lastRenderedPageBreak/>
        <w:t xml:space="preserve">2. </w:t>
      </w:r>
      <w:r w:rsidRPr="00830E7E">
        <w:rPr>
          <w:rFonts w:ascii="Times New Roman" w:hAnsi="Times New Roman"/>
          <w:b/>
          <w:bCs/>
          <w:szCs w:val="22"/>
        </w:rPr>
        <w:t>Scaler File (</w:t>
      </w:r>
      <w:proofErr w:type="spellStart"/>
      <w:proofErr w:type="gramStart"/>
      <w:r w:rsidRPr="00830E7E">
        <w:rPr>
          <w:rFonts w:ascii="Times New Roman" w:hAnsi="Times New Roman"/>
          <w:szCs w:val="22"/>
        </w:rPr>
        <w:t>scaler.joblib</w:t>
      </w:r>
      <w:proofErr w:type="spellEnd"/>
      <w:proofErr w:type="gramEnd"/>
      <w:r w:rsidRPr="00830E7E">
        <w:rPr>
          <w:rFonts w:ascii="Times New Roman" w:hAnsi="Times New Roman"/>
          <w:b/>
          <w:bCs/>
          <w:szCs w:val="22"/>
        </w:rPr>
        <w:t>):</w:t>
      </w:r>
    </w:p>
    <w:p w14:paraId="03E8E455" w14:textId="77777777" w:rsidR="00830E7E" w:rsidRPr="00830E7E" w:rsidRDefault="00830E7E" w:rsidP="00830E7E">
      <w:pPr>
        <w:pStyle w:val="ListParagraph"/>
        <w:numPr>
          <w:ilvl w:val="0"/>
          <w:numId w:val="116"/>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Description:</w:t>
      </w:r>
      <w:r w:rsidRPr="00830E7E">
        <w:rPr>
          <w:rFonts w:ascii="Times New Roman" w:hAnsi="Times New Roman"/>
          <w:szCs w:val="22"/>
        </w:rPr>
        <w:t xml:space="preserve"> Contains the </w:t>
      </w:r>
      <w:proofErr w:type="spellStart"/>
      <w:r w:rsidRPr="00830E7E">
        <w:rPr>
          <w:rFonts w:ascii="Times New Roman" w:hAnsi="Times New Roman"/>
          <w:szCs w:val="22"/>
        </w:rPr>
        <w:t>MinMaxScaler</w:t>
      </w:r>
      <w:proofErr w:type="spellEnd"/>
      <w:r w:rsidRPr="00830E7E">
        <w:rPr>
          <w:rFonts w:ascii="Times New Roman" w:hAnsi="Times New Roman"/>
          <w:szCs w:val="22"/>
        </w:rPr>
        <w:t xml:space="preserve"> used during the preprocessing of training data, which ensures that new data inputs are scaled identically for model evaluation.</w:t>
      </w:r>
    </w:p>
    <w:p w14:paraId="188C5118" w14:textId="77777777" w:rsidR="00830E7E" w:rsidRPr="00830E7E" w:rsidRDefault="00830E7E" w:rsidP="00830E7E">
      <w:pPr>
        <w:pStyle w:val="ListParagraph"/>
        <w:numPr>
          <w:ilvl w:val="0"/>
          <w:numId w:val="116"/>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Usage:</w:t>
      </w:r>
      <w:r w:rsidRPr="00830E7E">
        <w:rPr>
          <w:rFonts w:ascii="Times New Roman" w:hAnsi="Times New Roman"/>
          <w:szCs w:val="22"/>
        </w:rPr>
        <w:t xml:space="preserve"> Used both for processing incoming loan application data and during initial model training.</w:t>
      </w:r>
    </w:p>
    <w:p w14:paraId="5A0FD2BE" w14:textId="77777777" w:rsidR="00830E7E" w:rsidRPr="00830E7E" w:rsidRDefault="00830E7E" w:rsidP="00830E7E">
      <w:pPr>
        <w:pStyle w:val="ListParagraph"/>
        <w:numPr>
          <w:ilvl w:val="0"/>
          <w:numId w:val="116"/>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File Type:</w:t>
      </w:r>
      <w:r w:rsidRPr="00830E7E">
        <w:rPr>
          <w:rFonts w:ascii="Times New Roman" w:hAnsi="Times New Roman"/>
          <w:szCs w:val="22"/>
        </w:rPr>
        <w:t xml:space="preserve"> Permanent.</w:t>
      </w:r>
    </w:p>
    <w:p w14:paraId="2C14B8BD" w14:textId="77777777" w:rsidR="00830E7E" w:rsidRPr="00830E7E" w:rsidRDefault="00830E7E" w:rsidP="00830E7E">
      <w:pPr>
        <w:pStyle w:val="ListParagraph"/>
        <w:numPr>
          <w:ilvl w:val="0"/>
          <w:numId w:val="116"/>
        </w:numPr>
        <w:suppressAutoHyphens w:val="0"/>
        <w:autoSpaceDE w:val="0"/>
        <w:autoSpaceDN w:val="0"/>
        <w:adjustRightInd w:val="0"/>
        <w:spacing w:before="0" w:after="0" w:line="276" w:lineRule="auto"/>
        <w:ind w:left="1080"/>
        <w:jc w:val="both"/>
        <w:rPr>
          <w:rFonts w:ascii="Times New Roman" w:hAnsi="Times New Roman"/>
          <w:szCs w:val="22"/>
        </w:rPr>
      </w:pPr>
      <w:r w:rsidRPr="00830E7E">
        <w:rPr>
          <w:rFonts w:ascii="Times New Roman" w:hAnsi="Times New Roman"/>
          <w:b/>
          <w:bCs/>
          <w:szCs w:val="22"/>
        </w:rPr>
        <w:t>Modules Accessing:</w:t>
      </w:r>
      <w:r w:rsidRPr="00830E7E">
        <w:rPr>
          <w:rFonts w:ascii="Times New Roman" w:hAnsi="Times New Roman"/>
          <w:szCs w:val="22"/>
        </w:rPr>
        <w:t xml:space="preserve"> Utilized in the data preprocessing step for new loan applications and during the model training phase.</w:t>
      </w:r>
    </w:p>
    <w:p w14:paraId="0380D78E" w14:textId="77777777" w:rsidR="0037244E" w:rsidRPr="00D664F5" w:rsidRDefault="0037244E" w:rsidP="007A4429">
      <w:pPr>
        <w:pStyle w:val="ListParagraph"/>
        <w:numPr>
          <w:ilvl w:val="0"/>
          <w:numId w:val="64"/>
        </w:numPr>
        <w:spacing w:line="276" w:lineRule="auto"/>
        <w:jc w:val="both"/>
        <w:rPr>
          <w:rFonts w:ascii="Times New Roman" w:hAnsi="Times New Roman"/>
          <w:szCs w:val="22"/>
        </w:rPr>
      </w:pPr>
      <w:r w:rsidRPr="00D664F5">
        <w:rPr>
          <w:rFonts w:ascii="Times New Roman" w:hAnsi="Times New Roman"/>
          <w:szCs w:val="22"/>
        </w:rPr>
        <w:t>Functions:</w:t>
      </w:r>
    </w:p>
    <w:p w14:paraId="6D80DE6E" w14:textId="77777777" w:rsidR="0037244E" w:rsidRPr="00D664F5" w:rsidRDefault="0037244E" w:rsidP="007A4429">
      <w:pPr>
        <w:pStyle w:val="ListParagraph"/>
        <w:numPr>
          <w:ilvl w:val="1"/>
          <w:numId w:val="64"/>
        </w:numPr>
        <w:spacing w:line="276" w:lineRule="auto"/>
        <w:jc w:val="both"/>
        <w:rPr>
          <w:rFonts w:ascii="Times New Roman" w:hAnsi="Times New Roman"/>
          <w:szCs w:val="22"/>
        </w:rPr>
      </w:pPr>
      <w:proofErr w:type="spellStart"/>
      <w:r w:rsidRPr="00D664F5">
        <w:rPr>
          <w:rFonts w:ascii="Times New Roman" w:hAnsi="Times New Roman"/>
          <w:szCs w:val="22"/>
        </w:rPr>
        <w:t>get_eligibility_decision</w:t>
      </w:r>
      <w:proofErr w:type="spellEnd"/>
      <w:r w:rsidRPr="00D664F5">
        <w:rPr>
          <w:rFonts w:ascii="Times New Roman" w:hAnsi="Times New Roman"/>
          <w:szCs w:val="22"/>
        </w:rPr>
        <w:t xml:space="preserve">: Retrieves eligibility decision based on </w:t>
      </w:r>
      <w:proofErr w:type="spellStart"/>
      <w:r w:rsidRPr="00D664F5">
        <w:rPr>
          <w:rFonts w:ascii="Times New Roman" w:hAnsi="Times New Roman"/>
          <w:szCs w:val="22"/>
        </w:rPr>
        <w:t>applicationID</w:t>
      </w:r>
      <w:proofErr w:type="spellEnd"/>
      <w:r w:rsidRPr="00D664F5">
        <w:rPr>
          <w:rFonts w:ascii="Times New Roman" w:hAnsi="Times New Roman"/>
          <w:szCs w:val="22"/>
        </w:rPr>
        <w:t>.</w:t>
      </w:r>
    </w:p>
    <w:p w14:paraId="002624B2" w14:textId="5B733338" w:rsidR="0037244E" w:rsidRPr="00D664F5" w:rsidRDefault="0037244E" w:rsidP="007A4429">
      <w:pPr>
        <w:pStyle w:val="ListParagraph"/>
        <w:numPr>
          <w:ilvl w:val="1"/>
          <w:numId w:val="64"/>
        </w:numPr>
        <w:spacing w:line="276" w:lineRule="auto"/>
        <w:jc w:val="both"/>
        <w:rPr>
          <w:rFonts w:ascii="Times New Roman" w:hAnsi="Times New Roman"/>
          <w:szCs w:val="22"/>
        </w:rPr>
      </w:pPr>
      <w:proofErr w:type="spellStart"/>
      <w:r w:rsidRPr="00D664F5">
        <w:rPr>
          <w:rFonts w:ascii="Times New Roman" w:hAnsi="Times New Roman"/>
          <w:szCs w:val="22"/>
        </w:rPr>
        <w:t>update_loan_application_status</w:t>
      </w:r>
      <w:proofErr w:type="spellEnd"/>
      <w:r w:rsidRPr="00D664F5">
        <w:rPr>
          <w:rFonts w:ascii="Times New Roman" w:hAnsi="Times New Roman"/>
          <w:szCs w:val="22"/>
        </w:rPr>
        <w:t xml:space="preserve">: Updates the status of a loan application based on </w:t>
      </w:r>
      <w:proofErr w:type="spellStart"/>
      <w:r w:rsidRPr="00D664F5">
        <w:rPr>
          <w:rFonts w:ascii="Times New Roman" w:hAnsi="Times New Roman"/>
          <w:szCs w:val="22"/>
        </w:rPr>
        <w:t>decisionID</w:t>
      </w:r>
      <w:proofErr w:type="spellEnd"/>
      <w:r w:rsidRPr="00D664F5">
        <w:rPr>
          <w:rFonts w:ascii="Times New Roman" w:hAnsi="Times New Roman"/>
          <w:szCs w:val="22"/>
        </w:rPr>
        <w:t>.</w:t>
      </w:r>
    </w:p>
    <w:p w14:paraId="3D052CDE" w14:textId="1FFADE88" w:rsidR="003F45F4" w:rsidRPr="00D664F5" w:rsidRDefault="00751804" w:rsidP="005D165A">
      <w:pPr>
        <w:pStyle w:val="Heading3"/>
      </w:pPr>
      <w:bookmarkStart w:id="243" w:name="__RefHeading___Toc205287779"/>
      <w:bookmarkStart w:id="244" w:name="_Toc160112785"/>
      <w:bookmarkEnd w:id="243"/>
      <w:r w:rsidRPr="00D664F5">
        <w:t>6.2. Database Management System Files</w:t>
      </w:r>
      <w:bookmarkEnd w:id="244"/>
    </w:p>
    <w:p w14:paraId="4F38DFC5" w14:textId="77777777" w:rsidR="0037244E" w:rsidRPr="00D664F5" w:rsidRDefault="0037244E" w:rsidP="0037244E">
      <w:pPr>
        <w:spacing w:line="276" w:lineRule="auto"/>
        <w:jc w:val="both"/>
        <w:rPr>
          <w:rFonts w:ascii="Times New Roman" w:hAnsi="Times New Roman"/>
        </w:rPr>
      </w:pPr>
      <w:r w:rsidRPr="00D664F5">
        <w:rPr>
          <w:rFonts w:ascii="Times New Roman" w:hAnsi="Times New Roman"/>
        </w:rPr>
        <w:t>Physical Database Design</w:t>
      </w:r>
    </w:p>
    <w:p w14:paraId="53ED72E4" w14:textId="72856535" w:rsidR="0037244E" w:rsidRPr="00D664F5" w:rsidRDefault="0037244E" w:rsidP="007A4429">
      <w:pPr>
        <w:pStyle w:val="ListParagraph"/>
        <w:numPr>
          <w:ilvl w:val="0"/>
          <w:numId w:val="65"/>
        </w:numPr>
        <w:spacing w:line="276" w:lineRule="auto"/>
        <w:jc w:val="both"/>
        <w:rPr>
          <w:rFonts w:ascii="Times New Roman" w:hAnsi="Times New Roman"/>
        </w:rPr>
      </w:pPr>
      <w:r w:rsidRPr="00D664F5">
        <w:rPr>
          <w:rFonts w:ascii="Times New Roman" w:hAnsi="Times New Roman"/>
        </w:rPr>
        <w:t xml:space="preserve">The database management system (DBMS) files will be structured according to the </w:t>
      </w:r>
      <w:r w:rsidR="009871F5">
        <w:rPr>
          <w:rFonts w:ascii="Times New Roman" w:hAnsi="Times New Roman"/>
        </w:rPr>
        <w:t>SQLite</w:t>
      </w:r>
      <w:r w:rsidRPr="00D664F5">
        <w:rPr>
          <w:rFonts w:ascii="Times New Roman" w:hAnsi="Times New Roman"/>
        </w:rPr>
        <w:t xml:space="preserve"> relational database model.</w:t>
      </w:r>
    </w:p>
    <w:p w14:paraId="37207FA5" w14:textId="77777777" w:rsidR="0037244E" w:rsidRPr="00D664F5" w:rsidRDefault="0037244E" w:rsidP="007A4429">
      <w:pPr>
        <w:pStyle w:val="ListParagraph"/>
        <w:numPr>
          <w:ilvl w:val="0"/>
          <w:numId w:val="65"/>
        </w:numPr>
        <w:spacing w:line="276" w:lineRule="auto"/>
        <w:jc w:val="both"/>
        <w:rPr>
          <w:rFonts w:ascii="Times New Roman" w:hAnsi="Times New Roman"/>
        </w:rPr>
      </w:pPr>
      <w:r w:rsidRPr="00D664F5">
        <w:rPr>
          <w:rFonts w:ascii="Times New Roman" w:hAnsi="Times New Roman"/>
        </w:rPr>
        <w:t>Objects created to support access methods, such as indexed access for efficient data retrieval and manipulation.</w:t>
      </w:r>
    </w:p>
    <w:p w14:paraId="74CDBF3F" w14:textId="77777777" w:rsidR="0037244E" w:rsidRPr="00D664F5" w:rsidRDefault="0037244E" w:rsidP="007A4429">
      <w:pPr>
        <w:pStyle w:val="ListParagraph"/>
        <w:numPr>
          <w:ilvl w:val="0"/>
          <w:numId w:val="65"/>
        </w:numPr>
        <w:spacing w:line="276" w:lineRule="auto"/>
        <w:jc w:val="both"/>
        <w:rPr>
          <w:rFonts w:ascii="Times New Roman" w:hAnsi="Times New Roman"/>
        </w:rPr>
      </w:pPr>
      <w:r w:rsidRPr="00D664F5">
        <w:rPr>
          <w:rFonts w:ascii="Times New Roman" w:hAnsi="Times New Roman"/>
        </w:rPr>
        <w:t>Distribution, partitioning, or other compartmentalization of the data will be implemented to optimize performance and scalability.</w:t>
      </w:r>
    </w:p>
    <w:p w14:paraId="142EB9B8" w14:textId="77777777" w:rsidR="0037244E" w:rsidRPr="00D664F5" w:rsidRDefault="0037244E" w:rsidP="007A4429">
      <w:pPr>
        <w:pStyle w:val="ListParagraph"/>
        <w:numPr>
          <w:ilvl w:val="0"/>
          <w:numId w:val="65"/>
        </w:numPr>
        <w:spacing w:line="276" w:lineRule="auto"/>
        <w:jc w:val="both"/>
        <w:rPr>
          <w:rFonts w:ascii="Times New Roman" w:hAnsi="Times New Roman"/>
        </w:rPr>
      </w:pPr>
      <w:r w:rsidRPr="00D664F5">
        <w:rPr>
          <w:rFonts w:ascii="Times New Roman" w:hAnsi="Times New Roman"/>
        </w:rPr>
        <w:t>The estimated DBMS file size and volume of data within the file will be monitored and adjusted as needed to accommodate data growth and optimize performance.</w:t>
      </w:r>
    </w:p>
    <w:p w14:paraId="5F9775A0" w14:textId="77777777" w:rsidR="0037244E" w:rsidRPr="00D664F5" w:rsidRDefault="0037244E" w:rsidP="007A4429">
      <w:pPr>
        <w:pStyle w:val="ListParagraph"/>
        <w:numPr>
          <w:ilvl w:val="0"/>
          <w:numId w:val="65"/>
        </w:numPr>
        <w:spacing w:line="276" w:lineRule="auto"/>
        <w:jc w:val="both"/>
        <w:rPr>
          <w:rFonts w:ascii="Times New Roman" w:hAnsi="Times New Roman"/>
        </w:rPr>
      </w:pPr>
      <w:r w:rsidRPr="00D664F5">
        <w:rPr>
          <w:rFonts w:ascii="Times New Roman" w:hAnsi="Times New Roman"/>
        </w:rPr>
        <w:t>Definition of the update frequency of the database tables, views, files, areas, records, sets, and data pages will be determined based on transaction volume and system requirements.</w:t>
      </w:r>
    </w:p>
    <w:p w14:paraId="52D863F9" w14:textId="5088544A" w:rsidR="0037244E" w:rsidRPr="00D664F5" w:rsidRDefault="0037244E" w:rsidP="0037244E">
      <w:pPr>
        <w:spacing w:line="276" w:lineRule="auto"/>
        <w:jc w:val="both"/>
        <w:rPr>
          <w:rFonts w:ascii="Times New Roman" w:hAnsi="Times New Roman"/>
        </w:rPr>
      </w:pPr>
      <w:r w:rsidRPr="00D664F5">
        <w:rPr>
          <w:rFonts w:ascii="Times New Roman" w:hAnsi="Times New Roman"/>
        </w:rPr>
        <w:t>These updates ensure that the database functions and design decisions align with the requirements and objectives of the ALEP system.</w:t>
      </w:r>
    </w:p>
    <w:p w14:paraId="11989596" w14:textId="554142F1" w:rsidR="0006331C" w:rsidRPr="00D664F5" w:rsidRDefault="00751804" w:rsidP="0006331C">
      <w:pPr>
        <w:pStyle w:val="Heading1"/>
        <w:rPr>
          <w:rFonts w:ascii="Times New Roman" w:hAnsi="Times New Roman" w:cs="Times New Roman"/>
          <w:sz w:val="32"/>
          <w:szCs w:val="32"/>
        </w:rPr>
      </w:pPr>
      <w:bookmarkStart w:id="245" w:name="__RefHeading___Toc205287780"/>
      <w:bookmarkEnd w:id="245"/>
      <w:r w:rsidRPr="00D664F5">
        <w:rPr>
          <w:rFonts w:ascii="Times New Roman" w:hAnsi="Times New Roman" w:cs="Times New Roman"/>
          <w:sz w:val="32"/>
          <w:szCs w:val="32"/>
        </w:rPr>
        <w:t>DATABASE ADMINISTRATION AND MONITORING</w:t>
      </w:r>
      <w:bookmarkStart w:id="246" w:name="__RefHeading___Toc205287781"/>
      <w:bookmarkEnd w:id="246"/>
    </w:p>
    <w:p w14:paraId="1005F12F" w14:textId="1BDFF65E" w:rsidR="003F45F4" w:rsidRPr="00D664F5" w:rsidRDefault="00751804" w:rsidP="005D165A">
      <w:pPr>
        <w:pStyle w:val="Heading3"/>
      </w:pPr>
      <w:bookmarkStart w:id="247" w:name="_Toc160112786"/>
      <w:r w:rsidRPr="00D664F5">
        <w:t>7.1. Roles and Responsibilities</w:t>
      </w:r>
      <w:bookmarkEnd w:id="247"/>
    </w:p>
    <w:p w14:paraId="27A032BB" w14:textId="11E0FC28" w:rsidR="0006331C" w:rsidRPr="008465C1" w:rsidRDefault="0006331C" w:rsidP="007A4429">
      <w:pPr>
        <w:pStyle w:val="ListParagraph"/>
        <w:numPr>
          <w:ilvl w:val="0"/>
          <w:numId w:val="66"/>
        </w:numPr>
        <w:spacing w:line="276" w:lineRule="auto"/>
        <w:jc w:val="both"/>
        <w:rPr>
          <w:rFonts w:ascii="Times New Roman" w:hAnsi="Times New Roman"/>
        </w:rPr>
      </w:pPr>
      <w:r w:rsidRPr="008465C1">
        <w:rPr>
          <w:rFonts w:ascii="Times New Roman" w:hAnsi="Times New Roman"/>
          <w:b/>
          <w:bCs/>
        </w:rPr>
        <w:t>Database Administrator:</w:t>
      </w:r>
      <w:r w:rsidRPr="008465C1">
        <w:rPr>
          <w:rFonts w:ascii="Times New Roman" w:hAnsi="Times New Roman"/>
        </w:rPr>
        <w:t xml:space="preserve"> Responsible for overall management and maintenance of the database system, including schema design, performance tuning, </w:t>
      </w:r>
      <w:r w:rsidR="002E71CC" w:rsidRPr="008465C1">
        <w:rPr>
          <w:rFonts w:ascii="Times New Roman" w:hAnsi="Times New Roman"/>
        </w:rPr>
        <w:t>backup,</w:t>
      </w:r>
      <w:r w:rsidRPr="008465C1">
        <w:rPr>
          <w:rFonts w:ascii="Times New Roman" w:hAnsi="Times New Roman"/>
        </w:rPr>
        <w:t xml:space="preserve"> and recovery procedures.</w:t>
      </w:r>
    </w:p>
    <w:p w14:paraId="47C6EA27" w14:textId="77777777" w:rsidR="0006331C" w:rsidRPr="008465C1" w:rsidRDefault="0006331C" w:rsidP="007A4429">
      <w:pPr>
        <w:pStyle w:val="ListParagraph"/>
        <w:numPr>
          <w:ilvl w:val="0"/>
          <w:numId w:val="66"/>
        </w:numPr>
        <w:spacing w:line="276" w:lineRule="auto"/>
        <w:jc w:val="both"/>
        <w:rPr>
          <w:rFonts w:ascii="Times New Roman" w:hAnsi="Times New Roman"/>
        </w:rPr>
      </w:pPr>
      <w:r w:rsidRPr="008465C1">
        <w:rPr>
          <w:rFonts w:ascii="Times New Roman" w:hAnsi="Times New Roman"/>
          <w:b/>
          <w:bCs/>
        </w:rPr>
        <w:t>System Administrator:</w:t>
      </w:r>
      <w:r w:rsidRPr="008465C1">
        <w:rPr>
          <w:rFonts w:ascii="Times New Roman" w:hAnsi="Times New Roman"/>
        </w:rPr>
        <w:t xml:space="preserve"> Responsible for managing the hardware and software infrastructure supporting the database system, ensuring optimal system performance and availability.</w:t>
      </w:r>
    </w:p>
    <w:p w14:paraId="351D406D" w14:textId="3511B92E" w:rsidR="0006331C" w:rsidRPr="008465C1" w:rsidRDefault="0006331C" w:rsidP="007A4429">
      <w:pPr>
        <w:pStyle w:val="ListParagraph"/>
        <w:numPr>
          <w:ilvl w:val="0"/>
          <w:numId w:val="66"/>
        </w:numPr>
        <w:spacing w:line="276" w:lineRule="auto"/>
        <w:jc w:val="both"/>
        <w:rPr>
          <w:rFonts w:ascii="Times New Roman" w:hAnsi="Times New Roman"/>
        </w:rPr>
      </w:pPr>
      <w:r w:rsidRPr="008465C1">
        <w:rPr>
          <w:rFonts w:ascii="Times New Roman" w:hAnsi="Times New Roman"/>
          <w:b/>
          <w:bCs/>
        </w:rPr>
        <w:t>Security Administrator:</w:t>
      </w:r>
      <w:r w:rsidRPr="008465C1">
        <w:rPr>
          <w:rFonts w:ascii="Times New Roman" w:hAnsi="Times New Roman"/>
        </w:rPr>
        <w:t xml:space="preserve"> Responsible for implementing and maintaining security measures to protect the integrity and confidentiality of the database, including access control policies and encryption mechanisms.</w:t>
      </w:r>
    </w:p>
    <w:p w14:paraId="23B62AC6" w14:textId="5C426580" w:rsidR="003F45F4" w:rsidRPr="00D664F5" w:rsidRDefault="00751804" w:rsidP="005D165A">
      <w:pPr>
        <w:pStyle w:val="Heading3"/>
      </w:pPr>
      <w:bookmarkStart w:id="248" w:name="__RefHeading___Toc205287782"/>
      <w:bookmarkStart w:id="249" w:name="_Toc160112787"/>
      <w:bookmarkEnd w:id="248"/>
      <w:r w:rsidRPr="00D664F5">
        <w:t>7.2. System Information</w:t>
      </w:r>
      <w:bookmarkEnd w:id="249"/>
    </w:p>
    <w:p w14:paraId="1F66CBC6" w14:textId="04829DAD" w:rsidR="000866BC" w:rsidRPr="008465C1" w:rsidRDefault="000866BC" w:rsidP="003E4396">
      <w:pPr>
        <w:spacing w:line="276" w:lineRule="auto"/>
        <w:jc w:val="both"/>
        <w:rPr>
          <w:rFonts w:ascii="Times New Roman" w:hAnsi="Times New Roman"/>
        </w:rPr>
      </w:pPr>
      <w:r w:rsidRPr="008465C1">
        <w:rPr>
          <w:rFonts w:ascii="Times New Roman" w:hAnsi="Times New Roman"/>
        </w:rPr>
        <w:t>The ALEP system is assumed to run effectively on hardware configurations meeting the following minimum requirements:</w:t>
      </w:r>
    </w:p>
    <w:p w14:paraId="45A43D20" w14:textId="77777777" w:rsidR="000866BC" w:rsidRPr="008465C1" w:rsidRDefault="000866BC" w:rsidP="007A4429">
      <w:pPr>
        <w:pStyle w:val="ListParagraph"/>
        <w:numPr>
          <w:ilvl w:val="0"/>
          <w:numId w:val="67"/>
        </w:numPr>
        <w:spacing w:line="276" w:lineRule="auto"/>
        <w:jc w:val="both"/>
        <w:rPr>
          <w:rFonts w:ascii="Times New Roman" w:hAnsi="Times New Roman"/>
        </w:rPr>
      </w:pPr>
      <w:r w:rsidRPr="008465C1">
        <w:rPr>
          <w:rFonts w:ascii="Times New Roman" w:hAnsi="Times New Roman"/>
        </w:rPr>
        <w:t>CPU: Intel Core i5 or higher, or equivalent</w:t>
      </w:r>
    </w:p>
    <w:p w14:paraId="48C9D86E" w14:textId="77777777" w:rsidR="000866BC" w:rsidRPr="008465C1" w:rsidRDefault="000866BC" w:rsidP="007A4429">
      <w:pPr>
        <w:pStyle w:val="ListParagraph"/>
        <w:numPr>
          <w:ilvl w:val="0"/>
          <w:numId w:val="67"/>
        </w:numPr>
        <w:spacing w:line="276" w:lineRule="auto"/>
        <w:jc w:val="both"/>
        <w:rPr>
          <w:rFonts w:ascii="Times New Roman" w:hAnsi="Times New Roman"/>
        </w:rPr>
      </w:pPr>
      <w:r w:rsidRPr="008465C1">
        <w:rPr>
          <w:rFonts w:ascii="Times New Roman" w:hAnsi="Times New Roman"/>
        </w:rPr>
        <w:t>RAM: 8GB or higher</w:t>
      </w:r>
    </w:p>
    <w:p w14:paraId="0280CBB5" w14:textId="77777777" w:rsidR="000866BC" w:rsidRPr="008465C1" w:rsidRDefault="000866BC" w:rsidP="007A4429">
      <w:pPr>
        <w:pStyle w:val="ListParagraph"/>
        <w:numPr>
          <w:ilvl w:val="0"/>
          <w:numId w:val="67"/>
        </w:numPr>
        <w:spacing w:line="276" w:lineRule="auto"/>
        <w:jc w:val="both"/>
        <w:rPr>
          <w:rFonts w:ascii="Times New Roman" w:hAnsi="Times New Roman"/>
        </w:rPr>
      </w:pPr>
      <w:r w:rsidRPr="008465C1">
        <w:rPr>
          <w:rFonts w:ascii="Times New Roman" w:hAnsi="Times New Roman"/>
        </w:rPr>
        <w:t>Storage: At least 100GB of available disk space</w:t>
      </w:r>
    </w:p>
    <w:p w14:paraId="51F288D2" w14:textId="77777777" w:rsidR="000866BC" w:rsidRPr="008465C1" w:rsidRDefault="000866BC" w:rsidP="003E4396">
      <w:pPr>
        <w:pStyle w:val="ListParagraph"/>
        <w:spacing w:line="276" w:lineRule="auto"/>
        <w:jc w:val="both"/>
        <w:rPr>
          <w:rFonts w:ascii="Times New Roman" w:hAnsi="Times New Roman"/>
        </w:rPr>
      </w:pPr>
    </w:p>
    <w:p w14:paraId="6225E6E5" w14:textId="705564A2" w:rsidR="000866BC" w:rsidRPr="008465C1" w:rsidRDefault="000866BC" w:rsidP="003E4396">
      <w:pPr>
        <w:spacing w:line="276" w:lineRule="auto"/>
        <w:jc w:val="both"/>
        <w:rPr>
          <w:rFonts w:ascii="Times New Roman" w:hAnsi="Times New Roman"/>
        </w:rPr>
      </w:pPr>
      <w:r w:rsidRPr="008465C1">
        <w:rPr>
          <w:rFonts w:ascii="Times New Roman" w:hAnsi="Times New Roman"/>
        </w:rPr>
        <w:t>The system is assumed to be compatible with the following operating systems:</w:t>
      </w:r>
    </w:p>
    <w:p w14:paraId="6317B9EE" w14:textId="77777777" w:rsidR="000866BC" w:rsidRPr="008465C1" w:rsidRDefault="000866BC" w:rsidP="007A4429">
      <w:pPr>
        <w:pStyle w:val="ListParagraph"/>
        <w:numPr>
          <w:ilvl w:val="0"/>
          <w:numId w:val="68"/>
        </w:numPr>
        <w:spacing w:line="276" w:lineRule="auto"/>
        <w:jc w:val="both"/>
        <w:rPr>
          <w:rFonts w:ascii="Times New Roman" w:hAnsi="Times New Roman"/>
        </w:rPr>
      </w:pPr>
      <w:r w:rsidRPr="008465C1">
        <w:rPr>
          <w:rFonts w:ascii="Times New Roman" w:hAnsi="Times New Roman"/>
        </w:rPr>
        <w:t>Windows 10 or higher</w:t>
      </w:r>
    </w:p>
    <w:p w14:paraId="2044B807" w14:textId="77777777" w:rsidR="000866BC" w:rsidRPr="008465C1" w:rsidRDefault="000866BC" w:rsidP="007A4429">
      <w:pPr>
        <w:pStyle w:val="ListParagraph"/>
        <w:numPr>
          <w:ilvl w:val="0"/>
          <w:numId w:val="68"/>
        </w:numPr>
        <w:spacing w:line="276" w:lineRule="auto"/>
        <w:jc w:val="both"/>
        <w:rPr>
          <w:rFonts w:ascii="Times New Roman" w:hAnsi="Times New Roman"/>
        </w:rPr>
      </w:pPr>
      <w:r w:rsidRPr="008465C1">
        <w:rPr>
          <w:rFonts w:ascii="Times New Roman" w:hAnsi="Times New Roman"/>
        </w:rPr>
        <w:t>macOS Catalina (version 10.15) or higher</w:t>
      </w:r>
    </w:p>
    <w:p w14:paraId="5A25B848" w14:textId="1591028C" w:rsidR="000866BC" w:rsidRPr="008465C1" w:rsidRDefault="000866BC" w:rsidP="007A4429">
      <w:pPr>
        <w:pStyle w:val="ListParagraph"/>
        <w:numPr>
          <w:ilvl w:val="0"/>
          <w:numId w:val="68"/>
        </w:numPr>
        <w:spacing w:line="276" w:lineRule="auto"/>
        <w:jc w:val="both"/>
        <w:rPr>
          <w:rFonts w:ascii="Times New Roman" w:hAnsi="Times New Roman"/>
        </w:rPr>
      </w:pPr>
      <w:r w:rsidRPr="008465C1">
        <w:rPr>
          <w:rFonts w:ascii="Times New Roman" w:hAnsi="Times New Roman"/>
        </w:rPr>
        <w:t>Linux 20.04 LTS or higher</w:t>
      </w:r>
    </w:p>
    <w:p w14:paraId="73A0A457" w14:textId="77777777" w:rsidR="003E4396" w:rsidRPr="008465C1" w:rsidRDefault="003E4396" w:rsidP="003E4396">
      <w:pPr>
        <w:pStyle w:val="ListParagraph"/>
        <w:spacing w:line="276" w:lineRule="auto"/>
        <w:jc w:val="both"/>
        <w:rPr>
          <w:rFonts w:ascii="Times New Roman" w:hAnsi="Times New Roman"/>
        </w:rPr>
      </w:pPr>
    </w:p>
    <w:p w14:paraId="0A8A4325" w14:textId="0CBEFBE2" w:rsidR="000866BC" w:rsidRPr="008465C1" w:rsidRDefault="000866BC" w:rsidP="003E4396">
      <w:pPr>
        <w:spacing w:line="276" w:lineRule="auto"/>
        <w:jc w:val="both"/>
        <w:rPr>
          <w:rFonts w:ascii="Times New Roman" w:hAnsi="Times New Roman"/>
        </w:rPr>
      </w:pPr>
      <w:r w:rsidRPr="008465C1">
        <w:rPr>
          <w:rFonts w:ascii="Times New Roman" w:hAnsi="Times New Roman"/>
        </w:rPr>
        <w:t>Since the ALEP system is currently in the development stage, the PostgreSQL database will be stored in a local development environment, primarily on developers' machines. This environment will be utilized for testing, debugging, and local development purposes.</w:t>
      </w:r>
      <w:r w:rsidR="003E4396" w:rsidRPr="008465C1">
        <w:rPr>
          <w:rFonts w:ascii="Times New Roman" w:hAnsi="Times New Roman"/>
        </w:rPr>
        <w:t xml:space="preserve"> </w:t>
      </w:r>
      <w:r w:rsidRPr="008465C1">
        <w:rPr>
          <w:rFonts w:ascii="Times New Roman" w:hAnsi="Times New Roman"/>
        </w:rPr>
        <w:t xml:space="preserve">This hardware configuration and usage of local development environments deviate from the organization's standard architecture. However, as of </w:t>
      </w:r>
      <w:r w:rsidR="003E4396" w:rsidRPr="008465C1">
        <w:rPr>
          <w:rFonts w:ascii="Times New Roman" w:hAnsi="Times New Roman"/>
        </w:rPr>
        <w:t>2/28/2024</w:t>
      </w:r>
      <w:r w:rsidRPr="008465C1">
        <w:rPr>
          <w:rFonts w:ascii="Times New Roman" w:hAnsi="Times New Roman"/>
        </w:rPr>
        <w:t>, a waiver has been granted for these deviations.</w:t>
      </w:r>
    </w:p>
    <w:p w14:paraId="4A60F26C" w14:textId="310A2FD6" w:rsidR="003F45F4" w:rsidRPr="00D664F5" w:rsidRDefault="00751804" w:rsidP="005D165A">
      <w:pPr>
        <w:pStyle w:val="Heading3"/>
      </w:pPr>
      <w:bookmarkStart w:id="250" w:name="__RefHeading___Toc205287783"/>
      <w:bookmarkStart w:id="251" w:name="_Toc160112788"/>
      <w:bookmarkEnd w:id="250"/>
      <w:r w:rsidRPr="00D664F5">
        <w:t>7.2.1. Database Management System Configuration</w:t>
      </w:r>
      <w:bookmarkEnd w:id="251"/>
    </w:p>
    <w:p w14:paraId="6A2548E4" w14:textId="7EE9F7F1" w:rsidR="009871F5" w:rsidRDefault="009871F5" w:rsidP="005F7276">
      <w:pPr>
        <w:spacing w:line="276" w:lineRule="auto"/>
        <w:jc w:val="both"/>
        <w:rPr>
          <w:rFonts w:ascii="Times New Roman" w:hAnsi="Times New Roman"/>
          <w:szCs w:val="22"/>
        </w:rPr>
      </w:pPr>
      <w:r w:rsidRPr="009871F5">
        <w:rPr>
          <w:rFonts w:ascii="Times New Roman" w:hAnsi="Times New Roman"/>
          <w:szCs w:val="22"/>
        </w:rPr>
        <w:t>The ALEP system uses SQLite version 3.35 as its DBMS due to its serverless, zero-configuration setup, which is suitable for environments requiring minimal maintenance. The system is designed to operate effectively on hardware with an Intel Core i5 processor or equivalent, 8GB of RAM, and at least 50GB of SSD storage. This setup ensures optimal performance and scalability to manage the database and application logs efficiently.</w:t>
      </w:r>
    </w:p>
    <w:p w14:paraId="1537BF35" w14:textId="04F29C9D" w:rsidR="003F45F4" w:rsidRPr="00D664F5" w:rsidRDefault="00751804" w:rsidP="005F7276">
      <w:pPr>
        <w:pStyle w:val="Heading2"/>
        <w:ind w:left="1080" w:hanging="720"/>
        <w:rPr>
          <w:rFonts w:ascii="Times New Roman" w:hAnsi="Times New Roman" w:cs="Times New Roman"/>
          <w:sz w:val="28"/>
          <w:szCs w:val="28"/>
        </w:rPr>
      </w:pPr>
      <w:bookmarkStart w:id="252" w:name="__RefHeading___Toc205287784"/>
      <w:bookmarkStart w:id="253" w:name="_Toc160112789"/>
      <w:bookmarkEnd w:id="252"/>
      <w:r w:rsidRPr="00D664F5">
        <w:rPr>
          <w:rFonts w:ascii="Times New Roman" w:hAnsi="Times New Roman" w:cs="Times New Roman"/>
          <w:sz w:val="28"/>
          <w:szCs w:val="28"/>
        </w:rPr>
        <w:lastRenderedPageBreak/>
        <w:t>7.2.2. Database Support Software</w:t>
      </w:r>
      <w:bookmarkEnd w:id="253"/>
    </w:p>
    <w:p w14:paraId="003CF7D2" w14:textId="77777777" w:rsidR="002243B1" w:rsidRDefault="002243B1" w:rsidP="005F7276">
      <w:pPr>
        <w:spacing w:line="276" w:lineRule="auto"/>
        <w:jc w:val="both"/>
        <w:rPr>
          <w:rFonts w:ascii="Times New Roman" w:hAnsi="Times New Roman"/>
        </w:rPr>
      </w:pPr>
    </w:p>
    <w:p w14:paraId="7A7C4D36" w14:textId="77777777" w:rsidR="002243B1" w:rsidRDefault="002243B1" w:rsidP="005F7276">
      <w:pPr>
        <w:spacing w:line="276" w:lineRule="auto"/>
        <w:jc w:val="both"/>
        <w:rPr>
          <w:rFonts w:ascii="Times New Roman" w:hAnsi="Times New Roman"/>
        </w:rPr>
      </w:pPr>
      <w:r w:rsidRPr="002243B1">
        <w:rPr>
          <w:rFonts w:ascii="Times New Roman" w:hAnsi="Times New Roman"/>
        </w:rPr>
        <w:t>Database support software for SQLite includes several essential tools to facilitate database management, maintenance, and performance optimization. Key utilities include the SQLite command line shell for executing SQL commands and managing databases directly. For database backup and restoration, SQLite supports online backup API, allowing hot backups to be performed seamlessly. Performance monitoring can be accomplished using the SQLite Analyzer, which provides detailed analysis of database files to optimize performance. Official SQLite documentation offers comprehensive guidance on utilizing these tools, detailing command syntax, usage examples, and configuration options.</w:t>
      </w:r>
    </w:p>
    <w:p w14:paraId="1DD15FB1" w14:textId="5B7A0E3B" w:rsidR="003F45F4" w:rsidRPr="00D664F5" w:rsidRDefault="00751804" w:rsidP="005F7276">
      <w:pPr>
        <w:pStyle w:val="Heading4"/>
        <w:rPr>
          <w:rFonts w:ascii="Times New Roman" w:hAnsi="Times New Roman" w:cs="Times New Roman"/>
        </w:rPr>
      </w:pPr>
      <w:bookmarkStart w:id="254" w:name="__RefHeading___Toc205287785"/>
      <w:bookmarkStart w:id="255" w:name="_Toc160112790"/>
      <w:bookmarkEnd w:id="254"/>
      <w:r w:rsidRPr="00D664F5">
        <w:rPr>
          <w:rFonts w:ascii="Times New Roman" w:hAnsi="Times New Roman" w:cs="Times New Roman"/>
        </w:rPr>
        <w:t>7.2.3. Security and Privacy</w:t>
      </w:r>
      <w:bookmarkEnd w:id="255"/>
    </w:p>
    <w:p w14:paraId="0B415BEA" w14:textId="2465CBE3" w:rsidR="005F7276" w:rsidRPr="008465C1" w:rsidRDefault="002243B1" w:rsidP="005F7276">
      <w:pPr>
        <w:spacing w:line="276" w:lineRule="auto"/>
        <w:jc w:val="both"/>
        <w:rPr>
          <w:rFonts w:ascii="Times New Roman" w:hAnsi="Times New Roman"/>
          <w:szCs w:val="22"/>
        </w:rPr>
      </w:pPr>
      <w:r w:rsidRPr="002243B1">
        <w:rPr>
          <w:rFonts w:ascii="Times New Roman" w:hAnsi="Times New Roman"/>
          <w:szCs w:val="22"/>
        </w:rPr>
        <w:t>Security and privacy measures for SQLite are maintained through the implementation of access controls and encryption methods. SQLite supports database-level access controls and the use of SQL-based permissions to manage access to schemas, tables, and individual records. SQLite does not natively support role-based access control (RBAC) or built-in encryption; however, these can be implemented via third-party extensions such as SQLite Encryption Extension (SEE) for encryption at rest. For encryption in transit, application-level security measures are advised. Comprehensive documentation on integrating these security features and best practices is available in the official SQLite documentation, which offers guidance on enhancing security configurations to meet specific operational and compliance requirements.</w:t>
      </w:r>
    </w:p>
    <w:p w14:paraId="64474501" w14:textId="21792918" w:rsidR="003F45F4" w:rsidRPr="00D664F5" w:rsidRDefault="00751804" w:rsidP="00D67ED9">
      <w:pPr>
        <w:pStyle w:val="Heading4"/>
        <w:rPr>
          <w:rFonts w:ascii="Times New Roman" w:hAnsi="Times New Roman" w:cs="Times New Roman"/>
        </w:rPr>
      </w:pPr>
      <w:bookmarkStart w:id="256" w:name="__RefHeading___Toc205287786"/>
      <w:bookmarkStart w:id="257" w:name="_Toc160112791"/>
      <w:bookmarkEnd w:id="256"/>
      <w:r w:rsidRPr="00D664F5">
        <w:rPr>
          <w:rFonts w:ascii="Times New Roman" w:hAnsi="Times New Roman" w:cs="Times New Roman"/>
        </w:rPr>
        <w:t>7.3. Performance Monitoring and Database Efficiency</w:t>
      </w:r>
      <w:bookmarkEnd w:id="257"/>
    </w:p>
    <w:p w14:paraId="5BB762FB" w14:textId="77777777" w:rsidR="002243B1" w:rsidRPr="002243B1" w:rsidRDefault="002243B1" w:rsidP="002243B1">
      <w:pPr>
        <w:spacing w:line="276" w:lineRule="auto"/>
        <w:ind w:firstLine="720"/>
        <w:jc w:val="both"/>
        <w:rPr>
          <w:rFonts w:ascii="Times New Roman" w:hAnsi="Times New Roman"/>
          <w:szCs w:val="22"/>
        </w:rPr>
      </w:pPr>
      <w:r w:rsidRPr="002243B1">
        <w:rPr>
          <w:rFonts w:ascii="Times New Roman" w:hAnsi="Times New Roman"/>
          <w:szCs w:val="22"/>
        </w:rPr>
        <w:t>Performance monitoring in the ALEP system is managed collaboratively by the database administrator (DBA), system administrator, and application development team. The DBA is tasked with overseeing database-specific metrics such as space utilization, query performance, and index efficiency. System administrators focus on broader system resources like CPU usage, memory utilization, and disk I/O. Together with the application development team, they work to pinpoint and resolve performance bottlenecks, particularly in application code and database interactions.</w:t>
      </w:r>
    </w:p>
    <w:p w14:paraId="255D0F4D" w14:textId="77777777" w:rsidR="002243B1" w:rsidRPr="002243B1" w:rsidRDefault="002243B1" w:rsidP="002243B1">
      <w:pPr>
        <w:spacing w:line="276" w:lineRule="auto"/>
        <w:ind w:firstLine="720"/>
        <w:jc w:val="both"/>
        <w:rPr>
          <w:rFonts w:ascii="Times New Roman" w:hAnsi="Times New Roman"/>
          <w:szCs w:val="22"/>
        </w:rPr>
      </w:pPr>
      <w:r w:rsidRPr="002243B1">
        <w:rPr>
          <w:rFonts w:ascii="Times New Roman" w:hAnsi="Times New Roman"/>
          <w:szCs w:val="22"/>
        </w:rPr>
        <w:t>For effective performance monitoring, ALEP employs a combination of native and third-party tools. Native SQLite tools like the command-line shell provide basic metrics, while enhanced monitoring capabilities are achieved through third-party solutions like Datadog, New Relic, and Prometheus. These tools offer extensive visibility into both system and application performance.</w:t>
      </w:r>
    </w:p>
    <w:p w14:paraId="7E20C7D3" w14:textId="77777777" w:rsidR="002243B1" w:rsidRPr="002243B1" w:rsidRDefault="002243B1" w:rsidP="002243B1">
      <w:pPr>
        <w:spacing w:line="276" w:lineRule="auto"/>
        <w:ind w:firstLine="720"/>
        <w:jc w:val="both"/>
        <w:rPr>
          <w:rFonts w:ascii="Times New Roman" w:hAnsi="Times New Roman"/>
          <w:szCs w:val="22"/>
        </w:rPr>
      </w:pPr>
      <w:r w:rsidRPr="002243B1">
        <w:rPr>
          <w:rFonts w:ascii="Times New Roman" w:hAnsi="Times New Roman"/>
          <w:szCs w:val="22"/>
        </w:rPr>
        <w:t>Interfacing with external systems, such as credit scoring services, machine learning model inference, and data enrichment platforms, also requires rigorous monitoring. This ensures that integrations do not adversely affect ALEP's performance. Moreover, data exchanges with partner systems or external databases need careful monitoring to guarantee data synchronization and system efficiency. The interface between the database and the front-end, particularly crucial for performance in data-intensive operations, is monitored to prevent issues related to data retrieval and UI rendering.</w:t>
      </w:r>
    </w:p>
    <w:p w14:paraId="507A04F1" w14:textId="77777777" w:rsidR="002243B1" w:rsidRDefault="002243B1" w:rsidP="005F7276">
      <w:pPr>
        <w:spacing w:line="276" w:lineRule="auto"/>
        <w:ind w:firstLine="720"/>
        <w:jc w:val="both"/>
        <w:rPr>
          <w:rFonts w:ascii="Times New Roman" w:hAnsi="Times New Roman"/>
          <w:szCs w:val="22"/>
        </w:rPr>
      </w:pPr>
    </w:p>
    <w:p w14:paraId="200FAE09" w14:textId="391B2246" w:rsidR="003F45F4" w:rsidRPr="00D664F5" w:rsidRDefault="00751804" w:rsidP="003E4396">
      <w:pPr>
        <w:pStyle w:val="Heading4"/>
        <w:rPr>
          <w:rFonts w:ascii="Times New Roman" w:hAnsi="Times New Roman" w:cs="Times New Roman"/>
        </w:rPr>
      </w:pPr>
      <w:bookmarkStart w:id="258" w:name="__RefHeading___Toc205287787"/>
      <w:bookmarkStart w:id="259" w:name="_Toc160112792"/>
      <w:bookmarkEnd w:id="258"/>
      <w:r w:rsidRPr="00D664F5">
        <w:rPr>
          <w:rFonts w:ascii="Times New Roman" w:hAnsi="Times New Roman" w:cs="Times New Roman"/>
        </w:rPr>
        <w:t>7.3.1. Operational Implications</w:t>
      </w:r>
      <w:bookmarkEnd w:id="259"/>
    </w:p>
    <w:p w14:paraId="275924ED" w14:textId="66B60223" w:rsidR="003E4396" w:rsidRPr="00D664F5" w:rsidRDefault="003E4396" w:rsidP="003E4396">
      <w:pPr>
        <w:rPr>
          <w:rFonts w:ascii="Times New Roman" w:hAnsi="Times New Roman"/>
          <w:sz w:val="24"/>
          <w:szCs w:val="21"/>
        </w:rPr>
      </w:pPr>
      <w:r w:rsidRPr="008465C1">
        <w:rPr>
          <w:rFonts w:ascii="Times New Roman" w:hAnsi="Times New Roman"/>
        </w:rPr>
        <w:t>No operational implications have been identified at this stage.</w:t>
      </w:r>
    </w:p>
    <w:p w14:paraId="0ED2DD43" w14:textId="4A7F1CFE" w:rsidR="001E2889" w:rsidRPr="00D664F5" w:rsidRDefault="00751804" w:rsidP="001E2889">
      <w:pPr>
        <w:pStyle w:val="Heading4"/>
        <w:rPr>
          <w:rFonts w:ascii="Times New Roman" w:hAnsi="Times New Roman" w:cs="Times New Roman"/>
        </w:rPr>
      </w:pPr>
      <w:bookmarkStart w:id="260" w:name="__RefHeading___Toc205287788"/>
      <w:bookmarkStart w:id="261" w:name="_Toc160112793"/>
      <w:bookmarkEnd w:id="260"/>
      <w:r w:rsidRPr="00D664F5">
        <w:rPr>
          <w:rFonts w:ascii="Times New Roman" w:hAnsi="Times New Roman" w:cs="Times New Roman"/>
        </w:rPr>
        <w:t>7.3.2. Data Transfer Requirements</w:t>
      </w:r>
      <w:bookmarkEnd w:id="261"/>
    </w:p>
    <w:p w14:paraId="47F2A39C" w14:textId="6955778F" w:rsidR="001E2889" w:rsidRPr="008465C1" w:rsidRDefault="001E2889" w:rsidP="001E2889">
      <w:pPr>
        <w:rPr>
          <w:rFonts w:ascii="Times New Roman" w:hAnsi="Times New Roman"/>
        </w:rPr>
      </w:pPr>
      <w:r w:rsidRPr="008465C1">
        <w:rPr>
          <w:rFonts w:ascii="Times New Roman" w:hAnsi="Times New Roman"/>
        </w:rPr>
        <w:t>No specific data transfer requirements have been identified for the ALEP system.</w:t>
      </w:r>
    </w:p>
    <w:p w14:paraId="145F37DF" w14:textId="0ED8918D" w:rsidR="003F45F4" w:rsidRPr="00D664F5" w:rsidRDefault="00751804" w:rsidP="001E2889">
      <w:pPr>
        <w:pStyle w:val="Heading4"/>
        <w:rPr>
          <w:rFonts w:ascii="Times New Roman" w:hAnsi="Times New Roman" w:cs="Times New Roman"/>
        </w:rPr>
      </w:pPr>
      <w:bookmarkStart w:id="262" w:name="__RefHeading___Toc205287789"/>
      <w:bookmarkStart w:id="263" w:name="_Toc160112794"/>
      <w:bookmarkEnd w:id="262"/>
      <w:r w:rsidRPr="00D664F5">
        <w:rPr>
          <w:rFonts w:ascii="Times New Roman" w:hAnsi="Times New Roman" w:cs="Times New Roman"/>
        </w:rPr>
        <w:lastRenderedPageBreak/>
        <w:t>7.3.3. Data Formats</w:t>
      </w:r>
      <w:bookmarkEnd w:id="263"/>
    </w:p>
    <w:p w14:paraId="3947DBF0" w14:textId="05C71A4D" w:rsidR="001E2889" w:rsidRPr="008465C1" w:rsidRDefault="001E2889" w:rsidP="001E2889">
      <w:pPr>
        <w:rPr>
          <w:rFonts w:ascii="Times New Roman" w:hAnsi="Times New Roman"/>
        </w:rPr>
      </w:pPr>
      <w:r w:rsidRPr="008465C1">
        <w:rPr>
          <w:rFonts w:ascii="Times New Roman" w:hAnsi="Times New Roman"/>
        </w:rPr>
        <w:t>Data formats will adhere to standard conventions for interoperability and compatibility with other system components. No specific formats have been identified as of now.</w:t>
      </w:r>
    </w:p>
    <w:p w14:paraId="2AA8546E" w14:textId="2518C301" w:rsidR="003F45F4" w:rsidRPr="00D664F5" w:rsidRDefault="00751804" w:rsidP="005D165A">
      <w:pPr>
        <w:pStyle w:val="Heading3"/>
      </w:pPr>
      <w:bookmarkStart w:id="264" w:name="__RefHeading___Toc205287790"/>
      <w:bookmarkStart w:id="265" w:name="_Toc160112795"/>
      <w:bookmarkEnd w:id="264"/>
      <w:r w:rsidRPr="00D664F5">
        <w:t>7.4. Backup and Recovery</w:t>
      </w:r>
      <w:bookmarkEnd w:id="265"/>
    </w:p>
    <w:p w14:paraId="163FD197" w14:textId="468E7D8E" w:rsidR="001E2889" w:rsidRPr="008465C1" w:rsidRDefault="001E2889" w:rsidP="001E2889">
      <w:pPr>
        <w:jc w:val="both"/>
        <w:rPr>
          <w:rFonts w:ascii="Times New Roman" w:hAnsi="Times New Roman"/>
          <w:szCs w:val="22"/>
        </w:rPr>
      </w:pPr>
      <w:r w:rsidRPr="008465C1">
        <w:rPr>
          <w:rFonts w:ascii="Times New Roman" w:hAnsi="Times New Roman"/>
          <w:szCs w:val="22"/>
        </w:rPr>
        <w:t>Backup and recovery strategies for the ALEP system will include the following:</w:t>
      </w:r>
    </w:p>
    <w:p w14:paraId="295840F5" w14:textId="26C4889D" w:rsidR="001E2889" w:rsidRPr="008465C1" w:rsidRDefault="001E2889" w:rsidP="007A4429">
      <w:pPr>
        <w:pStyle w:val="ListParagraph"/>
        <w:numPr>
          <w:ilvl w:val="0"/>
          <w:numId w:val="69"/>
        </w:numPr>
        <w:jc w:val="both"/>
        <w:rPr>
          <w:rFonts w:ascii="Times New Roman" w:hAnsi="Times New Roman"/>
          <w:szCs w:val="22"/>
        </w:rPr>
      </w:pPr>
      <w:r w:rsidRPr="008465C1">
        <w:rPr>
          <w:rFonts w:ascii="Times New Roman" w:hAnsi="Times New Roman"/>
          <w:szCs w:val="22"/>
        </w:rPr>
        <w:t>Regular Backups: Periodic backups of the database will be scheduled to ensure data integrity and availability.</w:t>
      </w:r>
    </w:p>
    <w:p w14:paraId="39C0CC33" w14:textId="77777777" w:rsidR="001E2889" w:rsidRPr="008465C1" w:rsidRDefault="001E2889" w:rsidP="007A4429">
      <w:pPr>
        <w:pStyle w:val="ListParagraph"/>
        <w:numPr>
          <w:ilvl w:val="0"/>
          <w:numId w:val="69"/>
        </w:numPr>
        <w:jc w:val="both"/>
        <w:rPr>
          <w:rFonts w:ascii="Times New Roman" w:hAnsi="Times New Roman"/>
          <w:szCs w:val="22"/>
        </w:rPr>
      </w:pPr>
      <w:r w:rsidRPr="008465C1">
        <w:rPr>
          <w:rFonts w:ascii="Times New Roman" w:hAnsi="Times New Roman"/>
          <w:szCs w:val="22"/>
        </w:rPr>
        <w:t>Differential Backups: Incremental or differential backups will be implemented to minimize data loss and optimize backup storage usage.</w:t>
      </w:r>
    </w:p>
    <w:p w14:paraId="34668829" w14:textId="77777777" w:rsidR="001E2889" w:rsidRPr="008465C1" w:rsidRDefault="001E2889" w:rsidP="007A4429">
      <w:pPr>
        <w:pStyle w:val="ListParagraph"/>
        <w:numPr>
          <w:ilvl w:val="0"/>
          <w:numId w:val="69"/>
        </w:numPr>
        <w:jc w:val="both"/>
        <w:rPr>
          <w:rFonts w:ascii="Times New Roman" w:hAnsi="Times New Roman"/>
          <w:szCs w:val="22"/>
        </w:rPr>
      </w:pPr>
      <w:r w:rsidRPr="008465C1">
        <w:rPr>
          <w:rFonts w:ascii="Times New Roman" w:hAnsi="Times New Roman"/>
          <w:szCs w:val="22"/>
        </w:rPr>
        <w:t>Recovery Procedures: Procedures for restoring the database from backups will be documented and tested regularly to ensure effectiveness in case of data loss or system failures.</w:t>
      </w:r>
    </w:p>
    <w:p w14:paraId="5C82593F" w14:textId="77777777" w:rsidR="001E2889" w:rsidRPr="008465C1" w:rsidRDefault="001E2889" w:rsidP="007A4429">
      <w:pPr>
        <w:pStyle w:val="ListParagraph"/>
        <w:numPr>
          <w:ilvl w:val="0"/>
          <w:numId w:val="69"/>
        </w:numPr>
        <w:jc w:val="both"/>
        <w:rPr>
          <w:rFonts w:ascii="Times New Roman" w:hAnsi="Times New Roman"/>
          <w:szCs w:val="22"/>
        </w:rPr>
      </w:pPr>
      <w:r w:rsidRPr="008465C1">
        <w:rPr>
          <w:rFonts w:ascii="Times New Roman" w:hAnsi="Times New Roman"/>
          <w:szCs w:val="22"/>
        </w:rPr>
        <w:t>Backup Storage: Backup data will be stored securely in offsite locations to mitigate risks associated with hardware failures or disasters.</w:t>
      </w:r>
    </w:p>
    <w:p w14:paraId="41D9BBB3" w14:textId="0FA6A340" w:rsidR="001E2889" w:rsidRPr="008465C1" w:rsidRDefault="001E2889" w:rsidP="007A4429">
      <w:pPr>
        <w:pStyle w:val="ListParagraph"/>
        <w:numPr>
          <w:ilvl w:val="0"/>
          <w:numId w:val="69"/>
        </w:numPr>
        <w:jc w:val="both"/>
        <w:rPr>
          <w:rFonts w:ascii="Times New Roman" w:hAnsi="Times New Roman"/>
          <w:szCs w:val="22"/>
        </w:rPr>
      </w:pPr>
      <w:r w:rsidRPr="008465C1">
        <w:rPr>
          <w:rFonts w:ascii="Times New Roman" w:hAnsi="Times New Roman"/>
          <w:szCs w:val="22"/>
        </w:rPr>
        <w:t>Backup Retention: Policies for backup retention will be defined to manage storage space effectively while ensuring compliance with data retention requirements.</w:t>
      </w:r>
    </w:p>
    <w:p w14:paraId="16BBDC6D" w14:textId="77777777" w:rsidR="003F45F4" w:rsidRPr="00D664F5" w:rsidRDefault="00751804">
      <w:pPr>
        <w:rPr>
          <w:rFonts w:ascii="Times New Roman" w:hAnsi="Times New Roman"/>
          <w:i/>
          <w:color w:val="0000FF"/>
        </w:rPr>
      </w:pPr>
      <w:r w:rsidRPr="00D664F5">
        <w:rPr>
          <w:rFonts w:ascii="Times New Roman" w:hAnsi="Times New Roman"/>
        </w:rPr>
        <w:br w:type="page"/>
      </w:r>
    </w:p>
    <w:p w14:paraId="73B26200" w14:textId="4DFE0C04" w:rsidR="003F45F4" w:rsidRPr="00D664F5" w:rsidRDefault="00751804" w:rsidP="005E2DC1">
      <w:pPr>
        <w:pStyle w:val="BackMatterHeading"/>
        <w:rPr>
          <w:rFonts w:ascii="Times New Roman" w:hAnsi="Times New Roman"/>
          <w:lang w:eastAsia="ar-SA"/>
        </w:rPr>
      </w:pPr>
      <w:bookmarkStart w:id="266" w:name="_Toc396111632_Copy_1"/>
      <w:bookmarkStart w:id="267" w:name="_Toc443996756_Copy_1"/>
      <w:bookmarkStart w:id="268" w:name="AppG_Copy_1"/>
      <w:bookmarkStart w:id="269" w:name="_Toc444160460_Copy_1"/>
      <w:bookmarkStart w:id="270" w:name="FEAReferenceModel_Copy_1"/>
      <w:bookmarkStart w:id="271" w:name="_Toc395107345_Copy_1"/>
      <w:bookmarkStart w:id="272" w:name="_Toc395093009_Copy_1"/>
      <w:bookmarkStart w:id="273" w:name="_Toc395092000_Copy_1"/>
      <w:bookmarkStart w:id="274" w:name="_Toc395095146_Copy_1"/>
      <w:bookmarkStart w:id="275" w:name="_Toc395168739_Copy_1"/>
      <w:bookmarkStart w:id="276" w:name="_Toc395081362_Copy_1"/>
      <w:bookmarkStart w:id="277" w:name="_Toc395792887_Copy_1"/>
      <w:bookmarkStart w:id="278" w:name="_Toc403385974_Copy_1"/>
      <w:bookmarkStart w:id="279" w:name="_Toc395165903_Copy_1"/>
      <w:bookmarkStart w:id="280" w:name="_Toc395773787_Copy_1"/>
      <w:bookmarkStart w:id="281" w:name="_Toc395780408_Copy_1"/>
      <w:bookmarkStart w:id="282" w:name="_Toc395163185_Copy_1"/>
      <w:bookmarkStart w:id="283" w:name="_Toc395779302_Copy_1"/>
      <w:bookmarkStart w:id="284" w:name="_Toc395775526_Copy_1"/>
      <w:bookmarkStart w:id="285" w:name="_Toc395170179_Copy_1"/>
      <w:bookmarkStart w:id="286" w:name="RecordOfChanges_Copy_1"/>
      <w:bookmarkStart w:id="287" w:name="_Toc395166938_Copy_1"/>
      <w:bookmarkStart w:id="288" w:name="_Toc395769966_Copy_1"/>
      <w:bookmarkStart w:id="289" w:name="_Toc490026795_Copy_1"/>
      <w:bookmarkStart w:id="290" w:name="_Toc160112796"/>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D664F5">
        <w:rPr>
          <w:rFonts w:ascii="Times New Roman" w:hAnsi="Times New Roman"/>
        </w:rPr>
        <w:lastRenderedPageBreak/>
        <w:t>Appendix H: Interface Control Document</w:t>
      </w:r>
      <w:bookmarkEnd w:id="290"/>
    </w:p>
    <w:p w14:paraId="1D669BB4" w14:textId="77777777" w:rsidR="003F45F4" w:rsidRPr="00D664F5" w:rsidRDefault="00751804" w:rsidP="005D165A">
      <w:pPr>
        <w:pStyle w:val="Heading3"/>
        <w:numPr>
          <w:ilvl w:val="2"/>
          <w:numId w:val="1"/>
        </w:numPr>
      </w:pPr>
      <w:bookmarkStart w:id="291" w:name="_Toc4734665"/>
      <w:bookmarkStart w:id="292" w:name="_Toc443636087"/>
      <w:bookmarkStart w:id="293" w:name="_Toc323289945"/>
      <w:bookmarkStart w:id="294" w:name="_Toc160112797"/>
      <w:r w:rsidRPr="00D664F5">
        <w:t>Interface Overview</w:t>
      </w:r>
      <w:bookmarkEnd w:id="291"/>
      <w:bookmarkEnd w:id="292"/>
      <w:bookmarkEnd w:id="293"/>
      <w:bookmarkEnd w:id="294"/>
    </w:p>
    <w:p w14:paraId="120603F8" w14:textId="384F1573" w:rsidR="00913736" w:rsidRPr="00D664F5" w:rsidRDefault="00665813" w:rsidP="008465C1">
      <w:pPr>
        <w:pStyle w:val="BodyText"/>
        <w:spacing w:line="276" w:lineRule="auto"/>
        <w:jc w:val="both"/>
        <w:rPr>
          <w:rFonts w:ascii="Times New Roman" w:hAnsi="Times New Roman"/>
          <w:lang w:eastAsia="ar-SA"/>
        </w:rPr>
      </w:pPr>
      <w:r w:rsidRPr="00D664F5">
        <w:rPr>
          <w:rFonts w:ascii="Times New Roman" w:hAnsi="Times New Roman"/>
          <w:lang w:eastAsia="ar-SA"/>
        </w:rPr>
        <w:t>As the ALEP system does not interact with any third</w:t>
      </w:r>
      <w:r w:rsidR="0007170D" w:rsidRPr="00D664F5">
        <w:rPr>
          <w:rFonts w:ascii="Times New Roman" w:hAnsi="Times New Roman"/>
          <w:lang w:eastAsia="ar-SA"/>
        </w:rPr>
        <w:t>-party service or external interface</w:t>
      </w:r>
      <w:r w:rsidR="00EA26D1" w:rsidRPr="00D664F5">
        <w:rPr>
          <w:rFonts w:ascii="Times New Roman" w:hAnsi="Times New Roman"/>
          <w:lang w:eastAsia="ar-SA"/>
        </w:rPr>
        <w:t>, there are no external systems to describe in this section. The ALEP system operates as a standalone application within the financial institution</w:t>
      </w:r>
      <w:r w:rsidR="00734F05" w:rsidRPr="00D664F5">
        <w:rPr>
          <w:rFonts w:ascii="Times New Roman" w:hAnsi="Times New Roman"/>
          <w:lang w:eastAsia="ar-SA"/>
        </w:rPr>
        <w:t>’s infrastructure.</w:t>
      </w:r>
      <w:r w:rsidR="00B420DF" w:rsidRPr="00D664F5">
        <w:rPr>
          <w:rFonts w:ascii="Times New Roman" w:hAnsi="Times New Roman"/>
          <w:lang w:eastAsia="ar-SA"/>
        </w:rPr>
        <w:t xml:space="preserve"> The system is a self-contained web-based application designed to automate the loan eligibility process for financial institutions.</w:t>
      </w:r>
      <w:r w:rsidR="006B18CD" w:rsidRPr="00D664F5">
        <w:rPr>
          <w:rFonts w:ascii="Times New Roman" w:hAnsi="Times New Roman"/>
          <w:lang w:eastAsia="ar-SA"/>
        </w:rPr>
        <w:t xml:space="preserve"> It incorporates a ML model to analyze consumer financial data and predict loan eligibility. The system architecture primarily consists of internal components hosted within the financial instit</w:t>
      </w:r>
      <w:r w:rsidR="00764A36" w:rsidRPr="00D664F5">
        <w:rPr>
          <w:rFonts w:ascii="Times New Roman" w:hAnsi="Times New Roman"/>
          <w:lang w:eastAsia="ar-SA"/>
        </w:rPr>
        <w:t>ution’s network.</w:t>
      </w:r>
    </w:p>
    <w:p w14:paraId="774607DC" w14:textId="09FA89BD" w:rsidR="00764A36" w:rsidRPr="00D664F5" w:rsidRDefault="00764A36" w:rsidP="008465C1">
      <w:pPr>
        <w:pStyle w:val="BodyText"/>
        <w:spacing w:line="276" w:lineRule="auto"/>
        <w:jc w:val="both"/>
        <w:rPr>
          <w:rFonts w:ascii="Times New Roman" w:hAnsi="Times New Roman"/>
          <w:lang w:eastAsia="ar-SA"/>
        </w:rPr>
      </w:pPr>
      <w:r w:rsidRPr="00D664F5">
        <w:rPr>
          <w:rFonts w:ascii="Times New Roman" w:hAnsi="Times New Roman"/>
          <w:lang w:eastAsia="ar-SA"/>
        </w:rPr>
        <w:t>The ALEP system provides loan officers with a user-friendly interface to input consumer financial data directly into the applica</w:t>
      </w:r>
      <w:r w:rsidR="00320A9E" w:rsidRPr="00D664F5">
        <w:rPr>
          <w:rFonts w:ascii="Times New Roman" w:hAnsi="Times New Roman"/>
          <w:lang w:eastAsia="ar-SA"/>
        </w:rPr>
        <w:t>tion. Key functionalities include:</w:t>
      </w:r>
    </w:p>
    <w:p w14:paraId="1B42F9FF" w14:textId="3991B77E" w:rsidR="00320A9E" w:rsidRPr="00D664F5" w:rsidRDefault="00320A9E" w:rsidP="007A4429">
      <w:pPr>
        <w:pStyle w:val="BodyText"/>
        <w:numPr>
          <w:ilvl w:val="0"/>
          <w:numId w:val="43"/>
        </w:numPr>
        <w:spacing w:line="276" w:lineRule="auto"/>
        <w:jc w:val="both"/>
        <w:rPr>
          <w:rFonts w:ascii="Times New Roman" w:hAnsi="Times New Roman"/>
          <w:lang w:eastAsia="ar-SA"/>
        </w:rPr>
      </w:pPr>
      <w:r w:rsidRPr="00D664F5">
        <w:rPr>
          <w:rFonts w:ascii="Times New Roman" w:hAnsi="Times New Roman"/>
          <w:lang w:eastAsia="ar-SA"/>
        </w:rPr>
        <w:t xml:space="preserve">Data Input: Loan officers can input </w:t>
      </w:r>
      <w:r w:rsidR="00903272" w:rsidRPr="00D664F5">
        <w:rPr>
          <w:rFonts w:ascii="Times New Roman" w:hAnsi="Times New Roman"/>
          <w:lang w:eastAsia="ar-SA"/>
        </w:rPr>
        <w:t>financial data using the application’s user interface.</w:t>
      </w:r>
    </w:p>
    <w:p w14:paraId="73FC4EFE" w14:textId="112DA8EB" w:rsidR="00903272" w:rsidRPr="00D664F5" w:rsidRDefault="00903272" w:rsidP="007A4429">
      <w:pPr>
        <w:pStyle w:val="BodyText"/>
        <w:numPr>
          <w:ilvl w:val="0"/>
          <w:numId w:val="43"/>
        </w:numPr>
        <w:spacing w:line="276" w:lineRule="auto"/>
        <w:jc w:val="both"/>
        <w:rPr>
          <w:rFonts w:ascii="Times New Roman" w:hAnsi="Times New Roman"/>
          <w:lang w:eastAsia="ar-SA"/>
        </w:rPr>
      </w:pPr>
      <w:r w:rsidRPr="00D664F5">
        <w:rPr>
          <w:rFonts w:ascii="Times New Roman" w:hAnsi="Times New Roman"/>
          <w:lang w:eastAsia="ar-SA"/>
        </w:rPr>
        <w:t>Data Analysis: The application processes</w:t>
      </w:r>
      <w:r w:rsidR="009547FA" w:rsidRPr="00D664F5">
        <w:rPr>
          <w:rFonts w:ascii="Times New Roman" w:hAnsi="Times New Roman"/>
          <w:lang w:eastAsia="ar-SA"/>
        </w:rPr>
        <w:t xml:space="preserve"> the entered financial data using the ML model to predict loan eligibility.</w:t>
      </w:r>
    </w:p>
    <w:p w14:paraId="6F24492C" w14:textId="66FFA0D5" w:rsidR="009547FA" w:rsidRPr="00D664F5" w:rsidRDefault="009547FA" w:rsidP="007A4429">
      <w:pPr>
        <w:pStyle w:val="BodyText"/>
        <w:numPr>
          <w:ilvl w:val="0"/>
          <w:numId w:val="43"/>
        </w:numPr>
        <w:spacing w:line="276" w:lineRule="auto"/>
        <w:jc w:val="both"/>
        <w:rPr>
          <w:rFonts w:ascii="Times New Roman" w:hAnsi="Times New Roman"/>
          <w:lang w:eastAsia="ar-SA"/>
        </w:rPr>
      </w:pPr>
      <w:r w:rsidRPr="00D664F5">
        <w:rPr>
          <w:rFonts w:ascii="Times New Roman" w:hAnsi="Times New Roman"/>
          <w:lang w:eastAsia="ar-SA"/>
        </w:rPr>
        <w:t>Result Display: The predicted loan eligibility results are displayed within the application’s</w:t>
      </w:r>
      <w:r w:rsidR="00C86483" w:rsidRPr="00D664F5">
        <w:rPr>
          <w:rFonts w:ascii="Times New Roman" w:hAnsi="Times New Roman"/>
          <w:lang w:eastAsia="ar-SA"/>
        </w:rPr>
        <w:t xml:space="preserve"> home page for loan officers to review and make informed lending decisions.</w:t>
      </w:r>
    </w:p>
    <w:p w14:paraId="2431D4FE" w14:textId="77777777" w:rsidR="00373744" w:rsidRPr="00D664F5" w:rsidRDefault="00806D26" w:rsidP="008465C1">
      <w:pPr>
        <w:pStyle w:val="BodyText"/>
        <w:tabs>
          <w:tab w:val="left" w:pos="7920"/>
        </w:tabs>
        <w:spacing w:line="276" w:lineRule="auto"/>
        <w:jc w:val="both"/>
        <w:rPr>
          <w:rFonts w:ascii="Times New Roman" w:hAnsi="Times New Roman"/>
          <w:lang w:eastAsia="ar-SA"/>
        </w:rPr>
      </w:pPr>
      <w:r w:rsidRPr="00D664F5">
        <w:rPr>
          <w:rFonts w:ascii="Times New Roman" w:hAnsi="Times New Roman"/>
          <w:lang w:eastAsia="ar-SA"/>
        </w:rPr>
        <w:t xml:space="preserve">The architecture of the ALEP system </w:t>
      </w:r>
      <w:r w:rsidR="00373744" w:rsidRPr="00D664F5">
        <w:rPr>
          <w:rFonts w:ascii="Times New Roman" w:hAnsi="Times New Roman"/>
          <w:lang w:eastAsia="ar-SA"/>
        </w:rPr>
        <w:t xml:space="preserve">is to be </w:t>
      </w:r>
      <w:r w:rsidRPr="00D664F5">
        <w:rPr>
          <w:rFonts w:ascii="Times New Roman" w:hAnsi="Times New Roman"/>
          <w:lang w:eastAsia="ar-SA"/>
        </w:rPr>
        <w:t>primarily comprise</w:t>
      </w:r>
      <w:r w:rsidR="00373744" w:rsidRPr="00D664F5">
        <w:rPr>
          <w:rFonts w:ascii="Times New Roman" w:hAnsi="Times New Roman"/>
          <w:lang w:eastAsia="ar-SA"/>
        </w:rPr>
        <w:t xml:space="preserve">d of </w:t>
      </w:r>
      <w:r w:rsidRPr="00D664F5">
        <w:rPr>
          <w:rFonts w:ascii="Times New Roman" w:hAnsi="Times New Roman"/>
          <w:lang w:eastAsia="ar-SA"/>
        </w:rPr>
        <w:t>internal</w:t>
      </w:r>
      <w:r w:rsidR="00373744" w:rsidRPr="00D664F5">
        <w:rPr>
          <w:rFonts w:ascii="Times New Roman" w:hAnsi="Times New Roman"/>
          <w:lang w:eastAsia="ar-SA"/>
        </w:rPr>
        <w:t xml:space="preserve"> components hosted within the financial institution’s infrastructure, including:</w:t>
      </w:r>
    </w:p>
    <w:p w14:paraId="76AA2F3C" w14:textId="04699F58" w:rsidR="00806D26" w:rsidRPr="00D664F5" w:rsidRDefault="006E3572" w:rsidP="007A4429">
      <w:pPr>
        <w:pStyle w:val="BodyText"/>
        <w:numPr>
          <w:ilvl w:val="0"/>
          <w:numId w:val="44"/>
        </w:numPr>
        <w:tabs>
          <w:tab w:val="left" w:pos="7920"/>
        </w:tabs>
        <w:spacing w:line="276" w:lineRule="auto"/>
        <w:jc w:val="both"/>
        <w:rPr>
          <w:rFonts w:ascii="Times New Roman" w:hAnsi="Times New Roman"/>
          <w:lang w:eastAsia="ar-SA"/>
        </w:rPr>
      </w:pPr>
      <w:r w:rsidRPr="00D664F5">
        <w:rPr>
          <w:rFonts w:ascii="Times New Roman" w:hAnsi="Times New Roman"/>
          <w:lang w:eastAsia="ar-SA"/>
        </w:rPr>
        <w:t xml:space="preserve">Frontend: Developed using </w:t>
      </w:r>
      <w:r w:rsidR="002243B1">
        <w:rPr>
          <w:rFonts w:ascii="Times New Roman" w:hAnsi="Times New Roman"/>
          <w:lang w:eastAsia="ar-SA"/>
        </w:rPr>
        <w:t>React.js</w:t>
      </w:r>
      <w:r w:rsidRPr="00D664F5">
        <w:rPr>
          <w:rFonts w:ascii="Times New Roman" w:hAnsi="Times New Roman"/>
          <w:lang w:eastAsia="ar-SA"/>
        </w:rPr>
        <w:t xml:space="preserve"> framework</w:t>
      </w:r>
      <w:r w:rsidR="00977B09" w:rsidRPr="00D664F5">
        <w:rPr>
          <w:rFonts w:ascii="Times New Roman" w:hAnsi="Times New Roman"/>
          <w:lang w:eastAsia="ar-SA"/>
        </w:rPr>
        <w:t>, providing an intuitive and interactive user interface for loan officers.</w:t>
      </w:r>
    </w:p>
    <w:p w14:paraId="0398C356" w14:textId="26A71BF4" w:rsidR="00977B09" w:rsidRPr="00D664F5" w:rsidRDefault="00977B09" w:rsidP="007A4429">
      <w:pPr>
        <w:pStyle w:val="BodyText"/>
        <w:numPr>
          <w:ilvl w:val="0"/>
          <w:numId w:val="44"/>
        </w:numPr>
        <w:tabs>
          <w:tab w:val="left" w:pos="7920"/>
        </w:tabs>
        <w:spacing w:line="276" w:lineRule="auto"/>
        <w:jc w:val="both"/>
        <w:rPr>
          <w:rFonts w:ascii="Times New Roman" w:hAnsi="Times New Roman"/>
          <w:lang w:eastAsia="ar-SA"/>
        </w:rPr>
      </w:pPr>
      <w:r w:rsidRPr="00D664F5">
        <w:rPr>
          <w:rFonts w:ascii="Times New Roman" w:hAnsi="Times New Roman"/>
          <w:lang w:eastAsia="ar-SA"/>
        </w:rPr>
        <w:t>Backend: Implemented using Python with Flask framework, responsible for server-side processing, data validation, loan eligibility prediction, and database interactions.</w:t>
      </w:r>
    </w:p>
    <w:p w14:paraId="7B6CDA05" w14:textId="2FD79BF0" w:rsidR="001A7F0A" w:rsidRPr="00D664F5" w:rsidRDefault="00977B09" w:rsidP="007A4429">
      <w:pPr>
        <w:pStyle w:val="BodyText"/>
        <w:numPr>
          <w:ilvl w:val="0"/>
          <w:numId w:val="44"/>
        </w:numPr>
        <w:tabs>
          <w:tab w:val="left" w:pos="7920"/>
        </w:tabs>
        <w:spacing w:line="276" w:lineRule="auto"/>
        <w:jc w:val="both"/>
        <w:rPr>
          <w:rFonts w:ascii="Times New Roman" w:hAnsi="Times New Roman"/>
          <w:lang w:eastAsia="ar-SA"/>
        </w:rPr>
      </w:pPr>
      <w:r w:rsidRPr="00D664F5">
        <w:rPr>
          <w:rFonts w:ascii="Times New Roman" w:hAnsi="Times New Roman"/>
          <w:lang w:eastAsia="ar-SA"/>
        </w:rPr>
        <w:t>Database: Utilizes SQLi</w:t>
      </w:r>
      <w:r w:rsidR="001A7F0A" w:rsidRPr="00D664F5">
        <w:rPr>
          <w:rFonts w:ascii="Times New Roman" w:hAnsi="Times New Roman"/>
          <w:lang w:eastAsia="ar-SA"/>
        </w:rPr>
        <w:t>te for storing consumer financial data and prediction results.</w:t>
      </w:r>
    </w:p>
    <w:p w14:paraId="397F9E31" w14:textId="03221F8C" w:rsidR="001A7F0A" w:rsidRPr="00D664F5" w:rsidRDefault="00E2448E" w:rsidP="008465C1">
      <w:pPr>
        <w:pStyle w:val="BodyText"/>
        <w:tabs>
          <w:tab w:val="left" w:pos="7920"/>
        </w:tabs>
        <w:spacing w:line="276" w:lineRule="auto"/>
        <w:jc w:val="both"/>
        <w:rPr>
          <w:rFonts w:ascii="Times New Roman" w:hAnsi="Times New Roman"/>
          <w:lang w:eastAsia="ar-SA"/>
        </w:rPr>
      </w:pPr>
      <w:r w:rsidRPr="00D664F5">
        <w:rPr>
          <w:rFonts w:ascii="Times New Roman" w:hAnsi="Times New Roman"/>
          <w:lang w:eastAsia="ar-SA"/>
        </w:rPr>
        <w:t xml:space="preserve">No external interfaces or third-party </w:t>
      </w:r>
      <w:r w:rsidR="001B0678" w:rsidRPr="00D664F5">
        <w:rPr>
          <w:rFonts w:ascii="Times New Roman" w:hAnsi="Times New Roman"/>
          <w:lang w:eastAsia="ar-SA"/>
        </w:rPr>
        <w:t>interactions</w:t>
      </w:r>
      <w:r w:rsidRPr="00D664F5">
        <w:rPr>
          <w:rFonts w:ascii="Times New Roman" w:hAnsi="Times New Roman"/>
          <w:lang w:eastAsia="ar-SA"/>
        </w:rPr>
        <w:t xml:space="preserve"> are involv</w:t>
      </w:r>
      <w:r w:rsidR="001B0678" w:rsidRPr="00D664F5">
        <w:rPr>
          <w:rFonts w:ascii="Times New Roman" w:hAnsi="Times New Roman"/>
          <w:lang w:eastAsia="ar-SA"/>
        </w:rPr>
        <w:t>ed in the ALEP architecture.</w:t>
      </w:r>
    </w:p>
    <w:p w14:paraId="598B2962" w14:textId="77777777" w:rsidR="003F45F4" w:rsidRPr="00D664F5" w:rsidRDefault="00751804">
      <w:pPr>
        <w:pStyle w:val="Heading4"/>
        <w:numPr>
          <w:ilvl w:val="3"/>
          <w:numId w:val="1"/>
        </w:numPr>
        <w:rPr>
          <w:rFonts w:ascii="Times New Roman" w:hAnsi="Times New Roman" w:cs="Times New Roman"/>
        </w:rPr>
      </w:pPr>
      <w:bookmarkStart w:id="295" w:name="_Toc4734666"/>
      <w:bookmarkStart w:id="296" w:name="_Toc160112798"/>
      <w:r w:rsidRPr="00D664F5">
        <w:rPr>
          <w:rFonts w:ascii="Times New Roman" w:hAnsi="Times New Roman" w:cs="Times New Roman"/>
        </w:rPr>
        <w:t>Interface Controls</w:t>
      </w:r>
      <w:bookmarkEnd w:id="295"/>
      <w:bookmarkEnd w:id="296"/>
    </w:p>
    <w:p w14:paraId="318042BC" w14:textId="74BE28E4" w:rsidR="003F45F4" w:rsidRPr="00D664F5" w:rsidRDefault="00751804">
      <w:pPr>
        <w:pStyle w:val="Caption"/>
        <w:rPr>
          <w:rFonts w:ascii="Times New Roman" w:hAnsi="Times New Roman"/>
        </w:rPr>
      </w:pPr>
      <w:bookmarkStart w:id="297" w:name="_Toc4734647"/>
      <w:bookmarkStart w:id="298" w:name="_Toc160119801"/>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6</w:t>
      </w:r>
      <w:r w:rsidRPr="00D664F5">
        <w:rPr>
          <w:rFonts w:ascii="Times New Roman" w:hAnsi="Times New Roman"/>
        </w:rPr>
        <w:fldChar w:fldCharType="end"/>
      </w:r>
      <w:r w:rsidRPr="00D664F5">
        <w:rPr>
          <w:rFonts w:ascii="Times New Roman" w:hAnsi="Times New Roman"/>
        </w:rPr>
        <w:t xml:space="preserve"> - OSI Application Layer</w:t>
      </w:r>
      <w:bookmarkEnd w:id="297"/>
      <w:bookmarkEnd w:id="298"/>
    </w:p>
    <w:tbl>
      <w:tblPr>
        <w:tblStyle w:val="TableGrid"/>
        <w:tblW w:w="9350" w:type="dxa"/>
        <w:tblLayout w:type="fixed"/>
        <w:tblLook w:val="04A0" w:firstRow="1" w:lastRow="0" w:firstColumn="1" w:lastColumn="0" w:noHBand="0" w:noVBand="1"/>
      </w:tblPr>
      <w:tblGrid>
        <w:gridCol w:w="1711"/>
        <w:gridCol w:w="1730"/>
        <w:gridCol w:w="1506"/>
        <w:gridCol w:w="2417"/>
        <w:gridCol w:w="1986"/>
      </w:tblGrid>
      <w:tr w:rsidR="003F45F4" w:rsidRPr="00D664F5" w14:paraId="3ED6A6C3" w14:textId="77777777">
        <w:trPr>
          <w:cantSplit/>
          <w:tblHeader/>
        </w:trPr>
        <w:tc>
          <w:tcPr>
            <w:tcW w:w="1711" w:type="dxa"/>
            <w:shd w:val="clear" w:color="auto" w:fill="1F497D"/>
            <w:vAlign w:val="center"/>
          </w:tcPr>
          <w:p w14:paraId="208CF8A5" w14:textId="77777777" w:rsidR="003F45F4" w:rsidRPr="00D664F5" w:rsidRDefault="00751804">
            <w:pPr>
              <w:pStyle w:val="TableText10HeaderCenter"/>
              <w:rPr>
                <w:rFonts w:ascii="Times New Roman" w:hAnsi="Times New Roman"/>
              </w:rPr>
            </w:pPr>
            <w:r w:rsidRPr="00D664F5">
              <w:rPr>
                <w:rFonts w:ascii="Times New Roman" w:hAnsi="Times New Roman"/>
              </w:rPr>
              <w:t>Interface Type</w:t>
            </w:r>
          </w:p>
        </w:tc>
        <w:tc>
          <w:tcPr>
            <w:tcW w:w="1730" w:type="dxa"/>
            <w:shd w:val="clear" w:color="auto" w:fill="1F497D"/>
            <w:vAlign w:val="center"/>
          </w:tcPr>
          <w:p w14:paraId="5B2B9D51" w14:textId="77777777" w:rsidR="003F45F4" w:rsidRPr="00D664F5" w:rsidRDefault="00751804">
            <w:pPr>
              <w:pStyle w:val="TableText10HeaderCenter"/>
              <w:rPr>
                <w:rFonts w:ascii="Times New Roman" w:hAnsi="Times New Roman"/>
              </w:rPr>
            </w:pPr>
            <w:r w:rsidRPr="00D664F5">
              <w:rPr>
                <w:rFonts w:ascii="Times New Roman" w:hAnsi="Times New Roman"/>
              </w:rPr>
              <w:t>Interface From</w:t>
            </w:r>
          </w:p>
        </w:tc>
        <w:tc>
          <w:tcPr>
            <w:tcW w:w="1506" w:type="dxa"/>
            <w:shd w:val="clear" w:color="auto" w:fill="1F497D"/>
            <w:vAlign w:val="center"/>
          </w:tcPr>
          <w:p w14:paraId="333F224A" w14:textId="77777777" w:rsidR="003F45F4" w:rsidRPr="00D664F5" w:rsidRDefault="00751804">
            <w:pPr>
              <w:pStyle w:val="TableText10HeaderCenter"/>
              <w:rPr>
                <w:rFonts w:ascii="Times New Roman" w:hAnsi="Times New Roman"/>
              </w:rPr>
            </w:pPr>
            <w:r w:rsidRPr="00D664F5">
              <w:rPr>
                <w:rFonts w:ascii="Times New Roman" w:hAnsi="Times New Roman"/>
              </w:rPr>
              <w:t>Interface To</w:t>
            </w:r>
          </w:p>
        </w:tc>
        <w:tc>
          <w:tcPr>
            <w:tcW w:w="2417" w:type="dxa"/>
            <w:shd w:val="clear" w:color="auto" w:fill="1F497D"/>
            <w:vAlign w:val="center"/>
          </w:tcPr>
          <w:p w14:paraId="18134003" w14:textId="77777777" w:rsidR="003F45F4" w:rsidRPr="00D664F5" w:rsidRDefault="00751804">
            <w:pPr>
              <w:pStyle w:val="TableText10HeaderCenter"/>
              <w:rPr>
                <w:rFonts w:ascii="Times New Roman" w:hAnsi="Times New Roman"/>
              </w:rPr>
            </w:pPr>
            <w:r w:rsidRPr="00D664F5">
              <w:rPr>
                <w:rFonts w:ascii="Times New Roman" w:hAnsi="Times New Roman"/>
              </w:rPr>
              <w:t>Description of Interface</w:t>
            </w:r>
          </w:p>
        </w:tc>
        <w:tc>
          <w:tcPr>
            <w:tcW w:w="1986" w:type="dxa"/>
            <w:shd w:val="clear" w:color="auto" w:fill="1F497D"/>
            <w:vAlign w:val="center"/>
          </w:tcPr>
          <w:p w14:paraId="358B5F60" w14:textId="77777777" w:rsidR="003F45F4" w:rsidRPr="00D664F5" w:rsidRDefault="00751804">
            <w:pPr>
              <w:pStyle w:val="TableText10HeaderCenter"/>
              <w:rPr>
                <w:rFonts w:ascii="Times New Roman" w:hAnsi="Times New Roman"/>
              </w:rPr>
            </w:pPr>
            <w:r w:rsidRPr="00D664F5">
              <w:rPr>
                <w:rFonts w:ascii="Times New Roman" w:hAnsi="Times New Roman"/>
              </w:rPr>
              <w:t>Other Information</w:t>
            </w:r>
          </w:p>
        </w:tc>
      </w:tr>
      <w:tr w:rsidR="003F45F4" w:rsidRPr="00D664F5" w14:paraId="1EA57DAF" w14:textId="77777777">
        <w:trPr>
          <w:cantSplit/>
        </w:trPr>
        <w:tc>
          <w:tcPr>
            <w:tcW w:w="1711" w:type="dxa"/>
          </w:tcPr>
          <w:p w14:paraId="4BC86C38" w14:textId="1BC42D77" w:rsidR="003F45F4" w:rsidRPr="00D664F5" w:rsidRDefault="007D6A4C">
            <w:pPr>
              <w:pStyle w:val="InstructionalTextTableText10"/>
              <w:rPr>
                <w:rFonts w:ascii="Times New Roman" w:hAnsi="Times New Roman"/>
                <w:i w:val="0"/>
                <w:iCs/>
                <w:color w:val="auto"/>
              </w:rPr>
            </w:pPr>
            <w:r w:rsidRPr="00D664F5">
              <w:rPr>
                <w:rFonts w:ascii="Times New Roman" w:hAnsi="Times New Roman"/>
                <w:i w:val="0"/>
                <w:iCs/>
                <w:color w:val="auto"/>
              </w:rPr>
              <w:t>User Interface</w:t>
            </w:r>
          </w:p>
        </w:tc>
        <w:tc>
          <w:tcPr>
            <w:tcW w:w="1730" w:type="dxa"/>
          </w:tcPr>
          <w:p w14:paraId="62EC70F7" w14:textId="7FD541DE" w:rsidR="003F45F4" w:rsidRPr="00D664F5" w:rsidRDefault="007D6A4C">
            <w:pPr>
              <w:pStyle w:val="InstructionalTextTableText10"/>
              <w:rPr>
                <w:rFonts w:ascii="Times New Roman" w:hAnsi="Times New Roman"/>
                <w:i w:val="0"/>
                <w:iCs/>
                <w:color w:val="auto"/>
              </w:rPr>
            </w:pPr>
            <w:r w:rsidRPr="00D664F5">
              <w:rPr>
                <w:rFonts w:ascii="Times New Roman" w:hAnsi="Times New Roman"/>
                <w:i w:val="0"/>
                <w:iCs/>
                <w:color w:val="auto"/>
              </w:rPr>
              <w:t>User Input</w:t>
            </w:r>
          </w:p>
        </w:tc>
        <w:tc>
          <w:tcPr>
            <w:tcW w:w="1506" w:type="dxa"/>
          </w:tcPr>
          <w:p w14:paraId="23B69EA8" w14:textId="18213198" w:rsidR="003F45F4" w:rsidRPr="00D664F5" w:rsidRDefault="001A76EE">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2417" w:type="dxa"/>
          </w:tcPr>
          <w:p w14:paraId="2FF14E3A" w14:textId="0AEDD946" w:rsidR="003F45F4" w:rsidRPr="00D664F5" w:rsidRDefault="001A76EE">
            <w:pPr>
              <w:pStyle w:val="InstructionalTextTableText10"/>
              <w:rPr>
                <w:rFonts w:ascii="Times New Roman" w:hAnsi="Times New Roman"/>
                <w:i w:val="0"/>
                <w:iCs/>
                <w:color w:val="auto"/>
              </w:rPr>
            </w:pPr>
            <w:r w:rsidRPr="00D664F5">
              <w:rPr>
                <w:rFonts w:ascii="Times New Roman" w:hAnsi="Times New Roman"/>
                <w:i w:val="0"/>
                <w:iCs/>
                <w:color w:val="auto"/>
              </w:rPr>
              <w:t>Enables users to input financial data</w:t>
            </w:r>
          </w:p>
        </w:tc>
        <w:tc>
          <w:tcPr>
            <w:tcW w:w="1986" w:type="dxa"/>
          </w:tcPr>
          <w:p w14:paraId="5752CD94" w14:textId="50DAF955" w:rsidR="003F45F4" w:rsidRPr="00D664F5" w:rsidRDefault="001A76EE">
            <w:pPr>
              <w:pStyle w:val="InstructionalTextTableText10"/>
              <w:rPr>
                <w:rFonts w:ascii="Times New Roman" w:hAnsi="Times New Roman"/>
                <w:i w:val="0"/>
                <w:iCs/>
                <w:color w:val="auto"/>
              </w:rPr>
            </w:pPr>
            <w:r w:rsidRPr="00D664F5">
              <w:rPr>
                <w:rFonts w:ascii="Times New Roman" w:hAnsi="Times New Roman"/>
                <w:i w:val="0"/>
                <w:iCs/>
                <w:color w:val="auto"/>
              </w:rPr>
              <w:t>N/A</w:t>
            </w:r>
          </w:p>
        </w:tc>
      </w:tr>
      <w:tr w:rsidR="001A76EE" w:rsidRPr="00D664F5" w14:paraId="4404A481" w14:textId="77777777">
        <w:trPr>
          <w:cantSplit/>
        </w:trPr>
        <w:tc>
          <w:tcPr>
            <w:tcW w:w="1711" w:type="dxa"/>
          </w:tcPr>
          <w:p w14:paraId="1F881E28" w14:textId="464D6FA9" w:rsidR="001A76EE" w:rsidRPr="00D664F5" w:rsidRDefault="006B5FB0">
            <w:pPr>
              <w:pStyle w:val="InstructionalTextTableText10"/>
              <w:rPr>
                <w:rFonts w:ascii="Times New Roman" w:hAnsi="Times New Roman"/>
                <w:i w:val="0"/>
                <w:iCs/>
                <w:color w:val="auto"/>
              </w:rPr>
            </w:pPr>
            <w:r w:rsidRPr="00D664F5">
              <w:rPr>
                <w:rFonts w:ascii="Times New Roman" w:hAnsi="Times New Roman"/>
                <w:i w:val="0"/>
                <w:iCs/>
                <w:color w:val="auto"/>
              </w:rPr>
              <w:t>Prediction Engine</w:t>
            </w:r>
          </w:p>
        </w:tc>
        <w:tc>
          <w:tcPr>
            <w:tcW w:w="1730" w:type="dxa"/>
          </w:tcPr>
          <w:p w14:paraId="43F9A0C6" w14:textId="5EFCD705" w:rsidR="001A76EE" w:rsidRPr="00D664F5" w:rsidRDefault="006B5FB0">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1506" w:type="dxa"/>
          </w:tcPr>
          <w:p w14:paraId="5A99A744" w14:textId="56AD0F2C" w:rsidR="001A76EE" w:rsidRPr="00D664F5" w:rsidRDefault="006B5FB0">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2417" w:type="dxa"/>
          </w:tcPr>
          <w:p w14:paraId="53B2C5A7" w14:textId="4AE1CDDB" w:rsidR="001A76EE"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Analyzes financial data to predict loan eligibility</w:t>
            </w:r>
          </w:p>
        </w:tc>
        <w:tc>
          <w:tcPr>
            <w:tcW w:w="1986" w:type="dxa"/>
          </w:tcPr>
          <w:p w14:paraId="0C556B5E" w14:textId="10305EDC" w:rsidR="001A76EE"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Involves ML algorithm model</w:t>
            </w:r>
          </w:p>
        </w:tc>
      </w:tr>
      <w:tr w:rsidR="006B5FB0" w:rsidRPr="00D664F5" w14:paraId="04DF0A56" w14:textId="77777777">
        <w:trPr>
          <w:cantSplit/>
        </w:trPr>
        <w:tc>
          <w:tcPr>
            <w:tcW w:w="1711" w:type="dxa"/>
          </w:tcPr>
          <w:p w14:paraId="4802ABE0" w14:textId="7B121580" w:rsidR="006B5FB0" w:rsidRPr="00D664F5" w:rsidRDefault="006B5FB0">
            <w:pPr>
              <w:pStyle w:val="InstructionalTextTableText10"/>
              <w:rPr>
                <w:rFonts w:ascii="Times New Roman" w:hAnsi="Times New Roman"/>
                <w:i w:val="0"/>
                <w:iCs/>
                <w:color w:val="auto"/>
              </w:rPr>
            </w:pPr>
            <w:r w:rsidRPr="00D664F5">
              <w:rPr>
                <w:rFonts w:ascii="Times New Roman" w:hAnsi="Times New Roman"/>
                <w:i w:val="0"/>
                <w:iCs/>
                <w:color w:val="auto"/>
              </w:rPr>
              <w:t>Reporting Dashboard</w:t>
            </w:r>
          </w:p>
        </w:tc>
        <w:tc>
          <w:tcPr>
            <w:tcW w:w="1730" w:type="dxa"/>
          </w:tcPr>
          <w:p w14:paraId="298888CB" w14:textId="578DC8E0" w:rsidR="006B5FB0"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1506" w:type="dxa"/>
          </w:tcPr>
          <w:p w14:paraId="75F4941B" w14:textId="2A4AFDA0" w:rsidR="006B5FB0"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User Output</w:t>
            </w:r>
          </w:p>
        </w:tc>
        <w:tc>
          <w:tcPr>
            <w:tcW w:w="2417" w:type="dxa"/>
          </w:tcPr>
          <w:p w14:paraId="42E2D123" w14:textId="143562A0" w:rsidR="006B5FB0" w:rsidRPr="00D664F5" w:rsidRDefault="00C80F4B">
            <w:pPr>
              <w:pStyle w:val="InstructionalTextTableText10"/>
              <w:rPr>
                <w:rFonts w:ascii="Times New Roman" w:hAnsi="Times New Roman"/>
                <w:i w:val="0"/>
                <w:iCs/>
                <w:color w:val="auto"/>
              </w:rPr>
            </w:pPr>
            <w:r w:rsidRPr="00D664F5">
              <w:rPr>
                <w:rFonts w:ascii="Times New Roman" w:hAnsi="Times New Roman"/>
                <w:i w:val="0"/>
                <w:iCs/>
                <w:color w:val="auto"/>
              </w:rPr>
              <w:t>Displays loan eligibility results and statistics</w:t>
            </w:r>
          </w:p>
        </w:tc>
        <w:tc>
          <w:tcPr>
            <w:tcW w:w="1986" w:type="dxa"/>
          </w:tcPr>
          <w:p w14:paraId="127DF2FA" w14:textId="727D24C0" w:rsidR="006B5FB0" w:rsidRPr="00D664F5" w:rsidRDefault="00562B2F">
            <w:pPr>
              <w:pStyle w:val="InstructionalTextTableText10"/>
              <w:rPr>
                <w:rFonts w:ascii="Times New Roman" w:hAnsi="Times New Roman"/>
                <w:i w:val="0"/>
                <w:iCs/>
                <w:color w:val="auto"/>
              </w:rPr>
            </w:pPr>
            <w:r w:rsidRPr="00D664F5">
              <w:rPr>
                <w:rFonts w:ascii="Times New Roman" w:hAnsi="Times New Roman"/>
                <w:i w:val="0"/>
                <w:iCs/>
                <w:color w:val="auto"/>
              </w:rPr>
              <w:t>May include interactive charts and graphs</w:t>
            </w:r>
          </w:p>
        </w:tc>
      </w:tr>
    </w:tbl>
    <w:p w14:paraId="4DD37106" w14:textId="77777777" w:rsidR="003F45F4" w:rsidRPr="00D664F5" w:rsidRDefault="003F45F4">
      <w:pPr>
        <w:pStyle w:val="ParagraphSpacer10"/>
        <w:rPr>
          <w:rFonts w:ascii="Times New Roman" w:hAnsi="Times New Roman"/>
        </w:rPr>
      </w:pPr>
    </w:p>
    <w:p w14:paraId="43A3D3D6" w14:textId="5585050D" w:rsidR="003F45F4" w:rsidRPr="00D664F5" w:rsidRDefault="00751804">
      <w:pPr>
        <w:pStyle w:val="Caption"/>
        <w:rPr>
          <w:rFonts w:ascii="Times New Roman" w:hAnsi="Times New Roman"/>
        </w:rPr>
      </w:pPr>
      <w:bookmarkStart w:id="299" w:name="_Toc4734648"/>
      <w:bookmarkStart w:id="300" w:name="_Toc160119802"/>
      <w:r w:rsidRPr="00D664F5">
        <w:rPr>
          <w:rFonts w:ascii="Times New Roman" w:hAnsi="Times New Roman"/>
        </w:rPr>
        <w:t xml:space="preserve">Table </w:t>
      </w:r>
      <w:r w:rsidRPr="00D664F5">
        <w:rPr>
          <w:rFonts w:ascii="Times New Roman" w:hAnsi="Times New Roman"/>
        </w:rPr>
        <w:fldChar w:fldCharType="begin"/>
      </w:r>
      <w:r w:rsidRPr="00D664F5">
        <w:rPr>
          <w:rFonts w:ascii="Times New Roman" w:hAnsi="Times New Roman"/>
        </w:rPr>
        <w:instrText xml:space="preserve"> SEQ Table \* ARABIC </w:instrText>
      </w:r>
      <w:r w:rsidRPr="00D664F5">
        <w:rPr>
          <w:rFonts w:ascii="Times New Roman" w:hAnsi="Times New Roman"/>
        </w:rPr>
        <w:fldChar w:fldCharType="separate"/>
      </w:r>
      <w:r w:rsidR="003F16B8">
        <w:rPr>
          <w:rFonts w:ascii="Times New Roman" w:hAnsi="Times New Roman"/>
          <w:noProof/>
        </w:rPr>
        <w:t>7</w:t>
      </w:r>
      <w:r w:rsidRPr="00D664F5">
        <w:rPr>
          <w:rFonts w:ascii="Times New Roman" w:hAnsi="Times New Roman"/>
        </w:rPr>
        <w:fldChar w:fldCharType="end"/>
      </w:r>
      <w:r w:rsidRPr="00D664F5">
        <w:rPr>
          <w:rFonts w:ascii="Times New Roman" w:hAnsi="Times New Roman"/>
        </w:rPr>
        <w:t xml:space="preserve"> - OSI Presentation Layer</w:t>
      </w:r>
      <w:bookmarkEnd w:id="299"/>
      <w:bookmarkEnd w:id="300"/>
    </w:p>
    <w:tbl>
      <w:tblPr>
        <w:tblStyle w:val="TableGrid"/>
        <w:tblW w:w="9350" w:type="dxa"/>
        <w:tblLayout w:type="fixed"/>
        <w:tblLook w:val="04A0" w:firstRow="1" w:lastRow="0" w:firstColumn="1" w:lastColumn="0" w:noHBand="0" w:noVBand="1"/>
      </w:tblPr>
      <w:tblGrid>
        <w:gridCol w:w="1711"/>
        <w:gridCol w:w="1730"/>
        <w:gridCol w:w="1506"/>
        <w:gridCol w:w="2417"/>
        <w:gridCol w:w="1986"/>
      </w:tblGrid>
      <w:tr w:rsidR="003F45F4" w:rsidRPr="00D664F5" w14:paraId="1D5F6BCB" w14:textId="77777777">
        <w:trPr>
          <w:cantSplit/>
          <w:tblHeader/>
        </w:trPr>
        <w:tc>
          <w:tcPr>
            <w:tcW w:w="1711" w:type="dxa"/>
            <w:shd w:val="clear" w:color="auto" w:fill="1F497D"/>
            <w:vAlign w:val="center"/>
          </w:tcPr>
          <w:p w14:paraId="7F029EB7" w14:textId="77777777" w:rsidR="003F45F4" w:rsidRPr="00D664F5" w:rsidRDefault="00751804">
            <w:pPr>
              <w:pStyle w:val="TableText10HeaderCenter"/>
              <w:rPr>
                <w:rFonts w:ascii="Times New Roman" w:hAnsi="Times New Roman"/>
              </w:rPr>
            </w:pPr>
            <w:r w:rsidRPr="00D664F5">
              <w:rPr>
                <w:rFonts w:ascii="Times New Roman" w:hAnsi="Times New Roman"/>
              </w:rPr>
              <w:t>Interface Type</w:t>
            </w:r>
          </w:p>
        </w:tc>
        <w:tc>
          <w:tcPr>
            <w:tcW w:w="1730" w:type="dxa"/>
            <w:shd w:val="clear" w:color="auto" w:fill="1F497D"/>
            <w:vAlign w:val="center"/>
          </w:tcPr>
          <w:p w14:paraId="228FDADA" w14:textId="77777777" w:rsidR="003F45F4" w:rsidRPr="00D664F5" w:rsidRDefault="00751804">
            <w:pPr>
              <w:pStyle w:val="TableText10HeaderCenter"/>
              <w:rPr>
                <w:rFonts w:ascii="Times New Roman" w:hAnsi="Times New Roman"/>
              </w:rPr>
            </w:pPr>
            <w:r w:rsidRPr="00D664F5">
              <w:rPr>
                <w:rFonts w:ascii="Times New Roman" w:hAnsi="Times New Roman"/>
              </w:rPr>
              <w:t>Interface From</w:t>
            </w:r>
          </w:p>
        </w:tc>
        <w:tc>
          <w:tcPr>
            <w:tcW w:w="1506" w:type="dxa"/>
            <w:shd w:val="clear" w:color="auto" w:fill="1F497D"/>
            <w:vAlign w:val="center"/>
          </w:tcPr>
          <w:p w14:paraId="03CBA727" w14:textId="77777777" w:rsidR="003F45F4" w:rsidRPr="00D664F5" w:rsidRDefault="00751804">
            <w:pPr>
              <w:pStyle w:val="TableText10HeaderCenter"/>
              <w:rPr>
                <w:rFonts w:ascii="Times New Roman" w:hAnsi="Times New Roman"/>
              </w:rPr>
            </w:pPr>
            <w:r w:rsidRPr="00D664F5">
              <w:rPr>
                <w:rFonts w:ascii="Times New Roman" w:hAnsi="Times New Roman"/>
              </w:rPr>
              <w:t>Interface To</w:t>
            </w:r>
          </w:p>
        </w:tc>
        <w:tc>
          <w:tcPr>
            <w:tcW w:w="2417" w:type="dxa"/>
            <w:shd w:val="clear" w:color="auto" w:fill="1F497D"/>
            <w:vAlign w:val="center"/>
          </w:tcPr>
          <w:p w14:paraId="36D8415C" w14:textId="77777777" w:rsidR="003F45F4" w:rsidRPr="00D664F5" w:rsidRDefault="00751804">
            <w:pPr>
              <w:pStyle w:val="TableText10HeaderCenter"/>
              <w:rPr>
                <w:rFonts w:ascii="Times New Roman" w:hAnsi="Times New Roman"/>
              </w:rPr>
            </w:pPr>
            <w:r w:rsidRPr="00D664F5">
              <w:rPr>
                <w:rFonts w:ascii="Times New Roman" w:hAnsi="Times New Roman"/>
              </w:rPr>
              <w:t>Description of Interface</w:t>
            </w:r>
          </w:p>
        </w:tc>
        <w:tc>
          <w:tcPr>
            <w:tcW w:w="1986" w:type="dxa"/>
            <w:shd w:val="clear" w:color="auto" w:fill="1F497D"/>
            <w:vAlign w:val="center"/>
          </w:tcPr>
          <w:p w14:paraId="2150371F" w14:textId="77777777" w:rsidR="003F45F4" w:rsidRPr="00D664F5" w:rsidRDefault="00751804">
            <w:pPr>
              <w:pStyle w:val="TableText10HeaderCenter"/>
              <w:rPr>
                <w:rFonts w:ascii="Times New Roman" w:hAnsi="Times New Roman"/>
              </w:rPr>
            </w:pPr>
            <w:r w:rsidRPr="00D664F5">
              <w:rPr>
                <w:rFonts w:ascii="Times New Roman" w:hAnsi="Times New Roman"/>
              </w:rPr>
              <w:t>Other Information</w:t>
            </w:r>
          </w:p>
        </w:tc>
      </w:tr>
      <w:tr w:rsidR="003F45F4" w:rsidRPr="00D664F5" w14:paraId="7061B748" w14:textId="77777777">
        <w:trPr>
          <w:cantSplit/>
        </w:trPr>
        <w:tc>
          <w:tcPr>
            <w:tcW w:w="1711" w:type="dxa"/>
          </w:tcPr>
          <w:p w14:paraId="70B701D1" w14:textId="56A10335" w:rsidR="003F45F4" w:rsidRPr="00D664F5" w:rsidRDefault="0083056A">
            <w:pPr>
              <w:pStyle w:val="InstructionalTextTableText10"/>
              <w:rPr>
                <w:rFonts w:ascii="Times New Roman" w:hAnsi="Times New Roman"/>
                <w:i w:val="0"/>
                <w:iCs/>
                <w:color w:val="auto"/>
              </w:rPr>
            </w:pPr>
            <w:r w:rsidRPr="00D664F5">
              <w:rPr>
                <w:rFonts w:ascii="Times New Roman" w:hAnsi="Times New Roman"/>
                <w:i w:val="0"/>
                <w:iCs/>
                <w:color w:val="auto"/>
              </w:rPr>
              <w:t>Data Formatting</w:t>
            </w:r>
          </w:p>
        </w:tc>
        <w:tc>
          <w:tcPr>
            <w:tcW w:w="1730" w:type="dxa"/>
          </w:tcPr>
          <w:p w14:paraId="37CD9C2C" w14:textId="572262C9" w:rsidR="003F45F4" w:rsidRPr="00D664F5" w:rsidRDefault="00735B1C">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1506" w:type="dxa"/>
          </w:tcPr>
          <w:p w14:paraId="65ED1761" w14:textId="395AF109" w:rsidR="003F45F4" w:rsidRPr="00D664F5" w:rsidRDefault="00735B1C">
            <w:pPr>
              <w:pStyle w:val="InstructionalTextTableText10"/>
              <w:rPr>
                <w:rFonts w:ascii="Times New Roman" w:hAnsi="Times New Roman"/>
                <w:i w:val="0"/>
                <w:iCs/>
                <w:color w:val="auto"/>
              </w:rPr>
            </w:pPr>
            <w:r w:rsidRPr="00D664F5">
              <w:rPr>
                <w:rFonts w:ascii="Times New Roman" w:hAnsi="Times New Roman"/>
                <w:i w:val="0"/>
                <w:iCs/>
                <w:color w:val="auto"/>
              </w:rPr>
              <w:t>Application</w:t>
            </w:r>
          </w:p>
        </w:tc>
        <w:tc>
          <w:tcPr>
            <w:tcW w:w="2417" w:type="dxa"/>
          </w:tcPr>
          <w:p w14:paraId="53A6C472" w14:textId="10CAAF72" w:rsidR="003F45F4" w:rsidRPr="00D664F5" w:rsidRDefault="00DC2888">
            <w:pPr>
              <w:pStyle w:val="InstructionalTextTableText10"/>
              <w:rPr>
                <w:rFonts w:ascii="Times New Roman" w:hAnsi="Times New Roman"/>
                <w:i w:val="0"/>
                <w:iCs/>
                <w:color w:val="auto"/>
              </w:rPr>
            </w:pPr>
            <w:r w:rsidRPr="00D664F5">
              <w:rPr>
                <w:rFonts w:ascii="Times New Roman" w:hAnsi="Times New Roman"/>
                <w:i w:val="0"/>
                <w:iCs/>
                <w:color w:val="auto"/>
              </w:rPr>
              <w:t>Formats data for consistency and compatibility</w:t>
            </w:r>
          </w:p>
        </w:tc>
        <w:tc>
          <w:tcPr>
            <w:tcW w:w="1986" w:type="dxa"/>
          </w:tcPr>
          <w:p w14:paraId="3FCB2BF2" w14:textId="6EF10D4B" w:rsidR="003F45F4" w:rsidRPr="00D664F5" w:rsidRDefault="001F1D4E">
            <w:pPr>
              <w:pStyle w:val="InstructionalTextTableText10"/>
              <w:rPr>
                <w:rFonts w:ascii="Times New Roman" w:hAnsi="Times New Roman"/>
                <w:i w:val="0"/>
                <w:iCs/>
                <w:color w:val="auto"/>
              </w:rPr>
            </w:pPr>
            <w:r w:rsidRPr="00D664F5">
              <w:rPr>
                <w:rFonts w:ascii="Times New Roman" w:hAnsi="Times New Roman"/>
                <w:i w:val="0"/>
                <w:iCs/>
                <w:color w:val="auto"/>
              </w:rPr>
              <w:t>Ensures proper display of information</w:t>
            </w:r>
          </w:p>
        </w:tc>
      </w:tr>
    </w:tbl>
    <w:p w14:paraId="6FC13339" w14:textId="77777777" w:rsidR="003F45F4" w:rsidRPr="00D664F5" w:rsidRDefault="003F45F4">
      <w:pPr>
        <w:pStyle w:val="ParagraphSpacer10"/>
        <w:rPr>
          <w:rFonts w:ascii="Times New Roman" w:hAnsi="Times New Roman"/>
        </w:rPr>
      </w:pPr>
    </w:p>
    <w:p w14:paraId="62532965" w14:textId="77777777" w:rsidR="003F45F4" w:rsidRPr="00D664F5" w:rsidRDefault="00751804" w:rsidP="005D165A">
      <w:pPr>
        <w:pStyle w:val="Heading3"/>
        <w:numPr>
          <w:ilvl w:val="2"/>
          <w:numId w:val="1"/>
        </w:numPr>
      </w:pPr>
      <w:bookmarkStart w:id="301" w:name="_Toc443636088"/>
      <w:bookmarkStart w:id="302" w:name="_Toc323289946"/>
      <w:bookmarkStart w:id="303" w:name="_Toc4734667"/>
      <w:bookmarkStart w:id="304" w:name="_Toc160112799"/>
      <w:r w:rsidRPr="00D664F5">
        <w:t>Functional Allocation</w:t>
      </w:r>
      <w:bookmarkEnd w:id="301"/>
      <w:bookmarkEnd w:id="302"/>
      <w:bookmarkEnd w:id="303"/>
      <w:bookmarkEnd w:id="304"/>
    </w:p>
    <w:p w14:paraId="609FB807" w14:textId="77777777" w:rsidR="00FA147D" w:rsidRPr="00D664F5" w:rsidRDefault="000B3378" w:rsidP="008465C1">
      <w:pPr>
        <w:pStyle w:val="BodyText"/>
        <w:spacing w:line="276" w:lineRule="auto"/>
        <w:jc w:val="both"/>
        <w:rPr>
          <w:rFonts w:ascii="Times New Roman" w:hAnsi="Times New Roman"/>
          <w:lang w:eastAsia="ar-SA"/>
        </w:rPr>
      </w:pPr>
      <w:r w:rsidRPr="00D664F5">
        <w:rPr>
          <w:rFonts w:ascii="Times New Roman" w:hAnsi="Times New Roman"/>
          <w:lang w:eastAsia="ar-SA"/>
        </w:rPr>
        <w:t xml:space="preserve">End User Interaction: </w:t>
      </w:r>
    </w:p>
    <w:p w14:paraId="3E9A0569" w14:textId="77777777" w:rsidR="00FA147D" w:rsidRPr="00D664F5" w:rsidRDefault="000B3378" w:rsidP="007A4429">
      <w:pPr>
        <w:pStyle w:val="BodyText"/>
        <w:numPr>
          <w:ilvl w:val="0"/>
          <w:numId w:val="45"/>
        </w:numPr>
        <w:spacing w:line="276" w:lineRule="auto"/>
        <w:jc w:val="both"/>
        <w:rPr>
          <w:rFonts w:ascii="Times New Roman" w:hAnsi="Times New Roman"/>
          <w:lang w:eastAsia="ar-SA"/>
        </w:rPr>
      </w:pPr>
      <w:r w:rsidRPr="00D664F5">
        <w:rPr>
          <w:rFonts w:ascii="Times New Roman" w:hAnsi="Times New Roman"/>
          <w:lang w:eastAsia="ar-SA"/>
        </w:rPr>
        <w:t>End-users, such as loan officers, interact directly with the ALEP system through a user-friendly web interface. They input consumer financial data into the system by filling out an application form</w:t>
      </w:r>
      <w:r w:rsidR="00C07B4E" w:rsidRPr="00D664F5">
        <w:rPr>
          <w:rFonts w:ascii="Times New Roman" w:hAnsi="Times New Roman"/>
          <w:lang w:eastAsia="ar-SA"/>
        </w:rPr>
        <w:t xml:space="preserve"> provided by the ALEP </w:t>
      </w:r>
      <w:r w:rsidR="00A22369" w:rsidRPr="00D664F5">
        <w:rPr>
          <w:rFonts w:ascii="Times New Roman" w:hAnsi="Times New Roman"/>
          <w:lang w:eastAsia="ar-SA"/>
        </w:rPr>
        <w:t>app</w:t>
      </w:r>
      <w:r w:rsidR="00C07B4E" w:rsidRPr="00D664F5">
        <w:rPr>
          <w:rFonts w:ascii="Times New Roman" w:hAnsi="Times New Roman"/>
          <w:lang w:eastAsia="ar-SA"/>
        </w:rPr>
        <w:t>. This data</w:t>
      </w:r>
      <w:r w:rsidR="00486F32" w:rsidRPr="00D664F5">
        <w:rPr>
          <w:rFonts w:ascii="Times New Roman" w:hAnsi="Times New Roman"/>
          <w:lang w:eastAsia="ar-SA"/>
        </w:rPr>
        <w:t xml:space="preserve"> includes information such as income, credit history</w:t>
      </w:r>
      <w:r w:rsidR="00A22369" w:rsidRPr="00D664F5">
        <w:rPr>
          <w:rFonts w:ascii="Times New Roman" w:hAnsi="Times New Roman"/>
          <w:lang w:eastAsia="ar-SA"/>
        </w:rPr>
        <w:t>, and other relevant financial details.</w:t>
      </w:r>
    </w:p>
    <w:p w14:paraId="55561EFC" w14:textId="1B198F45" w:rsidR="00FA147D" w:rsidRPr="00D664F5" w:rsidRDefault="000B3378" w:rsidP="008465C1">
      <w:pPr>
        <w:pStyle w:val="BodyText"/>
        <w:spacing w:line="276" w:lineRule="auto"/>
        <w:jc w:val="both"/>
        <w:rPr>
          <w:rFonts w:ascii="Times New Roman" w:hAnsi="Times New Roman"/>
          <w:lang w:eastAsia="ar-SA"/>
        </w:rPr>
      </w:pPr>
      <w:r w:rsidRPr="00D664F5">
        <w:rPr>
          <w:rFonts w:ascii="Times New Roman" w:hAnsi="Times New Roman"/>
          <w:lang w:eastAsia="ar-SA"/>
        </w:rPr>
        <w:t>Data Processing:</w:t>
      </w:r>
      <w:r w:rsidR="00A22369" w:rsidRPr="00D664F5">
        <w:rPr>
          <w:rFonts w:ascii="Times New Roman" w:hAnsi="Times New Roman"/>
          <w:lang w:eastAsia="ar-SA"/>
        </w:rPr>
        <w:t xml:space="preserve"> </w:t>
      </w:r>
    </w:p>
    <w:p w14:paraId="3886A270" w14:textId="0137D0E9" w:rsidR="000B3378" w:rsidRPr="00D664F5" w:rsidRDefault="00A22369" w:rsidP="007A4429">
      <w:pPr>
        <w:pStyle w:val="BodyText"/>
        <w:numPr>
          <w:ilvl w:val="0"/>
          <w:numId w:val="45"/>
        </w:numPr>
        <w:spacing w:line="276" w:lineRule="auto"/>
        <w:jc w:val="both"/>
        <w:rPr>
          <w:rFonts w:ascii="Times New Roman" w:hAnsi="Times New Roman"/>
          <w:lang w:eastAsia="ar-SA"/>
        </w:rPr>
      </w:pPr>
      <w:r w:rsidRPr="00D664F5">
        <w:rPr>
          <w:rFonts w:ascii="Times New Roman" w:hAnsi="Times New Roman"/>
          <w:lang w:eastAsia="ar-SA"/>
        </w:rPr>
        <w:t xml:space="preserve">Upon submission of the application form, the ALEP system processes the </w:t>
      </w:r>
      <w:r w:rsidR="00483D8D" w:rsidRPr="00D664F5">
        <w:rPr>
          <w:rFonts w:ascii="Times New Roman" w:hAnsi="Times New Roman"/>
          <w:lang w:eastAsia="ar-SA"/>
        </w:rPr>
        <w:t>inputted</w:t>
      </w:r>
      <w:r w:rsidRPr="00D664F5">
        <w:rPr>
          <w:rFonts w:ascii="Times New Roman" w:hAnsi="Times New Roman"/>
          <w:lang w:eastAsia="ar-SA"/>
        </w:rPr>
        <w:t xml:space="preserve"> data using its loan eligibility prediction engine. This engine analyzes the financial</w:t>
      </w:r>
      <w:r w:rsidR="00483D8D" w:rsidRPr="00D664F5">
        <w:rPr>
          <w:rFonts w:ascii="Times New Roman" w:hAnsi="Times New Roman"/>
          <w:lang w:eastAsia="ar-SA"/>
        </w:rPr>
        <w:t xml:space="preserve"> data provided by the end-user to determine the consumer’s eligibility for a loan. The prediction engine considers factors </w:t>
      </w:r>
      <w:r w:rsidR="00C639A0" w:rsidRPr="00D664F5">
        <w:rPr>
          <w:rFonts w:ascii="Times New Roman" w:hAnsi="Times New Roman"/>
          <w:lang w:eastAsia="ar-SA"/>
        </w:rPr>
        <w:t xml:space="preserve">such as credit score, income, and other relevant </w:t>
      </w:r>
      <w:r w:rsidR="00AF42F8" w:rsidRPr="00D664F5">
        <w:rPr>
          <w:rFonts w:ascii="Times New Roman" w:hAnsi="Times New Roman"/>
          <w:lang w:eastAsia="ar-SA"/>
        </w:rPr>
        <w:t>metrics.</w:t>
      </w:r>
    </w:p>
    <w:p w14:paraId="1DBA8969" w14:textId="77777777" w:rsidR="00FA147D" w:rsidRPr="00D664F5" w:rsidRDefault="000B3378" w:rsidP="008465C1">
      <w:pPr>
        <w:pStyle w:val="BodyText"/>
        <w:spacing w:line="276" w:lineRule="auto"/>
        <w:jc w:val="both"/>
        <w:rPr>
          <w:rFonts w:ascii="Times New Roman" w:hAnsi="Times New Roman"/>
          <w:lang w:eastAsia="ar-SA"/>
        </w:rPr>
      </w:pPr>
      <w:r w:rsidRPr="00D664F5">
        <w:rPr>
          <w:rFonts w:ascii="Times New Roman" w:hAnsi="Times New Roman"/>
          <w:lang w:eastAsia="ar-SA"/>
        </w:rPr>
        <w:t>Eligibility Determination:</w:t>
      </w:r>
      <w:r w:rsidR="00AF42F8" w:rsidRPr="00D664F5">
        <w:rPr>
          <w:rFonts w:ascii="Times New Roman" w:hAnsi="Times New Roman"/>
          <w:lang w:eastAsia="ar-SA"/>
        </w:rPr>
        <w:t xml:space="preserve"> </w:t>
      </w:r>
    </w:p>
    <w:p w14:paraId="789C0C13" w14:textId="04647A75" w:rsidR="000B3378" w:rsidRPr="00D664F5" w:rsidRDefault="00AF42F8" w:rsidP="007A4429">
      <w:pPr>
        <w:pStyle w:val="BodyText"/>
        <w:numPr>
          <w:ilvl w:val="0"/>
          <w:numId w:val="45"/>
        </w:numPr>
        <w:spacing w:line="276" w:lineRule="auto"/>
        <w:jc w:val="both"/>
        <w:rPr>
          <w:rFonts w:ascii="Times New Roman" w:hAnsi="Times New Roman"/>
          <w:lang w:eastAsia="ar-SA"/>
        </w:rPr>
      </w:pPr>
      <w:r w:rsidRPr="00D664F5">
        <w:rPr>
          <w:rFonts w:ascii="Times New Roman" w:hAnsi="Times New Roman"/>
          <w:lang w:eastAsia="ar-SA"/>
        </w:rPr>
        <w:t xml:space="preserve">Based on the analysis performed by the prediction engine, the ALEP system generates </w:t>
      </w:r>
      <w:r w:rsidR="005A7FCE" w:rsidRPr="00D664F5">
        <w:rPr>
          <w:rFonts w:ascii="Times New Roman" w:hAnsi="Times New Roman"/>
          <w:lang w:eastAsia="ar-SA"/>
        </w:rPr>
        <w:t>loan eligibility predictions. These predictions are then presented to the end-user through the web interface. The end-user can view the results, including whether the consumer is approved for a loan.</w:t>
      </w:r>
    </w:p>
    <w:p w14:paraId="33AD743D" w14:textId="77777777" w:rsidR="00FA147D" w:rsidRPr="00D664F5" w:rsidRDefault="000B3378" w:rsidP="008465C1">
      <w:pPr>
        <w:pStyle w:val="BodyText"/>
        <w:spacing w:line="276" w:lineRule="auto"/>
        <w:jc w:val="both"/>
        <w:rPr>
          <w:rFonts w:ascii="Times New Roman" w:hAnsi="Times New Roman"/>
          <w:lang w:eastAsia="ar-SA"/>
        </w:rPr>
      </w:pPr>
      <w:r w:rsidRPr="00D664F5">
        <w:rPr>
          <w:rFonts w:ascii="Times New Roman" w:hAnsi="Times New Roman"/>
          <w:lang w:eastAsia="ar-SA"/>
        </w:rPr>
        <w:t>Reporting:</w:t>
      </w:r>
    </w:p>
    <w:p w14:paraId="3D776B05" w14:textId="06959623" w:rsidR="000B3378" w:rsidRPr="00D664F5" w:rsidRDefault="00372188" w:rsidP="007A4429">
      <w:pPr>
        <w:pStyle w:val="BodyText"/>
        <w:numPr>
          <w:ilvl w:val="0"/>
          <w:numId w:val="45"/>
        </w:numPr>
        <w:spacing w:line="276" w:lineRule="auto"/>
        <w:jc w:val="both"/>
        <w:rPr>
          <w:rFonts w:ascii="Times New Roman" w:hAnsi="Times New Roman"/>
          <w:lang w:eastAsia="ar-SA"/>
        </w:rPr>
      </w:pPr>
      <w:r w:rsidRPr="00D664F5">
        <w:rPr>
          <w:rFonts w:ascii="Times New Roman" w:hAnsi="Times New Roman"/>
          <w:lang w:eastAsia="ar-SA"/>
        </w:rPr>
        <w:t>The ALEP system has reporting capabilities to generate reports on loan approval statistics and trends. These reports provide insights into the lending process and help financial institutions make informed decisions regarding loan approvals.</w:t>
      </w:r>
    </w:p>
    <w:p w14:paraId="4BF6280F" w14:textId="77777777" w:rsidR="003F45F4" w:rsidRPr="00D664F5" w:rsidRDefault="00751804" w:rsidP="005D165A">
      <w:pPr>
        <w:pStyle w:val="Heading3"/>
        <w:numPr>
          <w:ilvl w:val="2"/>
          <w:numId w:val="1"/>
        </w:numPr>
      </w:pPr>
      <w:bookmarkStart w:id="305" w:name="_Toc294191293"/>
      <w:bookmarkStart w:id="306" w:name="_Toc4734668"/>
      <w:bookmarkStart w:id="307" w:name="_Toc443636089"/>
      <w:bookmarkStart w:id="308" w:name="_Toc323289947"/>
      <w:bookmarkStart w:id="309" w:name="_Toc160112800"/>
      <w:bookmarkEnd w:id="305"/>
      <w:r w:rsidRPr="00D664F5">
        <w:t>Data Transfer</w:t>
      </w:r>
      <w:bookmarkEnd w:id="306"/>
      <w:bookmarkEnd w:id="307"/>
      <w:bookmarkEnd w:id="308"/>
      <w:bookmarkEnd w:id="309"/>
    </w:p>
    <w:p w14:paraId="2FF89A9E" w14:textId="476ED0DE" w:rsidR="008F1AE4" w:rsidRPr="00D664F5" w:rsidRDefault="00D55E3E" w:rsidP="008465C1">
      <w:pPr>
        <w:pStyle w:val="BodyText"/>
        <w:spacing w:line="276" w:lineRule="auto"/>
        <w:jc w:val="both"/>
        <w:rPr>
          <w:rFonts w:ascii="Times New Roman" w:hAnsi="Times New Roman"/>
          <w:lang w:eastAsia="ar-SA"/>
        </w:rPr>
      </w:pPr>
      <w:r w:rsidRPr="00D664F5">
        <w:rPr>
          <w:rFonts w:ascii="Times New Roman" w:hAnsi="Times New Roman"/>
          <w:lang w:eastAsia="ar-SA"/>
        </w:rPr>
        <w:t>In the ALEP system, data movement among components is primarily facilitated through internal data process</w:t>
      </w:r>
      <w:r w:rsidR="007A3990" w:rsidRPr="00D664F5">
        <w:rPr>
          <w:rFonts w:ascii="Times New Roman" w:hAnsi="Times New Roman"/>
          <w:lang w:eastAsia="ar-SA"/>
        </w:rPr>
        <w:t>ing</w:t>
      </w:r>
      <w:r w:rsidR="000C1083" w:rsidRPr="00D664F5">
        <w:rPr>
          <w:rFonts w:ascii="Times New Roman" w:hAnsi="Times New Roman"/>
          <w:lang w:eastAsia="ar-SA"/>
        </w:rPr>
        <w:t xml:space="preserve"> and communication within the application itself</w:t>
      </w:r>
      <w:r w:rsidR="00964BF7" w:rsidRPr="00D664F5">
        <w:rPr>
          <w:rFonts w:ascii="Times New Roman" w:hAnsi="Times New Roman"/>
          <w:lang w:eastAsia="ar-SA"/>
        </w:rPr>
        <w:t>. As the system is self-contained, there are no external component systems involved in data transfer.</w:t>
      </w:r>
      <w:r w:rsidR="00373D3D" w:rsidRPr="00D664F5">
        <w:rPr>
          <w:rFonts w:ascii="Times New Roman" w:hAnsi="Times New Roman"/>
          <w:lang w:eastAsia="ar-SA"/>
        </w:rPr>
        <w:t xml:space="preserve"> The ALEP system operates as a cohesive unit, where data is processed internally within the application’s architecture. Upon submission of the loan application form by the loan officer</w:t>
      </w:r>
      <w:r w:rsidR="001F14C5" w:rsidRPr="00D664F5">
        <w:rPr>
          <w:rFonts w:ascii="Times New Roman" w:hAnsi="Times New Roman"/>
          <w:lang w:eastAsia="ar-SA"/>
        </w:rPr>
        <w:t>, the data is directly received and processed within the ALEP system’s backend. The loan eligibility prediction engine within the ALEP system analyzes the received data to determine loan eligibility and generate predictions. The eligibility results and any associated data</w:t>
      </w:r>
      <w:r w:rsidR="00BD7CC0" w:rsidRPr="00D664F5">
        <w:rPr>
          <w:rFonts w:ascii="Times New Roman" w:hAnsi="Times New Roman"/>
          <w:lang w:eastAsia="ar-SA"/>
        </w:rPr>
        <w:t xml:space="preserve"> are then presented to the loan officer through the web interface. The reporting features of the ALEP</w:t>
      </w:r>
      <w:r w:rsidR="005E3DDB" w:rsidRPr="00D664F5">
        <w:rPr>
          <w:rFonts w:ascii="Times New Roman" w:hAnsi="Times New Roman"/>
          <w:lang w:eastAsia="ar-SA"/>
        </w:rPr>
        <w:t xml:space="preserve"> system also generate reports on loan approval statistics and trends based on the processed data within the application.</w:t>
      </w:r>
      <w:r w:rsidR="00936317" w:rsidRPr="00D664F5">
        <w:rPr>
          <w:rFonts w:ascii="Times New Roman" w:hAnsi="Times New Roman"/>
          <w:lang w:eastAsia="ar-SA"/>
        </w:rPr>
        <w:t xml:space="preserve"> </w:t>
      </w:r>
    </w:p>
    <w:p w14:paraId="5B79F52E" w14:textId="3EF5B840" w:rsidR="00936317" w:rsidRPr="00D664F5" w:rsidRDefault="00936317" w:rsidP="008465C1">
      <w:pPr>
        <w:pStyle w:val="BodyText"/>
        <w:spacing w:line="276" w:lineRule="auto"/>
        <w:jc w:val="both"/>
        <w:rPr>
          <w:rFonts w:ascii="Times New Roman" w:hAnsi="Times New Roman"/>
          <w:lang w:eastAsia="ar-SA"/>
        </w:rPr>
      </w:pPr>
      <w:r w:rsidRPr="00D664F5">
        <w:rPr>
          <w:rFonts w:ascii="Times New Roman" w:hAnsi="Times New Roman"/>
          <w:lang w:eastAsia="ar-SA"/>
        </w:rPr>
        <w:t xml:space="preserve">Connectivity among the components within the ALEP application is implemented using internal communication protocols and mechanisms. The web-based interface allows </w:t>
      </w:r>
      <w:r w:rsidR="00BB5E8A" w:rsidRPr="00D664F5">
        <w:rPr>
          <w:rFonts w:ascii="Times New Roman" w:hAnsi="Times New Roman"/>
          <w:lang w:eastAsia="ar-SA"/>
        </w:rPr>
        <w:t>for seamless interaction between the loan officers and the ALEP system, facilitating data input, retrieval of eligibility results, and access to reporting features. Data transfer within the ALEP system utilizes standard web communication</w:t>
      </w:r>
      <w:r w:rsidR="009E2C0F" w:rsidRPr="00D664F5">
        <w:rPr>
          <w:rFonts w:ascii="Times New Roman" w:hAnsi="Times New Roman"/>
          <w:lang w:eastAsia="ar-SA"/>
        </w:rPr>
        <w:t xml:space="preserve"> protocols such as HTTP(S) for transmitting data between the frontend and backend components</w:t>
      </w:r>
      <w:r w:rsidR="00D20863" w:rsidRPr="00D664F5">
        <w:rPr>
          <w:rFonts w:ascii="Times New Roman" w:hAnsi="Times New Roman"/>
          <w:lang w:eastAsia="ar-SA"/>
        </w:rPr>
        <w:t xml:space="preserve">. The type of messaging or packaging of data used within the ALEP system is based on industry-standard practices for </w:t>
      </w:r>
      <w:r w:rsidR="00EC44AA" w:rsidRPr="00D664F5">
        <w:rPr>
          <w:rFonts w:ascii="Times New Roman" w:hAnsi="Times New Roman"/>
          <w:lang w:eastAsia="ar-SA"/>
        </w:rPr>
        <w:t>web-based applications, ensuring secure and efficient data transfer.</w:t>
      </w:r>
    </w:p>
    <w:p w14:paraId="66FA4FD3" w14:textId="77777777" w:rsidR="003F45F4" w:rsidRPr="00D664F5" w:rsidRDefault="00751804" w:rsidP="005D165A">
      <w:pPr>
        <w:pStyle w:val="Heading3"/>
        <w:numPr>
          <w:ilvl w:val="2"/>
          <w:numId w:val="1"/>
        </w:numPr>
      </w:pPr>
      <w:bookmarkStart w:id="310" w:name="_Toc4734669"/>
      <w:bookmarkStart w:id="311" w:name="_Toc443636090"/>
      <w:bookmarkStart w:id="312" w:name="_Toc323289948"/>
      <w:bookmarkStart w:id="313" w:name="_Toc160112801"/>
      <w:r w:rsidRPr="00D664F5">
        <w:t>Transactions</w:t>
      </w:r>
      <w:bookmarkEnd w:id="310"/>
      <w:bookmarkEnd w:id="311"/>
      <w:bookmarkEnd w:id="312"/>
      <w:bookmarkEnd w:id="313"/>
    </w:p>
    <w:p w14:paraId="52BDB8ED" w14:textId="332321A6" w:rsidR="007A4791" w:rsidRPr="00D664F5" w:rsidRDefault="007D6D7B" w:rsidP="008465C1">
      <w:pPr>
        <w:pStyle w:val="BodyText"/>
        <w:jc w:val="both"/>
        <w:rPr>
          <w:rFonts w:ascii="Times New Roman" w:hAnsi="Times New Roman"/>
          <w:lang w:eastAsia="ar-SA"/>
        </w:rPr>
      </w:pPr>
      <w:r w:rsidRPr="00D664F5">
        <w:rPr>
          <w:rFonts w:ascii="Times New Roman" w:hAnsi="Times New Roman"/>
          <w:lang w:eastAsia="ar-SA"/>
        </w:rPr>
        <w:t>Data Submission Transaction:</w:t>
      </w:r>
    </w:p>
    <w:p w14:paraId="74C73F60" w14:textId="4D35B076" w:rsidR="00CE37DC" w:rsidRPr="00D664F5" w:rsidRDefault="00CE37DC" w:rsidP="007A4429">
      <w:pPr>
        <w:pStyle w:val="BodyText"/>
        <w:numPr>
          <w:ilvl w:val="0"/>
          <w:numId w:val="46"/>
        </w:numPr>
        <w:jc w:val="both"/>
        <w:rPr>
          <w:rFonts w:ascii="Times New Roman" w:hAnsi="Times New Roman"/>
          <w:lang w:eastAsia="ar-SA"/>
        </w:rPr>
      </w:pPr>
      <w:r w:rsidRPr="00D664F5">
        <w:rPr>
          <w:rFonts w:ascii="Times New Roman" w:hAnsi="Times New Roman"/>
          <w:lang w:eastAsia="ar-SA"/>
        </w:rPr>
        <w:lastRenderedPageBreak/>
        <w:t>Type: One-way transaction</w:t>
      </w:r>
    </w:p>
    <w:p w14:paraId="4EFA9FAC" w14:textId="069CB01A" w:rsidR="00CE37DC" w:rsidRPr="00D664F5" w:rsidRDefault="00CE37DC" w:rsidP="007A4429">
      <w:pPr>
        <w:pStyle w:val="BodyText"/>
        <w:numPr>
          <w:ilvl w:val="0"/>
          <w:numId w:val="46"/>
        </w:numPr>
        <w:jc w:val="both"/>
        <w:rPr>
          <w:rFonts w:ascii="Times New Roman" w:hAnsi="Times New Roman"/>
          <w:lang w:eastAsia="ar-SA"/>
        </w:rPr>
      </w:pPr>
      <w:r w:rsidRPr="00D664F5">
        <w:rPr>
          <w:rFonts w:ascii="Times New Roman" w:hAnsi="Times New Roman"/>
          <w:lang w:eastAsia="ar-SA"/>
        </w:rPr>
        <w:t>Description: This transaction involves the submission of consumer’s loan application data by the loan officer</w:t>
      </w:r>
      <w:r w:rsidR="00A47A71" w:rsidRPr="00D664F5">
        <w:rPr>
          <w:rFonts w:ascii="Times New Roman" w:hAnsi="Times New Roman"/>
          <w:lang w:eastAsia="ar-SA"/>
        </w:rPr>
        <w:t xml:space="preserve"> through the web-based interface.</w:t>
      </w:r>
    </w:p>
    <w:p w14:paraId="39B91F9C" w14:textId="22CDE931" w:rsidR="00A47A71" w:rsidRPr="00D664F5" w:rsidRDefault="00A47A71" w:rsidP="007A4429">
      <w:pPr>
        <w:pStyle w:val="BodyText"/>
        <w:numPr>
          <w:ilvl w:val="0"/>
          <w:numId w:val="46"/>
        </w:numPr>
        <w:jc w:val="both"/>
        <w:rPr>
          <w:rFonts w:ascii="Times New Roman" w:hAnsi="Times New Roman"/>
          <w:lang w:eastAsia="ar-SA"/>
        </w:rPr>
      </w:pPr>
      <w:r w:rsidRPr="00D664F5">
        <w:rPr>
          <w:rFonts w:ascii="Times New Roman" w:hAnsi="Times New Roman"/>
          <w:lang w:eastAsia="ar-SA"/>
        </w:rPr>
        <w:t>Pr</w:t>
      </w:r>
      <w:r w:rsidR="00416CE4" w:rsidRPr="00D664F5">
        <w:rPr>
          <w:rFonts w:ascii="Times New Roman" w:hAnsi="Times New Roman"/>
          <w:lang w:eastAsia="ar-SA"/>
        </w:rPr>
        <w:t xml:space="preserve">ocess: The loan officer fills out the </w:t>
      </w:r>
      <w:r w:rsidR="006C0F52" w:rsidRPr="00D664F5">
        <w:rPr>
          <w:rFonts w:ascii="Times New Roman" w:hAnsi="Times New Roman"/>
          <w:lang w:eastAsia="ar-SA"/>
        </w:rPr>
        <w:t>loan application form with relevant data and submits the form to the ALEP system for analysis.</w:t>
      </w:r>
    </w:p>
    <w:p w14:paraId="0EF99A83" w14:textId="077ECF62" w:rsidR="006C0F52" w:rsidRPr="00D664F5" w:rsidRDefault="006C0F52" w:rsidP="007A4429">
      <w:pPr>
        <w:pStyle w:val="BodyText"/>
        <w:numPr>
          <w:ilvl w:val="0"/>
          <w:numId w:val="46"/>
        </w:numPr>
        <w:jc w:val="both"/>
        <w:rPr>
          <w:rFonts w:ascii="Times New Roman" w:hAnsi="Times New Roman"/>
          <w:lang w:eastAsia="ar-SA"/>
        </w:rPr>
      </w:pPr>
      <w:r w:rsidRPr="00D664F5">
        <w:rPr>
          <w:rFonts w:ascii="Times New Roman" w:hAnsi="Times New Roman"/>
          <w:lang w:eastAsia="ar-SA"/>
        </w:rPr>
        <w:t>Interface: The data submission transaction occurs between the frontend web interface and the backend server of the ALEP system.</w:t>
      </w:r>
    </w:p>
    <w:p w14:paraId="38EC606D" w14:textId="653BEB6F" w:rsidR="007D6D7B" w:rsidRPr="00D664F5" w:rsidRDefault="0019502D" w:rsidP="008465C1">
      <w:pPr>
        <w:pStyle w:val="BodyText"/>
        <w:jc w:val="both"/>
        <w:rPr>
          <w:rFonts w:ascii="Times New Roman" w:hAnsi="Times New Roman"/>
          <w:lang w:eastAsia="ar-SA"/>
        </w:rPr>
      </w:pPr>
      <w:r w:rsidRPr="00D664F5">
        <w:rPr>
          <w:rFonts w:ascii="Times New Roman" w:hAnsi="Times New Roman"/>
          <w:lang w:eastAsia="ar-SA"/>
        </w:rPr>
        <w:t>Data Processing Transaction:</w:t>
      </w:r>
    </w:p>
    <w:p w14:paraId="07C0F40C" w14:textId="374EE7D1" w:rsidR="006C0F52" w:rsidRPr="00D664F5" w:rsidRDefault="006C0F52" w:rsidP="007A4429">
      <w:pPr>
        <w:pStyle w:val="BodyText"/>
        <w:numPr>
          <w:ilvl w:val="0"/>
          <w:numId w:val="47"/>
        </w:numPr>
        <w:jc w:val="both"/>
        <w:rPr>
          <w:rFonts w:ascii="Times New Roman" w:hAnsi="Times New Roman"/>
          <w:lang w:eastAsia="ar-SA"/>
        </w:rPr>
      </w:pPr>
      <w:r w:rsidRPr="00D664F5">
        <w:rPr>
          <w:rFonts w:ascii="Times New Roman" w:hAnsi="Times New Roman"/>
          <w:lang w:eastAsia="ar-SA"/>
        </w:rPr>
        <w:t>Type: Internal Transaction</w:t>
      </w:r>
    </w:p>
    <w:p w14:paraId="2FBB8949" w14:textId="740046F9" w:rsidR="008E4940" w:rsidRPr="00D664F5" w:rsidRDefault="008E4940" w:rsidP="007A4429">
      <w:pPr>
        <w:pStyle w:val="BodyText"/>
        <w:numPr>
          <w:ilvl w:val="0"/>
          <w:numId w:val="47"/>
        </w:numPr>
        <w:jc w:val="both"/>
        <w:rPr>
          <w:rFonts w:ascii="Times New Roman" w:hAnsi="Times New Roman"/>
          <w:lang w:eastAsia="ar-SA"/>
        </w:rPr>
      </w:pPr>
      <w:r w:rsidRPr="00D664F5">
        <w:rPr>
          <w:rFonts w:ascii="Times New Roman" w:hAnsi="Times New Roman"/>
          <w:lang w:eastAsia="ar-SA"/>
        </w:rPr>
        <w:t>Description: This transaction involves the internal processing of submitted loan application data within the ALEP system.</w:t>
      </w:r>
    </w:p>
    <w:p w14:paraId="589F4964" w14:textId="53D1D60E" w:rsidR="008E4940" w:rsidRPr="00D664F5" w:rsidRDefault="008E4940" w:rsidP="007A4429">
      <w:pPr>
        <w:pStyle w:val="BodyText"/>
        <w:numPr>
          <w:ilvl w:val="0"/>
          <w:numId w:val="47"/>
        </w:numPr>
        <w:jc w:val="both"/>
        <w:rPr>
          <w:rFonts w:ascii="Times New Roman" w:hAnsi="Times New Roman"/>
          <w:lang w:eastAsia="ar-SA"/>
        </w:rPr>
      </w:pPr>
      <w:r w:rsidRPr="00D664F5">
        <w:rPr>
          <w:rFonts w:ascii="Times New Roman" w:hAnsi="Times New Roman"/>
          <w:lang w:eastAsia="ar-SA"/>
        </w:rPr>
        <w:t xml:space="preserve">Process: Upon receiving </w:t>
      </w:r>
      <w:r w:rsidR="00EB0727" w:rsidRPr="00D664F5">
        <w:rPr>
          <w:rFonts w:ascii="Times New Roman" w:hAnsi="Times New Roman"/>
          <w:lang w:eastAsia="ar-SA"/>
        </w:rPr>
        <w:t>the loan application data, the ALEP system’s backend processes the data using the loan eligibility prediction engine.</w:t>
      </w:r>
    </w:p>
    <w:p w14:paraId="71F3D792" w14:textId="1F4317E2" w:rsidR="00EB0727" w:rsidRPr="00D664F5" w:rsidRDefault="00EB0727" w:rsidP="007A4429">
      <w:pPr>
        <w:pStyle w:val="BodyText"/>
        <w:numPr>
          <w:ilvl w:val="0"/>
          <w:numId w:val="47"/>
        </w:numPr>
        <w:jc w:val="both"/>
        <w:rPr>
          <w:rFonts w:ascii="Times New Roman" w:hAnsi="Times New Roman"/>
          <w:lang w:eastAsia="ar-SA"/>
        </w:rPr>
      </w:pPr>
      <w:r w:rsidRPr="00D664F5">
        <w:rPr>
          <w:rFonts w:ascii="Times New Roman" w:hAnsi="Times New Roman"/>
          <w:lang w:eastAsia="ar-SA"/>
        </w:rPr>
        <w:t>Interface: The data processing transaction occurs entirely within the backend server of the ALEP system.</w:t>
      </w:r>
    </w:p>
    <w:p w14:paraId="3ED2CB25" w14:textId="3CA39B5D" w:rsidR="0019502D" w:rsidRPr="00D664F5" w:rsidRDefault="0019502D" w:rsidP="008465C1">
      <w:pPr>
        <w:pStyle w:val="BodyText"/>
        <w:jc w:val="both"/>
        <w:rPr>
          <w:rFonts w:ascii="Times New Roman" w:hAnsi="Times New Roman"/>
          <w:lang w:eastAsia="ar-SA"/>
        </w:rPr>
      </w:pPr>
      <w:r w:rsidRPr="00D664F5">
        <w:rPr>
          <w:rFonts w:ascii="Times New Roman" w:hAnsi="Times New Roman"/>
          <w:lang w:eastAsia="ar-SA"/>
        </w:rPr>
        <w:t>Eligibility</w:t>
      </w:r>
      <w:r w:rsidR="0076130F" w:rsidRPr="00D664F5">
        <w:rPr>
          <w:rFonts w:ascii="Times New Roman" w:hAnsi="Times New Roman"/>
          <w:lang w:eastAsia="ar-SA"/>
        </w:rPr>
        <w:t xml:space="preserve"> </w:t>
      </w:r>
      <w:r w:rsidR="00CE37DC" w:rsidRPr="00D664F5">
        <w:rPr>
          <w:rFonts w:ascii="Times New Roman" w:hAnsi="Times New Roman"/>
          <w:lang w:eastAsia="ar-SA"/>
        </w:rPr>
        <w:t>Prediction Transaction:</w:t>
      </w:r>
    </w:p>
    <w:p w14:paraId="7B88F0B6" w14:textId="04C7EAD5" w:rsidR="00EB0727" w:rsidRPr="00D664F5" w:rsidRDefault="00EB0727" w:rsidP="007A4429">
      <w:pPr>
        <w:pStyle w:val="BodyText"/>
        <w:numPr>
          <w:ilvl w:val="0"/>
          <w:numId w:val="48"/>
        </w:numPr>
        <w:jc w:val="both"/>
        <w:rPr>
          <w:rFonts w:ascii="Times New Roman" w:hAnsi="Times New Roman"/>
          <w:lang w:eastAsia="ar-SA"/>
        </w:rPr>
      </w:pPr>
      <w:r w:rsidRPr="00D664F5">
        <w:rPr>
          <w:rFonts w:ascii="Times New Roman" w:hAnsi="Times New Roman"/>
          <w:lang w:eastAsia="ar-SA"/>
        </w:rPr>
        <w:t>One-way transaction</w:t>
      </w:r>
    </w:p>
    <w:p w14:paraId="25CE2803" w14:textId="1ACBB781" w:rsidR="00EB0727" w:rsidRPr="00D664F5" w:rsidRDefault="00EB0727" w:rsidP="007A4429">
      <w:pPr>
        <w:pStyle w:val="BodyText"/>
        <w:numPr>
          <w:ilvl w:val="0"/>
          <w:numId w:val="48"/>
        </w:numPr>
        <w:jc w:val="both"/>
        <w:rPr>
          <w:rFonts w:ascii="Times New Roman" w:hAnsi="Times New Roman"/>
          <w:lang w:eastAsia="ar-SA"/>
        </w:rPr>
      </w:pPr>
      <w:r w:rsidRPr="00D664F5">
        <w:rPr>
          <w:rFonts w:ascii="Times New Roman" w:hAnsi="Times New Roman"/>
          <w:lang w:eastAsia="ar-SA"/>
        </w:rPr>
        <w:t>Description: This</w:t>
      </w:r>
      <w:r w:rsidR="006E4BFC" w:rsidRPr="00D664F5">
        <w:rPr>
          <w:rFonts w:ascii="Times New Roman" w:hAnsi="Times New Roman"/>
          <w:lang w:eastAsia="ar-SA"/>
        </w:rPr>
        <w:t xml:space="preserve"> transaction involves the generation of loan eligibility predictions based on the processed application data.</w:t>
      </w:r>
    </w:p>
    <w:p w14:paraId="7D0885F2" w14:textId="635F4602" w:rsidR="00374F10" w:rsidRPr="00D664F5" w:rsidRDefault="00374F10" w:rsidP="007A4429">
      <w:pPr>
        <w:pStyle w:val="BodyText"/>
        <w:numPr>
          <w:ilvl w:val="0"/>
          <w:numId w:val="48"/>
        </w:numPr>
        <w:jc w:val="both"/>
        <w:rPr>
          <w:rFonts w:ascii="Times New Roman" w:hAnsi="Times New Roman"/>
          <w:lang w:eastAsia="ar-SA"/>
        </w:rPr>
      </w:pPr>
      <w:r w:rsidRPr="00D664F5">
        <w:rPr>
          <w:rFonts w:ascii="Times New Roman" w:hAnsi="Times New Roman"/>
          <w:lang w:eastAsia="ar-SA"/>
        </w:rPr>
        <w:t>Process: The ALEP system’s eligibility prediction engine analyzes the submitted data to determine the consumer’s eligibility for the loan.</w:t>
      </w:r>
    </w:p>
    <w:p w14:paraId="24836571" w14:textId="167F4E67" w:rsidR="000D172E" w:rsidRPr="00D664F5" w:rsidRDefault="000D172E" w:rsidP="007A4429">
      <w:pPr>
        <w:pStyle w:val="BodyText"/>
        <w:numPr>
          <w:ilvl w:val="0"/>
          <w:numId w:val="48"/>
        </w:numPr>
        <w:jc w:val="both"/>
        <w:rPr>
          <w:rFonts w:ascii="Times New Roman" w:hAnsi="Times New Roman"/>
          <w:lang w:eastAsia="ar-SA"/>
        </w:rPr>
      </w:pPr>
      <w:r w:rsidRPr="00D664F5">
        <w:rPr>
          <w:rFonts w:ascii="Times New Roman" w:hAnsi="Times New Roman"/>
          <w:lang w:eastAsia="ar-SA"/>
        </w:rPr>
        <w:t>Interface: The eligibility prediction transaction occurs within the backend server of the ALEP system and results are communicated to the frontend web interface for display to the loan officer.</w:t>
      </w:r>
    </w:p>
    <w:p w14:paraId="69B56E38" w14:textId="088FBAA7" w:rsidR="00CE37DC" w:rsidRPr="00D664F5" w:rsidRDefault="00CE37DC" w:rsidP="008465C1">
      <w:pPr>
        <w:pStyle w:val="BodyText"/>
        <w:jc w:val="both"/>
        <w:rPr>
          <w:rFonts w:ascii="Times New Roman" w:hAnsi="Times New Roman"/>
          <w:lang w:eastAsia="ar-SA"/>
        </w:rPr>
      </w:pPr>
      <w:r w:rsidRPr="00D664F5">
        <w:rPr>
          <w:rFonts w:ascii="Times New Roman" w:hAnsi="Times New Roman"/>
          <w:lang w:eastAsia="ar-SA"/>
        </w:rPr>
        <w:t>Reporting Transaction:</w:t>
      </w:r>
      <w:r w:rsidR="000D172E" w:rsidRPr="00D664F5">
        <w:rPr>
          <w:rFonts w:ascii="Times New Roman" w:hAnsi="Times New Roman"/>
          <w:lang w:eastAsia="ar-SA"/>
        </w:rPr>
        <w:t xml:space="preserve"> </w:t>
      </w:r>
    </w:p>
    <w:p w14:paraId="376AB77F" w14:textId="52C2749A" w:rsidR="000D172E" w:rsidRPr="00D664F5" w:rsidRDefault="000D172E" w:rsidP="007A4429">
      <w:pPr>
        <w:pStyle w:val="BodyText"/>
        <w:numPr>
          <w:ilvl w:val="0"/>
          <w:numId w:val="49"/>
        </w:numPr>
        <w:jc w:val="both"/>
        <w:rPr>
          <w:rFonts w:ascii="Times New Roman" w:hAnsi="Times New Roman"/>
          <w:lang w:eastAsia="ar-SA"/>
        </w:rPr>
      </w:pPr>
      <w:r w:rsidRPr="00D664F5">
        <w:rPr>
          <w:rFonts w:ascii="Times New Roman" w:hAnsi="Times New Roman"/>
          <w:lang w:eastAsia="ar-SA"/>
        </w:rPr>
        <w:t>Type: One-way transaction</w:t>
      </w:r>
    </w:p>
    <w:p w14:paraId="5327F9E4" w14:textId="05F8B394" w:rsidR="000D172E" w:rsidRPr="00D664F5" w:rsidRDefault="000D172E" w:rsidP="007A4429">
      <w:pPr>
        <w:pStyle w:val="BodyText"/>
        <w:numPr>
          <w:ilvl w:val="0"/>
          <w:numId w:val="49"/>
        </w:numPr>
        <w:jc w:val="both"/>
        <w:rPr>
          <w:rFonts w:ascii="Times New Roman" w:hAnsi="Times New Roman"/>
          <w:lang w:eastAsia="ar-SA"/>
        </w:rPr>
      </w:pPr>
      <w:r w:rsidRPr="00D664F5">
        <w:rPr>
          <w:rFonts w:ascii="Times New Roman" w:hAnsi="Times New Roman"/>
          <w:lang w:eastAsia="ar-SA"/>
        </w:rPr>
        <w:t>Description: This transaction involves the generation of reports on loan approva</w:t>
      </w:r>
      <w:r w:rsidR="00DC4E21" w:rsidRPr="00D664F5">
        <w:rPr>
          <w:rFonts w:ascii="Times New Roman" w:hAnsi="Times New Roman"/>
          <w:lang w:eastAsia="ar-SA"/>
        </w:rPr>
        <w:t>l statistics and trends based on the processed data.</w:t>
      </w:r>
    </w:p>
    <w:p w14:paraId="6DE5476A" w14:textId="3CD54C47" w:rsidR="00DC4E21" w:rsidRPr="00D664F5" w:rsidRDefault="00DC4E21" w:rsidP="007A4429">
      <w:pPr>
        <w:pStyle w:val="BodyText"/>
        <w:numPr>
          <w:ilvl w:val="0"/>
          <w:numId w:val="49"/>
        </w:numPr>
        <w:jc w:val="both"/>
        <w:rPr>
          <w:rFonts w:ascii="Times New Roman" w:hAnsi="Times New Roman"/>
          <w:lang w:eastAsia="ar-SA"/>
        </w:rPr>
      </w:pPr>
      <w:r w:rsidRPr="00D664F5">
        <w:rPr>
          <w:rFonts w:ascii="Times New Roman" w:hAnsi="Times New Roman"/>
          <w:lang w:eastAsia="ar-SA"/>
        </w:rPr>
        <w:t>Process: The ALEP system’s reporting features generate comprehensive reports summarizing loan approval statistics</w:t>
      </w:r>
      <w:r w:rsidR="00213208" w:rsidRPr="00D664F5">
        <w:rPr>
          <w:rFonts w:ascii="Times New Roman" w:hAnsi="Times New Roman"/>
          <w:lang w:eastAsia="ar-SA"/>
        </w:rPr>
        <w:t>, trends, and other relevant information.</w:t>
      </w:r>
    </w:p>
    <w:p w14:paraId="25A0975C" w14:textId="1C3E39EA" w:rsidR="00213208" w:rsidRPr="00D664F5" w:rsidRDefault="00213208" w:rsidP="007A4429">
      <w:pPr>
        <w:pStyle w:val="BodyText"/>
        <w:numPr>
          <w:ilvl w:val="0"/>
          <w:numId w:val="49"/>
        </w:numPr>
        <w:jc w:val="both"/>
        <w:rPr>
          <w:rFonts w:ascii="Times New Roman" w:hAnsi="Times New Roman"/>
          <w:lang w:eastAsia="ar-SA"/>
        </w:rPr>
      </w:pPr>
      <w:r w:rsidRPr="00D664F5">
        <w:rPr>
          <w:rFonts w:ascii="Times New Roman" w:hAnsi="Times New Roman"/>
          <w:lang w:eastAsia="ar-SA"/>
        </w:rPr>
        <w:t>Interface: The reporting transaction occurs within the backend server of the ALEP system and results are presented to the loan officer through the front</w:t>
      </w:r>
      <w:r w:rsidR="008E200C" w:rsidRPr="00D664F5">
        <w:rPr>
          <w:rFonts w:ascii="Times New Roman" w:hAnsi="Times New Roman"/>
          <w:lang w:eastAsia="ar-SA"/>
        </w:rPr>
        <w:t>end web interface.</w:t>
      </w:r>
    </w:p>
    <w:p w14:paraId="315BD41D" w14:textId="77777777" w:rsidR="003F45F4" w:rsidRPr="00D664F5" w:rsidRDefault="00751804" w:rsidP="005D165A">
      <w:pPr>
        <w:pStyle w:val="Heading3"/>
        <w:numPr>
          <w:ilvl w:val="2"/>
          <w:numId w:val="1"/>
        </w:numPr>
      </w:pPr>
      <w:bookmarkStart w:id="314" w:name="_Toc4734670"/>
      <w:bookmarkStart w:id="315" w:name="_Toc443636091"/>
      <w:bookmarkStart w:id="316" w:name="_Toc323289949"/>
      <w:bookmarkStart w:id="317" w:name="_Toc160112802"/>
      <w:r w:rsidRPr="00D664F5">
        <w:t>Security and Integrity</w:t>
      </w:r>
      <w:bookmarkEnd w:id="314"/>
      <w:bookmarkEnd w:id="315"/>
      <w:bookmarkEnd w:id="316"/>
      <w:bookmarkEnd w:id="317"/>
    </w:p>
    <w:p w14:paraId="1827F3AC" w14:textId="2ACA8FF4" w:rsidR="00032032" w:rsidRPr="00D664F5" w:rsidRDefault="00451BD4" w:rsidP="008465C1">
      <w:pPr>
        <w:pStyle w:val="BodyText"/>
        <w:jc w:val="both"/>
        <w:rPr>
          <w:rFonts w:ascii="Times New Roman" w:hAnsi="Times New Roman"/>
          <w:lang w:eastAsia="ar-SA"/>
        </w:rPr>
      </w:pPr>
      <w:r w:rsidRPr="00D664F5">
        <w:rPr>
          <w:rFonts w:ascii="Times New Roman" w:hAnsi="Times New Roman"/>
          <w:lang w:eastAsia="ar-SA"/>
        </w:rPr>
        <w:t>Security and integrity measures are implemented to ensure the confidentiality, authenticity, and integrity of data transmission within the system</w:t>
      </w:r>
      <w:r w:rsidR="00E065C3" w:rsidRPr="00D664F5">
        <w:rPr>
          <w:rFonts w:ascii="Times New Roman" w:hAnsi="Times New Roman"/>
          <w:lang w:eastAsia="ar-SA"/>
        </w:rPr>
        <w:t>. Given that the ALEP system operates within a secure environment, with no external interfaces or connections to external networks</w:t>
      </w:r>
      <w:r w:rsidR="00591E77" w:rsidRPr="00D664F5">
        <w:rPr>
          <w:rFonts w:ascii="Times New Roman" w:hAnsi="Times New Roman"/>
          <w:lang w:eastAsia="ar-SA"/>
        </w:rPr>
        <w:t>, the interface between its components does not require elaborate security measures beyond standard internal protocols</w:t>
      </w:r>
      <w:r w:rsidR="000B6ED7" w:rsidRPr="00D664F5">
        <w:rPr>
          <w:rFonts w:ascii="Times New Roman" w:hAnsi="Times New Roman"/>
          <w:lang w:eastAsia="ar-SA"/>
        </w:rPr>
        <w:t>. Security and integrity measure for the ALEP system include:</w:t>
      </w:r>
    </w:p>
    <w:p w14:paraId="6C47A4F8" w14:textId="10F0B74A" w:rsidR="000B6ED7" w:rsidRPr="00D664F5" w:rsidRDefault="00840056" w:rsidP="008465C1">
      <w:pPr>
        <w:pStyle w:val="BodyText"/>
        <w:jc w:val="both"/>
        <w:rPr>
          <w:rFonts w:ascii="Times New Roman" w:hAnsi="Times New Roman"/>
          <w:lang w:eastAsia="ar-SA"/>
        </w:rPr>
      </w:pPr>
      <w:r w:rsidRPr="00D664F5">
        <w:rPr>
          <w:rFonts w:ascii="Times New Roman" w:hAnsi="Times New Roman"/>
          <w:lang w:eastAsia="ar-SA"/>
        </w:rPr>
        <w:t>Access Security:</w:t>
      </w:r>
    </w:p>
    <w:p w14:paraId="5974F781" w14:textId="32FEDAFA" w:rsidR="00840056" w:rsidRPr="00D664F5" w:rsidRDefault="00840056" w:rsidP="007A4429">
      <w:pPr>
        <w:pStyle w:val="BodyText"/>
        <w:numPr>
          <w:ilvl w:val="0"/>
          <w:numId w:val="50"/>
        </w:numPr>
        <w:jc w:val="both"/>
        <w:rPr>
          <w:rFonts w:ascii="Times New Roman" w:hAnsi="Times New Roman"/>
          <w:lang w:eastAsia="ar-SA"/>
        </w:rPr>
      </w:pPr>
      <w:r w:rsidRPr="00D664F5">
        <w:rPr>
          <w:rFonts w:ascii="Times New Roman" w:hAnsi="Times New Roman"/>
          <w:lang w:eastAsia="ar-SA"/>
        </w:rPr>
        <w:t>Access to the ALEP system is restricted to authorized users only, such as loan officers, who are authenticated through secure login credentials.</w:t>
      </w:r>
    </w:p>
    <w:p w14:paraId="2CF56111" w14:textId="1DC7F3F3" w:rsidR="00840056" w:rsidRPr="00D664F5" w:rsidRDefault="00840056" w:rsidP="007A4429">
      <w:pPr>
        <w:pStyle w:val="BodyText"/>
        <w:numPr>
          <w:ilvl w:val="0"/>
          <w:numId w:val="50"/>
        </w:numPr>
        <w:jc w:val="both"/>
        <w:rPr>
          <w:rFonts w:ascii="Times New Roman" w:hAnsi="Times New Roman"/>
          <w:lang w:eastAsia="ar-SA"/>
        </w:rPr>
      </w:pPr>
      <w:r w:rsidRPr="00D664F5">
        <w:rPr>
          <w:rFonts w:ascii="Times New Roman" w:hAnsi="Times New Roman"/>
          <w:lang w:eastAsia="ar-SA"/>
        </w:rPr>
        <w:lastRenderedPageBreak/>
        <w:t>RBAC is implemented to ensure that users can only access data and functionalities relevant to their roles and responsibilities within the system.</w:t>
      </w:r>
    </w:p>
    <w:p w14:paraId="6ECA53FB" w14:textId="3DE3C32F" w:rsidR="00840056" w:rsidRPr="00D664F5" w:rsidRDefault="00840056" w:rsidP="008465C1">
      <w:pPr>
        <w:pStyle w:val="BodyText"/>
        <w:jc w:val="both"/>
        <w:rPr>
          <w:rFonts w:ascii="Times New Roman" w:hAnsi="Times New Roman"/>
          <w:lang w:eastAsia="ar-SA"/>
        </w:rPr>
      </w:pPr>
      <w:r w:rsidRPr="00D664F5">
        <w:rPr>
          <w:rFonts w:ascii="Times New Roman" w:hAnsi="Times New Roman"/>
          <w:lang w:eastAsia="ar-SA"/>
        </w:rPr>
        <w:t>Data Transmission Security:</w:t>
      </w:r>
    </w:p>
    <w:p w14:paraId="6E7F97D8" w14:textId="50EF4896" w:rsidR="00840056" w:rsidRPr="00D664F5" w:rsidRDefault="00F142C6" w:rsidP="007A4429">
      <w:pPr>
        <w:pStyle w:val="BodyText"/>
        <w:numPr>
          <w:ilvl w:val="0"/>
          <w:numId w:val="51"/>
        </w:numPr>
        <w:jc w:val="both"/>
        <w:rPr>
          <w:rFonts w:ascii="Times New Roman" w:hAnsi="Times New Roman"/>
          <w:lang w:eastAsia="ar-SA"/>
        </w:rPr>
      </w:pPr>
      <w:r w:rsidRPr="00D664F5">
        <w:rPr>
          <w:rFonts w:ascii="Times New Roman" w:hAnsi="Times New Roman"/>
          <w:lang w:eastAsia="ar-SA"/>
        </w:rPr>
        <w:t>As the ALEP is self-contained, data transmission occurs within the internal network infrastructure.</w:t>
      </w:r>
    </w:p>
    <w:p w14:paraId="0AB7125E" w14:textId="076BB6BE" w:rsidR="00F142C6" w:rsidRPr="00D664F5" w:rsidRDefault="007055C8" w:rsidP="007A4429">
      <w:pPr>
        <w:pStyle w:val="BodyText"/>
        <w:numPr>
          <w:ilvl w:val="0"/>
          <w:numId w:val="51"/>
        </w:numPr>
        <w:jc w:val="both"/>
        <w:rPr>
          <w:rFonts w:ascii="Times New Roman" w:hAnsi="Times New Roman"/>
          <w:lang w:eastAsia="ar-SA"/>
        </w:rPr>
      </w:pPr>
      <w:r w:rsidRPr="00D664F5">
        <w:rPr>
          <w:rFonts w:ascii="Times New Roman" w:hAnsi="Times New Roman"/>
          <w:lang w:eastAsia="ar-SA"/>
        </w:rPr>
        <w:t>The transmission medium used for data transfer within the system is a secure local ne</w:t>
      </w:r>
      <w:r w:rsidR="002E3940" w:rsidRPr="00D664F5">
        <w:rPr>
          <w:rFonts w:ascii="Times New Roman" w:hAnsi="Times New Roman"/>
          <w:lang w:eastAsia="ar-SA"/>
        </w:rPr>
        <w:t>twork, ensuring that data remains within the controlled environment of the financial institution’s premis</w:t>
      </w:r>
      <w:r w:rsidR="00BE1F45" w:rsidRPr="00D664F5">
        <w:rPr>
          <w:rFonts w:ascii="Times New Roman" w:hAnsi="Times New Roman"/>
          <w:lang w:eastAsia="ar-SA"/>
        </w:rPr>
        <w:t>es.</w:t>
      </w:r>
    </w:p>
    <w:p w14:paraId="751A302D" w14:textId="0F904F1C" w:rsidR="00BE1F45" w:rsidRPr="00D664F5" w:rsidRDefault="00BE1F45" w:rsidP="007A4429">
      <w:pPr>
        <w:pStyle w:val="BodyText"/>
        <w:numPr>
          <w:ilvl w:val="0"/>
          <w:numId w:val="51"/>
        </w:numPr>
        <w:jc w:val="both"/>
        <w:rPr>
          <w:rFonts w:ascii="Times New Roman" w:hAnsi="Times New Roman"/>
          <w:lang w:eastAsia="ar-SA"/>
        </w:rPr>
      </w:pPr>
      <w:r w:rsidRPr="00D664F5">
        <w:rPr>
          <w:rFonts w:ascii="Times New Roman" w:hAnsi="Times New Roman"/>
          <w:lang w:eastAsia="ar-SA"/>
        </w:rPr>
        <w:t>Although data encryption is not mandated for internal data transmission, data integrity is ensured through standard network security measures and protocols</w:t>
      </w:r>
      <w:r w:rsidR="00AF74D6" w:rsidRPr="00D664F5">
        <w:rPr>
          <w:rFonts w:ascii="Times New Roman" w:hAnsi="Times New Roman"/>
          <w:lang w:eastAsia="ar-SA"/>
        </w:rPr>
        <w:t>.</w:t>
      </w:r>
    </w:p>
    <w:p w14:paraId="0641DE54" w14:textId="51E221E7" w:rsidR="00AF74D6" w:rsidRPr="00D664F5" w:rsidRDefault="00840056" w:rsidP="008465C1">
      <w:pPr>
        <w:pStyle w:val="BodyText"/>
        <w:jc w:val="both"/>
        <w:rPr>
          <w:rFonts w:ascii="Times New Roman" w:hAnsi="Times New Roman"/>
          <w:lang w:eastAsia="ar-SA"/>
        </w:rPr>
      </w:pPr>
      <w:r w:rsidRPr="00D664F5">
        <w:rPr>
          <w:rFonts w:ascii="Times New Roman" w:hAnsi="Times New Roman"/>
          <w:lang w:eastAsia="ar-SA"/>
        </w:rPr>
        <w:t>Data Protection and Integrity:</w:t>
      </w:r>
    </w:p>
    <w:p w14:paraId="75787DFE" w14:textId="1B0C6D37" w:rsidR="00AF74D6" w:rsidRPr="00D664F5" w:rsidRDefault="00AF74D6" w:rsidP="007A4429">
      <w:pPr>
        <w:pStyle w:val="BodyText"/>
        <w:numPr>
          <w:ilvl w:val="0"/>
          <w:numId w:val="52"/>
        </w:numPr>
        <w:jc w:val="both"/>
        <w:rPr>
          <w:rFonts w:ascii="Times New Roman" w:hAnsi="Times New Roman"/>
          <w:lang w:eastAsia="ar-SA"/>
        </w:rPr>
      </w:pPr>
      <w:r w:rsidRPr="00D664F5">
        <w:rPr>
          <w:rFonts w:ascii="Times New Roman" w:hAnsi="Times New Roman"/>
          <w:lang w:eastAsia="ar-SA"/>
        </w:rPr>
        <w:t>Data integrity is maintained through internal data validation and verification mechanisms</w:t>
      </w:r>
      <w:r w:rsidR="00EC03F4" w:rsidRPr="00D664F5">
        <w:rPr>
          <w:rFonts w:ascii="Times New Roman" w:hAnsi="Times New Roman"/>
          <w:lang w:eastAsia="ar-SA"/>
        </w:rPr>
        <w:t xml:space="preserve"> within the ALEP system.</w:t>
      </w:r>
    </w:p>
    <w:p w14:paraId="3D8B79DE" w14:textId="68C780B5" w:rsidR="00EC03F4" w:rsidRPr="00D664F5" w:rsidRDefault="00EC03F4" w:rsidP="007A4429">
      <w:pPr>
        <w:pStyle w:val="BodyText"/>
        <w:numPr>
          <w:ilvl w:val="0"/>
          <w:numId w:val="52"/>
        </w:numPr>
        <w:jc w:val="both"/>
        <w:rPr>
          <w:rFonts w:ascii="Times New Roman" w:hAnsi="Times New Roman"/>
          <w:lang w:eastAsia="ar-SA"/>
        </w:rPr>
      </w:pPr>
      <w:r w:rsidRPr="00D664F5">
        <w:rPr>
          <w:rFonts w:ascii="Times New Roman" w:hAnsi="Times New Roman"/>
          <w:lang w:eastAsia="ar-SA"/>
        </w:rPr>
        <w:t xml:space="preserve">Data protection measures are implemented to safeguard sensitive information stored within the system’s databases, including encryption of stored </w:t>
      </w:r>
      <w:r w:rsidR="00C64F80" w:rsidRPr="00D664F5">
        <w:rPr>
          <w:rFonts w:ascii="Times New Roman" w:hAnsi="Times New Roman"/>
          <w:lang w:eastAsia="ar-SA"/>
        </w:rPr>
        <w:t>data and regular data backups.</w:t>
      </w:r>
    </w:p>
    <w:p w14:paraId="1DE971DF" w14:textId="76CE9507" w:rsidR="00840056" w:rsidRPr="00D664F5" w:rsidRDefault="00840056" w:rsidP="008465C1">
      <w:pPr>
        <w:pStyle w:val="BodyText"/>
        <w:jc w:val="both"/>
        <w:rPr>
          <w:rFonts w:ascii="Times New Roman" w:hAnsi="Times New Roman"/>
          <w:lang w:eastAsia="ar-SA"/>
        </w:rPr>
      </w:pPr>
      <w:r w:rsidRPr="00D664F5">
        <w:rPr>
          <w:rFonts w:ascii="Times New Roman" w:hAnsi="Times New Roman"/>
          <w:lang w:eastAsia="ar-SA"/>
        </w:rPr>
        <w:t>Authentication and Auditing:</w:t>
      </w:r>
    </w:p>
    <w:p w14:paraId="68F3A3CB" w14:textId="2B81A77A" w:rsidR="00C64F80" w:rsidRPr="00D664F5" w:rsidRDefault="00C64F80" w:rsidP="007A4429">
      <w:pPr>
        <w:pStyle w:val="BodyText"/>
        <w:numPr>
          <w:ilvl w:val="0"/>
          <w:numId w:val="53"/>
        </w:numPr>
        <w:jc w:val="both"/>
        <w:rPr>
          <w:rFonts w:ascii="Times New Roman" w:hAnsi="Times New Roman"/>
          <w:lang w:eastAsia="ar-SA"/>
        </w:rPr>
      </w:pPr>
      <w:r w:rsidRPr="00D664F5">
        <w:rPr>
          <w:rFonts w:ascii="Times New Roman" w:hAnsi="Times New Roman"/>
          <w:lang w:eastAsia="ar-SA"/>
        </w:rPr>
        <w:t>User actions within the ALEP system are audited and logged to track system activities and ensure accountability.</w:t>
      </w:r>
    </w:p>
    <w:p w14:paraId="3BE09963" w14:textId="1E8B731D" w:rsidR="00C64F80" w:rsidRPr="00D664F5" w:rsidRDefault="00C64F80" w:rsidP="007A4429">
      <w:pPr>
        <w:pStyle w:val="BodyText"/>
        <w:numPr>
          <w:ilvl w:val="0"/>
          <w:numId w:val="53"/>
        </w:numPr>
        <w:jc w:val="both"/>
        <w:rPr>
          <w:rFonts w:ascii="Times New Roman" w:hAnsi="Times New Roman"/>
          <w:lang w:eastAsia="ar-SA"/>
        </w:rPr>
      </w:pPr>
      <w:r w:rsidRPr="00D664F5">
        <w:rPr>
          <w:rFonts w:ascii="Times New Roman" w:hAnsi="Times New Roman"/>
          <w:lang w:eastAsia="ar-SA"/>
        </w:rPr>
        <w:t>User authentication and session management mechanisms are employed to verify the identity of users accessing the system and track their interactions with the application.</w:t>
      </w:r>
    </w:p>
    <w:p w14:paraId="2772026C" w14:textId="77777777" w:rsidR="003F45F4" w:rsidRPr="00D664F5" w:rsidRDefault="00751804" w:rsidP="005D165A">
      <w:pPr>
        <w:pStyle w:val="Heading3"/>
        <w:numPr>
          <w:ilvl w:val="1"/>
          <w:numId w:val="1"/>
        </w:numPr>
      </w:pPr>
      <w:bookmarkStart w:id="318" w:name="_Toc4734671"/>
      <w:bookmarkStart w:id="319" w:name="_Toc443636092"/>
      <w:bookmarkStart w:id="320" w:name="_Toc323289950"/>
      <w:bookmarkStart w:id="321" w:name="_Toc160112803"/>
      <w:r w:rsidRPr="00D664F5">
        <w:t>Detailed Interface Requirements</w:t>
      </w:r>
      <w:bookmarkEnd w:id="318"/>
      <w:bookmarkEnd w:id="319"/>
      <w:bookmarkEnd w:id="320"/>
      <w:bookmarkEnd w:id="321"/>
    </w:p>
    <w:p w14:paraId="3382CD0B" w14:textId="46997576" w:rsidR="00347690" w:rsidRPr="00D664F5" w:rsidRDefault="004939D6" w:rsidP="008465C1">
      <w:pPr>
        <w:pStyle w:val="BodyText"/>
        <w:spacing w:line="276" w:lineRule="auto"/>
        <w:jc w:val="both"/>
        <w:rPr>
          <w:rFonts w:ascii="Times New Roman" w:hAnsi="Times New Roman"/>
          <w:lang w:eastAsia="ar-SA"/>
        </w:rPr>
      </w:pPr>
      <w:r w:rsidRPr="00D664F5">
        <w:rPr>
          <w:rFonts w:ascii="Times New Roman" w:hAnsi="Times New Roman"/>
          <w:lang w:eastAsia="ar-SA"/>
        </w:rPr>
        <w:t>Given that the ALEP system is a standalone, self-contained, web-based application, there are no requirements for interfacing with an external system</w:t>
      </w:r>
      <w:r w:rsidR="00D6123B" w:rsidRPr="00D664F5">
        <w:rPr>
          <w:rFonts w:ascii="Times New Roman" w:hAnsi="Times New Roman"/>
          <w:lang w:eastAsia="ar-SA"/>
        </w:rPr>
        <w:t>. As a result, no specific interface specifications, technical requirements, processing steps</w:t>
      </w:r>
      <w:r w:rsidR="00626D0C" w:rsidRPr="00D664F5">
        <w:rPr>
          <w:rFonts w:ascii="Times New Roman" w:hAnsi="Times New Roman"/>
          <w:lang w:eastAsia="ar-SA"/>
        </w:rPr>
        <w:t>, message formats, communication methods, or security measures are needed for interfacing with external systems.</w:t>
      </w:r>
    </w:p>
    <w:p w14:paraId="7B5C35AD" w14:textId="1B3826AD" w:rsidR="003F45F4" w:rsidRPr="00D664F5" w:rsidRDefault="00751804" w:rsidP="005D165A">
      <w:pPr>
        <w:pStyle w:val="Heading3"/>
        <w:numPr>
          <w:ilvl w:val="2"/>
          <w:numId w:val="1"/>
        </w:numPr>
      </w:pPr>
      <w:bookmarkStart w:id="322" w:name="_Toc4734672"/>
      <w:bookmarkStart w:id="323" w:name="_Toc443636093"/>
      <w:bookmarkStart w:id="324" w:name="_Toc323289951"/>
      <w:bookmarkStart w:id="325" w:name="_Toc160112804"/>
      <w:r w:rsidRPr="00D664F5">
        <w:t>Requirements for</w:t>
      </w:r>
      <w:bookmarkEnd w:id="322"/>
      <w:bookmarkEnd w:id="323"/>
      <w:bookmarkEnd w:id="324"/>
      <w:r w:rsidR="003B7399" w:rsidRPr="00D664F5">
        <w:t xml:space="preserve"> Interface with an External System</w:t>
      </w:r>
      <w:bookmarkEnd w:id="325"/>
    </w:p>
    <w:p w14:paraId="1B841939" w14:textId="2703BA81" w:rsidR="003F45F4" w:rsidRPr="008465C1" w:rsidRDefault="003B7399">
      <w:pPr>
        <w:pStyle w:val="InstructionalText"/>
        <w:rPr>
          <w:rFonts w:ascii="Times New Roman" w:hAnsi="Times New Roman"/>
          <w:i w:val="0"/>
          <w:iCs/>
          <w:color w:val="auto"/>
        </w:rPr>
      </w:pPr>
      <w:r w:rsidRPr="008465C1">
        <w:rPr>
          <w:rFonts w:ascii="Times New Roman" w:hAnsi="Times New Roman"/>
          <w:i w:val="0"/>
          <w:iCs/>
          <w:color w:val="auto"/>
        </w:rPr>
        <w:t>Not Applicable.</w:t>
      </w:r>
    </w:p>
    <w:p w14:paraId="35C85E6C" w14:textId="77777777" w:rsidR="003F45F4" w:rsidRPr="00D664F5" w:rsidRDefault="00751804">
      <w:pPr>
        <w:pStyle w:val="Heading4"/>
        <w:numPr>
          <w:ilvl w:val="3"/>
          <w:numId w:val="1"/>
        </w:numPr>
        <w:rPr>
          <w:rFonts w:ascii="Times New Roman" w:hAnsi="Times New Roman" w:cs="Times New Roman"/>
        </w:rPr>
      </w:pPr>
      <w:bookmarkStart w:id="326" w:name="_Toc4734673"/>
      <w:bookmarkStart w:id="327" w:name="_Toc323289952"/>
      <w:bookmarkStart w:id="328" w:name="_Toc160112805"/>
      <w:r w:rsidRPr="00D664F5">
        <w:rPr>
          <w:rFonts w:ascii="Times New Roman" w:hAnsi="Times New Roman" w:cs="Times New Roman"/>
        </w:rPr>
        <w:t>Assumptions</w:t>
      </w:r>
      <w:bookmarkEnd w:id="326"/>
      <w:bookmarkEnd w:id="327"/>
      <w:bookmarkEnd w:id="328"/>
    </w:p>
    <w:p w14:paraId="0E00034F" w14:textId="35556771" w:rsidR="003B7399" w:rsidRPr="008465C1" w:rsidRDefault="003B7399" w:rsidP="007A4429">
      <w:pPr>
        <w:pStyle w:val="InstructionalText"/>
        <w:numPr>
          <w:ilvl w:val="0"/>
          <w:numId w:val="3"/>
        </w:numPr>
        <w:rPr>
          <w:rFonts w:ascii="Times New Roman" w:hAnsi="Times New Roman"/>
          <w:i w:val="0"/>
          <w:iCs/>
          <w:color w:val="auto"/>
        </w:rPr>
      </w:pPr>
      <w:r w:rsidRPr="008465C1">
        <w:rPr>
          <w:rFonts w:ascii="Times New Roman" w:hAnsi="Times New Roman"/>
          <w:i w:val="0"/>
          <w:iCs/>
          <w:color w:val="auto"/>
        </w:rPr>
        <w:t>Not Applicable.</w:t>
      </w:r>
    </w:p>
    <w:p w14:paraId="2EB9D3BA" w14:textId="77777777" w:rsidR="003F45F4" w:rsidRPr="00D664F5" w:rsidRDefault="00751804">
      <w:pPr>
        <w:pStyle w:val="Heading4"/>
        <w:numPr>
          <w:ilvl w:val="3"/>
          <w:numId w:val="1"/>
        </w:numPr>
        <w:rPr>
          <w:rFonts w:ascii="Times New Roman" w:hAnsi="Times New Roman" w:cs="Times New Roman"/>
        </w:rPr>
      </w:pPr>
      <w:bookmarkStart w:id="329" w:name="_Toc4734674"/>
      <w:bookmarkStart w:id="330" w:name="_Toc160112806"/>
      <w:r w:rsidRPr="00D664F5">
        <w:rPr>
          <w:rFonts w:ascii="Times New Roman" w:hAnsi="Times New Roman" w:cs="Times New Roman"/>
        </w:rPr>
        <w:t>Technical Interface Requirements</w:t>
      </w:r>
      <w:bookmarkEnd w:id="329"/>
      <w:bookmarkEnd w:id="330"/>
    </w:p>
    <w:p w14:paraId="6F5C5398" w14:textId="2A782B3A" w:rsidR="003B7399" w:rsidRPr="008465C1" w:rsidRDefault="003B7399" w:rsidP="003B7399">
      <w:pPr>
        <w:pStyle w:val="InstructionalText"/>
        <w:rPr>
          <w:rFonts w:ascii="Times New Roman" w:hAnsi="Times New Roman"/>
          <w:i w:val="0"/>
          <w:iCs/>
          <w:color w:val="auto"/>
        </w:rPr>
      </w:pPr>
      <w:r w:rsidRPr="008465C1">
        <w:rPr>
          <w:rFonts w:ascii="Times New Roman" w:hAnsi="Times New Roman"/>
          <w:i w:val="0"/>
          <w:iCs/>
          <w:color w:val="auto"/>
        </w:rPr>
        <w:t>Not Applicable.</w:t>
      </w:r>
    </w:p>
    <w:p w14:paraId="5261A9F0" w14:textId="77777777" w:rsidR="003F45F4" w:rsidRPr="00D664F5" w:rsidRDefault="00751804">
      <w:pPr>
        <w:pStyle w:val="Heading4"/>
        <w:numPr>
          <w:ilvl w:val="3"/>
          <w:numId w:val="1"/>
        </w:numPr>
        <w:rPr>
          <w:rFonts w:ascii="Times New Roman" w:hAnsi="Times New Roman" w:cs="Times New Roman"/>
        </w:rPr>
      </w:pPr>
      <w:bookmarkStart w:id="331" w:name="_Toc323289953"/>
      <w:bookmarkStart w:id="332" w:name="_Toc4734675"/>
      <w:bookmarkStart w:id="333" w:name="_Toc160112807"/>
      <w:r w:rsidRPr="00D664F5">
        <w:rPr>
          <w:rFonts w:ascii="Times New Roman" w:hAnsi="Times New Roman" w:cs="Times New Roman"/>
        </w:rPr>
        <w:t>General Processing Steps</w:t>
      </w:r>
      <w:bookmarkEnd w:id="331"/>
      <w:bookmarkEnd w:id="332"/>
      <w:bookmarkEnd w:id="333"/>
    </w:p>
    <w:p w14:paraId="34D04A2E" w14:textId="0527D39C"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18E98BBD" w14:textId="77777777" w:rsidR="003F45F4" w:rsidRPr="00D664F5" w:rsidRDefault="00751804">
      <w:pPr>
        <w:pStyle w:val="Heading4"/>
        <w:numPr>
          <w:ilvl w:val="3"/>
          <w:numId w:val="1"/>
        </w:numPr>
        <w:rPr>
          <w:rFonts w:ascii="Times New Roman" w:hAnsi="Times New Roman" w:cs="Times New Roman"/>
        </w:rPr>
      </w:pPr>
      <w:bookmarkStart w:id="334" w:name="_Toc4734676"/>
      <w:bookmarkStart w:id="335" w:name="_Toc323289954"/>
      <w:bookmarkStart w:id="336" w:name="_Toc160112808"/>
      <w:r w:rsidRPr="00D664F5">
        <w:rPr>
          <w:rFonts w:ascii="Times New Roman" w:hAnsi="Times New Roman" w:cs="Times New Roman"/>
        </w:rPr>
        <w:t>Interface Processing Time Requirements</w:t>
      </w:r>
      <w:bookmarkEnd w:id="334"/>
      <w:bookmarkEnd w:id="335"/>
      <w:bookmarkEnd w:id="336"/>
    </w:p>
    <w:p w14:paraId="56FB5BA7" w14:textId="6921D21C"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3F282968" w14:textId="77777777" w:rsidR="003F45F4" w:rsidRPr="00D664F5" w:rsidRDefault="00751804">
      <w:pPr>
        <w:pStyle w:val="Heading4"/>
        <w:numPr>
          <w:ilvl w:val="3"/>
          <w:numId w:val="1"/>
        </w:numPr>
        <w:rPr>
          <w:rFonts w:ascii="Times New Roman" w:hAnsi="Times New Roman" w:cs="Times New Roman"/>
        </w:rPr>
      </w:pPr>
      <w:bookmarkStart w:id="337" w:name="_Toc4734677"/>
      <w:bookmarkStart w:id="338" w:name="_Toc323289955"/>
      <w:bookmarkStart w:id="339" w:name="_Toc160112809"/>
      <w:r w:rsidRPr="00D664F5">
        <w:rPr>
          <w:rFonts w:ascii="Times New Roman" w:hAnsi="Times New Roman" w:cs="Times New Roman"/>
        </w:rPr>
        <w:t>Message Format (or Record Layout) and Required Protocols</w:t>
      </w:r>
      <w:bookmarkEnd w:id="337"/>
      <w:bookmarkEnd w:id="338"/>
      <w:bookmarkEnd w:id="339"/>
    </w:p>
    <w:p w14:paraId="16068BBF" w14:textId="75BC6DC9"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7EBAC0B5"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lastRenderedPageBreak/>
        <w:t>File Layout</w:t>
      </w:r>
    </w:p>
    <w:p w14:paraId="0FB07DD4" w14:textId="67408B6F"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0F9CCD37"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t>Data Assembly Characteristics</w:t>
      </w:r>
    </w:p>
    <w:p w14:paraId="24AF0EF5" w14:textId="36983556" w:rsidR="003B7399" w:rsidRPr="00D664F5" w:rsidRDefault="003B7399" w:rsidP="007A4429">
      <w:pPr>
        <w:pStyle w:val="InstructionalText"/>
        <w:numPr>
          <w:ilvl w:val="0"/>
          <w:numId w:val="3"/>
        </w:numPr>
        <w:rPr>
          <w:rFonts w:ascii="Times New Roman" w:hAnsi="Times New Roman"/>
          <w:i w:val="0"/>
          <w:iCs/>
          <w:color w:val="auto"/>
        </w:rPr>
      </w:pPr>
      <w:r w:rsidRPr="00D664F5">
        <w:rPr>
          <w:rFonts w:ascii="Times New Roman" w:hAnsi="Times New Roman"/>
          <w:i w:val="0"/>
          <w:iCs/>
          <w:color w:val="auto"/>
        </w:rPr>
        <w:t>Not Applicable.</w:t>
      </w:r>
    </w:p>
    <w:p w14:paraId="7477B9BA"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t>Field/Element Definition</w:t>
      </w:r>
    </w:p>
    <w:p w14:paraId="1316F359" w14:textId="25EBD907"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0E2FD3AE" w14:textId="77777777" w:rsidR="003F45F4" w:rsidRPr="00D664F5" w:rsidRDefault="00751804">
      <w:pPr>
        <w:pStyle w:val="Heading4"/>
        <w:numPr>
          <w:ilvl w:val="3"/>
          <w:numId w:val="1"/>
        </w:numPr>
        <w:rPr>
          <w:rFonts w:ascii="Times New Roman" w:hAnsi="Times New Roman" w:cs="Times New Roman"/>
        </w:rPr>
      </w:pPr>
      <w:bookmarkStart w:id="340" w:name="_Toc4734678"/>
      <w:bookmarkStart w:id="341" w:name="_Toc323289956"/>
      <w:bookmarkStart w:id="342" w:name="_Toc160112810"/>
      <w:r w:rsidRPr="00D664F5">
        <w:rPr>
          <w:rFonts w:ascii="Times New Roman" w:hAnsi="Times New Roman" w:cs="Times New Roman"/>
        </w:rPr>
        <w:t>Communication Methods</w:t>
      </w:r>
      <w:bookmarkEnd w:id="340"/>
      <w:bookmarkEnd w:id="341"/>
      <w:bookmarkEnd w:id="342"/>
    </w:p>
    <w:p w14:paraId="773FEE53" w14:textId="092944E6"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18709C10"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t>Interface Initiation</w:t>
      </w:r>
    </w:p>
    <w:p w14:paraId="16BC2072" w14:textId="75CC94A8"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66AC64DC" w14:textId="77777777" w:rsidR="003F45F4" w:rsidRPr="00D664F5" w:rsidRDefault="00751804">
      <w:pPr>
        <w:pStyle w:val="Heading5"/>
        <w:rPr>
          <w:rFonts w:ascii="Times New Roman" w:hAnsi="Times New Roman" w:cs="Times New Roman"/>
        </w:rPr>
      </w:pPr>
      <w:r w:rsidRPr="00D664F5">
        <w:rPr>
          <w:rFonts w:ascii="Times New Roman" w:hAnsi="Times New Roman" w:cs="Times New Roman"/>
        </w:rPr>
        <w:t>Flow Control</w:t>
      </w:r>
    </w:p>
    <w:p w14:paraId="7342AB48" w14:textId="4C8B63F4"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4B9E067D" w14:textId="77777777" w:rsidR="003F45F4" w:rsidRPr="00D664F5" w:rsidRDefault="00751804">
      <w:pPr>
        <w:pStyle w:val="Heading4"/>
        <w:numPr>
          <w:ilvl w:val="3"/>
          <w:numId w:val="1"/>
        </w:numPr>
        <w:rPr>
          <w:rFonts w:ascii="Times New Roman" w:hAnsi="Times New Roman" w:cs="Times New Roman"/>
        </w:rPr>
      </w:pPr>
      <w:bookmarkStart w:id="343" w:name="_Toc4734679"/>
      <w:bookmarkStart w:id="344" w:name="_Toc323289957"/>
      <w:bookmarkStart w:id="345" w:name="_Toc160112811"/>
      <w:r w:rsidRPr="00D664F5">
        <w:rPr>
          <w:rFonts w:ascii="Times New Roman" w:hAnsi="Times New Roman" w:cs="Times New Roman"/>
        </w:rPr>
        <w:t>Security Requirements</w:t>
      </w:r>
      <w:bookmarkEnd w:id="343"/>
      <w:bookmarkEnd w:id="344"/>
      <w:bookmarkEnd w:id="345"/>
    </w:p>
    <w:p w14:paraId="1AC2D09B" w14:textId="123429FB" w:rsidR="003B7399" w:rsidRPr="00D664F5" w:rsidRDefault="003B7399" w:rsidP="003B7399">
      <w:pPr>
        <w:pStyle w:val="InstructionalText"/>
        <w:rPr>
          <w:rFonts w:ascii="Times New Roman" w:hAnsi="Times New Roman"/>
          <w:i w:val="0"/>
          <w:iCs/>
          <w:color w:val="auto"/>
        </w:rPr>
      </w:pPr>
      <w:r w:rsidRPr="00D664F5">
        <w:rPr>
          <w:rFonts w:ascii="Times New Roman" w:hAnsi="Times New Roman"/>
          <w:i w:val="0"/>
          <w:iCs/>
          <w:color w:val="auto"/>
        </w:rPr>
        <w:t>Not Applicable.</w:t>
      </w:r>
    </w:p>
    <w:p w14:paraId="2A45E79E" w14:textId="77777777" w:rsidR="003F45F4" w:rsidRPr="00D664F5" w:rsidRDefault="00751804" w:rsidP="005D165A">
      <w:pPr>
        <w:pStyle w:val="Heading3"/>
        <w:numPr>
          <w:ilvl w:val="1"/>
          <w:numId w:val="1"/>
        </w:numPr>
      </w:pPr>
      <w:bookmarkStart w:id="346" w:name="_Toc4734681"/>
      <w:bookmarkStart w:id="347" w:name="_Toc160112812"/>
      <w:r w:rsidRPr="00D664F5">
        <w:t>Quality Assurance</w:t>
      </w:r>
      <w:bookmarkEnd w:id="346"/>
      <w:bookmarkEnd w:id="347"/>
      <w:r w:rsidRPr="00D664F5">
        <w:t xml:space="preserve"> </w:t>
      </w:r>
    </w:p>
    <w:p w14:paraId="02E2509D" w14:textId="0E9BC459" w:rsidR="003F45F4" w:rsidRPr="00D664F5" w:rsidRDefault="00364BE6">
      <w:pPr>
        <w:pStyle w:val="InstructionalTextBullet"/>
        <w:rPr>
          <w:rFonts w:ascii="Times New Roman" w:hAnsi="Times New Roman"/>
        </w:rPr>
      </w:pPr>
      <w:r w:rsidRPr="00D664F5">
        <w:rPr>
          <w:rFonts w:ascii="Times New Roman" w:hAnsi="Times New Roman"/>
          <w:i w:val="0"/>
          <w:iCs/>
          <w:color w:val="auto"/>
        </w:rPr>
        <w:t>Not Applicable.</w:t>
      </w:r>
    </w:p>
    <w:sectPr w:rsidR="003F45F4" w:rsidRPr="00D664F5">
      <w:headerReference w:type="default" r:id="rId22"/>
      <w:footerReference w:type="default" r:id="rId23"/>
      <w:headerReference w:type="first" r:id="rId24"/>
      <w:footerReference w:type="first" r:id="rId25"/>
      <w:pgSz w:w="12240" w:h="15840"/>
      <w:pgMar w:top="504" w:right="1440" w:bottom="1440" w:left="1440" w:header="0" w:footer="50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0A74" w14:textId="77777777" w:rsidR="002D443E" w:rsidRDefault="002D443E">
      <w:pPr>
        <w:spacing w:before="0" w:after="0"/>
      </w:pPr>
      <w:r>
        <w:separator/>
      </w:r>
    </w:p>
  </w:endnote>
  <w:endnote w:type="continuationSeparator" w:id="0">
    <w:p w14:paraId="595CD80A" w14:textId="77777777" w:rsidR="002D443E" w:rsidRDefault="002D44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105382"/>
      <w:docPartObj>
        <w:docPartGallery w:val="Page Numbers (Bottom of Page)"/>
        <w:docPartUnique/>
      </w:docPartObj>
    </w:sdtPr>
    <w:sdtEndPr>
      <w:rPr>
        <w:noProof/>
      </w:rPr>
    </w:sdtEndPr>
    <w:sdtContent>
      <w:p w14:paraId="31148E8A" w14:textId="0F6EE3D3" w:rsidR="00790362" w:rsidRDefault="00790362" w:rsidP="00790362">
        <w:pPr>
          <w:pStyle w:val="Footer"/>
        </w:pPr>
        <w:r>
          <w:t xml:space="preserve">SDD Version 1.0                                                                             </w:t>
        </w:r>
        <w:r>
          <w:fldChar w:fldCharType="begin"/>
        </w:r>
        <w:r>
          <w:instrText xml:space="preserve"> PAGE   \* MERGEFORMAT </w:instrText>
        </w:r>
        <w:r>
          <w:fldChar w:fldCharType="separate"/>
        </w:r>
        <w:r>
          <w:rPr>
            <w:noProof/>
          </w:rPr>
          <w:t>2</w:t>
        </w:r>
        <w:r>
          <w:rPr>
            <w:noProof/>
          </w:rPr>
          <w:fldChar w:fldCharType="end"/>
        </w:r>
        <w:r>
          <w:rPr>
            <w:noProof/>
          </w:rPr>
          <w:t xml:space="preserve">                                                       ALEP:Automated Loan Eligibility Predictor</w:t>
        </w:r>
      </w:p>
    </w:sdtContent>
  </w:sdt>
  <w:p w14:paraId="3ED9D634" w14:textId="4DD64B53" w:rsidR="003F45F4" w:rsidRDefault="003F45F4">
    <w:pPr>
      <w:pStyle w:val="Footer"/>
      <w:tabs>
        <w:tab w:val="left" w:pos="7395"/>
      </w:tabs>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C59" w14:textId="45225AC8" w:rsidR="00790362" w:rsidRDefault="00000000" w:rsidP="00790362">
    <w:pPr>
      <w:pStyle w:val="Footer"/>
    </w:pPr>
    <w:sdt>
      <w:sdtPr>
        <w:id w:val="-1334676364"/>
        <w:docPartObj>
          <w:docPartGallery w:val="Page Numbers (Bottom of Page)"/>
          <w:docPartUnique/>
        </w:docPartObj>
      </w:sdtPr>
      <w:sdtEndPr>
        <w:rPr>
          <w:noProof/>
        </w:rPr>
      </w:sdtEndPr>
      <w:sdtContent>
        <w:r w:rsidR="00790362">
          <w:t xml:space="preserve">SDD Version 1.0                                                                                 </w:t>
        </w:r>
        <w:r w:rsidR="00790362">
          <w:fldChar w:fldCharType="begin"/>
        </w:r>
        <w:r w:rsidR="00790362">
          <w:instrText xml:space="preserve"> PAGE   \* MERGEFORMAT </w:instrText>
        </w:r>
        <w:r w:rsidR="00790362">
          <w:fldChar w:fldCharType="separate"/>
        </w:r>
        <w:r w:rsidR="00790362">
          <w:rPr>
            <w:noProof/>
          </w:rPr>
          <w:t>2</w:t>
        </w:r>
        <w:r w:rsidR="00790362">
          <w:rPr>
            <w:noProof/>
          </w:rPr>
          <w:fldChar w:fldCharType="end"/>
        </w:r>
        <w:r w:rsidR="00790362">
          <w:rPr>
            <w:noProof/>
          </w:rPr>
          <w:t xml:space="preserve">                                                 ALEP:Automated Loan Eligibility Predictor</w:t>
        </w:r>
      </w:sdtContent>
    </w:sdt>
    <w:r w:rsidR="00790362">
      <w:rPr>
        <w:noProof/>
      </w:rPr>
      <w:t xml:space="preserve">  </w:t>
    </w:r>
  </w:p>
  <w:p w14:paraId="64ED03AF" w14:textId="21E609F3" w:rsidR="003F45F4" w:rsidRPr="00AE319F" w:rsidRDefault="003F45F4" w:rsidP="00AE31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D301" w14:textId="77777777" w:rsidR="003F45F4" w:rsidRDefault="003F45F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327B1" w14:textId="2C8E86F0" w:rsidR="003F45F4" w:rsidRDefault="00751804">
    <w:pPr>
      <w:pStyle w:val="Footer"/>
      <w:tabs>
        <w:tab w:val="left" w:pos="7395"/>
      </w:tabs>
      <w:spacing w:before="120"/>
    </w:pPr>
    <w:r>
      <w:t xml:space="preserve">SDD Version </w:t>
    </w:r>
    <w:r w:rsidR="00616576">
      <w:t>1.0</w:t>
    </w:r>
    <w:r w:rsidR="00B2199C">
      <w:t xml:space="preserve"> </w:t>
    </w:r>
    <w:r>
      <w:tab/>
    </w:r>
    <w:r w:rsidR="00B2199C">
      <w:t xml:space="preserve">                                                                            </w:t>
    </w:r>
    <w:r>
      <w:fldChar w:fldCharType="begin"/>
    </w:r>
    <w:r>
      <w:instrText xml:space="preserve"> PAGE </w:instrText>
    </w:r>
    <w:r>
      <w:fldChar w:fldCharType="separate"/>
    </w:r>
    <w:r>
      <w:t>37</w:t>
    </w:r>
    <w:r>
      <w:fldChar w:fldCharType="end"/>
    </w:r>
    <w:r w:rsidR="00616576">
      <w:t xml:space="preserve"> </w:t>
    </w:r>
    <w:r w:rsidR="00B2199C">
      <w:t xml:space="preserve">     </w:t>
    </w:r>
    <w:r w:rsidR="00616576">
      <w:t xml:space="preserve">   </w:t>
    </w:r>
    <w:r w:rsidR="00B2199C">
      <w:t xml:space="preserve">                                     </w:t>
    </w:r>
    <w:r w:rsidR="00616576">
      <w:t xml:space="preserve">      ALEP:</w:t>
    </w:r>
    <w:r w:rsidR="00B2199C">
      <w:t xml:space="preserve"> Automated Loan Eligibility Predictor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62AD" w14:textId="77777777" w:rsidR="003F45F4" w:rsidRDefault="003F45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44BC9" w14:textId="77777777" w:rsidR="002D443E" w:rsidRDefault="002D443E">
      <w:pPr>
        <w:spacing w:before="0" w:after="0"/>
      </w:pPr>
      <w:r>
        <w:separator/>
      </w:r>
    </w:p>
  </w:footnote>
  <w:footnote w:type="continuationSeparator" w:id="0">
    <w:p w14:paraId="0A8B6129" w14:textId="77777777" w:rsidR="002D443E" w:rsidRDefault="002D443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F00D" w14:textId="43805456" w:rsidR="003F45F4" w:rsidRDefault="00751804">
    <w:pPr>
      <w:pStyle w:val="Header"/>
    </w:pPr>
    <w:r>
      <w:tab/>
    </w:r>
    <w:fldSimple w:instr="STYLEREF  &quot;Heading 2&quot;  \* MERGEFORMAT">
      <w:r w:rsidR="002243B1">
        <w:rPr>
          <w:noProof/>
        </w:rPr>
        <w:t>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16D4" w14:textId="77777777" w:rsidR="003F45F4" w:rsidRDefault="003F45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005C" w14:textId="77777777" w:rsidR="003F45F4" w:rsidRDefault="003F45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DB12DF"/>
    <w:multiLevelType w:val="hybridMultilevel"/>
    <w:tmpl w:val="2B720FA6"/>
    <w:lvl w:ilvl="0" w:tplc="EAAC859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997792"/>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2471B14"/>
    <w:multiLevelType w:val="hybridMultilevel"/>
    <w:tmpl w:val="FB06D7C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C26C59"/>
    <w:multiLevelType w:val="hybridMultilevel"/>
    <w:tmpl w:val="54DAA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5D2067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F4BB2"/>
    <w:multiLevelType w:val="hybridMultilevel"/>
    <w:tmpl w:val="50BCB5BA"/>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A717E7"/>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09896D67"/>
    <w:multiLevelType w:val="hybridMultilevel"/>
    <w:tmpl w:val="933CDA1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CE438A"/>
    <w:multiLevelType w:val="hybridMultilevel"/>
    <w:tmpl w:val="399699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A045B90"/>
    <w:multiLevelType w:val="hybridMultilevel"/>
    <w:tmpl w:val="C55E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7C55CA"/>
    <w:multiLevelType w:val="hybridMultilevel"/>
    <w:tmpl w:val="D974EE3A"/>
    <w:lvl w:ilvl="0" w:tplc="4EA46B72">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16F63"/>
    <w:multiLevelType w:val="hybridMultilevel"/>
    <w:tmpl w:val="3D66072E"/>
    <w:lvl w:ilvl="0" w:tplc="00000001">
      <w:start w:val="1"/>
      <w:numFmt w:val="bullet"/>
      <w:lvlText w:val="•"/>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C342A7"/>
    <w:multiLevelType w:val="hybridMultilevel"/>
    <w:tmpl w:val="693EFEC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D90C45"/>
    <w:multiLevelType w:val="hybridMultilevel"/>
    <w:tmpl w:val="C7DCFBE6"/>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172405"/>
    <w:multiLevelType w:val="multilevel"/>
    <w:tmpl w:val="295AABEE"/>
    <w:lvl w:ilvl="0">
      <w:start w:val="1"/>
      <w:numFmt w:val="none"/>
      <w:pStyle w:val="Heading1"/>
      <w:suff w:val="nothing"/>
      <w:lvlText w:val=""/>
      <w:lvlJc w:val="left"/>
      <w:pPr>
        <w:tabs>
          <w:tab w:val="num" w:pos="0"/>
        </w:tabs>
        <w:ind w:left="360" w:hanging="360"/>
      </w:pPr>
      <w:rPr>
        <w:b/>
        <w:i w:val="0"/>
        <w:sz w:val="48"/>
        <w:u w:val="none"/>
      </w:rPr>
    </w:lvl>
    <w:lvl w:ilvl="1">
      <w:start w:val="1"/>
      <w:numFmt w:val="decimal"/>
      <w:lvlText w:val="%2."/>
      <w:lvlJc w:val="left"/>
      <w:pPr>
        <w:tabs>
          <w:tab w:val="num" w:pos="0"/>
        </w:tabs>
        <w:ind w:left="720" w:hanging="720"/>
      </w:pPr>
      <w:rPr>
        <w:b/>
        <w:i w:val="0"/>
        <w:sz w:val="36"/>
      </w:rPr>
    </w:lvl>
    <w:lvl w:ilvl="2">
      <w:start w:val="1"/>
      <w:numFmt w:val="decimal"/>
      <w:lvlText w:val="%2.%3"/>
      <w:lvlJc w:val="left"/>
      <w:pPr>
        <w:tabs>
          <w:tab w:val="num" w:pos="0"/>
        </w:tabs>
        <w:ind w:left="720" w:hanging="720"/>
      </w:pPr>
      <w:rPr>
        <w:b/>
        <w:i w:val="0"/>
        <w:sz w:val="32"/>
      </w:rPr>
    </w:lvl>
    <w:lvl w:ilvl="3">
      <w:start w:val="1"/>
      <w:numFmt w:val="decimal"/>
      <w:lvlText w:val="%2.%3.%4"/>
      <w:lvlJc w:val="left"/>
      <w:pPr>
        <w:tabs>
          <w:tab w:val="num" w:pos="0"/>
        </w:tabs>
        <w:ind w:left="936" w:hanging="936"/>
      </w:pPr>
      <w:rPr>
        <w:b/>
        <w:i w:val="0"/>
        <w:sz w:val="28"/>
      </w:rPr>
    </w:lvl>
    <w:lvl w:ilvl="4">
      <w:start w:val="1"/>
      <w:numFmt w:val="decimal"/>
      <w:pStyle w:val="Heading5"/>
      <w:lvlText w:val="%2.%3.%4.%5"/>
      <w:lvlJc w:val="left"/>
      <w:pPr>
        <w:tabs>
          <w:tab w:val="num" w:pos="0"/>
        </w:tabs>
        <w:ind w:left="1008" w:hanging="1008"/>
      </w:pPr>
      <w:rPr>
        <w:b/>
        <w:i w:val="0"/>
        <w:sz w:val="24"/>
        <w:szCs w:val="24"/>
      </w:rPr>
    </w:lvl>
    <w:lvl w:ilvl="5">
      <w:start w:val="1"/>
      <w:numFmt w:val="decimal"/>
      <w:pStyle w:val="Heading6"/>
      <w:lvlText w:val="%2.%3.%4.%5.%6"/>
      <w:lvlJc w:val="left"/>
      <w:pPr>
        <w:tabs>
          <w:tab w:val="num" w:pos="0"/>
        </w:tabs>
        <w:ind w:left="1224" w:hanging="1224"/>
      </w:pPr>
      <w:rPr>
        <w:b/>
        <w:i/>
        <w:sz w:val="26"/>
        <w:szCs w:val="26"/>
      </w:rPr>
    </w:lvl>
    <w:lvl w:ilvl="6">
      <w:start w:val="1"/>
      <w:numFmt w:val="decimal"/>
      <w:pStyle w:val="Heading7"/>
      <w:lvlText w:val="%2.%3.%4.%5.%6.%7"/>
      <w:lvlJc w:val="left"/>
      <w:pPr>
        <w:tabs>
          <w:tab w:val="num" w:pos="0"/>
        </w:tabs>
        <w:ind w:left="360" w:hanging="360"/>
      </w:pPr>
      <w:rPr>
        <w:b/>
        <w:i/>
        <w:sz w:val="22"/>
      </w:rPr>
    </w:lvl>
    <w:lvl w:ilvl="7">
      <w:start w:val="1"/>
      <w:numFmt w:val="decimal"/>
      <w:pStyle w:val="Heading8"/>
      <w:lvlText w:val="%2.%3.%4.%5.%6.%7.%8"/>
      <w:lvlJc w:val="left"/>
      <w:pPr>
        <w:tabs>
          <w:tab w:val="num" w:pos="0"/>
        </w:tabs>
        <w:ind w:left="360" w:hanging="360"/>
      </w:pPr>
      <w:rPr>
        <w:b/>
        <w:i w:val="0"/>
        <w:sz w:val="22"/>
      </w:rPr>
    </w:lvl>
    <w:lvl w:ilvl="8">
      <w:start w:val="1"/>
      <w:numFmt w:val="decimal"/>
      <w:pStyle w:val="Heading9"/>
      <w:lvlText w:val="%2.%3.%4.%5.%6.%7.%8.%9"/>
      <w:lvlJc w:val="left"/>
      <w:pPr>
        <w:tabs>
          <w:tab w:val="num" w:pos="0"/>
        </w:tabs>
        <w:ind w:left="360" w:hanging="360"/>
      </w:pPr>
      <w:rPr>
        <w:b w:val="0"/>
        <w:i/>
        <w:sz w:val="22"/>
      </w:rPr>
    </w:lvl>
  </w:abstractNum>
  <w:abstractNum w:abstractNumId="17" w15:restartNumberingAfterBreak="0">
    <w:nsid w:val="123402D7"/>
    <w:multiLevelType w:val="hybridMultilevel"/>
    <w:tmpl w:val="7716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EB65C1"/>
    <w:multiLevelType w:val="hybridMultilevel"/>
    <w:tmpl w:val="C65A1028"/>
    <w:lvl w:ilvl="0" w:tplc="EAAC859A">
      <w:start w:val="3"/>
      <w:numFmt w:val="bullet"/>
      <w:lvlText w:val="•"/>
      <w:lvlJc w:val="left"/>
      <w:pPr>
        <w:ind w:left="720" w:hanging="360"/>
      </w:pPr>
      <w:rPr>
        <w:rFonts w:ascii="Arial" w:eastAsia="Times New Roman" w:hAnsi="Arial" w:cs="Aria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4E231B"/>
    <w:multiLevelType w:val="hybridMultilevel"/>
    <w:tmpl w:val="E632C94A"/>
    <w:lvl w:ilvl="0" w:tplc="04090001">
      <w:start w:val="1"/>
      <w:numFmt w:val="bullet"/>
      <w:lvlText w:val=""/>
      <w:lvlJc w:val="left"/>
      <w:pPr>
        <w:ind w:left="720" w:hanging="360"/>
      </w:pPr>
      <w:rPr>
        <w:rFonts w:ascii="Symbol" w:hAnsi="Symbol" w:hint="default"/>
      </w:rPr>
    </w:lvl>
    <w:lvl w:ilvl="1" w:tplc="FFFFFFFF">
      <w:start w:val="3"/>
      <w:numFmt w:val="bullet"/>
      <w:lvlText w:val="•"/>
      <w:lvlJc w:val="left"/>
      <w:pPr>
        <w:ind w:left="720" w:hanging="360"/>
      </w:pPr>
      <w:rPr>
        <w:rFonts w:ascii="Arial" w:eastAsia="Times New Roman"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51E50A0"/>
    <w:multiLevelType w:val="hybridMultilevel"/>
    <w:tmpl w:val="8B245BF2"/>
    <w:lvl w:ilvl="0" w:tplc="4EA46B72">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1B00C7"/>
    <w:multiLevelType w:val="hybridMultilevel"/>
    <w:tmpl w:val="EB9082DA"/>
    <w:lvl w:ilvl="0" w:tplc="4EA46B72">
      <w:start w:val="3"/>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8A72BA"/>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1F722217"/>
    <w:multiLevelType w:val="hybridMultilevel"/>
    <w:tmpl w:val="1354F52C"/>
    <w:lvl w:ilvl="0" w:tplc="4EA46B72">
      <w:start w:val="3"/>
      <w:numFmt w:val="bullet"/>
      <w:lvlText w:val="-"/>
      <w:lvlJc w:val="left"/>
      <w:pPr>
        <w:ind w:left="720" w:hanging="360"/>
      </w:pPr>
      <w:rPr>
        <w:rFonts w:ascii="Arial" w:eastAsia="Times New Roman" w:hAnsi="Arial" w:cs="Aria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404579E"/>
    <w:multiLevelType w:val="hybridMultilevel"/>
    <w:tmpl w:val="2130B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4197F7A"/>
    <w:multiLevelType w:val="hybridMultilevel"/>
    <w:tmpl w:val="81E0D8E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6A36B1"/>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26793097"/>
    <w:multiLevelType w:val="hybridMultilevel"/>
    <w:tmpl w:val="17162528"/>
    <w:lvl w:ilvl="0" w:tplc="FFFFFFFF">
      <w:start w:val="1"/>
      <w:numFmt w:val="bullet"/>
      <w:lvlText w:val="•"/>
      <w:lvlJc w:val="left"/>
      <w:pPr>
        <w:ind w:left="720" w:hanging="360"/>
      </w:pPr>
    </w:lvl>
    <w:lvl w:ilvl="1" w:tplc="00000001">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76F0ECA"/>
    <w:multiLevelType w:val="hybridMultilevel"/>
    <w:tmpl w:val="2AB4B73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D95797"/>
    <w:multiLevelType w:val="hybridMultilevel"/>
    <w:tmpl w:val="2DC8B9E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403B8F"/>
    <w:multiLevelType w:val="hybridMultilevel"/>
    <w:tmpl w:val="83EA19A6"/>
    <w:lvl w:ilvl="0" w:tplc="EAAC859A">
      <w:start w:val="3"/>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B816A7"/>
    <w:multiLevelType w:val="hybridMultilevel"/>
    <w:tmpl w:val="7C704988"/>
    <w:lvl w:ilvl="0" w:tplc="EAAC859A">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D95B87"/>
    <w:multiLevelType w:val="hybridMultilevel"/>
    <w:tmpl w:val="3CBC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4574B4"/>
    <w:multiLevelType w:val="hybridMultilevel"/>
    <w:tmpl w:val="017A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76064D"/>
    <w:multiLevelType w:val="hybridMultilevel"/>
    <w:tmpl w:val="C936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277079"/>
    <w:multiLevelType w:val="hybridMultilevel"/>
    <w:tmpl w:val="5C6C0048"/>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3C09EC"/>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3A482EED"/>
    <w:multiLevelType w:val="hybridMultilevel"/>
    <w:tmpl w:val="1C7056DA"/>
    <w:lvl w:ilvl="0" w:tplc="EAAC859A">
      <w:start w:val="3"/>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06A54F7"/>
    <w:multiLevelType w:val="multilevel"/>
    <w:tmpl w:val="C94E57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11F02EE"/>
    <w:multiLevelType w:val="hybridMultilevel"/>
    <w:tmpl w:val="1346AD5A"/>
    <w:lvl w:ilvl="0" w:tplc="EAAC859A">
      <w:start w:val="3"/>
      <w:numFmt w:val="bullet"/>
      <w:lvlText w:val="•"/>
      <w:lvlJc w:val="left"/>
      <w:pPr>
        <w:ind w:left="720" w:hanging="360"/>
      </w:pPr>
      <w:rPr>
        <w:rFonts w:ascii="Arial" w:eastAsia="Times New Roman" w:hAnsi="Arial" w:cs="Aria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B44D60"/>
    <w:multiLevelType w:val="hybridMultilevel"/>
    <w:tmpl w:val="201E8FA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8D5EEE"/>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73C0ED0"/>
    <w:multiLevelType w:val="hybridMultilevel"/>
    <w:tmpl w:val="02E2FACE"/>
    <w:lvl w:ilvl="0" w:tplc="FFFFFFFF">
      <w:start w:val="1"/>
      <w:numFmt w:val="bullet"/>
      <w:lvlText w:val="•"/>
      <w:lvlJc w:val="left"/>
      <w:pPr>
        <w:ind w:left="720" w:hanging="360"/>
      </w:pPr>
    </w:lvl>
    <w:lvl w:ilvl="1" w:tplc="00000001">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47E7264C"/>
    <w:multiLevelType w:val="multilevel"/>
    <w:tmpl w:val="B24ECA46"/>
    <w:lvl w:ilvl="0">
      <w:start w:val="1"/>
      <w:numFmt w:val="none"/>
      <w:suff w:val="nothing"/>
      <w:lvlText w:val=""/>
      <w:lvlJc w:val="left"/>
      <w:pPr>
        <w:tabs>
          <w:tab w:val="num" w:pos="0"/>
        </w:tabs>
        <w:ind w:left="360" w:hanging="360"/>
      </w:pPr>
      <w:rPr>
        <w:b/>
        <w:i w:val="0"/>
        <w:sz w:val="48"/>
        <w:u w:val="none"/>
      </w:rPr>
    </w:lvl>
    <w:lvl w:ilvl="1">
      <w:start w:val="1"/>
      <w:numFmt w:val="decimal"/>
      <w:lvlText w:val="%2."/>
      <w:lvlJc w:val="left"/>
      <w:pPr>
        <w:tabs>
          <w:tab w:val="num" w:pos="0"/>
        </w:tabs>
        <w:ind w:left="720" w:hanging="720"/>
      </w:pPr>
      <w:rPr>
        <w:b/>
        <w:i w:val="0"/>
        <w:sz w:val="36"/>
      </w:rPr>
    </w:lvl>
    <w:lvl w:ilvl="2">
      <w:start w:val="1"/>
      <w:numFmt w:val="decimal"/>
      <w:lvlText w:val="%2.%3"/>
      <w:lvlJc w:val="left"/>
      <w:pPr>
        <w:tabs>
          <w:tab w:val="num" w:pos="0"/>
        </w:tabs>
        <w:ind w:left="720" w:hanging="720"/>
      </w:pPr>
      <w:rPr>
        <w:b/>
        <w:i w:val="0"/>
        <w:sz w:val="32"/>
      </w:rPr>
    </w:lvl>
    <w:lvl w:ilvl="3">
      <w:start w:val="1"/>
      <w:numFmt w:val="decimal"/>
      <w:lvlText w:val="%2.%3.%4"/>
      <w:lvlJc w:val="left"/>
      <w:pPr>
        <w:tabs>
          <w:tab w:val="num" w:pos="0"/>
        </w:tabs>
        <w:ind w:left="936" w:hanging="936"/>
      </w:pPr>
      <w:rPr>
        <w:b/>
        <w:i w:val="0"/>
        <w:sz w:val="28"/>
      </w:rPr>
    </w:lvl>
    <w:lvl w:ilvl="4">
      <w:start w:val="1"/>
      <w:numFmt w:val="decimal"/>
      <w:lvlText w:val="%2.%3.%4.%5"/>
      <w:lvlJc w:val="left"/>
      <w:pPr>
        <w:tabs>
          <w:tab w:val="num" w:pos="0"/>
        </w:tabs>
        <w:ind w:left="1008" w:hanging="1008"/>
      </w:pPr>
      <w:rPr>
        <w:b/>
        <w:i w:val="0"/>
        <w:sz w:val="24"/>
        <w:szCs w:val="24"/>
      </w:rPr>
    </w:lvl>
    <w:lvl w:ilvl="5">
      <w:start w:val="1"/>
      <w:numFmt w:val="decimal"/>
      <w:lvlText w:val="%2.%3.%4.%5.%6"/>
      <w:lvlJc w:val="left"/>
      <w:pPr>
        <w:tabs>
          <w:tab w:val="num" w:pos="0"/>
        </w:tabs>
        <w:ind w:left="1224" w:hanging="1224"/>
      </w:pPr>
      <w:rPr>
        <w:b/>
        <w:i/>
        <w:sz w:val="26"/>
        <w:szCs w:val="26"/>
      </w:rPr>
    </w:lvl>
    <w:lvl w:ilvl="6">
      <w:start w:val="1"/>
      <w:numFmt w:val="decimal"/>
      <w:lvlText w:val="%2.%3.%4.%5.%6.%7"/>
      <w:lvlJc w:val="left"/>
      <w:pPr>
        <w:tabs>
          <w:tab w:val="num" w:pos="0"/>
        </w:tabs>
        <w:ind w:left="360" w:hanging="360"/>
      </w:pPr>
      <w:rPr>
        <w:b/>
        <w:i/>
        <w:sz w:val="22"/>
      </w:rPr>
    </w:lvl>
    <w:lvl w:ilvl="7">
      <w:start w:val="1"/>
      <w:numFmt w:val="decimal"/>
      <w:lvlText w:val="%2.%3.%4.%5.%6.%7.%8"/>
      <w:lvlJc w:val="left"/>
      <w:pPr>
        <w:tabs>
          <w:tab w:val="num" w:pos="0"/>
        </w:tabs>
        <w:ind w:left="360" w:hanging="360"/>
      </w:pPr>
      <w:rPr>
        <w:b/>
        <w:i w:val="0"/>
        <w:sz w:val="22"/>
      </w:rPr>
    </w:lvl>
    <w:lvl w:ilvl="8">
      <w:start w:val="1"/>
      <w:numFmt w:val="decimal"/>
      <w:lvlText w:val="%2.%3.%4.%5.%6.%7.%8.%9"/>
      <w:lvlJc w:val="left"/>
      <w:pPr>
        <w:tabs>
          <w:tab w:val="num" w:pos="0"/>
        </w:tabs>
        <w:ind w:left="360" w:hanging="360"/>
      </w:pPr>
      <w:rPr>
        <w:b w:val="0"/>
        <w:i/>
        <w:sz w:val="22"/>
      </w:rPr>
    </w:lvl>
  </w:abstractNum>
  <w:abstractNum w:abstractNumId="44" w15:restartNumberingAfterBreak="0">
    <w:nsid w:val="4948158B"/>
    <w:multiLevelType w:val="multilevel"/>
    <w:tmpl w:val="A4C49C7C"/>
    <w:lvl w:ilvl="0">
      <w:start w:val="1"/>
      <w:numFmt w:val="none"/>
      <w:suff w:val="nothing"/>
      <w:lvlText w:val=""/>
      <w:lvlJc w:val="left"/>
      <w:pPr>
        <w:tabs>
          <w:tab w:val="num" w:pos="0"/>
        </w:tabs>
        <w:ind w:left="360" w:hanging="360"/>
      </w:pPr>
      <w:rPr>
        <w:b/>
        <w:i w:val="0"/>
        <w:sz w:val="48"/>
        <w:u w:val="none"/>
      </w:rPr>
    </w:lvl>
    <w:lvl w:ilvl="1">
      <w:start w:val="1"/>
      <w:numFmt w:val="decimal"/>
      <w:lvlText w:val="%2."/>
      <w:lvlJc w:val="left"/>
      <w:pPr>
        <w:tabs>
          <w:tab w:val="num" w:pos="0"/>
        </w:tabs>
        <w:ind w:left="720" w:hanging="720"/>
      </w:pPr>
      <w:rPr>
        <w:b/>
        <w:i w:val="0"/>
        <w:sz w:val="36"/>
      </w:rPr>
    </w:lvl>
    <w:lvl w:ilvl="2">
      <w:start w:val="1"/>
      <w:numFmt w:val="decimal"/>
      <w:pStyle w:val="Heading3"/>
      <w:lvlText w:val="%2.%3"/>
      <w:lvlJc w:val="left"/>
      <w:pPr>
        <w:tabs>
          <w:tab w:val="num" w:pos="360"/>
        </w:tabs>
        <w:ind w:left="1080" w:hanging="720"/>
      </w:pPr>
      <w:rPr>
        <w:b/>
        <w:i w:val="0"/>
        <w:sz w:val="32"/>
      </w:rPr>
    </w:lvl>
    <w:lvl w:ilvl="3">
      <w:start w:val="1"/>
      <w:numFmt w:val="decimal"/>
      <w:lvlText w:val="%2.%3.%4"/>
      <w:lvlJc w:val="left"/>
      <w:pPr>
        <w:tabs>
          <w:tab w:val="num" w:pos="0"/>
        </w:tabs>
        <w:ind w:left="936" w:hanging="936"/>
      </w:pPr>
      <w:rPr>
        <w:b/>
        <w:i w:val="0"/>
        <w:sz w:val="28"/>
      </w:rPr>
    </w:lvl>
    <w:lvl w:ilvl="4">
      <w:start w:val="1"/>
      <w:numFmt w:val="decimal"/>
      <w:lvlText w:val="%2.%3.%4.%5"/>
      <w:lvlJc w:val="left"/>
      <w:pPr>
        <w:tabs>
          <w:tab w:val="num" w:pos="0"/>
        </w:tabs>
        <w:ind w:left="1008" w:hanging="1008"/>
      </w:pPr>
      <w:rPr>
        <w:b/>
        <w:i w:val="0"/>
        <w:sz w:val="24"/>
        <w:szCs w:val="24"/>
      </w:rPr>
    </w:lvl>
    <w:lvl w:ilvl="5">
      <w:start w:val="1"/>
      <w:numFmt w:val="decimal"/>
      <w:lvlText w:val="%2.%3.%4.%5.%6"/>
      <w:lvlJc w:val="left"/>
      <w:pPr>
        <w:tabs>
          <w:tab w:val="num" w:pos="0"/>
        </w:tabs>
        <w:ind w:left="1224" w:hanging="1224"/>
      </w:pPr>
      <w:rPr>
        <w:b/>
        <w:i/>
        <w:sz w:val="26"/>
        <w:szCs w:val="26"/>
      </w:rPr>
    </w:lvl>
    <w:lvl w:ilvl="6">
      <w:start w:val="1"/>
      <w:numFmt w:val="decimal"/>
      <w:lvlText w:val="%2.%3.%4.%5.%6.%7"/>
      <w:lvlJc w:val="left"/>
      <w:pPr>
        <w:tabs>
          <w:tab w:val="num" w:pos="0"/>
        </w:tabs>
        <w:ind w:left="360" w:hanging="360"/>
      </w:pPr>
      <w:rPr>
        <w:b/>
        <w:i/>
        <w:sz w:val="22"/>
      </w:rPr>
    </w:lvl>
    <w:lvl w:ilvl="7">
      <w:start w:val="1"/>
      <w:numFmt w:val="decimal"/>
      <w:lvlText w:val="%2.%3.%4.%5.%6.%7.%8"/>
      <w:lvlJc w:val="left"/>
      <w:pPr>
        <w:tabs>
          <w:tab w:val="num" w:pos="0"/>
        </w:tabs>
        <w:ind w:left="360" w:hanging="360"/>
      </w:pPr>
      <w:rPr>
        <w:b/>
        <w:i w:val="0"/>
        <w:sz w:val="22"/>
      </w:rPr>
    </w:lvl>
    <w:lvl w:ilvl="8">
      <w:start w:val="1"/>
      <w:numFmt w:val="decimal"/>
      <w:lvlText w:val="%2.%3.%4.%5.%6.%7.%8.%9"/>
      <w:lvlJc w:val="left"/>
      <w:pPr>
        <w:tabs>
          <w:tab w:val="num" w:pos="0"/>
        </w:tabs>
        <w:ind w:left="360" w:hanging="360"/>
      </w:pPr>
      <w:rPr>
        <w:b w:val="0"/>
        <w:i/>
        <w:sz w:val="22"/>
      </w:rPr>
    </w:lvl>
  </w:abstractNum>
  <w:abstractNum w:abstractNumId="45" w15:restartNumberingAfterBreak="0">
    <w:nsid w:val="4A5A24F7"/>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4B913D13"/>
    <w:multiLevelType w:val="hybridMultilevel"/>
    <w:tmpl w:val="27C076F6"/>
    <w:lvl w:ilvl="0" w:tplc="EAAC859A">
      <w:start w:val="3"/>
      <w:numFmt w:val="bullet"/>
      <w:lvlText w:val="•"/>
      <w:lvlJc w:val="left"/>
      <w:pPr>
        <w:ind w:left="720" w:hanging="360"/>
      </w:pPr>
      <w:rPr>
        <w:rFonts w:ascii="Arial" w:eastAsia="Times New Roman" w:hAnsi="Arial" w:cs="Aria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065628"/>
    <w:multiLevelType w:val="hybridMultilevel"/>
    <w:tmpl w:val="203A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062C77"/>
    <w:multiLevelType w:val="hybridMultilevel"/>
    <w:tmpl w:val="7D14E3BC"/>
    <w:lvl w:ilvl="0" w:tplc="EAAC859A">
      <w:start w:val="3"/>
      <w:numFmt w:val="bullet"/>
      <w:lvlText w:val="•"/>
      <w:lvlJc w:val="left"/>
      <w:pPr>
        <w:ind w:left="720" w:hanging="360"/>
      </w:pPr>
      <w:rPr>
        <w:rFonts w:ascii="Arial" w:eastAsia="Times New Roman" w:hAnsi="Arial" w:cs="Arial" w:hint="default"/>
      </w:rPr>
    </w:lvl>
    <w:lvl w:ilvl="1" w:tplc="EAAC859A">
      <w:start w:val="3"/>
      <w:numFmt w:val="bullet"/>
      <w:lvlText w:val="•"/>
      <w:lvlJc w:val="left"/>
      <w:pPr>
        <w:ind w:left="72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074EB2"/>
    <w:multiLevelType w:val="hybridMultilevel"/>
    <w:tmpl w:val="A4C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F559A2"/>
    <w:multiLevelType w:val="hybridMultilevel"/>
    <w:tmpl w:val="A57C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6D38E3"/>
    <w:multiLevelType w:val="hybridMultilevel"/>
    <w:tmpl w:val="A1663B14"/>
    <w:lvl w:ilvl="0" w:tplc="FFFFFFFF">
      <w:start w:val="1"/>
      <w:numFmt w:val="bullet"/>
      <w:lvlText w:val="•"/>
      <w:lvlJc w:val="left"/>
      <w:pPr>
        <w:ind w:left="720" w:hanging="360"/>
      </w:pPr>
    </w:lvl>
    <w:lvl w:ilvl="1" w:tplc="00000001">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54B142FD"/>
    <w:multiLevelType w:val="hybridMultilevel"/>
    <w:tmpl w:val="E86036E4"/>
    <w:lvl w:ilvl="0" w:tplc="FFFFFFFF">
      <w:start w:val="1"/>
      <w:numFmt w:val="bullet"/>
      <w:lvlText w:val="•"/>
      <w:lvlJc w:val="left"/>
      <w:pPr>
        <w:ind w:left="720" w:hanging="360"/>
      </w:pPr>
    </w:lvl>
    <w:lvl w:ilvl="1" w:tplc="4EA46B72">
      <w:start w:val="3"/>
      <w:numFmt w:val="bullet"/>
      <w:lvlText w:val="-"/>
      <w:lvlJc w:val="left"/>
      <w:pPr>
        <w:ind w:left="720" w:hanging="360"/>
      </w:pPr>
      <w:rPr>
        <w:rFonts w:ascii="Arial" w:eastAsia="Times New Roman" w:hAnsi="Arial" w:cs="Arial" w:hint="default"/>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55637720"/>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585B551B"/>
    <w:multiLevelType w:val="hybridMultilevel"/>
    <w:tmpl w:val="81A2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27163B"/>
    <w:multiLevelType w:val="hybridMultilevel"/>
    <w:tmpl w:val="2AAA3F92"/>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B77971"/>
    <w:multiLevelType w:val="multilevel"/>
    <w:tmpl w:val="1154405E"/>
    <w:styleLink w:val="CurrentList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15:restartNumberingAfterBreak="0">
    <w:nsid w:val="5E5C4AF0"/>
    <w:multiLevelType w:val="hybridMultilevel"/>
    <w:tmpl w:val="4A146078"/>
    <w:lvl w:ilvl="0" w:tplc="FFFFFFFF">
      <w:start w:val="1"/>
      <w:numFmt w:val="bullet"/>
      <w:lvlText w:val="•"/>
      <w:lvlJc w:val="left"/>
      <w:pPr>
        <w:ind w:left="720" w:hanging="360"/>
      </w:pPr>
    </w:lvl>
    <w:lvl w:ilvl="1" w:tplc="00000001">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5F8E1D50"/>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15:restartNumberingAfterBreak="0">
    <w:nsid w:val="5FD82F0D"/>
    <w:multiLevelType w:val="hybridMultilevel"/>
    <w:tmpl w:val="966421E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044482"/>
    <w:multiLevelType w:val="hybridMultilevel"/>
    <w:tmpl w:val="D356125C"/>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A319F5"/>
    <w:multiLevelType w:val="hybridMultilevel"/>
    <w:tmpl w:val="56C64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6C89C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0BE2686"/>
    <w:multiLevelType w:val="hybridMultilevel"/>
    <w:tmpl w:val="4D342D5A"/>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DD5201"/>
    <w:multiLevelType w:val="hybridMultilevel"/>
    <w:tmpl w:val="07547998"/>
    <w:lvl w:ilvl="0" w:tplc="9202E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176435F"/>
    <w:multiLevelType w:val="hybridMultilevel"/>
    <w:tmpl w:val="87D80140"/>
    <w:lvl w:ilvl="0" w:tplc="EAAC859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3242C21"/>
    <w:multiLevelType w:val="hybridMultilevel"/>
    <w:tmpl w:val="3F8E769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3308F4"/>
    <w:multiLevelType w:val="hybridMultilevel"/>
    <w:tmpl w:val="650CE91E"/>
    <w:lvl w:ilvl="0" w:tplc="EAAC859A">
      <w:start w:val="3"/>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81237C"/>
    <w:multiLevelType w:val="hybridMultilevel"/>
    <w:tmpl w:val="E6C4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D37BF2"/>
    <w:multiLevelType w:val="hybridMultilevel"/>
    <w:tmpl w:val="9EB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4208B6"/>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15:restartNumberingAfterBreak="0">
    <w:nsid w:val="690D55B8"/>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15:restartNumberingAfterBreak="0">
    <w:nsid w:val="6A0465A6"/>
    <w:multiLevelType w:val="hybridMultilevel"/>
    <w:tmpl w:val="BF7EB56C"/>
    <w:lvl w:ilvl="0" w:tplc="EAAC859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ACB428D"/>
    <w:multiLevelType w:val="hybridMultilevel"/>
    <w:tmpl w:val="C4D8241A"/>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C4A17B2"/>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15:restartNumberingAfterBreak="0">
    <w:nsid w:val="6C62295C"/>
    <w:multiLevelType w:val="hybridMultilevel"/>
    <w:tmpl w:val="D4D0DBA0"/>
    <w:lvl w:ilvl="0" w:tplc="4EA46B72">
      <w:start w:val="3"/>
      <w:numFmt w:val="bullet"/>
      <w:lvlText w:val="-"/>
      <w:lvlJc w:val="left"/>
      <w:pPr>
        <w:ind w:left="1080" w:hanging="360"/>
      </w:pPr>
      <w:rPr>
        <w:rFonts w:ascii="Arial" w:eastAsia="Times New Roman"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1C603DA"/>
    <w:multiLevelType w:val="hybridMultilevel"/>
    <w:tmpl w:val="BD3C1E60"/>
    <w:lvl w:ilvl="0" w:tplc="EAAC859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4CB4FB0"/>
    <w:multiLevelType w:val="multilevel"/>
    <w:tmpl w:val="A4C49C7C"/>
    <w:styleLink w:val="CurrentList2"/>
    <w:lvl w:ilvl="0">
      <w:start w:val="1"/>
      <w:numFmt w:val="none"/>
      <w:suff w:val="nothing"/>
      <w:lvlText w:val=""/>
      <w:lvlJc w:val="left"/>
      <w:pPr>
        <w:tabs>
          <w:tab w:val="num" w:pos="0"/>
        </w:tabs>
        <w:ind w:left="360" w:hanging="360"/>
      </w:pPr>
      <w:rPr>
        <w:b/>
        <w:i w:val="0"/>
        <w:sz w:val="48"/>
        <w:u w:val="none"/>
      </w:rPr>
    </w:lvl>
    <w:lvl w:ilvl="1">
      <w:start w:val="1"/>
      <w:numFmt w:val="decimal"/>
      <w:lvlText w:val="%2."/>
      <w:lvlJc w:val="left"/>
      <w:pPr>
        <w:tabs>
          <w:tab w:val="num" w:pos="0"/>
        </w:tabs>
        <w:ind w:left="720" w:hanging="720"/>
      </w:pPr>
      <w:rPr>
        <w:b/>
        <w:i w:val="0"/>
        <w:sz w:val="36"/>
      </w:rPr>
    </w:lvl>
    <w:lvl w:ilvl="2">
      <w:start w:val="1"/>
      <w:numFmt w:val="decimal"/>
      <w:lvlText w:val="%2.%3"/>
      <w:lvlJc w:val="left"/>
      <w:pPr>
        <w:tabs>
          <w:tab w:val="num" w:pos="360"/>
        </w:tabs>
        <w:ind w:left="1080" w:hanging="720"/>
      </w:pPr>
      <w:rPr>
        <w:b/>
        <w:i w:val="0"/>
        <w:sz w:val="32"/>
      </w:rPr>
    </w:lvl>
    <w:lvl w:ilvl="3">
      <w:start w:val="1"/>
      <w:numFmt w:val="decimal"/>
      <w:lvlText w:val="%2.%3.%4"/>
      <w:lvlJc w:val="left"/>
      <w:pPr>
        <w:tabs>
          <w:tab w:val="num" w:pos="0"/>
        </w:tabs>
        <w:ind w:left="936" w:hanging="936"/>
      </w:pPr>
      <w:rPr>
        <w:b/>
        <w:i w:val="0"/>
        <w:sz w:val="28"/>
      </w:rPr>
    </w:lvl>
    <w:lvl w:ilvl="4">
      <w:start w:val="1"/>
      <w:numFmt w:val="decimal"/>
      <w:lvlText w:val="%2.%3.%4.%5"/>
      <w:lvlJc w:val="left"/>
      <w:pPr>
        <w:tabs>
          <w:tab w:val="num" w:pos="0"/>
        </w:tabs>
        <w:ind w:left="1008" w:hanging="1008"/>
      </w:pPr>
      <w:rPr>
        <w:b/>
        <w:i w:val="0"/>
        <w:sz w:val="24"/>
        <w:szCs w:val="24"/>
      </w:rPr>
    </w:lvl>
    <w:lvl w:ilvl="5">
      <w:start w:val="1"/>
      <w:numFmt w:val="decimal"/>
      <w:lvlText w:val="%2.%3.%4.%5.%6"/>
      <w:lvlJc w:val="left"/>
      <w:pPr>
        <w:tabs>
          <w:tab w:val="num" w:pos="0"/>
        </w:tabs>
        <w:ind w:left="1224" w:hanging="1224"/>
      </w:pPr>
      <w:rPr>
        <w:b/>
        <w:i/>
        <w:sz w:val="26"/>
        <w:szCs w:val="26"/>
      </w:rPr>
    </w:lvl>
    <w:lvl w:ilvl="6">
      <w:start w:val="1"/>
      <w:numFmt w:val="decimal"/>
      <w:lvlText w:val="%2.%3.%4.%5.%6.%7"/>
      <w:lvlJc w:val="left"/>
      <w:pPr>
        <w:tabs>
          <w:tab w:val="num" w:pos="0"/>
        </w:tabs>
        <w:ind w:left="360" w:hanging="360"/>
      </w:pPr>
      <w:rPr>
        <w:b/>
        <w:i/>
        <w:sz w:val="22"/>
      </w:rPr>
    </w:lvl>
    <w:lvl w:ilvl="7">
      <w:start w:val="1"/>
      <w:numFmt w:val="decimal"/>
      <w:lvlText w:val="%2.%3.%4.%5.%6.%7.%8"/>
      <w:lvlJc w:val="left"/>
      <w:pPr>
        <w:tabs>
          <w:tab w:val="num" w:pos="0"/>
        </w:tabs>
        <w:ind w:left="360" w:hanging="360"/>
      </w:pPr>
      <w:rPr>
        <w:b/>
        <w:i w:val="0"/>
        <w:sz w:val="22"/>
      </w:rPr>
    </w:lvl>
    <w:lvl w:ilvl="8">
      <w:start w:val="1"/>
      <w:numFmt w:val="decimal"/>
      <w:lvlText w:val="%2.%3.%4.%5.%6.%7.%8.%9"/>
      <w:lvlJc w:val="left"/>
      <w:pPr>
        <w:tabs>
          <w:tab w:val="num" w:pos="0"/>
        </w:tabs>
        <w:ind w:left="360" w:hanging="360"/>
      </w:pPr>
      <w:rPr>
        <w:b w:val="0"/>
        <w:i/>
        <w:sz w:val="22"/>
      </w:rPr>
    </w:lvl>
  </w:abstractNum>
  <w:abstractNum w:abstractNumId="77" w15:restartNumberingAfterBreak="0">
    <w:nsid w:val="74CD3B90"/>
    <w:multiLevelType w:val="hybridMultilevel"/>
    <w:tmpl w:val="6AE40ADA"/>
    <w:lvl w:ilvl="0" w:tplc="FFFFFFFF">
      <w:start w:val="1"/>
      <w:numFmt w:val="bullet"/>
      <w:lvlText w:val="•"/>
      <w:lvlJc w:val="left"/>
      <w:pPr>
        <w:ind w:left="720" w:hanging="360"/>
      </w:pPr>
    </w:lvl>
    <w:lvl w:ilvl="1" w:tplc="00000001">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77442BA5"/>
    <w:multiLevelType w:val="hybridMultilevel"/>
    <w:tmpl w:val="BC70BF06"/>
    <w:lvl w:ilvl="0" w:tplc="EAAC859A">
      <w:start w:val="3"/>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7541D2F"/>
    <w:multiLevelType w:val="hybridMultilevel"/>
    <w:tmpl w:val="8CDC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9EC2E2A"/>
    <w:multiLevelType w:val="hybridMultilevel"/>
    <w:tmpl w:val="89760364"/>
    <w:lvl w:ilvl="0" w:tplc="EAAC85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6126F2"/>
    <w:multiLevelType w:val="hybridMultilevel"/>
    <w:tmpl w:val="FF9C9F62"/>
    <w:lvl w:ilvl="0" w:tplc="EAAC859A">
      <w:start w:val="3"/>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4A65C5"/>
    <w:multiLevelType w:val="hybridMultilevel"/>
    <w:tmpl w:val="D5220C18"/>
    <w:lvl w:ilvl="0" w:tplc="FFFFFFFF">
      <w:start w:val="1"/>
      <w:numFmt w:val="bullet"/>
      <w:lvlText w:val="•"/>
      <w:lvlJc w:val="left"/>
      <w:pPr>
        <w:ind w:left="720" w:hanging="360"/>
      </w:pPr>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7EA55F3C"/>
    <w:multiLevelType w:val="multilevel"/>
    <w:tmpl w:val="1154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4" w15:restartNumberingAfterBreak="0">
    <w:nsid w:val="7EB121E7"/>
    <w:multiLevelType w:val="hybridMultilevel"/>
    <w:tmpl w:val="76061DB2"/>
    <w:lvl w:ilvl="0" w:tplc="4EA46B72">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1A6BBC"/>
    <w:multiLevelType w:val="hybridMultilevel"/>
    <w:tmpl w:val="A2F4FE06"/>
    <w:lvl w:ilvl="0" w:tplc="EAAC859A">
      <w:start w:val="3"/>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05768">
    <w:abstractNumId w:val="16"/>
  </w:num>
  <w:num w:numId="2" w16cid:durableId="61028646">
    <w:abstractNumId w:val="44"/>
  </w:num>
  <w:num w:numId="3" w16cid:durableId="1540435444">
    <w:abstractNumId w:val="43"/>
  </w:num>
  <w:num w:numId="4" w16cid:durableId="1618557916">
    <w:abstractNumId w:val="44"/>
  </w:num>
  <w:num w:numId="5" w16cid:durableId="522212340">
    <w:abstractNumId w:val="44"/>
  </w:num>
  <w:num w:numId="6" w16cid:durableId="881360697">
    <w:abstractNumId w:val="44"/>
  </w:num>
  <w:num w:numId="7" w16cid:durableId="1713307678">
    <w:abstractNumId w:val="44"/>
  </w:num>
  <w:num w:numId="8" w16cid:durableId="1210679007">
    <w:abstractNumId w:val="44"/>
  </w:num>
  <w:num w:numId="9" w16cid:durableId="392048873">
    <w:abstractNumId w:val="44"/>
  </w:num>
  <w:num w:numId="10" w16cid:durableId="1660645977">
    <w:abstractNumId w:val="44"/>
  </w:num>
  <w:num w:numId="11" w16cid:durableId="1729264655">
    <w:abstractNumId w:val="44"/>
  </w:num>
  <w:num w:numId="12" w16cid:durableId="1581022390">
    <w:abstractNumId w:val="44"/>
  </w:num>
  <w:num w:numId="13" w16cid:durableId="697968877">
    <w:abstractNumId w:val="44"/>
  </w:num>
  <w:num w:numId="14" w16cid:durableId="1441993852">
    <w:abstractNumId w:val="44"/>
  </w:num>
  <w:num w:numId="15" w16cid:durableId="1856454729">
    <w:abstractNumId w:val="44"/>
  </w:num>
  <w:num w:numId="16" w16cid:durableId="748043651">
    <w:abstractNumId w:val="44"/>
  </w:num>
  <w:num w:numId="17" w16cid:durableId="95950393">
    <w:abstractNumId w:val="44"/>
  </w:num>
  <w:num w:numId="18" w16cid:durableId="412431306">
    <w:abstractNumId w:val="44"/>
  </w:num>
  <w:num w:numId="19" w16cid:durableId="412896979">
    <w:abstractNumId w:val="44"/>
  </w:num>
  <w:num w:numId="20" w16cid:durableId="1557938315">
    <w:abstractNumId w:val="44"/>
  </w:num>
  <w:num w:numId="21" w16cid:durableId="2105880624">
    <w:abstractNumId w:val="44"/>
  </w:num>
  <w:num w:numId="22" w16cid:durableId="137766271">
    <w:abstractNumId w:val="44"/>
  </w:num>
  <w:num w:numId="23" w16cid:durableId="1923221185">
    <w:abstractNumId w:val="44"/>
  </w:num>
  <w:num w:numId="24" w16cid:durableId="1561475803">
    <w:abstractNumId w:val="44"/>
  </w:num>
  <w:num w:numId="25" w16cid:durableId="1857648449">
    <w:abstractNumId w:val="44"/>
  </w:num>
  <w:num w:numId="26" w16cid:durableId="548342960">
    <w:abstractNumId w:val="44"/>
  </w:num>
  <w:num w:numId="27" w16cid:durableId="1991211649">
    <w:abstractNumId w:val="44"/>
  </w:num>
  <w:num w:numId="28" w16cid:durableId="218329264">
    <w:abstractNumId w:val="44"/>
  </w:num>
  <w:num w:numId="29" w16cid:durableId="539241927">
    <w:abstractNumId w:val="44"/>
  </w:num>
  <w:num w:numId="30" w16cid:durableId="1755932941">
    <w:abstractNumId w:val="44"/>
  </w:num>
  <w:num w:numId="31" w16cid:durableId="954487424">
    <w:abstractNumId w:val="44"/>
  </w:num>
  <w:num w:numId="32" w16cid:durableId="657615826">
    <w:abstractNumId w:val="84"/>
  </w:num>
  <w:num w:numId="33" w16cid:durableId="1854025108">
    <w:abstractNumId w:val="33"/>
  </w:num>
  <w:num w:numId="34" w16cid:durableId="541282991">
    <w:abstractNumId w:val="6"/>
  </w:num>
  <w:num w:numId="35" w16cid:durableId="2136021706">
    <w:abstractNumId w:val="61"/>
  </w:num>
  <w:num w:numId="36" w16cid:durableId="222723005">
    <w:abstractNumId w:val="63"/>
  </w:num>
  <w:num w:numId="37" w16cid:durableId="1646005931">
    <w:abstractNumId w:val="81"/>
  </w:num>
  <w:num w:numId="38" w16cid:durableId="2096708294">
    <w:abstractNumId w:val="85"/>
  </w:num>
  <w:num w:numId="39" w16cid:durableId="1610578383">
    <w:abstractNumId w:val="48"/>
  </w:num>
  <w:num w:numId="40" w16cid:durableId="298463476">
    <w:abstractNumId w:val="38"/>
  </w:num>
  <w:num w:numId="41" w16cid:durableId="2025284655">
    <w:abstractNumId w:val="26"/>
  </w:num>
  <w:num w:numId="42" w16cid:durableId="1409110353">
    <w:abstractNumId w:val="58"/>
  </w:num>
  <w:num w:numId="43" w16cid:durableId="111168845">
    <w:abstractNumId w:val="36"/>
  </w:num>
  <w:num w:numId="44" w16cid:durableId="280035533">
    <w:abstractNumId w:val="53"/>
  </w:num>
  <w:num w:numId="45" w16cid:durableId="1154416929">
    <w:abstractNumId w:val="4"/>
  </w:num>
  <w:num w:numId="46" w16cid:durableId="1422291924">
    <w:abstractNumId w:val="70"/>
  </w:num>
  <w:num w:numId="47" w16cid:durableId="1819221393">
    <w:abstractNumId w:val="69"/>
  </w:num>
  <w:num w:numId="48" w16cid:durableId="1285816324">
    <w:abstractNumId w:val="41"/>
  </w:num>
  <w:num w:numId="49" w16cid:durableId="619797872">
    <w:abstractNumId w:val="73"/>
  </w:num>
  <w:num w:numId="50" w16cid:durableId="570388565">
    <w:abstractNumId w:val="45"/>
  </w:num>
  <w:num w:numId="51" w16cid:durableId="2030713786">
    <w:abstractNumId w:val="8"/>
  </w:num>
  <w:num w:numId="52" w16cid:durableId="238829761">
    <w:abstractNumId w:val="83"/>
  </w:num>
  <w:num w:numId="53" w16cid:durableId="742217046">
    <w:abstractNumId w:val="22"/>
  </w:num>
  <w:num w:numId="54" w16cid:durableId="684786888">
    <w:abstractNumId w:val="11"/>
  </w:num>
  <w:num w:numId="55" w16cid:durableId="734402139">
    <w:abstractNumId w:val="67"/>
  </w:num>
  <w:num w:numId="56" w16cid:durableId="260530046">
    <w:abstractNumId w:val="32"/>
  </w:num>
  <w:num w:numId="57" w16cid:durableId="908341234">
    <w:abstractNumId w:val="10"/>
  </w:num>
  <w:num w:numId="58" w16cid:durableId="1568418140">
    <w:abstractNumId w:val="72"/>
  </w:num>
  <w:num w:numId="59" w16cid:durableId="328142958">
    <w:abstractNumId w:val="12"/>
  </w:num>
  <w:num w:numId="60" w16cid:durableId="1394699952">
    <w:abstractNumId w:val="21"/>
  </w:num>
  <w:num w:numId="61" w16cid:durableId="2008316142">
    <w:abstractNumId w:val="20"/>
  </w:num>
  <w:num w:numId="62" w16cid:durableId="153768931">
    <w:abstractNumId w:val="66"/>
  </w:num>
  <w:num w:numId="63" w16cid:durableId="1651784661">
    <w:abstractNumId w:val="30"/>
  </w:num>
  <w:num w:numId="64" w16cid:durableId="1345789801">
    <w:abstractNumId w:val="31"/>
  </w:num>
  <w:num w:numId="65" w16cid:durableId="331762871">
    <w:abstractNumId w:val="55"/>
  </w:num>
  <w:num w:numId="66" w16cid:durableId="86972199">
    <w:abstractNumId w:val="60"/>
  </w:num>
  <w:num w:numId="67" w16cid:durableId="1890799674">
    <w:abstractNumId w:val="7"/>
  </w:num>
  <w:num w:numId="68" w16cid:durableId="675619631">
    <w:abstractNumId w:val="80"/>
  </w:num>
  <w:num w:numId="69" w16cid:durableId="1827669324">
    <w:abstractNumId w:val="62"/>
  </w:num>
  <w:num w:numId="70" w16cid:durableId="923294730">
    <w:abstractNumId w:val="56"/>
  </w:num>
  <w:num w:numId="71" w16cid:durableId="413286958">
    <w:abstractNumId w:val="18"/>
  </w:num>
  <w:num w:numId="72" w16cid:durableId="1325891394">
    <w:abstractNumId w:val="46"/>
  </w:num>
  <w:num w:numId="73" w16cid:durableId="649405653">
    <w:abstractNumId w:val="39"/>
  </w:num>
  <w:num w:numId="74" w16cid:durableId="442194385">
    <w:abstractNumId w:val="78"/>
  </w:num>
  <w:num w:numId="75" w16cid:durableId="2117601834">
    <w:abstractNumId w:val="37"/>
  </w:num>
  <w:num w:numId="76" w16cid:durableId="868253600">
    <w:abstractNumId w:val="3"/>
  </w:num>
  <w:num w:numId="77" w16cid:durableId="1390105047">
    <w:abstractNumId w:val="64"/>
  </w:num>
  <w:num w:numId="78" w16cid:durableId="746266695">
    <w:abstractNumId w:val="75"/>
  </w:num>
  <w:num w:numId="79" w16cid:durableId="1063409365">
    <w:abstractNumId w:val="71"/>
  </w:num>
  <w:num w:numId="80" w16cid:durableId="2019037667">
    <w:abstractNumId w:val="19"/>
  </w:num>
  <w:num w:numId="81" w16cid:durableId="1726445771">
    <w:abstractNumId w:val="0"/>
  </w:num>
  <w:num w:numId="82" w16cid:durableId="748504382">
    <w:abstractNumId w:val="17"/>
  </w:num>
  <w:num w:numId="83" w16cid:durableId="750469939">
    <w:abstractNumId w:val="1"/>
  </w:num>
  <w:num w:numId="84" w16cid:durableId="1814374341">
    <w:abstractNumId w:val="68"/>
  </w:num>
  <w:num w:numId="85" w16cid:durableId="950209955">
    <w:abstractNumId w:val="54"/>
  </w:num>
  <w:num w:numId="86" w16cid:durableId="371006348">
    <w:abstractNumId w:val="79"/>
  </w:num>
  <w:num w:numId="87" w16cid:durableId="1315914969">
    <w:abstractNumId w:val="74"/>
  </w:num>
  <w:num w:numId="88" w16cid:durableId="927344222">
    <w:abstractNumId w:val="24"/>
  </w:num>
  <w:num w:numId="89" w16cid:durableId="1948267541">
    <w:abstractNumId w:val="50"/>
  </w:num>
  <w:num w:numId="90" w16cid:durableId="848368145">
    <w:abstractNumId w:val="47"/>
  </w:num>
  <w:num w:numId="91" w16cid:durableId="920872905">
    <w:abstractNumId w:val="49"/>
  </w:num>
  <w:num w:numId="92" w16cid:durableId="2019961376">
    <w:abstractNumId w:val="34"/>
  </w:num>
  <w:num w:numId="93" w16cid:durableId="940189974">
    <w:abstractNumId w:val="52"/>
  </w:num>
  <w:num w:numId="94" w16cid:durableId="46994739">
    <w:abstractNumId w:val="82"/>
  </w:num>
  <w:num w:numId="95" w16cid:durableId="1265304203">
    <w:abstractNumId w:val="77"/>
  </w:num>
  <w:num w:numId="96" w16cid:durableId="93404093">
    <w:abstractNumId w:val="42"/>
  </w:num>
  <w:num w:numId="97" w16cid:durableId="317854805">
    <w:abstractNumId w:val="57"/>
  </w:num>
  <w:num w:numId="98" w16cid:durableId="1273321066">
    <w:abstractNumId w:val="65"/>
  </w:num>
  <w:num w:numId="99" w16cid:durableId="191455512">
    <w:abstractNumId w:val="28"/>
  </w:num>
  <w:num w:numId="100" w16cid:durableId="1517305557">
    <w:abstractNumId w:val="25"/>
  </w:num>
  <w:num w:numId="101" w16cid:durableId="2138260404">
    <w:abstractNumId w:val="23"/>
  </w:num>
  <w:num w:numId="102" w16cid:durableId="1725369958">
    <w:abstractNumId w:val="13"/>
  </w:num>
  <w:num w:numId="103" w16cid:durableId="1545560644">
    <w:abstractNumId w:val="9"/>
  </w:num>
  <w:num w:numId="104" w16cid:durableId="326330780">
    <w:abstractNumId w:val="59"/>
  </w:num>
  <w:num w:numId="105" w16cid:durableId="346634703">
    <w:abstractNumId w:val="14"/>
  </w:num>
  <w:num w:numId="106" w16cid:durableId="505288065">
    <w:abstractNumId w:val="29"/>
  </w:num>
  <w:num w:numId="107" w16cid:durableId="7359064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565871886">
    <w:abstractNumId w:val="2"/>
  </w:num>
  <w:num w:numId="109" w16cid:durableId="1822191591">
    <w:abstractNumId w:val="44"/>
    <w:lvlOverride w:ilvl="0">
      <w:startOverride w:val="1"/>
    </w:lvlOverride>
    <w:lvlOverride w:ilvl="1">
      <w:startOverride w:val="2"/>
    </w:lvlOverride>
  </w:num>
  <w:num w:numId="110" w16cid:durableId="53890881">
    <w:abstractNumId w:val="44"/>
    <w:lvlOverride w:ilvl="0">
      <w:startOverride w:val="1"/>
    </w:lvlOverride>
    <w:lvlOverride w:ilvl="1">
      <w:startOverride w:val="2"/>
    </w:lvlOverride>
  </w:num>
  <w:num w:numId="111" w16cid:durableId="626086233">
    <w:abstractNumId w:val="5"/>
  </w:num>
  <w:num w:numId="112" w16cid:durableId="447093239">
    <w:abstractNumId w:val="51"/>
  </w:num>
  <w:num w:numId="113" w16cid:durableId="1077288631">
    <w:abstractNumId w:val="27"/>
  </w:num>
  <w:num w:numId="114" w16cid:durableId="2014066558">
    <w:abstractNumId w:val="15"/>
  </w:num>
  <w:num w:numId="115" w16cid:durableId="2032684298">
    <w:abstractNumId w:val="40"/>
  </w:num>
  <w:num w:numId="116" w16cid:durableId="271323268">
    <w:abstractNumId w:val="35"/>
  </w:num>
  <w:num w:numId="117" w16cid:durableId="14836186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490363696">
    <w:abstractNumId w:val="7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5F4"/>
    <w:rsid w:val="000220A1"/>
    <w:rsid w:val="00032032"/>
    <w:rsid w:val="000435A9"/>
    <w:rsid w:val="0005145E"/>
    <w:rsid w:val="0005394E"/>
    <w:rsid w:val="00053B83"/>
    <w:rsid w:val="000567E4"/>
    <w:rsid w:val="0006331C"/>
    <w:rsid w:val="0007170D"/>
    <w:rsid w:val="000866BC"/>
    <w:rsid w:val="000879A3"/>
    <w:rsid w:val="00091F28"/>
    <w:rsid w:val="00096D45"/>
    <w:rsid w:val="000A0C3F"/>
    <w:rsid w:val="000B1114"/>
    <w:rsid w:val="000B3378"/>
    <w:rsid w:val="000B6993"/>
    <w:rsid w:val="000B6ED7"/>
    <w:rsid w:val="000C0292"/>
    <w:rsid w:val="000C1083"/>
    <w:rsid w:val="000D1566"/>
    <w:rsid w:val="000D172E"/>
    <w:rsid w:val="000E2977"/>
    <w:rsid w:val="000F054C"/>
    <w:rsid w:val="000F739A"/>
    <w:rsid w:val="001256FC"/>
    <w:rsid w:val="0013031E"/>
    <w:rsid w:val="0014447B"/>
    <w:rsid w:val="00161756"/>
    <w:rsid w:val="0017408D"/>
    <w:rsid w:val="0019502D"/>
    <w:rsid w:val="001A76EE"/>
    <w:rsid w:val="001A7F0A"/>
    <w:rsid w:val="001B0678"/>
    <w:rsid w:val="001C260B"/>
    <w:rsid w:val="001E2889"/>
    <w:rsid w:val="001F14C5"/>
    <w:rsid w:val="001F1D4E"/>
    <w:rsid w:val="001F206A"/>
    <w:rsid w:val="00203A18"/>
    <w:rsid w:val="00213208"/>
    <w:rsid w:val="00217DE7"/>
    <w:rsid w:val="00222BBC"/>
    <w:rsid w:val="002243B1"/>
    <w:rsid w:val="0022674B"/>
    <w:rsid w:val="00244057"/>
    <w:rsid w:val="0025216B"/>
    <w:rsid w:val="00256E43"/>
    <w:rsid w:val="002662B5"/>
    <w:rsid w:val="0027112A"/>
    <w:rsid w:val="00272507"/>
    <w:rsid w:val="0027697D"/>
    <w:rsid w:val="00297E92"/>
    <w:rsid w:val="002B2031"/>
    <w:rsid w:val="002B3958"/>
    <w:rsid w:val="002C11BA"/>
    <w:rsid w:val="002C21A5"/>
    <w:rsid w:val="002C5882"/>
    <w:rsid w:val="002D443E"/>
    <w:rsid w:val="002E3940"/>
    <w:rsid w:val="002E71CC"/>
    <w:rsid w:val="002F439C"/>
    <w:rsid w:val="00312E2C"/>
    <w:rsid w:val="00320A9E"/>
    <w:rsid w:val="003320E7"/>
    <w:rsid w:val="00333A48"/>
    <w:rsid w:val="00341C8E"/>
    <w:rsid w:val="00347690"/>
    <w:rsid w:val="00356174"/>
    <w:rsid w:val="00356663"/>
    <w:rsid w:val="00364BE6"/>
    <w:rsid w:val="00367675"/>
    <w:rsid w:val="00367696"/>
    <w:rsid w:val="00372188"/>
    <w:rsid w:val="0037244E"/>
    <w:rsid w:val="00373744"/>
    <w:rsid w:val="00373D3D"/>
    <w:rsid w:val="00374F10"/>
    <w:rsid w:val="00387057"/>
    <w:rsid w:val="00395C6F"/>
    <w:rsid w:val="003B7399"/>
    <w:rsid w:val="003C2F75"/>
    <w:rsid w:val="003D7E5A"/>
    <w:rsid w:val="003E4396"/>
    <w:rsid w:val="003F16B8"/>
    <w:rsid w:val="003F45F4"/>
    <w:rsid w:val="003F58FA"/>
    <w:rsid w:val="004066C6"/>
    <w:rsid w:val="00416CE4"/>
    <w:rsid w:val="00451BD4"/>
    <w:rsid w:val="00467359"/>
    <w:rsid w:val="004741D6"/>
    <w:rsid w:val="0047494F"/>
    <w:rsid w:val="00483D8D"/>
    <w:rsid w:val="004861BC"/>
    <w:rsid w:val="004861F9"/>
    <w:rsid w:val="00486963"/>
    <w:rsid w:val="00486F32"/>
    <w:rsid w:val="004939D6"/>
    <w:rsid w:val="0049478F"/>
    <w:rsid w:val="004A4774"/>
    <w:rsid w:val="004D7D7B"/>
    <w:rsid w:val="004F69A2"/>
    <w:rsid w:val="004F7A32"/>
    <w:rsid w:val="00525AF3"/>
    <w:rsid w:val="00534078"/>
    <w:rsid w:val="00535E3C"/>
    <w:rsid w:val="00536284"/>
    <w:rsid w:val="005510D6"/>
    <w:rsid w:val="00562B2F"/>
    <w:rsid w:val="00583CB4"/>
    <w:rsid w:val="00591E77"/>
    <w:rsid w:val="005A7FCE"/>
    <w:rsid w:val="005D165A"/>
    <w:rsid w:val="005D6856"/>
    <w:rsid w:val="005E2DC1"/>
    <w:rsid w:val="005E3DDB"/>
    <w:rsid w:val="005E78E5"/>
    <w:rsid w:val="005F382A"/>
    <w:rsid w:val="005F3F6B"/>
    <w:rsid w:val="005F7276"/>
    <w:rsid w:val="00606029"/>
    <w:rsid w:val="00616576"/>
    <w:rsid w:val="00625217"/>
    <w:rsid w:val="00626D0C"/>
    <w:rsid w:val="0063558B"/>
    <w:rsid w:val="00662078"/>
    <w:rsid w:val="00665813"/>
    <w:rsid w:val="006800FD"/>
    <w:rsid w:val="00682EDA"/>
    <w:rsid w:val="00694769"/>
    <w:rsid w:val="006972E6"/>
    <w:rsid w:val="006A22FD"/>
    <w:rsid w:val="006B18CD"/>
    <w:rsid w:val="006B3732"/>
    <w:rsid w:val="006B4AFE"/>
    <w:rsid w:val="006B5FB0"/>
    <w:rsid w:val="006C0F52"/>
    <w:rsid w:val="006D008A"/>
    <w:rsid w:val="006E3572"/>
    <w:rsid w:val="006E4BFC"/>
    <w:rsid w:val="006F36DC"/>
    <w:rsid w:val="00703A7A"/>
    <w:rsid w:val="00704F9B"/>
    <w:rsid w:val="007055C8"/>
    <w:rsid w:val="00727079"/>
    <w:rsid w:val="00734F05"/>
    <w:rsid w:val="00735B1C"/>
    <w:rsid w:val="00740459"/>
    <w:rsid w:val="00747540"/>
    <w:rsid w:val="00747DAD"/>
    <w:rsid w:val="00751804"/>
    <w:rsid w:val="00752FD7"/>
    <w:rsid w:val="0076130F"/>
    <w:rsid w:val="00764A36"/>
    <w:rsid w:val="007862A2"/>
    <w:rsid w:val="00790362"/>
    <w:rsid w:val="007A3990"/>
    <w:rsid w:val="007A4429"/>
    <w:rsid w:val="007A4791"/>
    <w:rsid w:val="007A5277"/>
    <w:rsid w:val="007B6D72"/>
    <w:rsid w:val="007D2EF3"/>
    <w:rsid w:val="007D43B0"/>
    <w:rsid w:val="007D6A4C"/>
    <w:rsid w:val="007D6D7B"/>
    <w:rsid w:val="007D70A6"/>
    <w:rsid w:val="007E1C93"/>
    <w:rsid w:val="007E42D8"/>
    <w:rsid w:val="007F2237"/>
    <w:rsid w:val="007F2A8F"/>
    <w:rsid w:val="00806D26"/>
    <w:rsid w:val="0083056A"/>
    <w:rsid w:val="00830E7E"/>
    <w:rsid w:val="00837BFC"/>
    <w:rsid w:val="00840056"/>
    <w:rsid w:val="008465C1"/>
    <w:rsid w:val="00846867"/>
    <w:rsid w:val="00865F5D"/>
    <w:rsid w:val="00871A81"/>
    <w:rsid w:val="00886781"/>
    <w:rsid w:val="00892A47"/>
    <w:rsid w:val="008D2ADB"/>
    <w:rsid w:val="008D56DB"/>
    <w:rsid w:val="008E200C"/>
    <w:rsid w:val="008E4940"/>
    <w:rsid w:val="008E6DBD"/>
    <w:rsid w:val="008F1AE4"/>
    <w:rsid w:val="008F2738"/>
    <w:rsid w:val="00903272"/>
    <w:rsid w:val="009103B7"/>
    <w:rsid w:val="009114B4"/>
    <w:rsid w:val="00913736"/>
    <w:rsid w:val="0092568B"/>
    <w:rsid w:val="00936317"/>
    <w:rsid w:val="00951DF9"/>
    <w:rsid w:val="009547FA"/>
    <w:rsid w:val="009561DB"/>
    <w:rsid w:val="00964BF7"/>
    <w:rsid w:val="00964E0A"/>
    <w:rsid w:val="00972C9C"/>
    <w:rsid w:val="00977B09"/>
    <w:rsid w:val="00981863"/>
    <w:rsid w:val="009864AA"/>
    <w:rsid w:val="009871F5"/>
    <w:rsid w:val="00991566"/>
    <w:rsid w:val="0099620A"/>
    <w:rsid w:val="009A1A75"/>
    <w:rsid w:val="009A3F26"/>
    <w:rsid w:val="009B335C"/>
    <w:rsid w:val="009C2BC3"/>
    <w:rsid w:val="009D0591"/>
    <w:rsid w:val="009E08F0"/>
    <w:rsid w:val="009E2C0F"/>
    <w:rsid w:val="009E5B05"/>
    <w:rsid w:val="009F284D"/>
    <w:rsid w:val="00A010A0"/>
    <w:rsid w:val="00A1039C"/>
    <w:rsid w:val="00A22369"/>
    <w:rsid w:val="00A47431"/>
    <w:rsid w:val="00A47A71"/>
    <w:rsid w:val="00A526CC"/>
    <w:rsid w:val="00A64276"/>
    <w:rsid w:val="00A8093E"/>
    <w:rsid w:val="00AA64D2"/>
    <w:rsid w:val="00AB613E"/>
    <w:rsid w:val="00AB72E1"/>
    <w:rsid w:val="00AC7CDC"/>
    <w:rsid w:val="00AD2E9C"/>
    <w:rsid w:val="00AD5C7E"/>
    <w:rsid w:val="00AE319F"/>
    <w:rsid w:val="00AF1BFC"/>
    <w:rsid w:val="00AF42F8"/>
    <w:rsid w:val="00AF74D6"/>
    <w:rsid w:val="00B14770"/>
    <w:rsid w:val="00B16086"/>
    <w:rsid w:val="00B20CEB"/>
    <w:rsid w:val="00B2199C"/>
    <w:rsid w:val="00B3453B"/>
    <w:rsid w:val="00B34D5E"/>
    <w:rsid w:val="00B359C3"/>
    <w:rsid w:val="00B415BB"/>
    <w:rsid w:val="00B420DF"/>
    <w:rsid w:val="00B472B5"/>
    <w:rsid w:val="00B476E6"/>
    <w:rsid w:val="00B54DB1"/>
    <w:rsid w:val="00B6171D"/>
    <w:rsid w:val="00B657BC"/>
    <w:rsid w:val="00B81DCD"/>
    <w:rsid w:val="00B926F0"/>
    <w:rsid w:val="00BB5E8A"/>
    <w:rsid w:val="00BB70C9"/>
    <w:rsid w:val="00BC13D1"/>
    <w:rsid w:val="00BC3837"/>
    <w:rsid w:val="00BD7CC0"/>
    <w:rsid w:val="00BE0094"/>
    <w:rsid w:val="00BE1F45"/>
    <w:rsid w:val="00BE7A85"/>
    <w:rsid w:val="00BF08DF"/>
    <w:rsid w:val="00BF1DAC"/>
    <w:rsid w:val="00C07B4E"/>
    <w:rsid w:val="00C51077"/>
    <w:rsid w:val="00C639A0"/>
    <w:rsid w:val="00C64F80"/>
    <w:rsid w:val="00C80F4B"/>
    <w:rsid w:val="00C822E2"/>
    <w:rsid w:val="00C86483"/>
    <w:rsid w:val="00C912F6"/>
    <w:rsid w:val="00C93D23"/>
    <w:rsid w:val="00CA6F60"/>
    <w:rsid w:val="00CB5A2A"/>
    <w:rsid w:val="00CC00A7"/>
    <w:rsid w:val="00CE37DC"/>
    <w:rsid w:val="00CE5808"/>
    <w:rsid w:val="00CF6423"/>
    <w:rsid w:val="00CF7C03"/>
    <w:rsid w:val="00D119E5"/>
    <w:rsid w:val="00D20863"/>
    <w:rsid w:val="00D32404"/>
    <w:rsid w:val="00D356C6"/>
    <w:rsid w:val="00D55E3E"/>
    <w:rsid w:val="00D6123B"/>
    <w:rsid w:val="00D62A35"/>
    <w:rsid w:val="00D65EFD"/>
    <w:rsid w:val="00D664F5"/>
    <w:rsid w:val="00D67ED9"/>
    <w:rsid w:val="00DC2888"/>
    <w:rsid w:val="00DC4E21"/>
    <w:rsid w:val="00DD13F0"/>
    <w:rsid w:val="00DD462F"/>
    <w:rsid w:val="00DD68FE"/>
    <w:rsid w:val="00DE615A"/>
    <w:rsid w:val="00DF53C5"/>
    <w:rsid w:val="00E065C3"/>
    <w:rsid w:val="00E10082"/>
    <w:rsid w:val="00E15017"/>
    <w:rsid w:val="00E205A6"/>
    <w:rsid w:val="00E2448E"/>
    <w:rsid w:val="00E410C0"/>
    <w:rsid w:val="00E57797"/>
    <w:rsid w:val="00E77F4A"/>
    <w:rsid w:val="00E940ED"/>
    <w:rsid w:val="00EA26D1"/>
    <w:rsid w:val="00EB0727"/>
    <w:rsid w:val="00EC03F4"/>
    <w:rsid w:val="00EC44AA"/>
    <w:rsid w:val="00ED633A"/>
    <w:rsid w:val="00EE17B8"/>
    <w:rsid w:val="00EE3575"/>
    <w:rsid w:val="00F03A18"/>
    <w:rsid w:val="00F11A2C"/>
    <w:rsid w:val="00F142C6"/>
    <w:rsid w:val="00F250FD"/>
    <w:rsid w:val="00F42E34"/>
    <w:rsid w:val="00F81764"/>
    <w:rsid w:val="00F8215E"/>
    <w:rsid w:val="00FA0843"/>
    <w:rsid w:val="00FA147D"/>
    <w:rsid w:val="00FA35D9"/>
    <w:rsid w:val="00FB357C"/>
    <w:rsid w:val="00FF3B41"/>
    <w:rsid w:val="00FF5D3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44FAB"/>
  <w15:docId w15:val="{97E73C55-DD91-8B48-A7B1-75C5E37F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
      </w:numPr>
      <w:pBdr>
        <w:bottom w:val="single" w:sz="4" w:space="1" w:color="000000"/>
      </w:pBdr>
      <w:tabs>
        <w:tab w:val="left" w:pos="540"/>
      </w:tabs>
      <w:spacing w:before="100"/>
      <w:jc w:val="right"/>
      <w:outlineLvl w:val="0"/>
    </w:pPr>
    <w:rPr>
      <w:rFonts w:ascii="Arial Narrow" w:eastAsiaTheme="majorEastAsia" w:hAnsi="Arial Narrow" w:cstheme="majorBidi"/>
      <w:b/>
      <w:kern w:val="2"/>
      <w:sz w:val="48"/>
    </w:rPr>
  </w:style>
  <w:style w:type="paragraph" w:styleId="Heading2">
    <w:name w:val="heading 2"/>
    <w:next w:val="Normal"/>
    <w:link w:val="Heading2Char"/>
    <w:autoRedefine/>
    <w:qFormat/>
    <w:rsid w:val="00315C8A"/>
    <w:pPr>
      <w:keepNext/>
      <w:keepLines/>
      <w:pageBreakBefore/>
      <w:pBdr>
        <w:bottom w:val="single" w:sz="4" w:space="1" w:color="000000"/>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5D165A"/>
    <w:pPr>
      <w:keepNext/>
      <w:widowControl w:val="0"/>
      <w:numPr>
        <w:ilvl w:val="2"/>
        <w:numId w:val="2"/>
      </w:numPr>
      <w:spacing w:before="240" w:after="60"/>
      <w:outlineLvl w:val="2"/>
    </w:pPr>
    <w:rPr>
      <w:rFonts w:eastAsiaTheme="majorEastAsia"/>
      <w:bCs/>
      <w:sz w:val="32"/>
      <w:szCs w:val="32"/>
    </w:rPr>
  </w:style>
  <w:style w:type="paragraph" w:styleId="Heading4">
    <w:name w:val="heading 4"/>
    <w:next w:val="Normal"/>
    <w:link w:val="Heading4Char"/>
    <w:autoRedefine/>
    <w:qFormat/>
    <w:rsid w:val="00315C8A"/>
    <w:pPr>
      <w:keepNext/>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315C8A"/>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character" w:customStyle="1" w:styleId="FootnoteCharacters">
    <w:name w:val="Footnote Characters"/>
    <w:basedOn w:val="DefaultParagraphFont"/>
    <w:qFormat/>
    <w:rsid w:val="00315C8A"/>
    <w:rPr>
      <w:vertAlign w:val="superscript"/>
    </w:rPr>
  </w:style>
  <w:style w:type="character" w:styleId="FootnoteReference">
    <w:name w:val="footnote reference"/>
    <w:rPr>
      <w:vertAlign w:val="superscript"/>
    </w:rPr>
  </w:style>
  <w:style w:type="character" w:customStyle="1" w:styleId="EndnoteCharacters">
    <w:name w:val="Endnote Characters"/>
    <w:basedOn w:val="DefaultParagraphFont"/>
    <w:qFormat/>
    <w:rsid w:val="004E0D82"/>
    <w:rPr>
      <w:vertAlign w:val="superscript"/>
    </w:rPr>
  </w:style>
  <w:style w:type="character" w:styleId="EndnoteReference">
    <w:name w:val="endnote reference"/>
    <w:rPr>
      <w:vertAlign w:val="superscript"/>
    </w:rPr>
  </w:style>
  <w:style w:type="character" w:customStyle="1" w:styleId="Heading2Char">
    <w:name w:val="Heading 2 Char"/>
    <w:basedOn w:val="DefaultParagraphFont"/>
    <w:link w:val="Heading2"/>
    <w:qFormat/>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qFormat/>
    <w:rsid w:val="00315C8A"/>
    <w:rPr>
      <w:rFonts w:ascii="Arial Narrow" w:eastAsiaTheme="majorEastAsia" w:hAnsi="Arial Narrow" w:cstheme="majorBidi"/>
      <w:b/>
      <w:kern w:val="2"/>
      <w:sz w:val="48"/>
    </w:rPr>
  </w:style>
  <w:style w:type="character" w:customStyle="1" w:styleId="Heading3Char">
    <w:name w:val="Heading 3 Char"/>
    <w:basedOn w:val="DefaultParagraphFont"/>
    <w:link w:val="Heading3"/>
    <w:qFormat/>
    <w:rsid w:val="005D165A"/>
    <w:rPr>
      <w:rFonts w:eastAsiaTheme="majorEastAsia"/>
      <w:bCs/>
      <w:sz w:val="32"/>
      <w:szCs w:val="32"/>
    </w:rPr>
  </w:style>
  <w:style w:type="character" w:customStyle="1" w:styleId="Heading4Char">
    <w:name w:val="Heading 4 Char"/>
    <w:basedOn w:val="DefaultParagraphFont"/>
    <w:link w:val="Heading4"/>
    <w:qFormat/>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315C8A"/>
    <w:rPr>
      <w:rFonts w:ascii="Arial Narrow" w:eastAsiaTheme="majorEastAsia" w:hAnsi="Arial Narrow" w:cstheme="majorBidi"/>
      <w:b/>
      <w:sz w:val="26"/>
    </w:rPr>
  </w:style>
  <w:style w:type="character" w:customStyle="1" w:styleId="Heading6Char">
    <w:name w:val="Heading 6 Char"/>
    <w:basedOn w:val="DefaultParagraphFont"/>
    <w:link w:val="Heading6"/>
    <w:qFormat/>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qFormat/>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qFormat/>
    <w:rsid w:val="00315C8A"/>
    <w:rPr>
      <w:rFonts w:ascii="Arial Narrow" w:eastAsiaTheme="majorEastAsia" w:hAnsi="Arial Narrow" w:cstheme="majorBidi"/>
      <w:b/>
      <w:i/>
      <w:sz w:val="22"/>
    </w:rPr>
  </w:style>
  <w:style w:type="character" w:customStyle="1" w:styleId="Heading9Char">
    <w:name w:val="Heading 9 Char"/>
    <w:basedOn w:val="DefaultParagraphFont"/>
    <w:link w:val="Heading9"/>
    <w:qFormat/>
    <w:rsid w:val="00315C8A"/>
    <w:rPr>
      <w:rFonts w:ascii="Arial Narrow" w:eastAsiaTheme="majorEastAsia" w:hAnsi="Arial Narrow" w:cstheme="majorBidi"/>
      <w:sz w:val="22"/>
    </w:r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character" w:customStyle="1" w:styleId="BodyTextChar">
    <w:name w:val="Body Text Char"/>
    <w:basedOn w:val="DefaultParagraphFont"/>
    <w:link w:val="BodyText"/>
    <w:uiPriority w:val="99"/>
    <w:qFormat/>
    <w:rsid w:val="00315C8A"/>
    <w:rPr>
      <w:rFonts w:ascii="Arial" w:hAnsi="Arial"/>
      <w:sz w:val="22"/>
    </w:rPr>
  </w:style>
  <w:style w:type="character" w:customStyle="1" w:styleId="HeaderChar">
    <w:name w:val="Header Char"/>
    <w:basedOn w:val="DefaultParagraphFont"/>
    <w:link w:val="Header"/>
    <w:qFormat/>
    <w:rsid w:val="00315C8A"/>
    <w:rPr>
      <w:rFonts w:ascii="Arial Narrow" w:hAnsi="Arial Narrow"/>
      <w:sz w:val="18"/>
    </w:rPr>
  </w:style>
  <w:style w:type="character" w:customStyle="1" w:styleId="BalloonTextChar">
    <w:name w:val="Balloon Text Char"/>
    <w:basedOn w:val="DefaultParagraphFont"/>
    <w:link w:val="BalloonText"/>
    <w:uiPriority w:val="99"/>
    <w:semiHidden/>
    <w:qFormat/>
    <w:rsid w:val="00315C8A"/>
    <w:rPr>
      <w:rFonts w:ascii="Tahoma" w:hAnsi="Tahoma" w:cs="Tahoma"/>
      <w:sz w:val="16"/>
      <w:szCs w:val="16"/>
    </w:rPr>
  </w:style>
  <w:style w:type="character" w:customStyle="1" w:styleId="BodyText10Char">
    <w:name w:val="Body Text 10 Char"/>
    <w:basedOn w:val="DefaultParagraphFont"/>
    <w:link w:val="BodyText10"/>
    <w:uiPriority w:val="99"/>
    <w:qFormat/>
    <w:locked/>
    <w:rsid w:val="00315C8A"/>
    <w:rPr>
      <w:rFonts w:ascii="Arial" w:hAnsi="Arial"/>
      <w:szCs w:val="24"/>
    </w:rPr>
  </w:style>
  <w:style w:type="character" w:customStyle="1" w:styleId="BodyText10BoldCharChar">
    <w:name w:val="Body Text 10 Bold Char Char"/>
    <w:basedOn w:val="DefaultParagraphFont"/>
    <w:link w:val="BodyText10Bold"/>
    <w:uiPriority w:val="99"/>
    <w:qFormat/>
    <w:locked/>
    <w:rsid w:val="00315C8A"/>
    <w:rPr>
      <w:rFonts w:ascii="Arial" w:hAnsi="Arial"/>
      <w:b/>
      <w:bCs/>
      <w:szCs w:val="24"/>
    </w:rPr>
  </w:style>
  <w:style w:type="character" w:customStyle="1" w:styleId="BodyText10BoldCenterChar">
    <w:name w:val="Body Text 10 Bold Center Char"/>
    <w:basedOn w:val="BodyTextChar"/>
    <w:link w:val="BodyText10BoldCenter"/>
    <w:uiPriority w:val="99"/>
    <w:qFormat/>
    <w:rsid w:val="00315C8A"/>
    <w:rPr>
      <w:rFonts w:ascii="Arial" w:hAnsi="Arial"/>
      <w:b/>
      <w:bCs/>
      <w:sz w:val="22"/>
      <w:szCs w:val="24"/>
    </w:rPr>
  </w:style>
  <w:style w:type="character" w:customStyle="1" w:styleId="BodyText10BulletChar">
    <w:name w:val="Body Text 10 Bullet Char"/>
    <w:basedOn w:val="DefaultParagraphFont"/>
    <w:link w:val="BodyText10Bullet"/>
    <w:uiPriority w:val="99"/>
    <w:qFormat/>
    <w:locked/>
    <w:rsid w:val="00315C8A"/>
    <w:rPr>
      <w:rFonts w:ascii="Arial" w:hAnsi="Arial"/>
      <w:szCs w:val="24"/>
    </w:rPr>
  </w:style>
  <w:style w:type="character" w:customStyle="1" w:styleId="BodyText10CapsChar">
    <w:name w:val="Body Text 10 Caps Char"/>
    <w:basedOn w:val="BodyText10Char"/>
    <w:link w:val="BodyText10Caps"/>
    <w:qFormat/>
    <w:rsid w:val="00315C8A"/>
    <w:rPr>
      <w:rFonts w:ascii="Arial" w:hAnsi="Arial"/>
      <w:caps/>
      <w:szCs w:val="24"/>
    </w:rPr>
  </w:style>
  <w:style w:type="character" w:customStyle="1" w:styleId="BodyText10CenterChar">
    <w:name w:val="Body Text 10 Center Char"/>
    <w:basedOn w:val="DefaultParagraphFont"/>
    <w:link w:val="BodyText10Center"/>
    <w:uiPriority w:val="99"/>
    <w:qFormat/>
    <w:locked/>
    <w:rsid w:val="00315C8A"/>
    <w:rPr>
      <w:rFonts w:ascii="Arial" w:hAnsi="Arial"/>
      <w:szCs w:val="24"/>
    </w:rPr>
  </w:style>
  <w:style w:type="character" w:customStyle="1" w:styleId="BodyText10GlossaryChar">
    <w:name w:val="Body Text 10 Glossary Char"/>
    <w:basedOn w:val="BodyText10Char"/>
    <w:link w:val="BodyText10Glossary"/>
    <w:qFormat/>
    <w:rsid w:val="00315C8A"/>
    <w:rPr>
      <w:rFonts w:ascii="Arial" w:hAnsi="Arial"/>
      <w:szCs w:val="24"/>
    </w:rPr>
  </w:style>
  <w:style w:type="character" w:customStyle="1" w:styleId="BodyText10ItalicChar">
    <w:name w:val="Body Text 10 Italic Char"/>
    <w:basedOn w:val="BodyText10Char"/>
    <w:link w:val="BodyText10Italic"/>
    <w:qFormat/>
    <w:rsid w:val="00315C8A"/>
    <w:rPr>
      <w:rFonts w:ascii="Arial" w:hAnsi="Arial"/>
      <w:i/>
      <w:szCs w:val="24"/>
    </w:rPr>
  </w:style>
  <w:style w:type="character" w:customStyle="1" w:styleId="FooterChar">
    <w:name w:val="Footer Char"/>
    <w:basedOn w:val="DefaultParagraphFont"/>
    <w:link w:val="Footer"/>
    <w:uiPriority w:val="99"/>
    <w:qFormat/>
    <w:rsid w:val="00315C8A"/>
    <w:rPr>
      <w:rFonts w:ascii="Arial Narrow" w:hAnsi="Arial Narrow"/>
      <w:sz w:val="18"/>
    </w:rPr>
  </w:style>
  <w:style w:type="character" w:customStyle="1" w:styleId="BodyText10NumberCharChar">
    <w:name w:val="Body Text 10 Number Char Char"/>
    <w:basedOn w:val="BodyTextChar"/>
    <w:link w:val="BodyText10Number"/>
    <w:uiPriority w:val="99"/>
    <w:qFormat/>
    <w:locked/>
    <w:rsid w:val="00315C8A"/>
    <w:rPr>
      <w:rFonts w:ascii="Arial" w:hAnsi="Arial"/>
      <w:sz w:val="22"/>
      <w:szCs w:val="24"/>
    </w:rPr>
  </w:style>
  <w:style w:type="character" w:customStyle="1" w:styleId="BodyText10UnderlineChar">
    <w:name w:val="Body Text 10 Underline Char"/>
    <w:basedOn w:val="DefaultParagraphFont"/>
    <w:link w:val="BodyText10Underline"/>
    <w:uiPriority w:val="99"/>
    <w:qFormat/>
    <w:locked/>
    <w:rsid w:val="00315C8A"/>
    <w:rPr>
      <w:rFonts w:ascii="Arial" w:hAnsi="Arial"/>
      <w:szCs w:val="24"/>
      <w:u w:val="single"/>
    </w:rPr>
  </w:style>
  <w:style w:type="character" w:customStyle="1" w:styleId="BodyTextBoldChar">
    <w:name w:val="Body Text Bold Char"/>
    <w:basedOn w:val="BodyTextChar"/>
    <w:link w:val="BodyTextBold"/>
    <w:uiPriority w:val="99"/>
    <w:qFormat/>
    <w:locked/>
    <w:rsid w:val="00315C8A"/>
    <w:rPr>
      <w:rFonts w:ascii="Arial" w:hAnsi="Arial"/>
      <w:b/>
      <w:bCs/>
      <w:sz w:val="22"/>
    </w:rPr>
  </w:style>
  <w:style w:type="character" w:customStyle="1" w:styleId="BodyTextBulletChar">
    <w:name w:val="Body Text Bullet Char"/>
    <w:basedOn w:val="DefaultParagraphFont"/>
    <w:link w:val="BodyTextBullet"/>
    <w:uiPriority w:val="99"/>
    <w:qFormat/>
    <w:locked/>
    <w:rsid w:val="00315C8A"/>
    <w:rPr>
      <w:rFonts w:ascii="Arial" w:hAnsi="Arial"/>
      <w:sz w:val="22"/>
    </w:rPr>
  </w:style>
  <w:style w:type="character" w:customStyle="1" w:styleId="BodyTextBulletLevel2Char">
    <w:name w:val="Body Text Bullet Level 2 Char"/>
    <w:basedOn w:val="BodyTextBulletChar"/>
    <w:link w:val="BodyTextBulletLevel2"/>
    <w:uiPriority w:val="99"/>
    <w:qFormat/>
    <w:locked/>
    <w:rsid w:val="00315C8A"/>
    <w:rPr>
      <w:rFonts w:ascii="Arial" w:hAnsi="Arial"/>
      <w:sz w:val="22"/>
      <w:lang w:eastAsia="ar-SA"/>
    </w:rPr>
  </w:style>
  <w:style w:type="character" w:customStyle="1" w:styleId="BODYTEXTCAPSChar">
    <w:name w:val="BODY TEXT CAPS Char"/>
    <w:basedOn w:val="BodyTextChar"/>
    <w:link w:val="BODYTEXTCAPS"/>
    <w:uiPriority w:val="99"/>
    <w:qFormat/>
    <w:locked/>
    <w:rsid w:val="00315C8A"/>
    <w:rPr>
      <w:rFonts w:ascii="Arial" w:hAnsi="Arial"/>
      <w:caps/>
      <w:sz w:val="22"/>
    </w:rPr>
  </w:style>
  <w:style w:type="character" w:customStyle="1" w:styleId="BodyTextCenterChar">
    <w:name w:val="Body Text Center Char"/>
    <w:basedOn w:val="DefaultParagraphFont"/>
    <w:link w:val="BodyTextCenter"/>
    <w:uiPriority w:val="99"/>
    <w:qFormat/>
    <w:locked/>
    <w:rsid w:val="00315C8A"/>
    <w:rPr>
      <w:rFonts w:ascii="Arial" w:hAnsi="Arial"/>
      <w:sz w:val="22"/>
    </w:rPr>
  </w:style>
  <w:style w:type="character" w:customStyle="1" w:styleId="BodyTextCenterNoSpaceChar">
    <w:name w:val="Body Text Center No Space Char"/>
    <w:basedOn w:val="DefaultParagraphFont"/>
    <w:link w:val="BodyTextCenterNoSpace"/>
    <w:uiPriority w:val="99"/>
    <w:qFormat/>
    <w:locked/>
    <w:rsid w:val="00315C8A"/>
    <w:rPr>
      <w:rFonts w:ascii="Arial" w:hAnsi="Arial"/>
      <w:bCs/>
      <w:sz w:val="22"/>
    </w:rPr>
  </w:style>
  <w:style w:type="character" w:customStyle="1" w:styleId="BodyTextGlossaryChar">
    <w:name w:val="Body Text Glossary Char"/>
    <w:basedOn w:val="BodyTextChar"/>
    <w:link w:val="BodyTextGlossary"/>
    <w:qFormat/>
    <w:rsid w:val="00315C8A"/>
    <w:rPr>
      <w:rFonts w:ascii="Arial" w:hAnsi="Arial"/>
      <w:sz w:val="22"/>
    </w:rPr>
  </w:style>
  <w:style w:type="character" w:customStyle="1" w:styleId="BodyTextIndentChar">
    <w:name w:val="Body Text Indent Char"/>
    <w:basedOn w:val="DefaultParagraphFont"/>
    <w:link w:val="BodyTextIndent"/>
    <w:qFormat/>
    <w:rsid w:val="00315C8A"/>
    <w:rPr>
      <w:rFonts w:ascii="Arial" w:hAnsi="Arial"/>
      <w:sz w:val="22"/>
    </w:rPr>
  </w:style>
  <w:style w:type="character" w:customStyle="1" w:styleId="BodyTextItalicChar">
    <w:name w:val="Body Text Italic Char"/>
    <w:basedOn w:val="DefaultParagraphFont"/>
    <w:link w:val="BodyTextItalic"/>
    <w:uiPriority w:val="99"/>
    <w:qFormat/>
    <w:locked/>
    <w:rsid w:val="00315C8A"/>
    <w:rPr>
      <w:rFonts w:ascii="Arial" w:hAnsi="Arial"/>
      <w:i/>
      <w:sz w:val="22"/>
    </w:rPr>
  </w:style>
  <w:style w:type="character" w:customStyle="1" w:styleId="BodyTextNoSpaceChar">
    <w:name w:val="Body Text No Space Char"/>
    <w:basedOn w:val="BodyTextCenterNoSpaceChar"/>
    <w:link w:val="BodyTextNoSpace"/>
    <w:qFormat/>
    <w:rsid w:val="00315C8A"/>
    <w:rPr>
      <w:rFonts w:ascii="Arial" w:hAnsi="Arial"/>
      <w:bCs/>
      <w:sz w:val="22"/>
    </w:rPr>
  </w:style>
  <w:style w:type="character" w:customStyle="1" w:styleId="BodyTextNumberChar">
    <w:name w:val="Body Text Number Char"/>
    <w:basedOn w:val="DefaultParagraphFont"/>
    <w:link w:val="BodyTextNumber"/>
    <w:uiPriority w:val="99"/>
    <w:qFormat/>
    <w:locked/>
    <w:rsid w:val="00315C8A"/>
    <w:rPr>
      <w:rFonts w:ascii="Arial" w:hAnsi="Arial"/>
      <w:sz w:val="22"/>
      <w:szCs w:val="24"/>
    </w:rPr>
  </w:style>
  <w:style w:type="character" w:customStyle="1" w:styleId="BodyTextNumberLetterLevel2Char">
    <w:name w:val="Body Text Number Letter Level 2 Char"/>
    <w:basedOn w:val="BodyTextNumberChar"/>
    <w:link w:val="BodyTextNumberLetterLevel2"/>
    <w:uiPriority w:val="99"/>
    <w:qFormat/>
    <w:locked/>
    <w:rsid w:val="00315C8A"/>
    <w:rPr>
      <w:rFonts w:ascii="Arial" w:hAnsi="Arial"/>
      <w:sz w:val="22"/>
      <w:szCs w:val="24"/>
    </w:rPr>
  </w:style>
  <w:style w:type="character" w:customStyle="1" w:styleId="BodyTextNumberStepResultsNotesChar">
    <w:name w:val="Body Text Number Step Results/Notes Char"/>
    <w:basedOn w:val="DefaultParagraphFont"/>
    <w:link w:val="BodyTextNumberStepResultsNotes"/>
    <w:uiPriority w:val="99"/>
    <w:qFormat/>
    <w:locked/>
    <w:rsid w:val="00315C8A"/>
    <w:rPr>
      <w:rFonts w:ascii="Arial" w:hAnsi="Arial"/>
      <w:sz w:val="22"/>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15C8A"/>
    <w:rPr>
      <w:rFonts w:ascii="Arial" w:hAnsi="Arial"/>
      <w:sz w:val="22"/>
    </w:rPr>
  </w:style>
  <w:style w:type="character" w:customStyle="1" w:styleId="BodyTextNumberStepResultsNotesBulletChar">
    <w:name w:val="Body Text Number Step Results/Notes Bullet Char"/>
    <w:basedOn w:val="BodyTextNumberStepResultsNotesChar"/>
    <w:link w:val="BodyTextNumberStepResultsNotesBullet"/>
    <w:qFormat/>
    <w:rsid w:val="00315C8A"/>
    <w:rPr>
      <w:rFonts w:ascii="Arial" w:hAnsi="Arial"/>
      <w:sz w:val="22"/>
    </w:rPr>
  </w:style>
  <w:style w:type="character" w:customStyle="1" w:styleId="BodyTextRightChar">
    <w:name w:val="Body Text Right Char"/>
    <w:basedOn w:val="BodyTextChar"/>
    <w:link w:val="BodyTextRight"/>
    <w:qFormat/>
    <w:rsid w:val="00315C8A"/>
    <w:rPr>
      <w:rFonts w:ascii="Arial" w:hAnsi="Arial"/>
      <w:sz w:val="22"/>
      <w:szCs w:val="24"/>
    </w:rPr>
  </w:style>
  <w:style w:type="character" w:customStyle="1" w:styleId="BodyTextUnderlineChar">
    <w:name w:val="Body Text Underline Char"/>
    <w:basedOn w:val="BodyTextChar"/>
    <w:link w:val="BodyTextUnderline"/>
    <w:uiPriority w:val="99"/>
    <w:qFormat/>
    <w:locked/>
    <w:rsid w:val="00315C8A"/>
    <w:rPr>
      <w:rFonts w:ascii="Arial" w:hAnsi="Arial"/>
      <w:sz w:val="22"/>
      <w:u w:val="single"/>
    </w:rPr>
  </w:style>
  <w:style w:type="character" w:customStyle="1" w:styleId="CaptionChar">
    <w:name w:val="Caption Char"/>
    <w:link w:val="Caption"/>
    <w:uiPriority w:val="35"/>
    <w:qFormat/>
    <w:locked/>
    <w:rsid w:val="00315C8A"/>
    <w:rPr>
      <w:rFonts w:ascii="Arial Narrow" w:hAnsi="Arial Narrow"/>
      <w:b/>
      <w:bCs/>
    </w:rPr>
  </w:style>
  <w:style w:type="character" w:customStyle="1" w:styleId="CoverProgramNameChar">
    <w:name w:val="Cover Program Name Char"/>
    <w:basedOn w:val="DefaultParagraphFont"/>
    <w:link w:val="CoverProgramName"/>
    <w:qFormat/>
    <w:rsid w:val="00315C8A"/>
    <w:rPr>
      <w:rFonts w:ascii="Arial Narrow" w:hAnsi="Arial Narrow"/>
      <w:b/>
      <w:color w:val="000000" w:themeColor="text1"/>
      <w:sz w:val="40"/>
    </w:rPr>
  </w:style>
  <w:style w:type="character" w:customStyle="1" w:styleId="CoverClassificationChar">
    <w:name w:val="Cover Classification Char"/>
    <w:basedOn w:val="CoverProgramNameChar"/>
    <w:link w:val="CoverClassification"/>
    <w:qFormat/>
    <w:rsid w:val="00315C8A"/>
    <w:rPr>
      <w:rFonts w:ascii="Arial Narrow" w:hAnsi="Arial Narrow"/>
      <w:b/>
      <w:color w:val="000000" w:themeColor="text1"/>
      <w:sz w:val="32"/>
    </w:rPr>
  </w:style>
  <w:style w:type="character" w:customStyle="1" w:styleId="CoverTextChar">
    <w:name w:val="Cover Text Char"/>
    <w:basedOn w:val="DefaultParagraphFont"/>
    <w:link w:val="CoverText"/>
    <w:qFormat/>
    <w:rsid w:val="00315C8A"/>
    <w:rPr>
      <w:rFonts w:ascii="Arial Narrow" w:hAnsi="Arial Narrow"/>
      <w:b/>
      <w:bCs/>
      <w:sz w:val="32"/>
    </w:rPr>
  </w:style>
  <w:style w:type="character" w:customStyle="1" w:styleId="CoverTextDateChar">
    <w:name w:val="Cover Text Date Char"/>
    <w:basedOn w:val="CoverTextChar"/>
    <w:link w:val="CoverTextDate"/>
    <w:qFormat/>
    <w:rsid w:val="00315C8A"/>
    <w:rPr>
      <w:rFonts w:ascii="Arial Narrow" w:hAnsi="Arial Narrow"/>
      <w:b/>
      <w:bCs/>
      <w:sz w:val="32"/>
    </w:rPr>
  </w:style>
  <w:style w:type="character" w:customStyle="1" w:styleId="FootnoteTextChar">
    <w:name w:val="Footnote Text Char"/>
    <w:basedOn w:val="DefaultParagraphFont"/>
    <w:link w:val="FootnoteText"/>
    <w:qFormat/>
    <w:rsid w:val="00315C8A"/>
    <w:rPr>
      <w:rFonts w:ascii="Arial" w:hAnsi="Arial"/>
      <w:sz w:val="18"/>
    </w:rPr>
  </w:style>
  <w:style w:type="character" w:customStyle="1" w:styleId="Hyperlink10">
    <w:name w:val="Hyperlink 10"/>
    <w:basedOn w:val="Hyperlink"/>
    <w:uiPriority w:val="99"/>
    <w:qFormat/>
    <w:rsid w:val="00315C8A"/>
    <w:rPr>
      <w:rFonts w:ascii="Arial" w:hAnsi="Arial" w:cs="Arial"/>
      <w:color w:val="0000FF"/>
      <w:sz w:val="20"/>
      <w:szCs w:val="22"/>
      <w:u w:val="single"/>
    </w:rPr>
  </w:style>
  <w:style w:type="character" w:customStyle="1" w:styleId="InstructionalTextChar">
    <w:name w:val="Instructional Text Char"/>
    <w:basedOn w:val="BodyTextChar"/>
    <w:link w:val="InstructionalText"/>
    <w:qFormat/>
    <w:rsid w:val="00315C8A"/>
    <w:rPr>
      <w:rFonts w:ascii="Arial" w:hAnsi="Arial"/>
      <w:i/>
      <w:color w:val="0000FF"/>
      <w:sz w:val="24"/>
      <w:lang w:eastAsia="ar-SA"/>
    </w:rPr>
  </w:style>
  <w:style w:type="character" w:customStyle="1" w:styleId="InstructionalTextTableText10Char">
    <w:name w:val="Instructional Text Table Text 10 Char"/>
    <w:basedOn w:val="InstructionalTextChar"/>
    <w:link w:val="InstructionalTextTableText10"/>
    <w:qFormat/>
    <w:rsid w:val="00805FEC"/>
    <w:rPr>
      <w:rFonts w:ascii="Arial" w:hAnsi="Arial"/>
      <w:i/>
      <w:color w:val="0000FF"/>
      <w:sz w:val="24"/>
      <w:lang w:eastAsia="ar-SA"/>
    </w:rPr>
  </w:style>
  <w:style w:type="character" w:customStyle="1" w:styleId="InstructionalTextUnderlineChar">
    <w:name w:val="Instructional Text Underline Char"/>
    <w:basedOn w:val="InstructionalTextChar"/>
    <w:link w:val="InstructionalTextUnderline"/>
    <w:qFormat/>
    <w:rsid w:val="00315C8A"/>
    <w:rPr>
      <w:rFonts w:ascii="Arial" w:hAnsi="Arial"/>
      <w:i/>
      <w:iCs/>
      <w:color w:val="0000FF"/>
      <w:sz w:val="24"/>
      <w:u w:val="single"/>
      <w:lang w:eastAsia="ar-SA"/>
    </w:rPr>
  </w:style>
  <w:style w:type="character" w:customStyle="1" w:styleId="SignatureTextChar">
    <w:name w:val="Signature Text Char"/>
    <w:basedOn w:val="DefaultParagraphFont"/>
    <w:link w:val="SignatureText"/>
    <w:qFormat/>
    <w:rsid w:val="00315C8A"/>
    <w:rPr>
      <w:rFonts w:ascii="Arial" w:hAnsi="Arial"/>
    </w:rPr>
  </w:style>
  <w:style w:type="character" w:customStyle="1" w:styleId="TableText10Char">
    <w:name w:val="Table Text 10 Char"/>
    <w:basedOn w:val="DefaultParagraphFont"/>
    <w:link w:val="TableText10"/>
    <w:qFormat/>
    <w:locked/>
    <w:rsid w:val="00315C8A"/>
    <w:rPr>
      <w:rFonts w:ascii="Arial" w:hAnsi="Arial"/>
    </w:rPr>
  </w:style>
  <w:style w:type="character" w:customStyle="1" w:styleId="TableText10BoldChar">
    <w:name w:val="Table Text 10 Bold Char"/>
    <w:basedOn w:val="TableText10Char"/>
    <w:link w:val="TableText10Bold"/>
    <w:uiPriority w:val="99"/>
    <w:qFormat/>
    <w:locked/>
    <w:rsid w:val="00315C8A"/>
    <w:rPr>
      <w:rFonts w:ascii="Arial" w:hAnsi="Arial"/>
      <w:b/>
    </w:rPr>
  </w:style>
  <w:style w:type="character" w:customStyle="1" w:styleId="TableText10BulletChar">
    <w:name w:val="Table Text 10 Bullet Char"/>
    <w:basedOn w:val="DefaultParagraphFont"/>
    <w:link w:val="TableText10Bullet"/>
    <w:uiPriority w:val="99"/>
    <w:qFormat/>
    <w:locked/>
    <w:rsid w:val="00315C8A"/>
    <w:rPr>
      <w:rFonts w:ascii="Arial" w:hAnsi="Arial"/>
    </w:rPr>
  </w:style>
  <w:style w:type="character" w:customStyle="1" w:styleId="TableText10CenterChar">
    <w:name w:val="Table Text 10 Center Char"/>
    <w:basedOn w:val="TableText10Char"/>
    <w:link w:val="TableText10Center"/>
    <w:uiPriority w:val="99"/>
    <w:qFormat/>
    <w:locked/>
    <w:rsid w:val="00315C8A"/>
    <w:rPr>
      <w:rFonts w:ascii="Arial" w:hAnsi="Arial"/>
    </w:rPr>
  </w:style>
  <w:style w:type="character" w:customStyle="1" w:styleId="TableText10GlossaryChar">
    <w:name w:val="Table Text 10 Glossary Char"/>
    <w:basedOn w:val="TableText10Char"/>
    <w:link w:val="TableText10Glossary"/>
    <w:qFormat/>
    <w:rsid w:val="00315C8A"/>
    <w:rPr>
      <w:rFonts w:ascii="Arial" w:hAnsi="Arial"/>
    </w:rPr>
  </w:style>
  <w:style w:type="character" w:customStyle="1" w:styleId="TableText10HeaderCenterChar">
    <w:name w:val="Table Text 10 Header Center Char"/>
    <w:basedOn w:val="DefaultParagraphFont"/>
    <w:link w:val="TableText10HeaderCenter"/>
    <w:uiPriority w:val="99"/>
    <w:qFormat/>
    <w:locked/>
    <w:rsid w:val="00315C8A"/>
    <w:rPr>
      <w:rFonts w:ascii="Arial" w:hAnsi="Arial"/>
      <w:b/>
      <w:color w:val="FFFFFF" w:themeColor="background1"/>
      <w:szCs w:val="24"/>
    </w:rPr>
  </w:style>
  <w:style w:type="character" w:customStyle="1" w:styleId="TableText10HeaderLeftChar">
    <w:name w:val="Table Text 10 Header Left Char"/>
    <w:basedOn w:val="DefaultParagraphFont"/>
    <w:link w:val="TableText10HeaderLeft"/>
    <w:uiPriority w:val="99"/>
    <w:qFormat/>
    <w:rsid w:val="00315C8A"/>
    <w:rPr>
      <w:rFonts w:ascii="Arial" w:hAnsi="Arial"/>
      <w:b/>
    </w:rPr>
  </w:style>
  <w:style w:type="character" w:customStyle="1" w:styleId="TableText10IndentChar">
    <w:name w:val="Table Text 10 Indent Char"/>
    <w:basedOn w:val="TableText10Char"/>
    <w:link w:val="TableText10Indent"/>
    <w:uiPriority w:val="99"/>
    <w:qFormat/>
    <w:locked/>
    <w:rsid w:val="00315C8A"/>
    <w:rPr>
      <w:rFonts w:ascii="Arial" w:hAnsi="Arial"/>
    </w:rPr>
  </w:style>
  <w:style w:type="character" w:customStyle="1" w:styleId="TableText10ItalicChar">
    <w:name w:val="Table Text 10 Italic Char"/>
    <w:basedOn w:val="TableText10Char"/>
    <w:link w:val="TableText10Italic"/>
    <w:uiPriority w:val="99"/>
    <w:qFormat/>
    <w:locked/>
    <w:rsid w:val="00315C8A"/>
    <w:rPr>
      <w:rFonts w:ascii="Arial" w:hAnsi="Arial"/>
      <w:i/>
      <w:iCs/>
    </w:rPr>
  </w:style>
  <w:style w:type="character" w:customStyle="1" w:styleId="TableText10NoSpaceChar">
    <w:name w:val="Table Text 10 No Space Char"/>
    <w:basedOn w:val="DefaultParagraphFont"/>
    <w:link w:val="TableText10NoSpace"/>
    <w:uiPriority w:val="99"/>
    <w:qFormat/>
    <w:locked/>
    <w:rsid w:val="00315C8A"/>
    <w:rPr>
      <w:rFonts w:ascii="Arial" w:hAnsi="Arial"/>
      <w:szCs w:val="24"/>
    </w:rPr>
  </w:style>
  <w:style w:type="character" w:customStyle="1" w:styleId="TableText10NumberChar">
    <w:name w:val="Table Text 10 Number Char"/>
    <w:basedOn w:val="DefaultParagraphFont"/>
    <w:link w:val="TableText10Number"/>
    <w:uiPriority w:val="99"/>
    <w:qFormat/>
    <w:locked/>
    <w:rsid w:val="00315C8A"/>
    <w:rPr>
      <w:rFonts w:ascii="Arial" w:hAnsi="Arial"/>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15C8A"/>
    <w:rPr>
      <w:rFonts w:ascii="Arial" w:hAnsi="Arial"/>
    </w:rPr>
  </w:style>
  <w:style w:type="character" w:customStyle="1" w:styleId="TableText10RightChar">
    <w:name w:val="Table Text 10 Right Char"/>
    <w:basedOn w:val="TableText10Char"/>
    <w:link w:val="TableText10Right"/>
    <w:uiPriority w:val="99"/>
    <w:qFormat/>
    <w:locked/>
    <w:rsid w:val="00315C8A"/>
    <w:rPr>
      <w:rFonts w:ascii="Arial" w:hAnsi="Arial"/>
    </w:rPr>
  </w:style>
  <w:style w:type="character" w:customStyle="1" w:styleId="TableText8Char">
    <w:name w:val="Table Text 8 Char"/>
    <w:basedOn w:val="DefaultParagraphFont"/>
    <w:link w:val="TableText8"/>
    <w:uiPriority w:val="99"/>
    <w:qFormat/>
    <w:locked/>
    <w:rsid w:val="00315C8A"/>
    <w:rPr>
      <w:rFonts w:ascii="Arial" w:hAnsi="Arial"/>
      <w:sz w:val="16"/>
      <w:szCs w:val="24"/>
    </w:rPr>
  </w:style>
  <w:style w:type="character" w:customStyle="1" w:styleId="TableText8BoldChar">
    <w:name w:val="Table Text 8 Bold Char"/>
    <w:basedOn w:val="DefaultParagraphFont"/>
    <w:link w:val="TableText8Bold"/>
    <w:uiPriority w:val="99"/>
    <w:qFormat/>
    <w:locked/>
    <w:rsid w:val="00315C8A"/>
    <w:rPr>
      <w:rFonts w:ascii="Arial" w:hAnsi="Arial"/>
      <w:b/>
      <w:sz w:val="16"/>
      <w:szCs w:val="24"/>
    </w:rPr>
  </w:style>
  <w:style w:type="character" w:customStyle="1" w:styleId="TableText8BulletChar">
    <w:name w:val="Table Text 8 Bullet Char"/>
    <w:basedOn w:val="DefaultParagraphFont"/>
    <w:link w:val="TableText8Bullet"/>
    <w:uiPriority w:val="99"/>
    <w:qFormat/>
    <w:locked/>
    <w:rsid w:val="00315C8A"/>
    <w:rPr>
      <w:rFonts w:ascii="Arial" w:hAnsi="Arial"/>
      <w:sz w:val="16"/>
      <w:szCs w:val="24"/>
    </w:rPr>
  </w:style>
  <w:style w:type="character" w:customStyle="1" w:styleId="TableText8GlossaryChar">
    <w:name w:val="Table Text 8 Glossary Char"/>
    <w:basedOn w:val="TableText10Char"/>
    <w:link w:val="TableText8Glossary"/>
    <w:qFormat/>
    <w:rsid w:val="00315C8A"/>
    <w:rPr>
      <w:rFonts w:ascii="Arial" w:hAnsi="Arial"/>
      <w:sz w:val="16"/>
      <w:szCs w:val="24"/>
    </w:rPr>
  </w:style>
  <w:style w:type="character" w:customStyle="1" w:styleId="TableText8ItalicChar">
    <w:name w:val="Table Text 8 Italic Char"/>
    <w:basedOn w:val="TableText8Char"/>
    <w:link w:val="TableText8Italic"/>
    <w:uiPriority w:val="99"/>
    <w:qFormat/>
    <w:locked/>
    <w:rsid w:val="00315C8A"/>
    <w:rPr>
      <w:rFonts w:ascii="Arial" w:hAnsi="Arial"/>
      <w:i/>
      <w:sz w:val="16"/>
      <w:szCs w:val="24"/>
    </w:rPr>
  </w:style>
  <w:style w:type="character" w:customStyle="1" w:styleId="TableText8NumberChar">
    <w:name w:val="Table Text 8 Number Char"/>
    <w:basedOn w:val="DefaultParagraphFont"/>
    <w:link w:val="TableText8Number"/>
    <w:uiPriority w:val="99"/>
    <w:qFormat/>
    <w:locked/>
    <w:rsid w:val="00315C8A"/>
    <w:rPr>
      <w:rFonts w:ascii="Arial" w:hAnsi="Arial"/>
      <w:sz w:val="16"/>
      <w:szCs w:val="24"/>
    </w:rPr>
  </w:style>
  <w:style w:type="character" w:styleId="CommentReference">
    <w:name w:val="annotation reference"/>
    <w:basedOn w:val="DefaultParagraphFont"/>
    <w:semiHidden/>
    <w:unhideWhenUsed/>
    <w:qFormat/>
    <w:rsid w:val="000D1F60"/>
    <w:rPr>
      <w:sz w:val="16"/>
      <w:szCs w:val="16"/>
    </w:rPr>
  </w:style>
  <w:style w:type="character" w:customStyle="1" w:styleId="CommentTextChar">
    <w:name w:val="Comment Text Char"/>
    <w:basedOn w:val="DefaultParagraphFont"/>
    <w:link w:val="CommentText"/>
    <w:semiHidden/>
    <w:qFormat/>
    <w:rsid w:val="000D1F60"/>
    <w:rPr>
      <w:rFonts w:ascii="Arial" w:hAnsi="Arial"/>
    </w:rPr>
  </w:style>
  <w:style w:type="character" w:customStyle="1" w:styleId="CommentSubjectChar">
    <w:name w:val="Comment Subject Char"/>
    <w:basedOn w:val="CommentTextChar"/>
    <w:link w:val="CommentSubject"/>
    <w:semiHidden/>
    <w:qFormat/>
    <w:rsid w:val="000D1F60"/>
    <w:rPr>
      <w:rFonts w:ascii="Arial" w:hAnsi="Arial"/>
      <w:b/>
      <w:bCs/>
    </w:rPr>
  </w:style>
  <w:style w:type="character" w:customStyle="1" w:styleId="IndexLink">
    <w:name w:val="Index Link"/>
    <w:qFormat/>
  </w:style>
  <w:style w:type="character" w:customStyle="1" w:styleId="NumberingSymbols">
    <w:name w:val="Numbering Symbols"/>
    <w:qFormat/>
  </w:style>
  <w:style w:type="character" w:customStyle="1" w:styleId="WW8Num44z0">
    <w:name w:val="WW8Num44z0"/>
    <w:qFormat/>
    <w:rPr>
      <w:rFonts w:ascii="Symbol" w:hAnsi="Symbol" w:cs="Symbol"/>
      <w:color w:val="0000FF"/>
    </w:rPr>
  </w:style>
  <w:style w:type="character" w:customStyle="1" w:styleId="WW8Num44z1">
    <w:name w:val="WW8Num44z1"/>
    <w:qFormat/>
    <w:rPr>
      <w:rFonts w:ascii="Courier New" w:hAnsi="Courier New" w:cs="Courier New"/>
    </w:rPr>
  </w:style>
  <w:style w:type="character" w:customStyle="1" w:styleId="WW8Num44z2">
    <w:name w:val="WW8Num44z2"/>
    <w:qFormat/>
    <w:rPr>
      <w:rFonts w:ascii="Wingdings" w:hAnsi="Wingdings" w:cs="Wingdings"/>
    </w:rPr>
  </w:style>
  <w:style w:type="character" w:customStyle="1" w:styleId="WW8Num44z3">
    <w:name w:val="WW8Num44z3"/>
    <w:qFormat/>
    <w:rPr>
      <w:rFonts w:ascii="Symbol" w:hAnsi="Symbol" w:cs="Symbol"/>
    </w:rPr>
  </w:style>
  <w:style w:type="character" w:customStyle="1" w:styleId="WW8Num26z0">
    <w:name w:val="WW8Num26z0"/>
    <w:qFormat/>
    <w:rPr>
      <w:rFonts w:ascii="Symbol" w:hAnsi="Symbol" w:cs="Symbol"/>
      <w:color w:val="0000FF"/>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rsid w:val="00315C8A"/>
  </w:style>
  <w:style w:type="paragraph" w:styleId="List">
    <w:name w:val="List"/>
    <w:basedOn w:val="BodyText"/>
    <w:rPr>
      <w:rFonts w:cs="Lohit Devanagari"/>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paragraph" w:customStyle="1" w:styleId="Index">
    <w:name w:val="Index"/>
    <w:basedOn w:val="Normal"/>
    <w:qFormat/>
    <w:pPr>
      <w:suppressLineNumbers/>
    </w:pPr>
    <w:rPr>
      <w:rFonts w:cs="Lohit Devanagari"/>
    </w:rPr>
  </w:style>
  <w:style w:type="paragraph" w:customStyle="1" w:styleId="BackMatterHeading">
    <w:name w:val="Back Matter Heading"/>
    <w:next w:val="Normal"/>
    <w:autoRedefine/>
    <w:qFormat/>
    <w:rsid w:val="00F36E8F"/>
    <w:pPr>
      <w:keepNext/>
      <w:pageBreakBefore/>
      <w:spacing w:after="360"/>
      <w:jc w:val="center"/>
    </w:pPr>
    <w:rPr>
      <w:rFonts w:ascii="Arial Narrow" w:hAnsi="Arial Narrow"/>
      <w:b/>
      <w:color w:val="FE0202"/>
      <w:sz w:val="36"/>
    </w:rPr>
  </w:style>
  <w:style w:type="paragraph" w:customStyle="1" w:styleId="Figure">
    <w:name w:val="Figure"/>
    <w:next w:val="Normal"/>
    <w:qFormat/>
    <w:rsid w:val="00315C8A"/>
    <w:pPr>
      <w:keepNext/>
      <w:keepLines/>
      <w:spacing w:before="120"/>
    </w:pPr>
    <w:rPr>
      <w:rFonts w:ascii="Arial" w:hAnsi="Arial"/>
      <w:sz w:val="24"/>
    </w:rPr>
  </w:style>
  <w:style w:type="paragraph" w:customStyle="1" w:styleId="HeaderandFooter">
    <w:name w:val="Header and Footer"/>
    <w:basedOn w:val="Normal"/>
    <w:qFormat/>
  </w:style>
  <w:style w:type="paragraph" w:styleId="Footer">
    <w:name w:val="footer"/>
    <w:link w:val="FooterChar"/>
    <w:uiPriority w:val="99"/>
    <w:rsid w:val="00315C8A"/>
    <w:pPr>
      <w:pBdr>
        <w:top w:val="single" w:sz="4" w:space="1" w:color="000000"/>
      </w:pBdr>
      <w:tabs>
        <w:tab w:val="center" w:pos="4680"/>
        <w:tab w:val="right" w:pos="9360"/>
      </w:tabs>
      <w:spacing w:before="60" w:after="60"/>
    </w:pPr>
    <w:rPr>
      <w:rFonts w:ascii="Arial Narrow" w:hAnsi="Arial Narrow"/>
      <w:sz w:val="18"/>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qFormat/>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uiPriority w:val="39"/>
    <w:rsid w:val="00315C8A"/>
    <w:pPr>
      <w:ind w:left="1200"/>
    </w:pPr>
    <w:rPr>
      <w:rFonts w:ascii="Arial" w:hAnsi="Arial"/>
      <w:sz w:val="24"/>
    </w:rPr>
  </w:style>
  <w:style w:type="paragraph" w:styleId="TOC7">
    <w:name w:val="toc 7"/>
    <w:next w:val="Normal"/>
    <w:uiPriority w:val="39"/>
    <w:rsid w:val="00315C8A"/>
    <w:pPr>
      <w:ind w:left="1440"/>
    </w:pPr>
    <w:rPr>
      <w:rFonts w:ascii="Arial" w:hAnsi="Arial"/>
      <w:sz w:val="24"/>
    </w:rPr>
  </w:style>
  <w:style w:type="paragraph" w:styleId="TOC8">
    <w:name w:val="toc 8"/>
    <w:next w:val="Normal"/>
    <w:uiPriority w:val="39"/>
    <w:rsid w:val="00315C8A"/>
    <w:pPr>
      <w:ind w:left="1680"/>
    </w:pPr>
    <w:rPr>
      <w:rFonts w:ascii="Arial" w:hAnsi="Arial"/>
      <w:sz w:val="24"/>
    </w:rPr>
  </w:style>
  <w:style w:type="paragraph" w:styleId="TOC9">
    <w:name w:val="toc 9"/>
    <w:next w:val="Normal"/>
    <w:uiPriority w:val="39"/>
    <w:rsid w:val="00315C8A"/>
    <w:pPr>
      <w:ind w:left="1920"/>
    </w:pPr>
    <w:rPr>
      <w:rFonts w:ascii="Arial" w:hAnsi="Arial"/>
      <w:sz w:val="24"/>
    </w:rPr>
  </w:style>
  <w:style w:type="paragraph" w:styleId="BalloonText">
    <w:name w:val="Balloon Text"/>
    <w:basedOn w:val="Normal"/>
    <w:link w:val="BalloonTextChar"/>
    <w:uiPriority w:val="99"/>
    <w:semiHidden/>
    <w:unhideWhenUsed/>
    <w:qFormat/>
    <w:rsid w:val="00315C8A"/>
    <w:pPr>
      <w:spacing w:before="0" w:after="0"/>
    </w:pPr>
    <w:rPr>
      <w:rFonts w:ascii="Tahoma" w:hAnsi="Tahoma" w:cs="Tahoma"/>
      <w:sz w:val="16"/>
      <w:szCs w:val="16"/>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qFormat/>
    <w:rsid w:val="00315C8A"/>
    <w:rPr>
      <w:b w:val="0"/>
    </w:rPr>
  </w:style>
  <w:style w:type="paragraph" w:styleId="IndexHeading">
    <w:name w:val="index heading"/>
    <w:basedOn w:val="Heading"/>
  </w:style>
  <w:style w:type="paragraph" w:styleId="TOCHeading">
    <w:name w:val="TOC Heading"/>
    <w:basedOn w:val="Heading1"/>
    <w:next w:val="Normal"/>
    <w:uiPriority w:val="39"/>
    <w:unhideWhenUsed/>
    <w:qFormat/>
    <w:rsid w:val="00315C8A"/>
    <w:pPr>
      <w:keepLines/>
      <w:numPr>
        <w:numId w:val="0"/>
      </w:numPr>
      <w:tabs>
        <w:tab w:val="clear" w:pos="540"/>
      </w:tabs>
    </w:pPr>
    <w:rPr>
      <w:bCs/>
      <w:color w:val="365F91" w:themeColor="accent1" w:themeShade="BF"/>
      <w:kern w:val="0"/>
      <w:sz w:val="28"/>
      <w:szCs w:val="28"/>
    </w:rPr>
  </w:style>
  <w:style w:type="paragraph" w:styleId="Revision">
    <w:name w:val="Revision"/>
    <w:uiPriority w:val="99"/>
    <w:semiHidden/>
    <w:qFormat/>
    <w:rsid w:val="00995CBB"/>
    <w:rPr>
      <w:rFonts w:ascii="Arial" w:hAnsi="Arial"/>
      <w:sz w:val="22"/>
    </w:rPr>
  </w:style>
  <w:style w:type="paragraph" w:customStyle="1" w:styleId="Closing1">
    <w:name w:val="Closing1"/>
    <w:next w:val="BodyText"/>
    <w:uiPriority w:val="99"/>
    <w:qFormat/>
    <w:rsid w:val="00315C8A"/>
    <w:pPr>
      <w:keepNext/>
      <w:pageBreakBefore/>
      <w:tabs>
        <w:tab w:val="left" w:pos="1800"/>
      </w:tabs>
      <w:spacing w:before="120" w:after="240"/>
      <w:outlineLvl w:val="0"/>
    </w:pPr>
    <w:rPr>
      <w:rFonts w:ascii="Arial Narrow" w:hAnsi="Arial Narrow"/>
      <w:b/>
      <w:color w:val="003366"/>
      <w:kern w:val="2"/>
      <w:sz w:val="32"/>
      <w:szCs w:val="24"/>
    </w:rPr>
  </w:style>
  <w:style w:type="paragraph" w:customStyle="1" w:styleId="AppendixA">
    <w:name w:val="Appendix A"/>
    <w:next w:val="BodyText"/>
    <w:uiPriority w:val="99"/>
    <w:qFormat/>
    <w:rsid w:val="00315C8A"/>
    <w:pPr>
      <w:keepNext/>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qFormat/>
    <w:rsid w:val="00315C8A"/>
    <w:pPr>
      <w:keepNext/>
      <w:spacing w:before="240" w:after="120"/>
    </w:pPr>
    <w:rPr>
      <w:rFonts w:ascii="Arial Narrow" w:hAnsi="Arial Narrow" w:cs="Arial"/>
      <w:b/>
      <w:bCs/>
      <w:iCs/>
      <w:color w:val="003366"/>
      <w:sz w:val="28"/>
      <w:szCs w:val="28"/>
    </w:rPr>
  </w:style>
  <w:style w:type="paragraph" w:customStyle="1" w:styleId="AppendixC">
    <w:name w:val="Appendix C"/>
    <w:next w:val="BodyText"/>
    <w:uiPriority w:val="99"/>
    <w:qFormat/>
    <w:rsid w:val="00315C8A"/>
    <w:pPr>
      <w:keepNext/>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qFormat/>
    <w:rsid w:val="00315C8A"/>
    <w:pPr>
      <w:keepNext/>
      <w:spacing w:before="240" w:after="120"/>
    </w:pPr>
    <w:rPr>
      <w:rFonts w:ascii="Arial Narrow" w:hAnsi="Arial Narrow" w:cs="Arial"/>
      <w:b/>
      <w:bCs/>
      <w:iCs/>
      <w:color w:val="003366"/>
      <w:sz w:val="28"/>
      <w:szCs w:val="28"/>
    </w:rPr>
  </w:style>
  <w:style w:type="paragraph" w:customStyle="1" w:styleId="AppendixE">
    <w:name w:val="Appendix E"/>
    <w:next w:val="BodyText"/>
    <w:uiPriority w:val="99"/>
    <w:qFormat/>
    <w:rsid w:val="00315C8A"/>
    <w:pPr>
      <w:keepNext/>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qFormat/>
    <w:rsid w:val="00315C8A"/>
    <w:pPr>
      <w:keepNext/>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qFormat/>
    <w:rsid w:val="00315C8A"/>
    <w:pPr>
      <w:keepNext/>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qFormat/>
    <w:rsid w:val="00315C8A"/>
    <w:pPr>
      <w:keepNext/>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qFormat/>
    <w:rsid w:val="00315C8A"/>
    <w:pPr>
      <w:keepNext/>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qFormat/>
    <w:rsid w:val="00315C8A"/>
    <w:pPr>
      <w:spacing w:after="120"/>
    </w:pPr>
    <w:rPr>
      <w:rFonts w:ascii="Arial" w:hAnsi="Arial"/>
      <w:sz w:val="22"/>
      <w:szCs w:val="24"/>
    </w:rPr>
  </w:style>
  <w:style w:type="paragraph" w:customStyle="1" w:styleId="BodyText10Bold">
    <w:name w:val="Body Text 10 Bold"/>
    <w:basedOn w:val="BodyText10"/>
    <w:next w:val="BodyText10"/>
    <w:link w:val="BodyText10BoldCharChar"/>
    <w:uiPriority w:val="99"/>
    <w:qFormat/>
    <w:rsid w:val="00315C8A"/>
    <w:rPr>
      <w:b/>
      <w:bCs/>
    </w:rPr>
  </w:style>
  <w:style w:type="paragraph" w:customStyle="1" w:styleId="BodyText10BoldCenter">
    <w:name w:val="Body Text 10 Bold Center"/>
    <w:basedOn w:val="BodyText10"/>
    <w:next w:val="BodyText10"/>
    <w:link w:val="BodyText10BoldCenterChar"/>
    <w:uiPriority w:val="99"/>
    <w:qFormat/>
    <w:rsid w:val="00315C8A"/>
    <w:pPr>
      <w:jc w:val="center"/>
    </w:pPr>
    <w:rPr>
      <w:b/>
      <w:bCs/>
    </w:rPr>
  </w:style>
  <w:style w:type="paragraph" w:customStyle="1" w:styleId="BodyText10Bullet">
    <w:name w:val="Body Text 10 Bullet"/>
    <w:basedOn w:val="BodyText10"/>
    <w:link w:val="BodyText10BulletChar"/>
    <w:uiPriority w:val="99"/>
    <w:qFormat/>
    <w:rsid w:val="00315C8A"/>
  </w:style>
  <w:style w:type="paragraph" w:customStyle="1" w:styleId="BodyText10Caps">
    <w:name w:val="Body Text 10 Caps"/>
    <w:basedOn w:val="BodyText10"/>
    <w:link w:val="BodyText10CapsChar"/>
    <w:qFormat/>
    <w:rsid w:val="00315C8A"/>
    <w:rPr>
      <w:caps/>
    </w:rPr>
  </w:style>
  <w:style w:type="paragraph" w:customStyle="1" w:styleId="BodyText10Center">
    <w:name w:val="Body Text 10 Center"/>
    <w:basedOn w:val="BodyText10"/>
    <w:next w:val="BodyText10"/>
    <w:link w:val="BodyText10CenterChar"/>
    <w:uiPriority w:val="99"/>
    <w:qFormat/>
    <w:rsid w:val="00315C8A"/>
    <w:pPr>
      <w:jc w:val="center"/>
    </w:pPr>
  </w:style>
  <w:style w:type="paragraph" w:customStyle="1" w:styleId="BodyText10Glossary">
    <w:name w:val="Body Text 10 Glossary"/>
    <w:basedOn w:val="BodyText10"/>
    <w:next w:val="BodyText10"/>
    <w:link w:val="BodyText10GlossaryChar"/>
    <w:qFormat/>
    <w:rsid w:val="00315C8A"/>
  </w:style>
  <w:style w:type="paragraph" w:customStyle="1" w:styleId="BodyText10Italic">
    <w:name w:val="Body Text 10 Italic"/>
    <w:basedOn w:val="BodyText10"/>
    <w:next w:val="BodyText10"/>
    <w:link w:val="BodyText10ItalicChar"/>
    <w:qFormat/>
    <w:rsid w:val="00315C8A"/>
    <w:rPr>
      <w:i/>
    </w:rPr>
  </w:style>
  <w:style w:type="paragraph" w:customStyle="1" w:styleId="BodyText10ItalicBorders">
    <w:name w:val="Body Text 10 Italic Borders"/>
    <w:basedOn w:val="Footer"/>
    <w:qFormat/>
    <w:rsid w:val="00315C8A"/>
    <w:pPr>
      <w:pBdr>
        <w:bottom w:val="single" w:sz="4" w:space="4" w:color="000000"/>
      </w:pBdr>
      <w:spacing w:after="120"/>
    </w:pPr>
    <w:rPr>
      <w:rFonts w:ascii="Arial" w:hAnsi="Arial" w:cs="Arial"/>
      <w:i/>
      <w:sz w:val="20"/>
    </w:rPr>
  </w:style>
  <w:style w:type="paragraph" w:customStyle="1" w:styleId="BodyText10Number">
    <w:name w:val="Body Text 10 Number"/>
    <w:basedOn w:val="BodyText10"/>
    <w:link w:val="BodyText10NumberCharChar"/>
    <w:uiPriority w:val="99"/>
    <w:qFormat/>
    <w:rsid w:val="00315C8A"/>
  </w:style>
  <w:style w:type="paragraph" w:customStyle="1" w:styleId="BodyText10Underline">
    <w:name w:val="Body Text 10 Underline"/>
    <w:basedOn w:val="BodyText10"/>
    <w:next w:val="BodyText10"/>
    <w:link w:val="BodyText10UnderlineChar"/>
    <w:uiPriority w:val="99"/>
    <w:qFormat/>
    <w:rsid w:val="00315C8A"/>
    <w:rPr>
      <w:u w:val="single"/>
    </w:rPr>
  </w:style>
  <w:style w:type="paragraph" w:customStyle="1" w:styleId="BodyTextBold">
    <w:name w:val="Body Text Bold"/>
    <w:basedOn w:val="BodyText"/>
    <w:next w:val="BodyText"/>
    <w:link w:val="BodyTextBoldChar"/>
    <w:uiPriority w:val="99"/>
    <w:qFormat/>
    <w:rsid w:val="00315C8A"/>
    <w:rPr>
      <w:b/>
      <w:bCs/>
    </w:rPr>
  </w:style>
  <w:style w:type="paragraph" w:customStyle="1" w:styleId="BodyTextBullet">
    <w:name w:val="Body Text Bullet"/>
    <w:basedOn w:val="BodyText"/>
    <w:link w:val="BodyTextBulletChar"/>
    <w:uiPriority w:val="99"/>
    <w:qFormat/>
    <w:rsid w:val="00315C8A"/>
    <w:pPr>
      <w:spacing w:before="0" w:after="0"/>
    </w:pPr>
  </w:style>
  <w:style w:type="paragraph" w:customStyle="1" w:styleId="BodyTextBulletLevel2">
    <w:name w:val="Body Text Bullet Level 2"/>
    <w:basedOn w:val="BodyTextBullet"/>
    <w:link w:val="BodyTextBulletLevel2Char"/>
    <w:uiPriority w:val="99"/>
    <w:qFormat/>
    <w:rsid w:val="00315C8A"/>
    <w:rPr>
      <w:lang w:eastAsia="ar-SA"/>
    </w:rPr>
  </w:style>
  <w:style w:type="paragraph" w:customStyle="1" w:styleId="BODYTEXTCAPS">
    <w:name w:val="BODY TEXT CAPS"/>
    <w:basedOn w:val="BodyText"/>
    <w:link w:val="BODYTEXTCAPSChar"/>
    <w:uiPriority w:val="99"/>
    <w:qFormat/>
    <w:rsid w:val="00315C8A"/>
    <w:rPr>
      <w:caps/>
    </w:rPr>
  </w:style>
  <w:style w:type="paragraph" w:customStyle="1" w:styleId="BodyTextCenter">
    <w:name w:val="Body Text Center"/>
    <w:basedOn w:val="BodyText"/>
    <w:link w:val="BodyTextCenterChar"/>
    <w:uiPriority w:val="99"/>
    <w:qFormat/>
    <w:rsid w:val="00315C8A"/>
    <w:pPr>
      <w:jc w:val="center"/>
    </w:pPr>
  </w:style>
  <w:style w:type="paragraph" w:customStyle="1" w:styleId="BodyTextCenterNoSpace">
    <w:name w:val="Body Text Center No Space"/>
    <w:basedOn w:val="BodyText"/>
    <w:link w:val="BodyTextCenterNoSpaceChar"/>
    <w:uiPriority w:val="99"/>
    <w:qFormat/>
    <w:rsid w:val="00315C8A"/>
    <w:pPr>
      <w:spacing w:before="0" w:after="0"/>
      <w:jc w:val="center"/>
    </w:pPr>
    <w:rPr>
      <w:bCs/>
    </w:rPr>
  </w:style>
  <w:style w:type="paragraph" w:customStyle="1" w:styleId="BodyTextGlossary">
    <w:name w:val="Body Text Glossary"/>
    <w:basedOn w:val="BodyText"/>
    <w:next w:val="BodyText"/>
    <w:link w:val="BodyTextGlossaryChar"/>
    <w:qFormat/>
    <w:rsid w:val="00315C8A"/>
  </w:style>
  <w:style w:type="paragraph" w:styleId="BodyTextIndent">
    <w:name w:val="Body Text Indent"/>
    <w:basedOn w:val="Normal"/>
    <w:link w:val="BodyTextIndentChar"/>
    <w:unhideWhenUsed/>
    <w:rsid w:val="00315C8A"/>
    <w:pPr>
      <w:ind w:left="360"/>
    </w:pPr>
  </w:style>
  <w:style w:type="paragraph" w:customStyle="1" w:styleId="BodyTextItalic">
    <w:name w:val="Body Text Italic"/>
    <w:basedOn w:val="BodyText"/>
    <w:next w:val="BodyText"/>
    <w:link w:val="BodyTextItalicChar"/>
    <w:uiPriority w:val="99"/>
    <w:qFormat/>
    <w:rsid w:val="00315C8A"/>
    <w:rPr>
      <w:i/>
    </w:rPr>
  </w:style>
  <w:style w:type="paragraph" w:customStyle="1" w:styleId="BodyTextNoSpace">
    <w:name w:val="Body Text No Space"/>
    <w:basedOn w:val="BodyTextCenterNoSpace"/>
    <w:link w:val="BodyTextNoSpaceChar"/>
    <w:qFormat/>
    <w:rsid w:val="00315C8A"/>
    <w:pPr>
      <w:jc w:val="left"/>
    </w:pPr>
  </w:style>
  <w:style w:type="paragraph" w:customStyle="1" w:styleId="BodyTextNumber">
    <w:name w:val="Body Text Number"/>
    <w:link w:val="BodyTextNumberChar"/>
    <w:uiPriority w:val="99"/>
    <w:qFormat/>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qFormat/>
    <w:rsid w:val="00315C8A"/>
  </w:style>
  <w:style w:type="paragraph" w:customStyle="1" w:styleId="BodyTextNumberStepResultsNotes">
    <w:name w:val="Body Text Number Step Results/Notes"/>
    <w:basedOn w:val="Normal"/>
    <w:next w:val="BodyTextNumber"/>
    <w:link w:val="BodyTextNumberStepResultsNotesChar"/>
    <w:uiPriority w:val="99"/>
    <w:qFormat/>
    <w:rsid w:val="00315C8A"/>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15C8A"/>
  </w:style>
  <w:style w:type="paragraph" w:customStyle="1" w:styleId="BodyTextRight">
    <w:name w:val="Body Text Right"/>
    <w:basedOn w:val="BodyText"/>
    <w:link w:val="BodyTextRightChar"/>
    <w:qFormat/>
    <w:rsid w:val="00315C8A"/>
    <w:pPr>
      <w:jc w:val="right"/>
    </w:pPr>
    <w:rPr>
      <w:szCs w:val="24"/>
    </w:rPr>
  </w:style>
  <w:style w:type="paragraph" w:customStyle="1" w:styleId="BodyTextUnderline">
    <w:name w:val="Body Text Underline"/>
    <w:basedOn w:val="BodyText"/>
    <w:next w:val="BodyText"/>
    <w:link w:val="BodyTextUnderlineChar"/>
    <w:uiPriority w:val="99"/>
    <w:qFormat/>
    <w:rsid w:val="00315C8A"/>
    <w:rPr>
      <w:u w:val="single"/>
    </w:rPr>
  </w:style>
  <w:style w:type="paragraph" w:customStyle="1" w:styleId="CoverProgramName">
    <w:name w:val="Cover Program Name"/>
    <w:link w:val="CoverProgramNameChar"/>
    <w:qFormat/>
    <w:rsid w:val="00315C8A"/>
    <w:pPr>
      <w:spacing w:before="400"/>
      <w:jc w:val="right"/>
    </w:pPr>
    <w:rPr>
      <w:rFonts w:ascii="Arial Narrow" w:hAnsi="Arial Narrow"/>
      <w:b/>
      <w:color w:val="000000" w:themeColor="text1"/>
      <w:sz w:val="40"/>
    </w:rPr>
  </w:style>
  <w:style w:type="paragraph" w:customStyle="1" w:styleId="CoverClassification">
    <w:name w:val="Cover Classification"/>
    <w:basedOn w:val="CoverProgramName"/>
    <w:link w:val="CoverClassificationChar"/>
    <w:qFormat/>
    <w:rsid w:val="00315C8A"/>
    <w:pPr>
      <w:spacing w:before="0"/>
    </w:pPr>
    <w:rPr>
      <w:sz w:val="32"/>
    </w:rPr>
  </w:style>
  <w:style w:type="paragraph" w:customStyle="1" w:styleId="CoverDocumentName">
    <w:name w:val="Cover Document Name"/>
    <w:basedOn w:val="Normal"/>
    <w:qFormat/>
    <w:rsid w:val="00315C8A"/>
    <w:pPr>
      <w:pBdr>
        <w:bottom w:val="single" w:sz="4" w:space="1" w:color="000000"/>
      </w:pBdr>
      <w:spacing w:before="100" w:after="0"/>
      <w:jc w:val="right"/>
    </w:pPr>
    <w:rPr>
      <w:rFonts w:ascii="Arial Narrow" w:hAnsi="Arial Narrow"/>
      <w:b/>
      <w:bCs/>
      <w:sz w:val="48"/>
    </w:rPr>
  </w:style>
  <w:style w:type="paragraph" w:customStyle="1" w:styleId="CoverProjectName">
    <w:name w:val="Cover Project Name"/>
    <w:basedOn w:val="Normal"/>
    <w:qFormat/>
    <w:rsid w:val="00315C8A"/>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15C8A"/>
    <w:pPr>
      <w:jc w:val="right"/>
    </w:pPr>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paragraph" w:customStyle="1" w:styleId="FigureCaption">
    <w:name w:val="Figure Caption"/>
    <w:basedOn w:val="Caption"/>
    <w:next w:val="BodyText"/>
    <w:uiPriority w:val="99"/>
    <w:qFormat/>
    <w:rsid w:val="00315C8A"/>
    <w:pPr>
      <w:keepNext w:val="0"/>
      <w:spacing w:before="0" w:after="300"/>
    </w:pPr>
    <w:rPr>
      <w:rFonts w:eastAsia="Batang"/>
      <w:szCs w:val="24"/>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paragraph" w:customStyle="1" w:styleId="InstructionalTextBullet">
    <w:name w:val="Instructional Text Bullet"/>
    <w:basedOn w:val="BodyTextBullet"/>
    <w:qFormat/>
    <w:rsid w:val="00DD5A09"/>
    <w:rPr>
      <w:i/>
      <w:color w:val="0000FF"/>
      <w:sz w:val="24"/>
      <w:szCs w:val="24"/>
    </w:rPr>
  </w:style>
  <w:style w:type="paragraph" w:customStyle="1" w:styleId="InstructionalTextBulletLevel2">
    <w:name w:val="Instructional Text Bullet Level 2"/>
    <w:basedOn w:val="InstructionalTextBullet"/>
    <w:qFormat/>
    <w:rsid w:val="00315C8A"/>
  </w:style>
  <w:style w:type="paragraph" w:customStyle="1" w:styleId="InstructionalTextNumber">
    <w:name w:val="Instructional Text Number"/>
    <w:basedOn w:val="Normal"/>
    <w:qFormat/>
    <w:rsid w:val="00315C8A"/>
    <w:p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paragraph" w:customStyle="1" w:styleId="InstructionalTextUnderline">
    <w:name w:val="Instructional Text Underline"/>
    <w:basedOn w:val="InstructionalText"/>
    <w:link w:val="InstructionalTextUnderlineChar"/>
    <w:qFormat/>
    <w:rsid w:val="00315C8A"/>
    <w:rPr>
      <w:iCs/>
      <w:u w:val="single"/>
    </w:rPr>
  </w:style>
  <w:style w:type="paragraph" w:customStyle="1" w:styleId="ParagraphSpacer10">
    <w:name w:val="Paragraph Spacer 10"/>
    <w:next w:val="BodyText"/>
    <w:uiPriority w:val="99"/>
    <w:qFormat/>
    <w:rsid w:val="00315C8A"/>
    <w:rPr>
      <w:rFonts w:ascii="Arial" w:hAnsi="Arial"/>
      <w:sz w:val="22"/>
      <w:szCs w:val="24"/>
    </w:rPr>
  </w:style>
  <w:style w:type="paragraph" w:customStyle="1" w:styleId="ParagraphSpacer6">
    <w:name w:val="Paragraph Spacer 6"/>
    <w:uiPriority w:val="99"/>
    <w:qFormat/>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000000"/>
      </w:pBdr>
      <w:spacing w:before="480" w:after="0"/>
    </w:pPr>
    <w:rPr>
      <w:sz w:val="20"/>
    </w:rPr>
  </w:style>
  <w:style w:type="paragraph" w:customStyle="1" w:styleId="SystemTitleinsideLines">
    <w:name w:val="System Title inside Lines"/>
    <w:next w:val="BodyText10Center"/>
    <w:uiPriority w:val="99"/>
    <w:qFormat/>
    <w:rsid w:val="00315C8A"/>
    <w:pPr>
      <w:pBdr>
        <w:top w:val="single" w:sz="18" w:space="1" w:color="000000"/>
        <w:bottom w:val="single" w:sz="18" w:space="1" w:color="000000"/>
      </w:pBdr>
      <w:spacing w:after="120"/>
      <w:jc w:val="center"/>
    </w:pPr>
    <w:rPr>
      <w:rFonts w:ascii="Arial" w:hAnsi="Arial"/>
      <w:b/>
      <w:bCs/>
      <w:sz w:val="40"/>
    </w:rPr>
  </w:style>
  <w:style w:type="paragraph" w:customStyle="1" w:styleId="TableText10">
    <w:name w:val="Table Text 10"/>
    <w:basedOn w:val="Normal"/>
    <w:link w:val="TableText10Char"/>
    <w:qFormat/>
    <w:rsid w:val="00315C8A"/>
    <w:pPr>
      <w:spacing w:before="20"/>
    </w:pPr>
    <w:rPr>
      <w:sz w:val="20"/>
    </w:rPr>
  </w:style>
  <w:style w:type="paragraph" w:customStyle="1" w:styleId="TableText10Bold">
    <w:name w:val="Table Text 10 Bold"/>
    <w:basedOn w:val="TableText10"/>
    <w:next w:val="TableText10"/>
    <w:link w:val="TableText10BoldChar"/>
    <w:uiPriority w:val="99"/>
    <w:qFormat/>
    <w:rsid w:val="00315C8A"/>
    <w:rPr>
      <w:b/>
    </w:rPr>
  </w:style>
  <w:style w:type="paragraph" w:customStyle="1" w:styleId="TableText10Bullet">
    <w:name w:val="Table Text 10 Bullet"/>
    <w:basedOn w:val="TableText10"/>
    <w:link w:val="TableText10BulletChar"/>
    <w:uiPriority w:val="99"/>
    <w:qFormat/>
    <w:rsid w:val="00315C8A"/>
  </w:style>
  <w:style w:type="paragraph" w:customStyle="1" w:styleId="TableText10Center">
    <w:name w:val="Table Text 10 Center"/>
    <w:basedOn w:val="TableText10"/>
    <w:link w:val="TableText10CenterChar"/>
    <w:uiPriority w:val="99"/>
    <w:qFormat/>
    <w:rsid w:val="00315C8A"/>
    <w:pPr>
      <w:jc w:val="center"/>
    </w:pPr>
  </w:style>
  <w:style w:type="paragraph" w:customStyle="1" w:styleId="TableText10Glossary">
    <w:name w:val="Table Text 10 Glossary"/>
    <w:basedOn w:val="TableText10"/>
    <w:next w:val="TableText10"/>
    <w:link w:val="TableText10GlossaryChar"/>
    <w:qFormat/>
    <w:rsid w:val="00315C8A"/>
  </w:style>
  <w:style w:type="paragraph" w:customStyle="1" w:styleId="TableText10HeaderCenter">
    <w:name w:val="Table Text 10 Header Center"/>
    <w:basedOn w:val="Normal"/>
    <w:link w:val="TableText10HeaderCenterChar"/>
    <w:uiPriority w:val="99"/>
    <w:qFormat/>
    <w:rsid w:val="00315C8A"/>
    <w:pPr>
      <w:keepNext/>
      <w:spacing w:before="0"/>
      <w:jc w:val="center"/>
    </w:pPr>
    <w:rPr>
      <w:b/>
      <w:color w:val="FFFFFF" w:themeColor="background1"/>
      <w:sz w:val="20"/>
      <w:szCs w:val="24"/>
    </w:rPr>
  </w:style>
  <w:style w:type="paragraph" w:customStyle="1" w:styleId="TableText10HeaderLeft">
    <w:name w:val="Table Text 10 Header Left"/>
    <w:basedOn w:val="Normal"/>
    <w:link w:val="TableText10HeaderLeftChar"/>
    <w:uiPriority w:val="99"/>
    <w:qFormat/>
    <w:rsid w:val="00315C8A"/>
    <w:pPr>
      <w:keepNext/>
    </w:pPr>
    <w:rPr>
      <w:b/>
      <w:sz w:val="20"/>
    </w:rPr>
  </w:style>
  <w:style w:type="paragraph" w:customStyle="1" w:styleId="TableText10Indent">
    <w:name w:val="Table Text 10 Indent"/>
    <w:basedOn w:val="TableText10"/>
    <w:link w:val="TableText10IndentChar"/>
    <w:uiPriority w:val="99"/>
    <w:qFormat/>
    <w:rsid w:val="00315C8A"/>
    <w:pPr>
      <w:ind w:left="144"/>
    </w:pPr>
  </w:style>
  <w:style w:type="paragraph" w:customStyle="1" w:styleId="TableText10Italic">
    <w:name w:val="Table Text 10 Italic"/>
    <w:basedOn w:val="TableText10"/>
    <w:link w:val="TableText10ItalicChar"/>
    <w:uiPriority w:val="99"/>
    <w:qFormat/>
    <w:rsid w:val="00315C8A"/>
    <w:rPr>
      <w:i/>
      <w:iCs/>
    </w:rPr>
  </w:style>
  <w:style w:type="paragraph" w:customStyle="1" w:styleId="TableText10NoSpace">
    <w:name w:val="Table Text 10 No Space"/>
    <w:link w:val="TableText10NoSpaceChar"/>
    <w:uiPriority w:val="99"/>
    <w:qFormat/>
    <w:rsid w:val="00315C8A"/>
    <w:rPr>
      <w:rFonts w:ascii="Arial" w:hAnsi="Arial"/>
      <w:sz w:val="22"/>
      <w:szCs w:val="24"/>
    </w:rPr>
  </w:style>
  <w:style w:type="paragraph" w:customStyle="1" w:styleId="TableText10Number">
    <w:name w:val="Table Text 10 Number"/>
    <w:basedOn w:val="TableText10"/>
    <w:link w:val="TableText10NumberChar"/>
    <w:uiPriority w:val="99"/>
    <w:qFormat/>
    <w:rsid w:val="00315C8A"/>
    <w:pPr>
      <w:tabs>
        <w:tab w:val="left" w:pos="432"/>
      </w:tabs>
    </w:pPr>
    <w:rPr>
      <w:szCs w:val="24"/>
    </w:rPr>
  </w:style>
  <w:style w:type="paragraph" w:customStyle="1" w:styleId="TableText10NumberLetter">
    <w:name w:val="Table Text 10 Number Letter"/>
    <w:basedOn w:val="TableText10Number"/>
    <w:qFormat/>
    <w:rsid w:val="00315C8A"/>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15C8A"/>
    <w:pPr>
      <w:ind w:left="432"/>
    </w:pPr>
  </w:style>
  <w:style w:type="paragraph" w:customStyle="1" w:styleId="TableText10Right">
    <w:name w:val="Table Text 10 Right"/>
    <w:basedOn w:val="TableText10"/>
    <w:link w:val="TableText10RightChar"/>
    <w:uiPriority w:val="99"/>
    <w:qFormat/>
    <w:rsid w:val="00315C8A"/>
    <w:pPr>
      <w:jc w:val="right"/>
    </w:pPr>
  </w:style>
  <w:style w:type="paragraph" w:customStyle="1" w:styleId="TableText8">
    <w:name w:val="Table Text 8"/>
    <w:link w:val="TableText8Char"/>
    <w:uiPriority w:val="99"/>
    <w:qFormat/>
    <w:rsid w:val="00315C8A"/>
    <w:rPr>
      <w:rFonts w:ascii="Arial" w:hAnsi="Arial"/>
      <w:sz w:val="16"/>
      <w:szCs w:val="24"/>
    </w:rPr>
  </w:style>
  <w:style w:type="paragraph" w:customStyle="1" w:styleId="TableText8Bold">
    <w:name w:val="Table Text 8 Bold"/>
    <w:basedOn w:val="TableText8"/>
    <w:next w:val="TableText8"/>
    <w:link w:val="TableText8BoldChar"/>
    <w:uiPriority w:val="99"/>
    <w:qFormat/>
    <w:rsid w:val="00315C8A"/>
    <w:rPr>
      <w:b/>
    </w:rPr>
  </w:style>
  <w:style w:type="paragraph" w:customStyle="1" w:styleId="TableText8Bullet">
    <w:name w:val="Table Text 8 Bullet"/>
    <w:basedOn w:val="TableText8"/>
    <w:link w:val="TableText8BulletChar"/>
    <w:uiPriority w:val="99"/>
    <w:qFormat/>
    <w:rsid w:val="00315C8A"/>
  </w:style>
  <w:style w:type="paragraph" w:customStyle="1" w:styleId="TableText8Glossary">
    <w:name w:val="Table Text 8 Glossary"/>
    <w:basedOn w:val="TableText8"/>
    <w:next w:val="TableText8"/>
    <w:link w:val="TableText8GlossaryChar"/>
    <w:qFormat/>
    <w:rsid w:val="00315C8A"/>
  </w:style>
  <w:style w:type="paragraph" w:customStyle="1" w:styleId="TableText8Italic">
    <w:name w:val="Table Text 8 Italic"/>
    <w:basedOn w:val="TableText8"/>
    <w:next w:val="TableText8"/>
    <w:link w:val="TableText8ItalicChar"/>
    <w:uiPriority w:val="99"/>
    <w:qFormat/>
    <w:rsid w:val="00315C8A"/>
    <w:rPr>
      <w:i/>
    </w:rPr>
  </w:style>
  <w:style w:type="paragraph" w:customStyle="1" w:styleId="TableText8Number">
    <w:name w:val="Table Text 8 Number"/>
    <w:basedOn w:val="TableText8"/>
    <w:link w:val="TableText8NumberChar"/>
    <w:uiPriority w:val="99"/>
    <w:qFormat/>
    <w:rsid w:val="00315C8A"/>
  </w:style>
  <w:style w:type="paragraph" w:customStyle="1" w:styleId="TitleMedium">
    <w:name w:val="Title Medium"/>
    <w:next w:val="BodyText"/>
    <w:uiPriority w:val="99"/>
    <w:qFormat/>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qFormat/>
    <w:rsid w:val="00315C8A"/>
    <w:pPr>
      <w:keepNext/>
      <w:spacing w:before="0" w:after="360"/>
      <w:jc w:val="center"/>
    </w:pPr>
    <w:rPr>
      <w:rFonts w:ascii="Arial Narrow" w:hAnsi="Arial Narrow" w:cs="Arial"/>
      <w:b/>
      <w:bCs/>
      <w:sz w:val="36"/>
    </w:rPr>
  </w:style>
  <w:style w:type="paragraph" w:styleId="CommentText">
    <w:name w:val="annotation text"/>
    <w:basedOn w:val="Normal"/>
    <w:link w:val="CommentTextChar"/>
    <w:semiHidden/>
    <w:unhideWhenUsed/>
    <w:qFormat/>
    <w:rsid w:val="000D1F60"/>
    <w:rPr>
      <w:sz w:val="20"/>
    </w:rPr>
  </w:style>
  <w:style w:type="paragraph" w:styleId="CommentSubject">
    <w:name w:val="annotation subject"/>
    <w:basedOn w:val="CommentText"/>
    <w:next w:val="CommentText"/>
    <w:link w:val="CommentSubjectChar"/>
    <w:semiHidden/>
    <w:unhideWhenUsed/>
    <w:qFormat/>
    <w:rsid w:val="000D1F60"/>
    <w:rPr>
      <w:b/>
      <w:bCs/>
    </w:rPr>
  </w:style>
  <w:style w:type="paragraph" w:customStyle="1" w:styleId="bdytxt1">
    <w:name w:val="bdytxt1"/>
    <w:basedOn w:val="Normal"/>
    <w:qFormat/>
    <w:pPr>
      <w:spacing w:before="0" w:after="240"/>
      <w:ind w:left="1080"/>
      <w:jc w:val="both"/>
    </w:pPr>
    <w:rPr>
      <w:color w:val="000000"/>
      <w:szCs w:val="24"/>
    </w:rPr>
  </w:style>
  <w:style w:type="paragraph" w:customStyle="1" w:styleId="Instructions">
    <w:name w:val="Instructions"/>
    <w:basedOn w:val="Normal"/>
    <w:qFormat/>
    <w:pPr>
      <w:shd w:val="clear" w:color="auto" w:fill="FFFFFF"/>
    </w:pPr>
    <w:rPr>
      <w:i/>
      <w:color w:val="0000FF"/>
    </w:rPr>
  </w:style>
  <w:style w:type="paragraph" w:customStyle="1" w:styleId="InfoBlue">
    <w:name w:val="InfoBlue"/>
    <w:basedOn w:val="Normal"/>
    <w:next w:val="BodyText"/>
    <w:qFormat/>
    <w:pPr>
      <w:widowControl w:val="0"/>
      <w:spacing w:before="0" w:line="240" w:lineRule="atLeast"/>
      <w:ind w:left="576"/>
      <w:jc w:val="both"/>
    </w:pPr>
    <w:rPr>
      <w:i/>
      <w:color w:val="0000FF"/>
    </w:rPr>
  </w:style>
  <w:style w:type="numbering" w:customStyle="1" w:styleId="WW8Num44">
    <w:name w:val="WW8Num44"/>
    <w:qFormat/>
  </w:style>
  <w:style w:type="numbering" w:customStyle="1" w:styleId="WW8Num26">
    <w:name w:val="WW8Num26"/>
    <w:qFormat/>
  </w:style>
  <w:style w:type="numbering" w:customStyle="1" w:styleId="WW8Num34">
    <w:name w:val="WW8Num34"/>
    <w:qFormat/>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60B"/>
    <w:pPr>
      <w:ind w:left="720"/>
      <w:contextualSpacing/>
    </w:pPr>
  </w:style>
  <w:style w:type="character" w:styleId="UnresolvedMention">
    <w:name w:val="Unresolved Mention"/>
    <w:basedOn w:val="DefaultParagraphFont"/>
    <w:uiPriority w:val="99"/>
    <w:semiHidden/>
    <w:unhideWhenUsed/>
    <w:rsid w:val="00790362"/>
    <w:rPr>
      <w:color w:val="605E5C"/>
      <w:shd w:val="clear" w:color="auto" w:fill="E1DFDD"/>
    </w:rPr>
  </w:style>
  <w:style w:type="numbering" w:customStyle="1" w:styleId="CurrentList1">
    <w:name w:val="Current List1"/>
    <w:uiPriority w:val="99"/>
    <w:rsid w:val="00091F28"/>
    <w:pPr>
      <w:numPr>
        <w:numId w:val="70"/>
      </w:numPr>
    </w:pPr>
  </w:style>
  <w:style w:type="character" w:styleId="IntenseEmphasis">
    <w:name w:val="Intense Emphasis"/>
    <w:basedOn w:val="DefaultParagraphFont"/>
    <w:uiPriority w:val="21"/>
    <w:qFormat/>
    <w:rsid w:val="001F206A"/>
    <w:rPr>
      <w:i/>
      <w:iCs/>
      <w:color w:val="4F81BD" w:themeColor="accent1"/>
    </w:rPr>
  </w:style>
  <w:style w:type="paragraph" w:styleId="Quote">
    <w:name w:val="Quote"/>
    <w:basedOn w:val="Normal"/>
    <w:next w:val="Normal"/>
    <w:link w:val="QuoteChar"/>
    <w:uiPriority w:val="29"/>
    <w:qFormat/>
    <w:rsid w:val="001F20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206A"/>
    <w:rPr>
      <w:rFonts w:ascii="Arial" w:hAnsi="Arial"/>
      <w:i/>
      <w:iCs/>
      <w:color w:val="404040" w:themeColor="text1" w:themeTint="BF"/>
      <w:sz w:val="22"/>
    </w:rPr>
  </w:style>
  <w:style w:type="paragraph" w:styleId="IntenseQuote">
    <w:name w:val="Intense Quote"/>
    <w:basedOn w:val="Normal"/>
    <w:next w:val="Normal"/>
    <w:link w:val="IntenseQuoteChar"/>
    <w:uiPriority w:val="30"/>
    <w:qFormat/>
    <w:rsid w:val="001F20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206A"/>
    <w:rPr>
      <w:rFonts w:ascii="Arial" w:hAnsi="Arial"/>
      <w:i/>
      <w:iCs/>
      <w:color w:val="4F81BD" w:themeColor="accent1"/>
      <w:sz w:val="22"/>
    </w:rPr>
  </w:style>
  <w:style w:type="character" w:styleId="SubtleReference">
    <w:name w:val="Subtle Reference"/>
    <w:basedOn w:val="DefaultParagraphFont"/>
    <w:uiPriority w:val="31"/>
    <w:qFormat/>
    <w:rsid w:val="001F206A"/>
    <w:rPr>
      <w:smallCaps/>
      <w:color w:val="5A5A5A" w:themeColor="text1" w:themeTint="A5"/>
    </w:rPr>
  </w:style>
  <w:style w:type="character" w:styleId="BookTitle">
    <w:name w:val="Book Title"/>
    <w:basedOn w:val="DefaultParagraphFont"/>
    <w:uiPriority w:val="33"/>
    <w:qFormat/>
    <w:rsid w:val="001F206A"/>
    <w:rPr>
      <w:b/>
      <w:bCs/>
      <w:i/>
      <w:iCs/>
      <w:spacing w:val="5"/>
    </w:rPr>
  </w:style>
  <w:style w:type="numbering" w:customStyle="1" w:styleId="CurrentList2">
    <w:name w:val="Current List2"/>
    <w:uiPriority w:val="99"/>
    <w:rsid w:val="009871F5"/>
    <w:pPr>
      <w:numPr>
        <w:numId w:val="1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461">
      <w:bodyDiv w:val="1"/>
      <w:marLeft w:val="0"/>
      <w:marRight w:val="0"/>
      <w:marTop w:val="0"/>
      <w:marBottom w:val="0"/>
      <w:divBdr>
        <w:top w:val="none" w:sz="0" w:space="0" w:color="auto"/>
        <w:left w:val="none" w:sz="0" w:space="0" w:color="auto"/>
        <w:bottom w:val="none" w:sz="0" w:space="0" w:color="auto"/>
        <w:right w:val="none" w:sz="0" w:space="0" w:color="auto"/>
      </w:divBdr>
    </w:div>
    <w:div w:id="76748986">
      <w:bodyDiv w:val="1"/>
      <w:marLeft w:val="0"/>
      <w:marRight w:val="0"/>
      <w:marTop w:val="0"/>
      <w:marBottom w:val="0"/>
      <w:divBdr>
        <w:top w:val="none" w:sz="0" w:space="0" w:color="auto"/>
        <w:left w:val="none" w:sz="0" w:space="0" w:color="auto"/>
        <w:bottom w:val="none" w:sz="0" w:space="0" w:color="auto"/>
        <w:right w:val="none" w:sz="0" w:space="0" w:color="auto"/>
      </w:divBdr>
    </w:div>
    <w:div w:id="102891542">
      <w:bodyDiv w:val="1"/>
      <w:marLeft w:val="0"/>
      <w:marRight w:val="0"/>
      <w:marTop w:val="0"/>
      <w:marBottom w:val="0"/>
      <w:divBdr>
        <w:top w:val="none" w:sz="0" w:space="0" w:color="auto"/>
        <w:left w:val="none" w:sz="0" w:space="0" w:color="auto"/>
        <w:bottom w:val="none" w:sz="0" w:space="0" w:color="auto"/>
        <w:right w:val="none" w:sz="0" w:space="0" w:color="auto"/>
      </w:divBdr>
    </w:div>
    <w:div w:id="103619132">
      <w:bodyDiv w:val="1"/>
      <w:marLeft w:val="0"/>
      <w:marRight w:val="0"/>
      <w:marTop w:val="0"/>
      <w:marBottom w:val="0"/>
      <w:divBdr>
        <w:top w:val="none" w:sz="0" w:space="0" w:color="auto"/>
        <w:left w:val="none" w:sz="0" w:space="0" w:color="auto"/>
        <w:bottom w:val="none" w:sz="0" w:space="0" w:color="auto"/>
        <w:right w:val="none" w:sz="0" w:space="0" w:color="auto"/>
      </w:divBdr>
    </w:div>
    <w:div w:id="156501426">
      <w:bodyDiv w:val="1"/>
      <w:marLeft w:val="0"/>
      <w:marRight w:val="0"/>
      <w:marTop w:val="0"/>
      <w:marBottom w:val="0"/>
      <w:divBdr>
        <w:top w:val="none" w:sz="0" w:space="0" w:color="auto"/>
        <w:left w:val="none" w:sz="0" w:space="0" w:color="auto"/>
        <w:bottom w:val="none" w:sz="0" w:space="0" w:color="auto"/>
        <w:right w:val="none" w:sz="0" w:space="0" w:color="auto"/>
      </w:divBdr>
    </w:div>
    <w:div w:id="268008000">
      <w:bodyDiv w:val="1"/>
      <w:marLeft w:val="0"/>
      <w:marRight w:val="0"/>
      <w:marTop w:val="0"/>
      <w:marBottom w:val="0"/>
      <w:divBdr>
        <w:top w:val="none" w:sz="0" w:space="0" w:color="auto"/>
        <w:left w:val="none" w:sz="0" w:space="0" w:color="auto"/>
        <w:bottom w:val="none" w:sz="0" w:space="0" w:color="auto"/>
        <w:right w:val="none" w:sz="0" w:space="0" w:color="auto"/>
      </w:divBdr>
    </w:div>
    <w:div w:id="480119921">
      <w:bodyDiv w:val="1"/>
      <w:marLeft w:val="0"/>
      <w:marRight w:val="0"/>
      <w:marTop w:val="0"/>
      <w:marBottom w:val="0"/>
      <w:divBdr>
        <w:top w:val="none" w:sz="0" w:space="0" w:color="auto"/>
        <w:left w:val="none" w:sz="0" w:space="0" w:color="auto"/>
        <w:bottom w:val="none" w:sz="0" w:space="0" w:color="auto"/>
        <w:right w:val="none" w:sz="0" w:space="0" w:color="auto"/>
      </w:divBdr>
    </w:div>
    <w:div w:id="485899976">
      <w:bodyDiv w:val="1"/>
      <w:marLeft w:val="0"/>
      <w:marRight w:val="0"/>
      <w:marTop w:val="0"/>
      <w:marBottom w:val="0"/>
      <w:divBdr>
        <w:top w:val="none" w:sz="0" w:space="0" w:color="auto"/>
        <w:left w:val="none" w:sz="0" w:space="0" w:color="auto"/>
        <w:bottom w:val="none" w:sz="0" w:space="0" w:color="auto"/>
        <w:right w:val="none" w:sz="0" w:space="0" w:color="auto"/>
      </w:divBdr>
    </w:div>
    <w:div w:id="496383074">
      <w:bodyDiv w:val="1"/>
      <w:marLeft w:val="0"/>
      <w:marRight w:val="0"/>
      <w:marTop w:val="0"/>
      <w:marBottom w:val="0"/>
      <w:divBdr>
        <w:top w:val="none" w:sz="0" w:space="0" w:color="auto"/>
        <w:left w:val="none" w:sz="0" w:space="0" w:color="auto"/>
        <w:bottom w:val="none" w:sz="0" w:space="0" w:color="auto"/>
        <w:right w:val="none" w:sz="0" w:space="0" w:color="auto"/>
      </w:divBdr>
    </w:div>
    <w:div w:id="550266005">
      <w:bodyDiv w:val="1"/>
      <w:marLeft w:val="0"/>
      <w:marRight w:val="0"/>
      <w:marTop w:val="0"/>
      <w:marBottom w:val="0"/>
      <w:divBdr>
        <w:top w:val="none" w:sz="0" w:space="0" w:color="auto"/>
        <w:left w:val="none" w:sz="0" w:space="0" w:color="auto"/>
        <w:bottom w:val="none" w:sz="0" w:space="0" w:color="auto"/>
        <w:right w:val="none" w:sz="0" w:space="0" w:color="auto"/>
      </w:divBdr>
    </w:div>
    <w:div w:id="626203033">
      <w:bodyDiv w:val="1"/>
      <w:marLeft w:val="0"/>
      <w:marRight w:val="0"/>
      <w:marTop w:val="0"/>
      <w:marBottom w:val="0"/>
      <w:divBdr>
        <w:top w:val="none" w:sz="0" w:space="0" w:color="auto"/>
        <w:left w:val="none" w:sz="0" w:space="0" w:color="auto"/>
        <w:bottom w:val="none" w:sz="0" w:space="0" w:color="auto"/>
        <w:right w:val="none" w:sz="0" w:space="0" w:color="auto"/>
      </w:divBdr>
    </w:div>
    <w:div w:id="819809956">
      <w:bodyDiv w:val="1"/>
      <w:marLeft w:val="0"/>
      <w:marRight w:val="0"/>
      <w:marTop w:val="0"/>
      <w:marBottom w:val="0"/>
      <w:divBdr>
        <w:top w:val="none" w:sz="0" w:space="0" w:color="auto"/>
        <w:left w:val="none" w:sz="0" w:space="0" w:color="auto"/>
        <w:bottom w:val="none" w:sz="0" w:space="0" w:color="auto"/>
        <w:right w:val="none" w:sz="0" w:space="0" w:color="auto"/>
      </w:divBdr>
    </w:div>
    <w:div w:id="946811622">
      <w:bodyDiv w:val="1"/>
      <w:marLeft w:val="0"/>
      <w:marRight w:val="0"/>
      <w:marTop w:val="0"/>
      <w:marBottom w:val="0"/>
      <w:divBdr>
        <w:top w:val="none" w:sz="0" w:space="0" w:color="auto"/>
        <w:left w:val="none" w:sz="0" w:space="0" w:color="auto"/>
        <w:bottom w:val="none" w:sz="0" w:space="0" w:color="auto"/>
        <w:right w:val="none" w:sz="0" w:space="0" w:color="auto"/>
      </w:divBdr>
    </w:div>
    <w:div w:id="987903422">
      <w:bodyDiv w:val="1"/>
      <w:marLeft w:val="0"/>
      <w:marRight w:val="0"/>
      <w:marTop w:val="0"/>
      <w:marBottom w:val="0"/>
      <w:divBdr>
        <w:top w:val="none" w:sz="0" w:space="0" w:color="auto"/>
        <w:left w:val="none" w:sz="0" w:space="0" w:color="auto"/>
        <w:bottom w:val="none" w:sz="0" w:space="0" w:color="auto"/>
        <w:right w:val="none" w:sz="0" w:space="0" w:color="auto"/>
      </w:divBdr>
    </w:div>
    <w:div w:id="1003702000">
      <w:bodyDiv w:val="1"/>
      <w:marLeft w:val="0"/>
      <w:marRight w:val="0"/>
      <w:marTop w:val="0"/>
      <w:marBottom w:val="0"/>
      <w:divBdr>
        <w:top w:val="none" w:sz="0" w:space="0" w:color="auto"/>
        <w:left w:val="none" w:sz="0" w:space="0" w:color="auto"/>
        <w:bottom w:val="none" w:sz="0" w:space="0" w:color="auto"/>
        <w:right w:val="none" w:sz="0" w:space="0" w:color="auto"/>
      </w:divBdr>
    </w:div>
    <w:div w:id="1109817631">
      <w:bodyDiv w:val="1"/>
      <w:marLeft w:val="0"/>
      <w:marRight w:val="0"/>
      <w:marTop w:val="0"/>
      <w:marBottom w:val="0"/>
      <w:divBdr>
        <w:top w:val="none" w:sz="0" w:space="0" w:color="auto"/>
        <w:left w:val="none" w:sz="0" w:space="0" w:color="auto"/>
        <w:bottom w:val="none" w:sz="0" w:space="0" w:color="auto"/>
        <w:right w:val="none" w:sz="0" w:space="0" w:color="auto"/>
      </w:divBdr>
    </w:div>
    <w:div w:id="1159611219">
      <w:bodyDiv w:val="1"/>
      <w:marLeft w:val="0"/>
      <w:marRight w:val="0"/>
      <w:marTop w:val="0"/>
      <w:marBottom w:val="0"/>
      <w:divBdr>
        <w:top w:val="none" w:sz="0" w:space="0" w:color="auto"/>
        <w:left w:val="none" w:sz="0" w:space="0" w:color="auto"/>
        <w:bottom w:val="none" w:sz="0" w:space="0" w:color="auto"/>
        <w:right w:val="none" w:sz="0" w:space="0" w:color="auto"/>
      </w:divBdr>
    </w:div>
    <w:div w:id="1245527779">
      <w:bodyDiv w:val="1"/>
      <w:marLeft w:val="0"/>
      <w:marRight w:val="0"/>
      <w:marTop w:val="0"/>
      <w:marBottom w:val="0"/>
      <w:divBdr>
        <w:top w:val="none" w:sz="0" w:space="0" w:color="auto"/>
        <w:left w:val="none" w:sz="0" w:space="0" w:color="auto"/>
        <w:bottom w:val="none" w:sz="0" w:space="0" w:color="auto"/>
        <w:right w:val="none" w:sz="0" w:space="0" w:color="auto"/>
      </w:divBdr>
    </w:div>
    <w:div w:id="1273391204">
      <w:bodyDiv w:val="1"/>
      <w:marLeft w:val="0"/>
      <w:marRight w:val="0"/>
      <w:marTop w:val="0"/>
      <w:marBottom w:val="0"/>
      <w:divBdr>
        <w:top w:val="none" w:sz="0" w:space="0" w:color="auto"/>
        <w:left w:val="none" w:sz="0" w:space="0" w:color="auto"/>
        <w:bottom w:val="none" w:sz="0" w:space="0" w:color="auto"/>
        <w:right w:val="none" w:sz="0" w:space="0" w:color="auto"/>
      </w:divBdr>
    </w:div>
    <w:div w:id="1304893432">
      <w:bodyDiv w:val="1"/>
      <w:marLeft w:val="0"/>
      <w:marRight w:val="0"/>
      <w:marTop w:val="0"/>
      <w:marBottom w:val="0"/>
      <w:divBdr>
        <w:top w:val="none" w:sz="0" w:space="0" w:color="auto"/>
        <w:left w:val="none" w:sz="0" w:space="0" w:color="auto"/>
        <w:bottom w:val="none" w:sz="0" w:space="0" w:color="auto"/>
        <w:right w:val="none" w:sz="0" w:space="0" w:color="auto"/>
      </w:divBdr>
    </w:div>
    <w:div w:id="1391809275">
      <w:bodyDiv w:val="1"/>
      <w:marLeft w:val="0"/>
      <w:marRight w:val="0"/>
      <w:marTop w:val="0"/>
      <w:marBottom w:val="0"/>
      <w:divBdr>
        <w:top w:val="none" w:sz="0" w:space="0" w:color="auto"/>
        <w:left w:val="none" w:sz="0" w:space="0" w:color="auto"/>
        <w:bottom w:val="none" w:sz="0" w:space="0" w:color="auto"/>
        <w:right w:val="none" w:sz="0" w:space="0" w:color="auto"/>
      </w:divBdr>
    </w:div>
    <w:div w:id="1399550052">
      <w:bodyDiv w:val="1"/>
      <w:marLeft w:val="0"/>
      <w:marRight w:val="0"/>
      <w:marTop w:val="0"/>
      <w:marBottom w:val="0"/>
      <w:divBdr>
        <w:top w:val="none" w:sz="0" w:space="0" w:color="auto"/>
        <w:left w:val="none" w:sz="0" w:space="0" w:color="auto"/>
        <w:bottom w:val="none" w:sz="0" w:space="0" w:color="auto"/>
        <w:right w:val="none" w:sz="0" w:space="0" w:color="auto"/>
      </w:divBdr>
    </w:div>
    <w:div w:id="1450316088">
      <w:bodyDiv w:val="1"/>
      <w:marLeft w:val="0"/>
      <w:marRight w:val="0"/>
      <w:marTop w:val="0"/>
      <w:marBottom w:val="0"/>
      <w:divBdr>
        <w:top w:val="none" w:sz="0" w:space="0" w:color="auto"/>
        <w:left w:val="none" w:sz="0" w:space="0" w:color="auto"/>
        <w:bottom w:val="none" w:sz="0" w:space="0" w:color="auto"/>
        <w:right w:val="none" w:sz="0" w:space="0" w:color="auto"/>
      </w:divBdr>
    </w:div>
    <w:div w:id="1554343307">
      <w:bodyDiv w:val="1"/>
      <w:marLeft w:val="0"/>
      <w:marRight w:val="0"/>
      <w:marTop w:val="0"/>
      <w:marBottom w:val="0"/>
      <w:divBdr>
        <w:top w:val="none" w:sz="0" w:space="0" w:color="auto"/>
        <w:left w:val="none" w:sz="0" w:space="0" w:color="auto"/>
        <w:bottom w:val="none" w:sz="0" w:space="0" w:color="auto"/>
        <w:right w:val="none" w:sz="0" w:space="0" w:color="auto"/>
      </w:divBdr>
    </w:div>
    <w:div w:id="1554462402">
      <w:bodyDiv w:val="1"/>
      <w:marLeft w:val="0"/>
      <w:marRight w:val="0"/>
      <w:marTop w:val="0"/>
      <w:marBottom w:val="0"/>
      <w:divBdr>
        <w:top w:val="none" w:sz="0" w:space="0" w:color="auto"/>
        <w:left w:val="none" w:sz="0" w:space="0" w:color="auto"/>
        <w:bottom w:val="none" w:sz="0" w:space="0" w:color="auto"/>
        <w:right w:val="none" w:sz="0" w:space="0" w:color="auto"/>
      </w:divBdr>
    </w:div>
    <w:div w:id="1557667575">
      <w:bodyDiv w:val="1"/>
      <w:marLeft w:val="0"/>
      <w:marRight w:val="0"/>
      <w:marTop w:val="0"/>
      <w:marBottom w:val="0"/>
      <w:divBdr>
        <w:top w:val="none" w:sz="0" w:space="0" w:color="auto"/>
        <w:left w:val="none" w:sz="0" w:space="0" w:color="auto"/>
        <w:bottom w:val="none" w:sz="0" w:space="0" w:color="auto"/>
        <w:right w:val="none" w:sz="0" w:space="0" w:color="auto"/>
      </w:divBdr>
    </w:div>
    <w:div w:id="1622616369">
      <w:bodyDiv w:val="1"/>
      <w:marLeft w:val="0"/>
      <w:marRight w:val="0"/>
      <w:marTop w:val="0"/>
      <w:marBottom w:val="0"/>
      <w:divBdr>
        <w:top w:val="none" w:sz="0" w:space="0" w:color="auto"/>
        <w:left w:val="none" w:sz="0" w:space="0" w:color="auto"/>
        <w:bottom w:val="none" w:sz="0" w:space="0" w:color="auto"/>
        <w:right w:val="none" w:sz="0" w:space="0" w:color="auto"/>
      </w:divBdr>
    </w:div>
    <w:div w:id="1625427371">
      <w:bodyDiv w:val="1"/>
      <w:marLeft w:val="0"/>
      <w:marRight w:val="0"/>
      <w:marTop w:val="0"/>
      <w:marBottom w:val="0"/>
      <w:divBdr>
        <w:top w:val="none" w:sz="0" w:space="0" w:color="auto"/>
        <w:left w:val="none" w:sz="0" w:space="0" w:color="auto"/>
        <w:bottom w:val="none" w:sz="0" w:space="0" w:color="auto"/>
        <w:right w:val="none" w:sz="0" w:space="0" w:color="auto"/>
      </w:divBdr>
    </w:div>
    <w:div w:id="1815490668">
      <w:bodyDiv w:val="1"/>
      <w:marLeft w:val="0"/>
      <w:marRight w:val="0"/>
      <w:marTop w:val="0"/>
      <w:marBottom w:val="0"/>
      <w:divBdr>
        <w:top w:val="none" w:sz="0" w:space="0" w:color="auto"/>
        <w:left w:val="none" w:sz="0" w:space="0" w:color="auto"/>
        <w:bottom w:val="none" w:sz="0" w:space="0" w:color="auto"/>
        <w:right w:val="none" w:sz="0" w:space="0" w:color="auto"/>
      </w:divBdr>
    </w:div>
    <w:div w:id="2053723511">
      <w:bodyDiv w:val="1"/>
      <w:marLeft w:val="0"/>
      <w:marRight w:val="0"/>
      <w:marTop w:val="0"/>
      <w:marBottom w:val="0"/>
      <w:divBdr>
        <w:top w:val="none" w:sz="0" w:space="0" w:color="auto"/>
        <w:left w:val="none" w:sz="0" w:space="0" w:color="auto"/>
        <w:bottom w:val="none" w:sz="0" w:space="0" w:color="auto"/>
        <w:right w:val="none" w:sz="0" w:space="0" w:color="auto"/>
      </w:divBdr>
    </w:div>
    <w:div w:id="2063750332">
      <w:bodyDiv w:val="1"/>
      <w:marLeft w:val="0"/>
      <w:marRight w:val="0"/>
      <w:marTop w:val="0"/>
      <w:marBottom w:val="0"/>
      <w:divBdr>
        <w:top w:val="none" w:sz="0" w:space="0" w:color="auto"/>
        <w:left w:val="none" w:sz="0" w:space="0" w:color="auto"/>
        <w:bottom w:val="none" w:sz="0" w:space="0" w:color="auto"/>
        <w:right w:val="none" w:sz="0" w:space="0" w:color="auto"/>
      </w:divBdr>
    </w:div>
    <w:div w:id="2096855544">
      <w:bodyDiv w:val="1"/>
      <w:marLeft w:val="0"/>
      <w:marRight w:val="0"/>
      <w:marTop w:val="0"/>
      <w:marBottom w:val="0"/>
      <w:divBdr>
        <w:top w:val="none" w:sz="0" w:space="0" w:color="auto"/>
        <w:left w:val="none" w:sz="0" w:space="0" w:color="auto"/>
        <w:bottom w:val="none" w:sz="0" w:space="0" w:color="auto"/>
        <w:right w:val="none" w:sz="0" w:space="0" w:color="auto"/>
      </w:divBdr>
    </w:div>
    <w:div w:id="211605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4.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46</Pages>
  <Words>10940</Words>
  <Characters>62363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73157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Sarah Freidel</dc:creator>
  <cp:keywords>System Design Document SDD CMS XLC Design Considerations System Architecture Software Hardware Security Performance</cp:keywords>
  <dc:description/>
  <cp:lastModifiedBy>Ahmed, Awwal Yusuf</cp:lastModifiedBy>
  <cp:revision>3</cp:revision>
  <cp:lastPrinted>2024-02-29T22:08:00Z</cp:lastPrinted>
  <dcterms:created xsi:type="dcterms:W3CDTF">2024-02-29T22:39:00Z</dcterms:created>
  <dcterms:modified xsi:type="dcterms:W3CDTF">2024-05-10T17:49:00Z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e">
    <vt:bool>false</vt:bool>
  </property>
  <property fmtid="{D5CDD505-2E9C-101B-9397-08002B2CF9AE}" pid="3" name="CMS Website URL">
    <vt:lpwstr>, </vt:lpwstr>
  </property>
  <property fmtid="{D5CDD505-2E9C-101B-9397-08002B2CF9AE}" pid="4" name="Category">
    <vt:lpwstr>XLC</vt:lpwstr>
  </property>
  <property fmtid="{D5CDD505-2E9C-101B-9397-08002B2CF9AE}" pid="5" name="ContentTypeId">
    <vt:lpwstr>0x01010015234403392679489C4D999FBB5F11F5</vt:lpwstr>
  </property>
  <property fmtid="{D5CDD505-2E9C-101B-9397-08002B2CF9AE}" pid="6" name="Doc Date">
    <vt:filetime>2014-10-16T04:00:00Z</vt:filetime>
  </property>
  <property fmtid="{D5CDD505-2E9C-101B-9397-08002B2CF9AE}" pid="7" name="Doc Name">
    <vt:lpwstr>54</vt:lpwstr>
  </property>
  <property fmtid="{D5CDD505-2E9C-101B-9397-08002B2CF9AE}" pid="8" name="Doc Status">
    <vt:lpwstr>Draft</vt:lpwstr>
  </property>
  <property fmtid="{D5CDD505-2E9C-101B-9397-08002B2CF9AE}" pid="9" name="Doc Version">
    <vt:lpwstr>3.0</vt:lpwstr>
  </property>
  <property fmtid="{D5CDD505-2E9C-101B-9397-08002B2CF9AE}" pid="10" name="Document Sub-Type">
    <vt:lpwstr>;#Template - Artifact;#</vt:lpwstr>
  </property>
  <property fmtid="{D5CDD505-2E9C-101B-9397-08002B2CF9AE}" pid="11" name="Document Type">
    <vt:lpwstr>Life Cycle Document or Template</vt:lpwstr>
  </property>
  <property fmtid="{D5CDD505-2E9C-101B-9397-08002B2CF9AE}" pid="12" name="Editor">
    <vt:lpwstr>CMS</vt:lpwstr>
  </property>
  <property fmtid="{D5CDD505-2E9C-101B-9397-08002B2CF9AE}" pid="13" name="HyperlinksChanged">
    <vt:bool>false</vt:bool>
  </property>
  <property fmtid="{D5CDD505-2E9C-101B-9397-08002B2CF9AE}" pid="14" name="Language">
    <vt:lpwstr>English</vt:lpwstr>
  </property>
  <property fmtid="{D5CDD505-2E9C-101B-9397-08002B2CF9AE}" pid="15" name="LinksUpToDate">
    <vt:bool>false</vt:bool>
  </property>
  <property fmtid="{D5CDD505-2E9C-101B-9397-08002B2CF9AE}" pid="16" name="Order">
    <vt:i4>12100</vt:i4>
  </property>
  <property fmtid="{D5CDD505-2E9C-101B-9397-08002B2CF9AE}" pid="17" name="ScaleCrop">
    <vt:bool>false</vt:bool>
  </property>
  <property fmtid="{D5CDD505-2E9C-101B-9397-08002B2CF9AE}" pid="18" name="ShareDoc">
    <vt:bool>false</vt:bool>
  </property>
  <property fmtid="{D5CDD505-2E9C-101B-9397-08002B2CF9AE}" pid="19" name="Source">
    <vt:lpwstr>HHS EPLC</vt:lpwstr>
  </property>
  <property fmtid="{D5CDD505-2E9C-101B-9397-08002B2CF9AE}" pid="20" name="Status">
    <vt:lpwstr>Current (Published)</vt:lpwstr>
  </property>
  <property fmtid="{D5CDD505-2E9C-101B-9397-08002B2CF9AE}" pid="21" name="_NewReviewCycle">
    <vt:lpwstr/>
  </property>
  <property fmtid="{D5CDD505-2E9C-101B-9397-08002B2CF9AE}" pid="22" name="_Version">
    <vt:lpwstr>XLC Baseline</vt:lpwstr>
  </property>
</Properties>
</file>