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81"/>
        <w:rPr>
          <w:rFonts w:ascii="Cambria" w:hAnsi="Cambria" w:cs="Cambria"/>
        </w:rPr>
      </w:pPr>
      <w:r>
        <w:rPr>
          <w:rFonts w:ascii="Cambria" w:hAnsi="Cambria" w:cs="Cambria"/>
        </w:rPr>
      </w:r>
      <w:r/>
    </w:p>
    <w:p>
      <w:pPr>
        <w:pStyle w:val="881"/>
        <w:jc w:val="center"/>
        <w:rPr>
          <w:rFonts w:ascii="Cambria" w:hAnsi="Cambria" w:cs="Cambria"/>
        </w:rPr>
      </w:pPr>
      <w:r>
        <w:rPr>
          <w:rFonts w:ascii="Cambria" w:hAnsi="Cambria" w:cs="Cambria"/>
        </w:rPr>
      </w:r>
      <w:r/>
    </w:p>
    <w:p>
      <w:pPr>
        <w:pStyle w:val="881"/>
        <w:jc w:val="center"/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</w:pP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МИНИСТЕРСТВО НАУКИ И ВЫСШЕГО ОБРАЗОВАНИЯ РОССИЙСКОЙ ФЕДЕРАЦИИ</w:t>
      </w:r>
      <w:r/>
    </w:p>
    <w:p>
      <w:pPr>
        <w:pStyle w:val="881"/>
        <w:jc w:val="center"/>
        <w:rPr>
          <w:rFonts w:ascii="DejaVu Serif Condensed" w:hAnsi="DejaVu Serif Condensed" w:cs="DejaVu Serif Condensed" w:eastAsia="DejaVu Serif Condensed"/>
          <w:sz w:val="28"/>
        </w:rPr>
      </w:pPr>
      <w:r>
        <w:rPr>
          <w:rFonts w:ascii="DejaVu Serif Condensed" w:hAnsi="DejaVu Serif Condensed" w:cs="DejaVu Serif Condensed" w:eastAsia="DejaVu Serif Condensed"/>
          <w:sz w:val="28"/>
        </w:rPr>
      </w:r>
      <w:r/>
    </w:p>
    <w:p>
      <w:pPr>
        <w:pStyle w:val="881"/>
        <w:jc w:val="center"/>
        <w:spacing w:line="283" w:lineRule="exact"/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</w:pP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Федеральное государственное автономное </w:t>
      </w:r>
      <w:r/>
    </w:p>
    <w:p>
      <w:pPr>
        <w:pStyle w:val="881"/>
        <w:jc w:val="center"/>
        <w:spacing w:line="283" w:lineRule="exact"/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</w:pP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образовательное учреждение </w:t>
      </w:r>
      <w:r/>
    </w:p>
    <w:p>
      <w:pPr>
        <w:pStyle w:val="881"/>
        <w:jc w:val="center"/>
        <w:spacing w:line="283" w:lineRule="exact"/>
        <w:rPr>
          <w:rFonts w:ascii="DejaVu Serif Condensed" w:hAnsi="DejaVu Serif Condensed" w:cs="DejaVu Serif Condensed" w:eastAsia="DejaVu Serif Condensed"/>
          <w:sz w:val="28"/>
          <w:szCs w:val="27"/>
        </w:rPr>
      </w:pP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высшего образования</w:t>
      </w:r>
      <w:r/>
    </w:p>
    <w:p>
      <w:pPr>
        <w:pStyle w:val="881"/>
        <w:jc w:val="center"/>
        <w:spacing w:line="283" w:lineRule="exact"/>
        <w:rPr>
          <w:rFonts w:ascii="DejaVu Serif Condensed" w:hAnsi="DejaVu Serif Condensed" w:cs="DejaVu Serif Condensed" w:eastAsia="DejaVu Serif Condensed"/>
          <w:sz w:val="28"/>
          <w:szCs w:val="27"/>
        </w:rPr>
      </w:pPr>
      <w:r>
        <w:rPr>
          <w:rFonts w:ascii="DejaVu Serif Condensed" w:hAnsi="DejaVu Serif Condensed" w:cs="DejaVu Serif Condensed" w:eastAsia="DejaVu Serif Condensed"/>
          <w:sz w:val="28"/>
          <w:szCs w:val="27"/>
        </w:rPr>
      </w:r>
      <w:r/>
    </w:p>
    <w:p>
      <w:pPr>
        <w:pStyle w:val="881"/>
        <w:jc w:val="center"/>
        <w:rPr>
          <w:rFonts w:ascii="DejaVu Serif Condensed" w:hAnsi="DejaVu Serif Condensed" w:cs="DejaVu Serif Condensed" w:eastAsia="DejaVu Serif Condensed"/>
          <w:sz w:val="32"/>
        </w:rPr>
      </w:pPr>
      <w:r>
        <w:rPr>
          <w:rFonts w:ascii="DejaVu Serif Condensed" w:hAnsi="DejaVu Serif Condensed" w:cs="DejaVu Serif Condensed" w:eastAsia="DejaVu Serif Condensed"/>
          <w:b/>
          <w:sz w:val="32"/>
          <w:szCs w:val="27"/>
        </w:rPr>
        <w:t xml:space="preserve">«Национальный исследовательский ядерный университет «МИФИ»»</w:t>
      </w:r>
      <w:r/>
    </w:p>
    <w:p>
      <w:pPr>
        <w:pStyle w:val="881"/>
        <w:jc w:val="center"/>
        <w:rPr>
          <w:rFonts w:ascii="DejaVu Serif Condensed" w:hAnsi="DejaVu Serif Condensed" w:cs="DejaVu Serif Condensed" w:eastAsia="DejaVu Serif Condensed"/>
          <w:sz w:val="28"/>
        </w:rPr>
      </w:pPr>
      <w:r>
        <w:rPr>
          <w:rFonts w:ascii="DejaVu Serif Condensed" w:hAnsi="DejaVu Serif Condensed" w:cs="DejaVu Serif Condensed" w:eastAsia="DejaVu Serif Condensed"/>
          <w:b/>
          <w:sz w:val="28"/>
        </w:rPr>
        <w:t xml:space="preserve">Кафедра №42 «Криптология и кибербезопасность»</w:t>
      </w:r>
      <w:r/>
    </w:p>
    <w:p>
      <w:pPr>
        <w:pStyle w:val="881"/>
        <w:jc w:val="center"/>
        <w:rPr>
          <w:rFonts w:ascii="DejaVu Serif Condensed" w:hAnsi="DejaVu Serif Condensed" w:cs="DejaVu Serif Condensed" w:eastAsia="DejaVu Serif Condensed"/>
          <w:sz w:val="28"/>
        </w:rPr>
      </w:pPr>
      <w:r>
        <w:rPr>
          <w:rFonts w:ascii="DejaVu Serif Condensed" w:hAnsi="DejaVu Serif Condensed" w:cs="DejaVu Serif Condensed" w:eastAsia="DejaVu Serif Condensed"/>
          <w:i/>
          <w:sz w:val="36"/>
          <w:szCs w:val="27"/>
        </w:rPr>
        <w:t xml:space="preserve">ЛАБОРАТОРНАЯ РАБОТА №1-1:</w:t>
      </w:r>
      <w:r/>
    </w:p>
    <w:p>
      <w:pPr>
        <w:pStyle w:val="881"/>
        <w:jc w:val="center"/>
        <w:rPr>
          <w:rFonts w:ascii="DejaVu Serif Condensed" w:hAnsi="DejaVu Serif Condensed" w:cs="DejaVu Serif Condensed" w:eastAsia="DejaVu Serif Condensed"/>
          <w:sz w:val="28"/>
        </w:rPr>
      </w:pPr>
      <w:r>
        <w:rPr>
          <w:rFonts w:ascii="DejaVu Serif Condensed" w:hAnsi="DejaVu Serif Condensed" w:cs="DejaVu Serif Condensed" w:eastAsia="DejaVu Serif Condensed"/>
          <w:i/>
          <w:sz w:val="36"/>
          <w:szCs w:val="27"/>
        </w:rPr>
        <w:t xml:space="preserve">«Построение модели данных»</w:t>
      </w:r>
      <w:r/>
    </w:p>
    <w:p>
      <w:pPr>
        <w:jc w:val="center"/>
        <w:rPr>
          <w:rFonts w:ascii="DejaVu Serif Condensed" w:hAnsi="DejaVu Serif Condensed" w:cs="DejaVu Serif Condensed" w:eastAsia="DejaVu Serif Condensed"/>
          <w:sz w:val="24"/>
        </w:rPr>
      </w:pPr>
      <w:r>
        <w:rPr>
          <w:rFonts w:ascii="DejaVu Serif Condensed" w:hAnsi="DejaVu Serif Condensed" w:cs="DejaVu Serif Condensed" w:eastAsia="DejaVu Serif Condensed"/>
          <w:sz w:val="28"/>
        </w:rPr>
        <w:t xml:space="preserve">Аверин Владислав</w:t>
      </w:r>
      <w:r/>
    </w:p>
    <w:p>
      <w:pPr>
        <w:jc w:val="center"/>
        <w:rPr>
          <w:rFonts w:ascii="DejaVu Serif Condensed" w:hAnsi="DejaVu Serif Condensed" w:cs="DejaVu Serif Condensed" w:eastAsia="DejaVu Serif Condensed"/>
          <w:sz w:val="24"/>
        </w:rPr>
      </w:pPr>
      <w:r>
        <w:rPr>
          <w:rFonts w:ascii="DejaVu Serif Condensed" w:hAnsi="DejaVu Serif Condensed" w:cs="DejaVu Serif Condensed" w:eastAsia="DejaVu Serif Condensed"/>
          <w:sz w:val="28"/>
        </w:rPr>
        <w:t xml:space="preserve">Группа Б19-505</w:t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/>
    </w:p>
    <w:p>
      <w:pPr>
        <w:jc w:val="left"/>
        <w:rPr>
          <w:rFonts w:ascii="Cambria" w:hAnsi="Cambria" w:cs="Cambria"/>
        </w:rPr>
      </w:pPr>
      <w:r>
        <w:rPr>
          <w:rFonts w:ascii="Cambria" w:hAnsi="Cambria" w:cs="Cambria"/>
        </w:rPr>
      </w:r>
      <w:r/>
    </w:p>
    <w:p>
      <w:pPr>
        <w:jc w:val="center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 xml:space="preserve">Март, 2022</w:t>
      </w:r>
      <w:r/>
    </w:p>
    <w:p>
      <w:pPr>
        <w:jc w:val="center"/>
        <w:rPr>
          <w:rFonts w:ascii="adobe devanagari" w:hAnsi="adobe devanagari" w:cs="adobe devanagari"/>
          <w:sz w:val="40"/>
        </w:rPr>
      </w:pPr>
      <w:r>
        <w:rPr>
          <w:rFonts w:ascii="DejaVu Serif Condensed" w:hAnsi="DejaVu Serif Condensed" w:cs="DejaVu Serif Condensed" w:eastAsia="DejaVu Serif Condensed"/>
          <w:i/>
          <w:sz w:val="40"/>
          <w:u w:val="single"/>
        </w:rPr>
        <w:t xml:space="preserve">Содержание</w:t>
      </w:r>
      <w:r/>
    </w:p>
    <w:sdt>
      <w:sdtPr>
        <w15:appearance w15:val="boundingBox"/>
        <w:id w:val="1581333267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cs="adobe devanagari"/>
          <w:i/>
          <w:sz w:val="36"/>
        </w:rPr>
      </w:sdtPr>
      <w:sdtContent>
        <w:p>
          <w:pPr>
            <w:pStyle w:val="868"/>
            <w:tabs>
              <w:tab w:val="right" w:pos="10466" w:leader="dot"/>
            </w:tabs>
            <w:rPr>
              <w:rFonts w:ascii="DejaVu Serif Condensed" w:hAnsi="DejaVu Serif Condensed" w:cs="DejaVu Serif Condensed" w:eastAsia="DejaVu Serif Condensed"/>
              <w:b w:val="0"/>
              <w:i/>
              <w:sz w:val="32"/>
            </w:rPr>
          </w:pP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TOC \o "1-9" \h </w:instrText>
          </w:r>
          <w:r>
            <w:rPr>
              <w:sz w:val="32"/>
            </w:rPr>
            <w:fldChar w:fldCharType="separate"/>
          </w:r>
          <w:r>
            <w:rPr>
              <w:rFonts w:ascii="DejaVu Serif Condensed" w:hAnsi="DejaVu Serif Condensed" w:cs="DejaVu Serif Condensed" w:eastAsia="DejaVu Serif Condensed"/>
              <w:b w:val="0"/>
              <w:i/>
              <w:sz w:val="32"/>
            </w:rPr>
          </w:r>
          <w:hyperlink w:tooltip="#_Toc1" w:anchor="_Toc1" w:history="1">
            <w:r>
              <w:rPr>
                <w:rStyle w:val="861"/>
                <w:sz w:val="24"/>
              </w:rPr>
            </w:r>
            <w:r>
              <w:rPr>
                <w:rStyle w:val="861"/>
                <w:rFonts w:ascii="DejaVu Serif Condensed" w:hAnsi="DejaVu Serif Condensed" w:cs="DejaVu Serif Condensed" w:eastAsia="DejaVu Serif Condensed"/>
                <w:b w:val="0"/>
                <w:i/>
                <w:sz w:val="32"/>
              </w:rPr>
              <w:t xml:space="preserve">Описание предметной области</w:t>
            </w:r>
            <w:r>
              <w:rPr>
                <w:rStyle w:val="861"/>
                <w:b w:val="0"/>
                <w:i/>
                <w:sz w:val="32"/>
              </w:rPr>
            </w:r>
            <w:r>
              <w:rPr>
                <w:b w:val="0"/>
                <w:i/>
                <w:sz w:val="32"/>
              </w:rPr>
              <w:tab/>
            </w:r>
            <w:r>
              <w:rPr>
                <w:b w:val="0"/>
                <w:i/>
                <w:sz w:val="32"/>
              </w:rP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DejaVu Serif Condensed" w:hAnsi="DejaVu Serif Condensed" w:cs="DejaVu Serif Condensed" w:eastAsia="DejaVu Serif Condensed"/>
              <w:b w:val="0"/>
              <w:i/>
              <w:sz w:val="32"/>
            </w:rPr>
          </w:r>
          <w:r/>
        </w:p>
        <w:p>
          <w:pPr>
            <w:pStyle w:val="868"/>
            <w:tabs>
              <w:tab w:val="right" w:pos="10466" w:leader="dot"/>
            </w:tabs>
            <w:rPr>
              <w:rFonts w:ascii="DejaVu Serif Condensed" w:hAnsi="DejaVu Serif Condensed" w:cs="DejaVu Serif Condensed" w:eastAsia="DejaVu Serif Condensed"/>
              <w:b w:val="0"/>
              <w:i/>
              <w:sz w:val="32"/>
            </w:rPr>
          </w:pPr>
          <w:r/>
          <w:hyperlink w:tooltip="#_Toc2" w:anchor="_Toc2" w:history="1">
            <w:r>
              <w:rPr>
                <w:rStyle w:val="861"/>
                <w:sz w:val="24"/>
              </w:rPr>
            </w:r>
            <w:r>
              <w:rPr>
                <w:rStyle w:val="861"/>
                <w:rFonts w:ascii="DejaVu Serif Condensed" w:hAnsi="DejaVu Serif Condensed" w:cs="DejaVu Serif Condensed" w:eastAsia="DejaVu Serif Condensed"/>
                <w:b w:val="0"/>
                <w:i/>
                <w:sz w:val="32"/>
              </w:rPr>
              <w:t xml:space="preserve">Разработка</w:t>
            </w:r>
            <w:r>
              <w:rPr>
                <w:rStyle w:val="861"/>
                <w:rFonts w:ascii="DejaVu Serif Condensed" w:hAnsi="DejaVu Serif Condensed" w:cs="DejaVu Serif Condensed" w:eastAsia="DejaVu Serif Condensed"/>
                <w:b w:val="0"/>
                <w:i/>
                <w:sz w:val="32"/>
              </w:rPr>
              <w:t xml:space="preserve"> </w:t>
            </w:r>
            <w:r>
              <w:rPr>
                <w:rStyle w:val="861"/>
                <w:b w:val="0"/>
                <w:i/>
                <w:sz w:val="32"/>
              </w:rPr>
            </w:r>
            <w:r>
              <w:rPr>
                <w:b w:val="0"/>
                <w:i/>
                <w:sz w:val="32"/>
              </w:rPr>
              <w:tab/>
            </w:r>
            <w:r>
              <w:rPr>
                <w:b w:val="0"/>
                <w:i/>
                <w:sz w:val="32"/>
              </w:rP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rFonts w:ascii="DejaVu Serif Condensed" w:hAnsi="DejaVu Serif Condensed" w:cs="DejaVu Serif Condensed" w:eastAsia="DejaVu Serif Condensed"/>
              <w:b w:val="0"/>
              <w:i/>
              <w:sz w:val="32"/>
            </w:rPr>
          </w:r>
          <w:r/>
        </w:p>
        <w:p>
          <w:pPr>
            <w:pStyle w:val="868"/>
            <w:tabs>
              <w:tab w:val="right" w:pos="10466" w:leader="dot"/>
            </w:tabs>
            <w:rPr>
              <w:rFonts w:ascii="DejaVu Serif Condensed" w:hAnsi="DejaVu Serif Condensed" w:cs="DejaVu Serif Condensed" w:eastAsia="DejaVu Serif Condensed"/>
              <w:b w:val="0"/>
              <w:i/>
              <w:sz w:val="32"/>
            </w:rPr>
          </w:pPr>
          <w:r/>
          <w:hyperlink w:tooltip="#_Toc3" w:anchor="_Toc3" w:history="1">
            <w:r>
              <w:rPr>
                <w:rStyle w:val="861"/>
                <w:sz w:val="24"/>
              </w:rPr>
            </w:r>
            <w:r>
              <w:rPr>
                <w:rStyle w:val="861"/>
                <w:rFonts w:ascii="DejaVu Serif Condensed" w:hAnsi="DejaVu Serif Condensed" w:cs="DejaVu Serif Condensed" w:eastAsia="DejaVu Serif Condensed"/>
                <w:b w:val="0"/>
                <w:i/>
                <w:sz w:val="32"/>
              </w:rPr>
              <w:t xml:space="preserve">Нормализация.</w:t>
            </w:r>
            <w:r>
              <w:rPr>
                <w:rStyle w:val="861"/>
                <w:b w:val="0"/>
                <w:i/>
                <w:sz w:val="32"/>
              </w:rPr>
            </w:r>
            <w:r>
              <w:rPr>
                <w:b w:val="0"/>
                <w:i/>
                <w:sz w:val="32"/>
              </w:rPr>
              <w:tab/>
            </w:r>
            <w:r>
              <w:rPr>
                <w:b w:val="0"/>
                <w:i/>
                <w:sz w:val="32"/>
              </w:rPr>
              <w:fldChar w:fldCharType="begin"/>
              <w:instrText xml:space="preserve">PAGEREF _Toc3 \h</w:instrText>
              <w:fldChar w:fldCharType="separate"/>
              <w:t xml:space="preserve">5</w:t>
              <w:fldChar w:fldCharType="end"/>
            </w:r>
          </w:hyperlink>
          <w:r>
            <w:rPr>
              <w:rFonts w:ascii="DejaVu Serif Condensed" w:hAnsi="DejaVu Serif Condensed" w:cs="DejaVu Serif Condensed" w:eastAsia="DejaVu Serif Condensed"/>
              <w:b w:val="0"/>
              <w:i/>
              <w:sz w:val="32"/>
            </w:rPr>
          </w:r>
          <w:r/>
        </w:p>
        <w:p>
          <w:pPr>
            <w:pStyle w:val="868"/>
            <w:tabs>
              <w:tab w:val="right" w:pos="10466" w:leader="dot"/>
            </w:tabs>
            <w:rPr>
              <w:rFonts w:ascii="DejaVu Serif Condensed" w:hAnsi="DejaVu Serif Condensed" w:cs="DejaVu Serif Condensed" w:eastAsia="DejaVu Serif Condensed"/>
              <w:b w:val="0"/>
              <w:i/>
              <w:sz w:val="32"/>
              <w:szCs w:val="22"/>
            </w:rPr>
          </w:pPr>
          <w:r/>
          <w:hyperlink w:tooltip="#_Toc4" w:anchor="_Toc4" w:history="1">
            <w:r>
              <w:rPr>
                <w:rStyle w:val="861"/>
                <w:sz w:val="24"/>
              </w:rPr>
            </w:r>
            <w:r>
              <w:rPr>
                <w:rStyle w:val="861"/>
                <w:rFonts w:ascii="DejaVu Serif Condensed" w:hAnsi="DejaVu Serif Condensed" w:cs="DejaVu Serif Condensed" w:eastAsia="DejaVu Serif Condensed"/>
                <w:b w:val="0"/>
                <w:i/>
                <w:sz w:val="32"/>
                <w:szCs w:val="22"/>
              </w:rPr>
              <w:t xml:space="preserve">Листинг </w:t>
            </w:r>
            <w:r>
              <w:rPr>
                <w:rStyle w:val="861"/>
                <w:rFonts w:ascii="DejaVu Serif Condensed" w:hAnsi="DejaVu Serif Condensed" w:cs="DejaVu Serif Condensed" w:eastAsia="DejaVu Serif Condensed"/>
                <w:b w:val="0"/>
                <w:i/>
                <w:sz w:val="32"/>
                <w:szCs w:val="22"/>
                <w:lang w:val="en-US"/>
              </w:rPr>
              <w:t xml:space="preserve">SQL</w:t>
            </w:r>
            <w:r>
              <w:rPr>
                <w:rStyle w:val="861"/>
                <w:rFonts w:ascii="DejaVu Serif Condensed" w:hAnsi="DejaVu Serif Condensed" w:cs="DejaVu Serif Condensed" w:eastAsia="DejaVu Serif Condensed"/>
                <w:b w:val="0"/>
                <w:i/>
                <w:sz w:val="32"/>
              </w:rPr>
            </w:r>
            <w:r>
              <w:rPr>
                <w:b w:val="0"/>
                <w:i/>
                <w:sz w:val="32"/>
              </w:rPr>
              <w:tab/>
            </w:r>
            <w:r>
              <w:rPr>
                <w:b w:val="0"/>
                <w:i/>
                <w:sz w:val="32"/>
              </w:rPr>
              <w:fldChar w:fldCharType="begin"/>
              <w:instrText xml:space="preserve">PAGEREF _Toc4 \h</w:instrText>
              <w:fldChar w:fldCharType="separate"/>
              <w:t xml:space="preserve">7</w:t>
              <w:fldChar w:fldCharType="end"/>
            </w:r>
          </w:hyperlink>
          <w:r>
            <w:rPr>
              <w:rFonts w:ascii="DejaVu Serif Condensed" w:hAnsi="DejaVu Serif Condensed" w:cs="DejaVu Serif Condensed" w:eastAsia="DejaVu Serif Condensed"/>
              <w:b w:val="0"/>
              <w:i/>
              <w:sz w:val="32"/>
              <w:szCs w:val="22"/>
            </w:rPr>
          </w:r>
          <w:r/>
        </w:p>
        <w:p>
          <w:pPr>
            <w:pStyle w:val="868"/>
            <w:tabs>
              <w:tab w:val="right" w:pos="10466" w:leader="dot"/>
            </w:tabs>
            <w:rPr>
              <w:rFonts w:ascii="DejaVu Serif Condensed" w:hAnsi="DejaVu Serif Condensed" w:cs="DejaVu Serif Condensed" w:eastAsia="DejaVu Serif Condensed"/>
              <w:highlight w:val="none"/>
            </w:rPr>
          </w:pPr>
          <w:r/>
          <w:hyperlink w:tooltip="#_Toc5" w:anchor="_Toc5" w:history="1">
            <w:r>
              <w:rPr>
                <w:rStyle w:val="861"/>
                <w:sz w:val="24"/>
              </w:rPr>
            </w:r>
            <w:r>
              <w:rPr>
                <w:rStyle w:val="861"/>
                <w:rFonts w:ascii="DejaVu Serif Condensed" w:hAnsi="DejaVu Serif Condensed" w:cs="DejaVu Serif Condensed" w:eastAsia="DejaVu Serif Condensed"/>
                <w:b w:val="0"/>
                <w:i/>
                <w:sz w:val="32"/>
                <w:highlight w:val="none"/>
              </w:rPr>
              <w:t xml:space="preserve">Выводы</w:t>
            </w:r>
            <w:r>
              <w:rPr>
                <w:rStyle w:val="861"/>
                <w:rFonts w:ascii="DejaVu Serif Condensed" w:hAnsi="DejaVu Serif Condensed" w:cs="DejaVu Serif Condensed" w:eastAsia="DejaVu Serif Condensed"/>
                <w:b w:val="0"/>
                <w:i/>
                <w:sz w:val="32"/>
              </w:rPr>
            </w:r>
            <w:r>
              <w:rPr>
                <w:b w:val="0"/>
                <w:i/>
                <w:sz w:val="32"/>
              </w:rPr>
              <w:tab/>
            </w:r>
            <w:r>
              <w:rPr>
                <w:b w:val="0"/>
                <w:i/>
                <w:sz w:val="32"/>
              </w:rPr>
              <w:fldChar w:fldCharType="begin"/>
              <w:instrText xml:space="preserve">PAGEREF _Toc5 \h</w:instrText>
              <w:fldChar w:fldCharType="separate"/>
              <w:t xml:space="preserve">9</w:t>
              <w:fldChar w:fldCharType="end"/>
            </w:r>
          </w:hyperlink>
          <w:r>
            <w:rPr>
              <w:rFonts w:ascii="DejaVu Serif Condensed" w:hAnsi="DejaVu Serif Condensed" w:cs="DejaVu Serif Condensed" w:eastAsia="DejaVu Serif Condensed"/>
              <w:highlight w:val="none"/>
            </w:rPr>
          </w:r>
          <w:r/>
        </w:p>
        <w:p>
          <w:pPr>
            <w:rPr>
              <w:rFonts w:cs="adobe devanagari"/>
              <w:i/>
              <w:sz w:val="48"/>
            </w:rPr>
          </w:pPr>
          <w:r>
            <w:rPr>
              <w:sz w:val="32"/>
            </w:rPr>
            <w:fldChar w:fldCharType="end"/>
          </w:r>
          <w:r/>
        </w:p>
      </w:sdtContent>
    </w:sdt>
    <w:p>
      <w:pPr>
        <w:rPr>
          <w:rFonts w:cs="adobe devanagari"/>
        </w:rPr>
      </w:pPr>
      <w:r>
        <w:rPr>
          <w:rFonts w:cs="adobe devanagari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r/>
      <w:r/>
    </w:p>
    <w:p>
      <w:r/>
      <w:r/>
    </w:p>
    <w:p>
      <w:r/>
      <w:r/>
    </w:p>
    <w:p>
      <w:r/>
      <w:r/>
    </w:p>
    <w:p>
      <w:pPr>
        <w:pStyle w:val="700"/>
        <w:jc w:val="center"/>
        <w:rPr>
          <w:rFonts w:ascii="DejaVu Serif Condensed" w:hAnsi="DejaVu Serif Condensed" w:cs="DejaVu Serif Condensed" w:eastAsia="DejaVu Serif Condensed"/>
        </w:rPr>
      </w:pPr>
      <w:r/>
      <w:bookmarkStart w:id="1" w:name="_Toc1"/>
      <w:r>
        <w:rPr>
          <w:rFonts w:ascii="DejaVu Serif Condensed" w:hAnsi="DejaVu Serif Condensed" w:cs="DejaVu Serif Condensed" w:eastAsia="DejaVu Serif Condensed"/>
        </w:rPr>
        <w:t xml:space="preserve">Описание предметной области</w:t>
      </w:r>
      <w:bookmarkEnd w:id="1"/>
      <w:r/>
      <w:r/>
    </w:p>
    <w:p>
      <w:pPr>
        <w:jc w:val="both"/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</w:rPr>
        <w:tab/>
      </w:r>
      <w:r>
        <w:rPr>
          <w:rFonts w:ascii="DejaVu Serif Condensed" w:hAnsi="DejaVu Serif Condensed" w:cs="DejaVu Serif Condensed" w:eastAsia="DejaVu Serif Condensed"/>
        </w:rPr>
        <w:t xml:space="preserve">В качестве легенды для рассматриваемой базы данных был выбран объект «Полицейский департамент». База данных, описывающая такую предметную область, должна содержать информацию как минимум обо всех своих служащих, делах (открытых и закрытых), а так же в дост</w:t>
      </w:r>
      <w:r>
        <w:rPr>
          <w:rFonts w:ascii="DejaVu Serif Condensed" w:hAnsi="DejaVu Serif Condensed" w:cs="DejaVu Serif Condensed" w:eastAsia="DejaVu Serif Condensed"/>
        </w:rPr>
        <w:t xml:space="preserve">аточной мере описывать их взаимодействие друг с другом (какие дела какими сотрудниками расследуются/расследовались). При проектировании данной БД нужно учитывать несколько желательных характеристик: </w:t>
      </w:r>
      <w:r/>
    </w:p>
    <w:p>
      <w:pPr>
        <w:pStyle w:val="880"/>
        <w:numPr>
          <w:ilvl w:val="0"/>
          <w:numId w:val="3"/>
        </w:numPr>
        <w:jc w:val="both"/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</w:rPr>
        <w:t xml:space="preserve">Главная таблица фактов: ею разумно сделать таблицу кейсо</w:t>
      </w:r>
      <w:r>
        <w:rPr>
          <w:rFonts w:ascii="DejaVu Serif Condensed" w:hAnsi="DejaVu Serif Condensed" w:cs="DejaVu Serif Condensed" w:eastAsia="DejaVu Serif Condensed"/>
        </w:rPr>
        <w:t xml:space="preserve">в (расследований), т.к. какие бы процессы в департаменте не происходили, все они взаимодействуют вокруг именно этой сущности; кроме того, полицейский департамент тем и отличается от других легенд, что его основная функция – расследовать различного рода пре</w:t>
      </w:r>
      <w:r>
        <w:rPr>
          <w:rFonts w:ascii="DejaVu Serif Condensed" w:hAnsi="DejaVu Serif Condensed" w:cs="DejaVu Serif Condensed" w:eastAsia="DejaVu Serif Condensed"/>
        </w:rPr>
        <w:t xml:space="preserve">ступления. Причем, дела, статус которых «закрыто»/«Не раскрыто» </w:t>
      </w:r>
      <w:r>
        <w:rPr>
          <w:rFonts w:ascii="DejaVu Serif Condensed" w:hAnsi="DejaVu Serif Condensed" w:cs="DejaVu Serif Condensed" w:eastAsia="DejaVu Serif Condensed"/>
          <w:b/>
        </w:rPr>
        <w:t xml:space="preserve">не должны</w:t>
      </w:r>
      <w:r>
        <w:rPr>
          <w:rFonts w:ascii="DejaVu Serif Condensed" w:hAnsi="DejaVu Serif Condensed" w:cs="DejaVu Serif Condensed" w:eastAsia="DejaVu Serif Condensed"/>
        </w:rPr>
        <w:t xml:space="preserve"> удаляться из БД, т.к. основной ее функцией в данном контексте предметной области является накапливание информации, т.е. она помимо прочего работает и как архив (что, кстати говоря, м</w:t>
      </w:r>
      <w:r>
        <w:rPr>
          <w:rFonts w:ascii="DejaVu Serif Condensed" w:hAnsi="DejaVu Serif Condensed" w:cs="DejaVu Serif Condensed" w:eastAsia="DejaVu Serif Condensed"/>
        </w:rPr>
        <w:t xml:space="preserve">ожет быть проблемой производительности в будущем при большом кол-ве записей);</w:t>
      </w:r>
      <w:r/>
    </w:p>
    <w:p>
      <w:pPr>
        <w:pStyle w:val="880"/>
        <w:numPr>
          <w:ilvl w:val="0"/>
          <w:numId w:val="3"/>
        </w:numPr>
        <w:jc w:val="both"/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</w:rPr>
        <w:t xml:space="preserve">Должны быть предусмотрены связи «Один сотрудник может работать над несколькими делами сразу» и «Одно дело могут расследовать одновременно несколько сотрудников». Это вполне логич</w:t>
      </w:r>
      <w:r>
        <w:rPr>
          <w:rFonts w:ascii="DejaVu Serif Condensed" w:hAnsi="DejaVu Serif Condensed" w:cs="DejaVu Serif Condensed" w:eastAsia="DejaVu Serif Condensed"/>
        </w:rPr>
        <w:t xml:space="preserve">но, т.к. в реальности обычно именно такие связи. Причем, понятие «работать над делом» в моем понимании означает, что служащий хоть как-то с ним связан (например, выступает в роли судмедэксперта, что отражается в отчете);</w:t>
      </w:r>
      <w:r/>
    </w:p>
    <w:p>
      <w:pPr>
        <w:pStyle w:val="880"/>
        <w:numPr>
          <w:ilvl w:val="0"/>
          <w:numId w:val="3"/>
        </w:numPr>
        <w:jc w:val="both"/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</w:rPr>
        <w:t xml:space="preserve">Нужно реализовать минимально необхо</w:t>
      </w:r>
      <w:r>
        <w:rPr>
          <w:rFonts w:ascii="DejaVu Serif Condensed" w:hAnsi="DejaVu Serif Condensed" w:cs="DejaVu Serif Condensed" w:eastAsia="DejaVu Serif Condensed"/>
        </w:rPr>
        <w:t xml:space="preserve">димые в выбранной области атрибуты: уровень допуска (секретности) и классификацию как служащих, так и дел по этому атрибуту. Как вариант, можно было бы выдавать каждому сотруднику свой уровень допуска, однако я выбрал немного другой вариант: у каждого сотр</w:t>
      </w:r>
      <w:r>
        <w:rPr>
          <w:rFonts w:ascii="DejaVu Serif Condensed" w:hAnsi="DejaVu Serif Condensed" w:cs="DejaVu Serif Condensed" w:eastAsia="DejaVu Serif Condensed"/>
        </w:rPr>
        <w:t xml:space="preserve">удника есть своя должность, которая соотносится с уровнем допуска. И тот, и другой вариант имеет место быть, но второй мне почему-то нравится больше;</w:t>
      </w:r>
      <w:r/>
    </w:p>
    <w:p>
      <w:pPr>
        <w:pStyle w:val="880"/>
        <w:numPr>
          <w:ilvl w:val="0"/>
          <w:numId w:val="3"/>
        </w:numPr>
        <w:jc w:val="both"/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</w:rPr>
        <w:t xml:space="preserve">Наличие разных отделов. Логично, что дело по ограблению банка не станет расследовать отдел по, например, н</w:t>
      </w:r>
      <w:r>
        <w:rPr>
          <w:rFonts w:ascii="DejaVu Serif Condensed" w:hAnsi="DejaVu Serif Condensed" w:cs="DejaVu Serif Condensed" w:eastAsia="DejaVu Serif Condensed"/>
        </w:rPr>
        <w:t xml:space="preserve">аркоторговле, в полицейский департамент в моем понимании – это большая гос.структура, которая занимается огромным количеством расследований различного направления. Поэтому вполне разумно будет дать такие атрибуты и сущности сотрудников (который задается пр</w:t>
      </w:r>
      <w:r>
        <w:rPr>
          <w:rFonts w:ascii="DejaVu Serif Condensed" w:hAnsi="DejaVu Serif Condensed" w:cs="DejaVu Serif Condensed" w:eastAsia="DejaVu Serif Condensed"/>
        </w:rPr>
        <w:t xml:space="preserve">и приеме на работу или изменяется при переводе в другой отдел), и сущности дел (ибо опять же, ограблением банка не должен заниматься отдел по особо тяжким или криминалистике);</w:t>
      </w:r>
      <w:r/>
    </w:p>
    <w:p>
      <w:pPr>
        <w:jc w:val="both"/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</w:rPr>
      </w:r>
      <w:r/>
    </w:p>
    <w:p>
      <w:pPr>
        <w:ind w:left="709"/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</w:rPr>
      </w:r>
      <w:r/>
    </w:p>
    <w:p>
      <w:pPr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</w:rPr>
      </w:r>
      <w:r/>
    </w:p>
    <w:p>
      <w:pPr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</w:rPr>
      </w:r>
      <w:r/>
    </w:p>
    <w:p>
      <w:pPr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</w:rPr>
      </w:r>
      <w:r/>
    </w:p>
    <w:p>
      <w:pPr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</w:rPr>
      </w:r>
      <w:r/>
    </w:p>
    <w:p>
      <w:pPr>
        <w:pStyle w:val="700"/>
        <w:jc w:val="center"/>
        <w:rPr>
          <w:rFonts w:ascii="DejaVu Serif Condensed" w:hAnsi="DejaVu Serif Condensed" w:cs="DejaVu Serif Condensed" w:eastAsia="DejaVu Serif Condensed"/>
        </w:rPr>
      </w:pPr>
      <w:r/>
      <w:bookmarkStart w:id="2" w:name="_Toc2"/>
      <w:r>
        <w:rPr>
          <w:rStyle w:val="712"/>
          <w:rFonts w:ascii="DejaVu Serif Condensed" w:hAnsi="DejaVu Serif Condensed" w:cs="DejaVu Serif Condensed" w:eastAsia="DejaVu Serif Condensed"/>
        </w:rPr>
        <w:t xml:space="preserve">Разработка</w:t>
      </w:r>
      <w:r>
        <w:rPr>
          <w:rFonts w:ascii="DejaVu Serif Condensed" w:hAnsi="DejaVu Serif Condensed" w:cs="DejaVu Serif Condensed" w:eastAsia="DejaVu Serif Condensed"/>
        </w:rPr>
        <w:t xml:space="preserve"> </w:t>
      </w:r>
      <w:bookmarkEnd w:id="2"/>
      <w:r/>
      <w:r/>
    </w:p>
    <w:p>
      <w:pPr>
        <w:ind w:firstLine="708"/>
        <w:jc w:val="both"/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</w:rPr>
        <w:t xml:space="preserve">Как было сказано выше, основным процессом в БД должна быть сущность дел. Помимо этого, какое-то учреждение подразумевает наличие персонала (сотрудников), поэтому еще одна сущность должна быть связана с работниками. Это два, можно сказать, основные свойства</w:t>
      </w:r>
      <w:r>
        <w:rPr>
          <w:rFonts w:ascii="DejaVu Serif Condensed" w:hAnsi="DejaVu Serif Condensed" w:cs="DejaVu Serif Condensed" w:eastAsia="DejaVu Serif Condensed"/>
        </w:rPr>
        <w:t xml:space="preserve">, а остальные таблицы будут </w:t>
      </w:r>
      <w:r>
        <w:rPr>
          <w:rFonts w:ascii="DejaVu Serif Condensed" w:hAnsi="DejaVu Serif Condensed" w:cs="DejaVu Serif Condensed" w:eastAsia="DejaVu Serif Condensed"/>
        </w:rPr>
        <w:t xml:space="preserve">вспомогательными таблицами измерений, для поддержания III нормальной формы (по сути, и таблицы сотрудников и дел тоже, т.к. у меня существует таблица AssignedCases сопоставления дел и сотрудников:</w:t>
      </w:r>
      <w:r/>
    </w:p>
    <w:p>
      <w:pPr>
        <w:ind w:firstLine="708"/>
        <w:jc w:val="both"/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</w:rPr>
        <w:t xml:space="preserve">Изначально в легенде предполага</w:t>
      </w:r>
      <w:r>
        <w:rPr>
          <w:rFonts w:ascii="DejaVu Serif Condensed" w:hAnsi="DejaVu Serif Condensed" w:cs="DejaVu Serif Condensed" w:eastAsia="DejaVu Serif Condensed"/>
        </w:rPr>
        <w:t xml:space="preserve">лось, что одно дело могут вести несколько людей: в таком контексте в сущность Employees можно было бы добавить атрибут case_id, который мог бы быть NULL; однако как справедливо заметил наш руководитель по дисциплине, такое строение не позволяет без изменен</w:t>
      </w:r>
      <w:r>
        <w:rPr>
          <w:rFonts w:ascii="DejaVu Serif Condensed" w:hAnsi="DejaVu Serif Condensed" w:cs="DejaVu Serif Condensed" w:eastAsia="DejaVu Serif Condensed"/>
        </w:rPr>
        <w:t xml:space="preserve">ий БД организовать связь «один сотрудник может вести несколько дел». Поэтому я вынес обе эти связи в отдельную таблицу, где объявлены лишь два атрибута employee_id и case_id, являющиеся одновременно и составным первичным ключом, для исключения дубликатов.)</w:t>
      </w:r>
      <w:r/>
    </w:p>
    <w:p>
      <w:pPr>
        <w:jc w:val="both"/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</w:rPr>
        <w:tab/>
        <w:t xml:space="preserve">В результате нормализации до III формы я пришел к следующей таблице (она есть на git’e </w:t>
      </w:r>
      <w:hyperlink r:id="rId11" w:tooltip="https://github.com/Infernalum/DataBase-Security/blob/main/ERD/ERD.png)" w:history="1">
        <w:r>
          <w:rPr>
            <w:rStyle w:val="861"/>
            <w:rFonts w:ascii="DejaVu Serif Condensed" w:hAnsi="DejaVu Serif Condensed" w:cs="DejaVu Serif Condensed" w:eastAsia="DejaVu Serif Condensed"/>
          </w:rPr>
          <w:t xml:space="preserve">http</w:t>
        </w:r>
        <w:r>
          <w:rPr>
            <w:rStyle w:val="861"/>
            <w:rFonts w:ascii="DejaVu Serif Condensed" w:hAnsi="DejaVu Serif Condensed" w:cs="DejaVu Serif Condensed" w:eastAsia="DejaVu Serif Condensed"/>
          </w:rPr>
          <w:t xml:space="preserve">s://github.com/Infernalum/DataBase-Security/blob/main/ERD/ERD.png)</w:t>
        </w:r>
      </w:hyperlink>
      <w:r>
        <w:rPr>
          <w:rFonts w:ascii="DejaVu Serif Condensed" w:hAnsi="DejaVu Serif Condensed" w:cs="DejaVu Serif Condensed" w:eastAsia="DejaVu Serif Condensed"/>
        </w:rPr>
        <w:t xml:space="preserve">: </w:t>
      </w:r>
      <w:r/>
    </w:p>
    <w:p>
      <w:pPr>
        <w:jc w:val="both"/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54144" behindDoc="0" locked="0" layoutInCell="1" allowOverlap="1">
                <wp:simplePos x="0" y="0"/>
                <wp:positionH relativeFrom="column">
                  <wp:posOffset>-411487</wp:posOffset>
                </wp:positionH>
                <wp:positionV relativeFrom="paragraph">
                  <wp:posOffset>25987</wp:posOffset>
                </wp:positionV>
                <wp:extent cx="7468885" cy="2637450"/>
                <wp:effectExtent l="0" t="0" r="0" b="0"/>
                <wp:wrapSquare wrapText="bothSides"/>
                <wp:docPr id="1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99994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7468884" cy="2637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51654144;o:allowoverlap:true;o:allowincell:true;mso-position-horizontal-relative:text;margin-left:-32.4pt;mso-position-horizontal:absolute;mso-position-vertical-relative:text;margin-top:2.0pt;mso-position-vertical:absolute;width:588.1pt;height:207.7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jc w:val="both"/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</w:rPr>
        <w:t xml:space="preserve">В ней есть информация о:</w:t>
      </w:r>
      <w:r/>
    </w:p>
    <w:p>
      <w:pPr>
        <w:pStyle w:val="880"/>
        <w:numPr>
          <w:ilvl w:val="0"/>
          <w:numId w:val="4"/>
        </w:numPr>
        <w:jc w:val="both"/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</w:rPr>
        <w:t xml:space="preserve">Расписании сотрудников (день недели + время работы);</w:t>
      </w:r>
      <w:r/>
    </w:p>
    <w:p>
      <w:pPr>
        <w:pStyle w:val="880"/>
        <w:numPr>
          <w:ilvl w:val="0"/>
          <w:numId w:val="4"/>
        </w:numPr>
        <w:jc w:val="both"/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</w:rPr>
        <w:t xml:space="preserve">Всех делах, когда-либо заведенных;</w:t>
      </w:r>
      <w:r/>
    </w:p>
    <w:p>
      <w:pPr>
        <w:pStyle w:val="880"/>
        <w:numPr>
          <w:ilvl w:val="0"/>
          <w:numId w:val="4"/>
        </w:numPr>
        <w:jc w:val="both"/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</w:rPr>
        <w:t xml:space="preserve">Сотрудниках со своими должностями и существующими отделами;</w:t>
      </w:r>
      <w:r/>
    </w:p>
    <w:p>
      <w:pPr>
        <w:pStyle w:val="880"/>
        <w:numPr>
          <w:ilvl w:val="0"/>
          <w:numId w:val="4"/>
        </w:numPr>
        <w:jc w:val="both"/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</w:rPr>
        <w:t xml:space="preserve">Примитивная </w:t>
      </w:r>
      <w:r>
        <w:rPr>
          <w:rFonts w:ascii="DejaVu Serif Condensed" w:hAnsi="DejaVu Serif Condensed" w:cs="DejaVu Serif Condensed" w:eastAsia="DejaVu Serif Condensed"/>
        </w:rPr>
        <w:t xml:space="preserve">система управления доступом (на основе </w:t>
      </w:r>
      <w:r>
        <w:rPr>
          <w:rFonts w:ascii="DejaVu Serif Condensed" w:hAnsi="DejaVu Serif Condensed" w:cs="DejaVu Serif Condensed" w:eastAsia="DejaVu Serif Condensed"/>
        </w:rPr>
        <w:t xml:space="preserve">дискреционного управления доступом)</w:t>
      </w:r>
      <w:r/>
    </w:p>
    <w:p>
      <w:pPr>
        <w:ind w:left="709"/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</w:rPr>
      </w:r>
      <w:r/>
    </w:p>
    <w:p>
      <w:pPr>
        <w:ind w:left="709"/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</w:rPr>
      </w:r>
      <w:r/>
    </w:p>
    <w:p>
      <w:pPr>
        <w:ind w:left="709"/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</w:rPr>
      </w:r>
      <w:r/>
    </w:p>
    <w:p>
      <w:pPr>
        <w:ind w:left="709"/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</w:rPr>
      </w:r>
      <w:r/>
    </w:p>
    <w:p>
      <w:pPr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</w:rPr>
      </w:r>
      <w:r/>
    </w:p>
    <w:p>
      <w:pPr>
        <w:pStyle w:val="700"/>
        <w:jc w:val="center"/>
        <w:rPr>
          <w:rFonts w:ascii="DejaVu Serif Condensed" w:hAnsi="DejaVu Serif Condensed" w:cs="DejaVu Serif Condensed" w:eastAsia="DejaVu Serif Condensed"/>
        </w:rPr>
      </w:pPr>
      <w:r/>
      <w:bookmarkStart w:id="3" w:name="_Toc3"/>
      <w:r>
        <w:rPr>
          <w:rFonts w:ascii="DejaVu Serif Condensed" w:hAnsi="DejaVu Serif Condensed" w:cs="DejaVu Serif Condensed" w:eastAsia="DejaVu Serif Condensed"/>
        </w:rPr>
        <w:t xml:space="preserve">Нормализация</w:t>
      </w:r>
      <w:bookmarkEnd w:id="3"/>
      <w:r/>
      <w:r/>
    </w:p>
    <w:p>
      <w:pPr>
        <w:ind w:firstLine="708"/>
        <w:jc w:val="both"/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</w:rPr>
        <w:t xml:space="preserve">Докажем теперь, что предложенная схема базы данных нормализована до III формы:</w:t>
      </w:r>
      <w:r/>
    </w:p>
    <w:p>
      <w:pPr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</w:rPr>
      </w:r>
      <w:r/>
    </w:p>
    <w:p>
      <w:pPr>
        <w:ind w:left="720"/>
        <w:rPr>
          <w:rFonts w:ascii="DejaVu Serif Condensed" w:hAnsi="DejaVu Serif Condensed" w:cs="DejaVu Serif Condensed" w:eastAsia="DejaVu Serif Condensed"/>
          <w:i/>
          <w:sz w:val="32"/>
        </w:rPr>
      </w:pPr>
      <w:r>
        <w:rPr>
          <w:rFonts w:ascii="DejaVu Serif Condensed" w:hAnsi="DejaVu Serif Condensed" w:cs="DejaVu Serif Condensed" w:eastAsia="DejaVu Serif Condensed"/>
          <w:b/>
          <w:i/>
          <w:sz w:val="28"/>
        </w:rPr>
        <w:t xml:space="preserve">1NF (соблюдение реляционных принципов) </w:t>
      </w:r>
      <w:r/>
    </w:p>
    <w:tbl>
      <w:tblPr>
        <w:tblStyle w:val="73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>
        <w:trPr>
          <w:trHeight w:val="348"/>
        </w:trPr>
        <w:tc>
          <w:tcPr>
            <w:tcW w:w="5233" w:type="dxa"/>
            <w:textDirection w:val="lrTb"/>
            <w:noWrap w:val="false"/>
          </w:tcPr>
          <w:p>
            <w:pPr>
              <w:jc w:val="center"/>
              <w:rPr>
                <w:rFonts w:ascii="DejaVu Serif Condensed" w:hAnsi="DejaVu Serif Condensed" w:cs="DejaVu Serif Condensed" w:eastAsia="DejaVu Serif Condensed"/>
                <w:b/>
                <w:sz w:val="24"/>
              </w:rPr>
            </w:pPr>
            <w:r>
              <w:rPr>
                <w:rFonts w:ascii="DejaVu Serif Condensed" w:hAnsi="DejaVu Serif Condensed" w:cs="DejaVu Serif Condensed" w:eastAsia="DejaVu Serif Condensed"/>
                <w:b/>
                <w:sz w:val="24"/>
              </w:rPr>
              <w:t xml:space="preserve">Требование</w:t>
            </w:r>
            <w:r/>
          </w:p>
        </w:tc>
        <w:tc>
          <w:tcPr>
            <w:tcW w:w="5233" w:type="dxa"/>
            <w:textDirection w:val="lrTb"/>
            <w:noWrap w:val="false"/>
          </w:tcPr>
          <w:p>
            <w:pPr>
              <w:jc w:val="center"/>
              <w:rPr>
                <w:rFonts w:ascii="DejaVu Serif Condensed" w:hAnsi="DejaVu Serif Condensed" w:cs="DejaVu Serif Condensed" w:eastAsia="DejaVu Serif Condensed"/>
                <w:b/>
                <w:sz w:val="24"/>
              </w:rPr>
            </w:pPr>
            <w:r>
              <w:rPr>
                <w:rFonts w:ascii="DejaVu Serif Condensed" w:hAnsi="DejaVu Serif Condensed" w:cs="DejaVu Serif Condensed" w:eastAsia="DejaVu Serif Condensed"/>
                <w:b/>
                <w:sz w:val="24"/>
              </w:rPr>
              <w:t xml:space="preserve">Выполнение</w:t>
            </w:r>
            <w:r/>
          </w:p>
        </w:tc>
      </w:tr>
      <w:tr>
        <w:trPr>
          <w:trHeight w:val="652"/>
        </w:trPr>
        <w:tc>
          <w:tcPr>
            <w:tcW w:w="5233" w:type="dxa"/>
            <w:vAlign w:val="center"/>
            <w:textDirection w:val="lrTb"/>
            <w:noWrap w:val="false"/>
          </w:tcPr>
          <w:p>
            <w:pPr>
              <w:jc w:val="center"/>
              <w:spacing w:line="283" w:lineRule="exact"/>
              <w:rPr>
                <w:rFonts w:ascii="DejaVu Serif Condensed" w:hAnsi="DejaVu Serif Condensed" w:cs="DejaVu Serif Condensed" w:eastAsia="DejaVu Serif Condensed"/>
              </w:rPr>
            </w:pPr>
            <w:r>
              <w:rPr>
                <w:rFonts w:ascii="DejaVu Serif Condensed" w:hAnsi="DejaVu Serif Condensed" w:cs="DejaVu Serif Condensed" w:eastAsia="DejaVu Serif Condensed"/>
              </w:rPr>
              <w:t xml:space="preserve">Отсутствие дублирующих строк (по сути, наличие первичного ключа в каждой таблице)</w:t>
            </w:r>
            <w:r/>
          </w:p>
        </w:tc>
        <w:tc>
          <w:tcPr>
            <w:tcW w:w="5233" w:type="dxa"/>
            <w:textDirection w:val="lrTb"/>
            <w:noWrap w:val="false"/>
          </w:tcPr>
          <w:p>
            <w:pPr>
              <w:jc w:val="center"/>
              <w:rPr>
                <w:rFonts w:ascii="DejaVu Serif Condensed" w:hAnsi="DejaVu Serif Condensed" w:cs="DejaVu Serif Condensed" w:eastAsia="DejaVu Serif Condensed"/>
              </w:rPr>
            </w:pPr>
            <w:r>
              <w:rPr>
                <w:rFonts w:ascii="DejaVu Serif Condensed" w:hAnsi="DejaVu Serif Condensed" w:cs="DejaVu Serif Condensed" w:eastAsia="DejaVu Serif Condensed"/>
              </w:rP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251655168" behindDoc="0" locked="0" layoutInCell="1" allowOverlap="1">
                      <wp:simplePos x="0" y="0"/>
                      <wp:positionH relativeFrom="column">
                        <wp:posOffset>1522533</wp:posOffset>
                      </wp:positionH>
                      <wp:positionV relativeFrom="paragraph">
                        <wp:posOffset>113785</wp:posOffset>
                      </wp:positionV>
                      <wp:extent cx="203715" cy="203715"/>
                      <wp:effectExtent l="0" t="0" r="0" b="0"/>
                      <wp:wrapTight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ight>
                      <wp:docPr id="2" name="Рисунок 2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75896156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03714" cy="20371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position:absolute;mso-wrap-distance-left:9.1pt;mso-wrap-distance-top:0.0pt;mso-wrap-distance-right:9.1pt;mso-wrap-distance-bottom:0.0pt;z-index:251655168;o:allowoverlap:true;o:allowincell:true;mso-position-horizontal-relative:text;margin-left:119.9pt;mso-position-horizontal:absolute;mso-position-vertical-relative:text;margin-top:9.0pt;mso-position-vertical:absolute;width:16.0pt;height:16.0pt;" wrapcoords="0 0 100000 0 100000 100000 0 100000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699"/>
        </w:trPr>
        <w:tc>
          <w:tcPr>
            <w:tcW w:w="5233" w:type="dxa"/>
            <w:vAlign w:val="center"/>
            <w:textDirection w:val="lrTb"/>
            <w:noWrap w:val="false"/>
          </w:tcPr>
          <w:p>
            <w:pPr>
              <w:jc w:val="center"/>
              <w:spacing w:line="283" w:lineRule="exact"/>
              <w:rPr>
                <w:rFonts w:ascii="DejaVu Serif Condensed" w:hAnsi="DejaVu Serif Condensed" w:cs="DejaVu Serif Condensed" w:eastAsia="DejaVu Serif Condensed"/>
              </w:rPr>
            </w:pPr>
            <w:r>
              <w:rPr>
                <w:rFonts w:ascii="DejaVu Serif Condensed" w:hAnsi="DejaVu Serif Condensed" w:cs="DejaVu Serif Condensed" w:eastAsia="DejaVu Serif Condensed"/>
              </w:rPr>
              <w:t xml:space="preserve">Каждый атрибут представляет собой атомарное (неделимое) значение </w:t>
            </w:r>
            <w:r/>
          </w:p>
        </w:tc>
        <w:tc>
          <w:tcPr>
            <w:tcW w:w="5233" w:type="dxa"/>
            <w:textDirection w:val="lrTb"/>
            <w:noWrap w:val="false"/>
          </w:tcPr>
          <w:p>
            <w:pPr>
              <w:rPr>
                <w:rFonts w:ascii="DejaVu Serif Condensed" w:hAnsi="DejaVu Serif Condensed" w:cs="DejaVu Serif Condensed" w:eastAsia="DejaVu Serif Condensed"/>
              </w:rPr>
            </w:pPr>
            <w:r>
              <w:rPr>
                <w:rFonts w:ascii="DejaVu Serif Condensed" w:hAnsi="DejaVu Serif Condensed" w:cs="DejaVu Serif Condensed" w:eastAsia="DejaVu Serif Condensed"/>
              </w:rP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251656192" behindDoc="0" locked="0" layoutInCell="1" allowOverlap="1">
                      <wp:simplePos x="0" y="0"/>
                      <wp:positionH relativeFrom="column">
                        <wp:posOffset>1522533</wp:posOffset>
                      </wp:positionH>
                      <wp:positionV relativeFrom="paragraph">
                        <wp:posOffset>113785</wp:posOffset>
                      </wp:positionV>
                      <wp:extent cx="203715" cy="203715"/>
                      <wp:effectExtent l="0" t="0" r="0" b="0"/>
                      <wp:wrapTight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ight>
                      <wp:docPr id="3" name="Рисунок 3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13103953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03713" cy="2037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position:absolute;mso-wrap-distance-left:9.1pt;mso-wrap-distance-top:0.0pt;mso-wrap-distance-right:9.1pt;mso-wrap-distance-bottom:0.0pt;z-index:251656192;o:allowoverlap:true;o:allowincell:true;mso-position-horizontal-relative:text;margin-left:119.9pt;mso-position-horizontal:absolute;mso-position-vertical-relative:text;margin-top:9.0pt;mso-position-vertical:absolute;width:16.0pt;height:16.0pt;" wrapcoords="0 0 100000 0 100000 100000 0 100000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/>
          </w:p>
          <w:p>
            <w:pPr>
              <w:jc w:val="center"/>
              <w:rPr>
                <w:rFonts w:ascii="DejaVu Serif Condensed" w:hAnsi="DejaVu Serif Condensed" w:cs="DejaVu Serif Condensed" w:eastAsia="DejaVu Serif Condensed"/>
              </w:rPr>
            </w:pPr>
            <w:r>
              <w:rPr>
                <w:rFonts w:ascii="DejaVu Serif Condensed" w:hAnsi="DejaVu Serif Condensed" w:cs="DejaVu Serif Condensed" w:eastAsia="DejaVu Serif Condensed"/>
              </w:rPr>
            </w:r>
            <w:r/>
          </w:p>
        </w:tc>
      </w:tr>
      <w:tr>
        <w:trPr>
          <w:trHeight w:val="699"/>
        </w:trPr>
        <w:tc>
          <w:tcPr>
            <w:tcW w:w="5233" w:type="dxa"/>
            <w:vAlign w:val="center"/>
            <w:textDirection w:val="lrTb"/>
            <w:noWrap w:val="false"/>
          </w:tcPr>
          <w:p>
            <w:pPr>
              <w:jc w:val="center"/>
              <w:spacing w:line="283" w:lineRule="exact"/>
              <w:rPr>
                <w:rFonts w:ascii="DejaVu Serif Condensed" w:hAnsi="DejaVu Serif Condensed" w:cs="DejaVu Serif Condensed" w:eastAsia="DejaVu Serif Condensed"/>
              </w:rPr>
            </w:pPr>
            <w:r>
              <w:rPr>
                <w:rFonts w:ascii="DejaVu Serif Condensed" w:hAnsi="DejaVu Serif Condensed" w:cs="DejaVu Serif Condensed" w:eastAsia="DejaVu Serif Condensed"/>
              </w:rPr>
              <w:t xml:space="preserve">Каждый атрибут хранит данные одного типа</w:t>
            </w:r>
            <w:r/>
          </w:p>
        </w:tc>
        <w:tc>
          <w:tcPr>
            <w:tcW w:w="5233" w:type="dxa"/>
            <w:textDirection w:val="lrTb"/>
            <w:noWrap w:val="false"/>
          </w:tcPr>
          <w:p>
            <w:pPr>
              <w:rPr>
                <w:rFonts w:ascii="DejaVu Serif Condensed" w:hAnsi="DejaVu Serif Condensed" w:cs="DejaVu Serif Condensed" w:eastAsia="DejaVu Serif Condensed"/>
              </w:rPr>
            </w:pPr>
            <w:r>
              <w:rPr>
                <w:rFonts w:ascii="DejaVu Serif Condensed" w:hAnsi="DejaVu Serif Condensed" w:cs="DejaVu Serif Condensed" w:eastAsia="DejaVu Serif Condensed"/>
              </w:rP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251657216" behindDoc="0" locked="0" layoutInCell="1" allowOverlap="1">
                      <wp:simplePos x="0" y="0"/>
                      <wp:positionH relativeFrom="column">
                        <wp:posOffset>1522533</wp:posOffset>
                      </wp:positionH>
                      <wp:positionV relativeFrom="paragraph">
                        <wp:posOffset>113785</wp:posOffset>
                      </wp:positionV>
                      <wp:extent cx="203715" cy="203715"/>
                      <wp:effectExtent l="0" t="0" r="0" b="0"/>
                      <wp:wrapTight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ight>
                      <wp:docPr id="4" name="Рисунок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13103953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03713" cy="2037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position:absolute;mso-wrap-distance-left:9.1pt;mso-wrap-distance-top:0.0pt;mso-wrap-distance-right:9.1pt;mso-wrap-distance-bottom:0.0pt;z-index:251657216;o:allowoverlap:true;o:allowincell:true;mso-position-horizontal-relative:text;margin-left:119.9pt;mso-position-horizontal:absolute;mso-position-vertical-relative:text;margin-top:9.0pt;mso-position-vertical:absolute;width:16.0pt;height:16.0pt;" wrapcoords="0 0 100000 0 100000 100000 0 100000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/>
          </w:p>
          <w:p>
            <w:pPr>
              <w:jc w:val="center"/>
              <w:rPr>
                <w:rFonts w:ascii="DejaVu Serif Condensed" w:hAnsi="DejaVu Serif Condensed" w:cs="DejaVu Serif Condensed" w:eastAsia="DejaVu Serif Condensed"/>
              </w:rPr>
            </w:pPr>
            <w:r>
              <w:rPr>
                <w:rFonts w:ascii="DejaVu Serif Condensed" w:hAnsi="DejaVu Serif Condensed" w:cs="DejaVu Serif Condensed" w:eastAsia="DejaVu Serif Condensed"/>
              </w:rPr>
            </w:r>
            <w:r/>
          </w:p>
        </w:tc>
      </w:tr>
      <w:tr>
        <w:trPr>
          <w:trHeight w:val="699"/>
        </w:trPr>
        <w:tc>
          <w:tcPr>
            <w:tcW w:w="523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83" w:lineRule="exact"/>
              <w:rPr>
                <w:rFonts w:ascii="DejaVu Serif Condensed" w:hAnsi="DejaVu Serif Condensed" w:cs="DejaVu Serif Condensed" w:eastAsia="DejaVu Serif Condensed"/>
              </w:rPr>
            </w:pPr>
            <w:r>
              <w:rPr>
                <w:rFonts w:ascii="DejaVu Serif Condensed" w:hAnsi="DejaVu Serif Condensed" w:cs="DejaVu Serif Condensed" w:eastAsia="DejaVu Serif Condensed"/>
              </w:rPr>
              <w:t xml:space="preserve">Отсутствие любого вида перечислений</w:t>
            </w:r>
            <w:r/>
          </w:p>
        </w:tc>
        <w:tc>
          <w:tcPr>
            <w:tcW w:w="5233" w:type="dxa"/>
            <w:vMerge w:val="restart"/>
            <w:textDirection w:val="lrTb"/>
            <w:noWrap w:val="false"/>
          </w:tcPr>
          <w:p>
            <w:pPr>
              <w:rPr>
                <w:rFonts w:ascii="DejaVu Serif Condensed" w:hAnsi="DejaVu Serif Condensed" w:cs="DejaVu Serif Condensed" w:eastAsia="DejaVu Serif Condensed"/>
              </w:rPr>
            </w:pPr>
            <w:r>
              <w:rPr>
                <w:rFonts w:ascii="DejaVu Serif Condensed" w:hAnsi="DejaVu Serif Condensed" w:cs="DejaVu Serif Condensed" w:eastAsia="DejaVu Serif Condensed"/>
              </w:rP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251658240" behindDoc="0" locked="0" layoutInCell="1" allowOverlap="1">
                      <wp:simplePos x="0" y="0"/>
                      <wp:positionH relativeFrom="column">
                        <wp:posOffset>1522533</wp:posOffset>
                      </wp:positionH>
                      <wp:positionV relativeFrom="paragraph">
                        <wp:posOffset>113785</wp:posOffset>
                      </wp:positionV>
                      <wp:extent cx="203715" cy="203715"/>
                      <wp:effectExtent l="0" t="0" r="0" b="0"/>
                      <wp:wrapTight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ight>
                      <wp:docPr id="5" name="Рисунок 5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26716522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03713" cy="2037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" o:spid="_x0000_s4" type="#_x0000_t75" style="position:absolute;mso-wrap-distance-left:9.1pt;mso-wrap-distance-top:0.0pt;mso-wrap-distance-right:9.1pt;mso-wrap-distance-bottom:0.0pt;z-index:251658240;o:allowoverlap:true;o:allowincell:true;mso-position-horizontal-relative:text;margin-left:119.9pt;mso-position-horizontal:absolute;mso-position-vertical-relative:text;margin-top:9.0pt;mso-position-vertical:absolute;width:16.0pt;height:16.0pt;" wrapcoords="0 0 100000 0 100000 100000 0 100000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/>
          </w:p>
          <w:p>
            <w:pPr>
              <w:rPr>
                <w:rFonts w:ascii="DejaVu Serif Condensed" w:hAnsi="DejaVu Serif Condensed" w:cs="DejaVu Serif Condensed" w:eastAsia="DejaVu Serif Condensed"/>
              </w:rPr>
            </w:pPr>
            <w:r>
              <w:rPr>
                <w:rFonts w:ascii="DejaVu Serif Condensed" w:hAnsi="DejaVu Serif Condensed" w:cs="DejaVu Serif Condensed" w:eastAsia="DejaVu Serif Condensed"/>
              </w:rPr>
            </w:r>
            <w:r/>
          </w:p>
        </w:tc>
      </w:tr>
    </w:tbl>
    <w:p>
      <w:pPr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</w:rPr>
      </w:r>
      <w:r/>
    </w:p>
    <w:p>
      <w:pPr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</w:rPr>
        <w:tab/>
        <w:t xml:space="preserve">Таким образом, БД находится в первой нормальной форме.</w:t>
      </w:r>
      <w:r/>
    </w:p>
    <w:p>
      <w:pPr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</w:rPr>
      </w:r>
      <w:r/>
    </w:p>
    <w:p>
      <w:pPr>
        <w:ind w:left="720"/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  <w:b/>
          <w:i/>
          <w:sz w:val="28"/>
        </w:rPr>
        <w:t xml:space="preserve">2NF (условия первичного ключа) </w:t>
      </w:r>
      <w:r>
        <w:rPr>
          <w:rFonts w:ascii="DejaVu Serif Condensed" w:hAnsi="DejaVu Serif Condensed" w:cs="DejaVu Serif Condensed" w:eastAsia="DejaVu Serif Condensed"/>
          <w:i/>
          <w:sz w:val="32"/>
        </w:rPr>
        <w:t xml:space="preserve"> </w:t>
      </w:r>
      <w:r/>
    </w:p>
    <w:tbl>
      <w:tblPr>
        <w:tblStyle w:val="73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>
        <w:trPr>
          <w:trHeight w:val="348"/>
        </w:trPr>
        <w:tc>
          <w:tcPr>
            <w:tcW w:w="5233" w:type="dxa"/>
            <w:textDirection w:val="lrTb"/>
            <w:noWrap w:val="false"/>
          </w:tcPr>
          <w:p>
            <w:pPr>
              <w:jc w:val="center"/>
              <w:rPr>
                <w:rFonts w:ascii="DejaVu Serif Condensed" w:hAnsi="DejaVu Serif Condensed" w:cs="DejaVu Serif Condensed" w:eastAsia="DejaVu Serif Condensed"/>
              </w:rPr>
            </w:pPr>
            <w:r>
              <w:rPr>
                <w:rFonts w:ascii="DejaVu Serif Condensed" w:hAnsi="DejaVu Serif Condensed" w:cs="DejaVu Serif Condensed" w:eastAsia="DejaVu Serif Condensed"/>
                <w:b/>
                <w:sz w:val="24"/>
              </w:rPr>
              <w:t xml:space="preserve">Требование</w:t>
            </w:r>
            <w:r/>
          </w:p>
        </w:tc>
        <w:tc>
          <w:tcPr>
            <w:tcW w:w="5233" w:type="dxa"/>
            <w:textDirection w:val="lrTb"/>
            <w:noWrap w:val="false"/>
          </w:tcPr>
          <w:p>
            <w:pPr>
              <w:jc w:val="center"/>
              <w:rPr>
                <w:rFonts w:ascii="DejaVu Serif Condensed" w:hAnsi="DejaVu Serif Condensed" w:cs="DejaVu Serif Condensed" w:eastAsia="DejaVu Serif Condensed"/>
              </w:rPr>
            </w:pPr>
            <w:r>
              <w:rPr>
                <w:rFonts w:ascii="DejaVu Serif Condensed" w:hAnsi="DejaVu Serif Condensed" w:cs="DejaVu Serif Condensed" w:eastAsia="DejaVu Serif Condensed"/>
                <w:b/>
                <w:sz w:val="24"/>
              </w:rPr>
              <w:t xml:space="preserve">Выполнение</w:t>
            </w:r>
            <w:r/>
          </w:p>
        </w:tc>
      </w:tr>
      <w:tr>
        <w:trPr>
          <w:trHeight w:val="652"/>
        </w:trPr>
        <w:tc>
          <w:tcPr>
            <w:tcW w:w="5233" w:type="dxa"/>
            <w:vAlign w:val="center"/>
            <w:textDirection w:val="lrTb"/>
            <w:noWrap w:val="false"/>
          </w:tcPr>
          <w:p>
            <w:pPr>
              <w:jc w:val="center"/>
              <w:spacing w:line="283" w:lineRule="exact"/>
              <w:rPr>
                <w:rFonts w:ascii="DejaVu Serif Condensed" w:hAnsi="DejaVu Serif Condensed" w:cs="DejaVu Serif Condensed" w:eastAsia="DejaVu Serif Condensed"/>
              </w:rPr>
            </w:pPr>
            <w:r>
              <w:rPr>
                <w:rFonts w:ascii="DejaVu Serif Condensed" w:hAnsi="DejaVu Serif Condensed" w:cs="DejaVu Serif Condensed" w:eastAsia="DejaVu Serif Condensed"/>
              </w:rPr>
              <w:t xml:space="preserve">БД находится в 1NF</w:t>
            </w:r>
            <w:r/>
          </w:p>
        </w:tc>
        <w:tc>
          <w:tcPr>
            <w:tcW w:w="52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DejaVu Serif Condensed" w:hAnsi="DejaVu Serif Condensed" w:cs="DejaVu Serif Condensed" w:eastAsia="DejaVu Serif Condensed"/>
              </w:rPr>
            </w:pPr>
            <w:r>
              <w:rPr>
                <w:rFonts w:ascii="DejaVu Serif Condensed" w:hAnsi="DejaVu Serif Condensed" w:cs="DejaVu Serif Condensed" w:eastAsia="DejaVu Serif Condensed"/>
              </w:rP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251659264" behindDoc="0" locked="0" layoutInCell="1" allowOverlap="1">
                      <wp:simplePos x="0" y="0"/>
                      <wp:positionH relativeFrom="column">
                        <wp:posOffset>1522533</wp:posOffset>
                      </wp:positionH>
                      <wp:positionV relativeFrom="paragraph">
                        <wp:posOffset>12185</wp:posOffset>
                      </wp:positionV>
                      <wp:extent cx="203715" cy="203715"/>
                      <wp:effectExtent l="0" t="0" r="0" b="0"/>
                      <wp:wrapTight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ight>
                      <wp:docPr id="6" name="Рисунок 6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53366249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03713" cy="2037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position:absolute;mso-wrap-distance-left:9.1pt;mso-wrap-distance-top:0.0pt;mso-wrap-distance-right:9.1pt;mso-wrap-distance-bottom:0.0pt;z-index:251659264;o:allowoverlap:true;o:allowincell:true;mso-position-horizontal-relative:text;margin-left:119.9pt;mso-position-horizontal:absolute;mso-position-vertical-relative:text;margin-top:1.0pt;mso-position-vertical:absolute;width:16.0pt;height:16.0pt;" wrapcoords="0 0 100000 0 100000 100000 0 100000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699"/>
        </w:trPr>
        <w:tc>
          <w:tcPr>
            <w:tcW w:w="5233" w:type="dxa"/>
            <w:vAlign w:val="center"/>
            <w:textDirection w:val="lrTb"/>
            <w:noWrap w:val="false"/>
          </w:tcPr>
          <w:p>
            <w:pPr>
              <w:jc w:val="center"/>
              <w:spacing w:line="283" w:lineRule="exact"/>
              <w:rPr>
                <w:rFonts w:ascii="DejaVu Serif Condensed" w:hAnsi="DejaVu Serif Condensed" w:cs="DejaVu Serif Condensed" w:eastAsia="DejaVu Serif Condensed"/>
              </w:rPr>
            </w:pPr>
            <w:r>
              <w:rPr>
                <w:rFonts w:ascii="DejaVu Serif Condensed" w:hAnsi="DejaVu Serif Condensed" w:cs="DejaVu Serif Condensed" w:eastAsia="DejaVu Serif Condensed"/>
              </w:rPr>
              <w:t xml:space="preserve">Каждый таблица имеет первичный ключ</w:t>
            </w:r>
            <w:r/>
          </w:p>
        </w:tc>
        <w:tc>
          <w:tcPr>
            <w:tcW w:w="5233" w:type="dxa"/>
            <w:vAlign w:val="center"/>
            <w:textDirection w:val="lrTb"/>
            <w:noWrap w:val="false"/>
          </w:tcPr>
          <w:p>
            <w:pPr>
              <w:rPr>
                <w:rFonts w:ascii="DejaVu Serif Condensed" w:hAnsi="DejaVu Serif Condensed" w:cs="DejaVu Serif Condensed" w:eastAsia="DejaVu Serif Condensed"/>
              </w:rPr>
            </w:pPr>
            <w:r>
              <w:rPr>
                <w:rFonts w:ascii="DejaVu Serif Condensed" w:hAnsi="DejaVu Serif Condensed" w:cs="DejaVu Serif Condensed" w:eastAsia="DejaVu Serif Condensed"/>
              </w:rP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251660288" behindDoc="0" locked="0" layoutInCell="1" allowOverlap="1">
                      <wp:simplePos x="0" y="0"/>
                      <wp:positionH relativeFrom="column">
                        <wp:posOffset>1522533</wp:posOffset>
                      </wp:positionH>
                      <wp:positionV relativeFrom="paragraph">
                        <wp:posOffset>62985</wp:posOffset>
                      </wp:positionV>
                      <wp:extent cx="203715" cy="203715"/>
                      <wp:effectExtent l="0" t="0" r="0" b="0"/>
                      <wp:wrapTight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ight>
                      <wp:docPr id="7" name="Рисунок 7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54457399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03713" cy="2037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position:absolute;mso-wrap-distance-left:9.1pt;mso-wrap-distance-top:0.0pt;mso-wrap-distance-right:9.1pt;mso-wrap-distance-bottom:0.0pt;z-index:251660288;o:allowoverlap:true;o:allowincell:true;mso-position-horizontal-relative:text;margin-left:119.9pt;mso-position-horizontal:absolute;mso-position-vertical-relative:text;margin-top:5.0pt;mso-position-vertical:absolute;width:16.0pt;height:16.0pt;" wrapcoords="0 0 100000 0 100000 100000 0 100000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/>
          </w:p>
          <w:p>
            <w:pPr>
              <w:jc w:val="center"/>
              <w:rPr>
                <w:rFonts w:ascii="DejaVu Serif Condensed" w:hAnsi="DejaVu Serif Condensed" w:cs="DejaVu Serif Condensed" w:eastAsia="DejaVu Serif Condensed"/>
              </w:rPr>
            </w:pPr>
            <w:r>
              <w:rPr>
                <w:rFonts w:ascii="DejaVu Serif Condensed" w:hAnsi="DejaVu Serif Condensed" w:cs="DejaVu Serif Condensed" w:eastAsia="DejaVu Serif Condensed"/>
              </w:rPr>
            </w:r>
            <w:r/>
          </w:p>
        </w:tc>
      </w:tr>
      <w:tr>
        <w:trPr>
          <w:trHeight w:val="699"/>
        </w:trPr>
        <w:tc>
          <w:tcPr>
            <w:tcW w:w="5233" w:type="dxa"/>
            <w:vAlign w:val="center"/>
            <w:textDirection w:val="lrTb"/>
            <w:noWrap w:val="false"/>
          </w:tcPr>
          <w:p>
            <w:pPr>
              <w:jc w:val="center"/>
              <w:spacing w:line="283" w:lineRule="exact"/>
              <w:rPr>
                <w:rFonts w:ascii="DejaVu Serif Condensed" w:hAnsi="DejaVu Serif Condensed" w:cs="DejaVu Serif Condensed" w:eastAsia="DejaVu Serif Condensed"/>
              </w:rPr>
            </w:pPr>
            <w:r>
              <w:rPr>
                <w:rFonts w:ascii="DejaVu Serif Condensed" w:hAnsi="DejaVu Serif Condensed" w:cs="DejaVu Serif Condensed" w:eastAsia="DejaVu Serif Condensed"/>
              </w:rPr>
              <w:t xml:space="preserve">Каждый атрибут таблицы с составным основным ключом должны зависеть полностью от всего ключа</w:t>
            </w:r>
            <w:r/>
          </w:p>
        </w:tc>
        <w:tc>
          <w:tcPr>
            <w:tcW w:w="5233" w:type="dxa"/>
            <w:vAlign w:val="center"/>
            <w:textDirection w:val="lrTb"/>
            <w:noWrap w:val="false"/>
          </w:tcPr>
          <w:p>
            <w:pPr>
              <w:rPr>
                <w:rFonts w:ascii="DejaVu Serif Condensed" w:hAnsi="DejaVu Serif Condensed" w:cs="DejaVu Serif Condensed" w:eastAsia="DejaVu Serif Condensed"/>
              </w:rPr>
            </w:pPr>
            <w:r>
              <w:rPr>
                <w:rFonts w:ascii="DejaVu Serif Condensed" w:hAnsi="DejaVu Serif Condensed" w:cs="DejaVu Serif Condensed" w:eastAsia="DejaVu Serif Condensed"/>
              </w:rP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251661312" behindDoc="0" locked="0" layoutInCell="1" allowOverlap="1">
                      <wp:simplePos x="0" y="0"/>
                      <wp:positionH relativeFrom="column">
                        <wp:posOffset>1522533</wp:posOffset>
                      </wp:positionH>
                      <wp:positionV relativeFrom="paragraph">
                        <wp:posOffset>62985</wp:posOffset>
                      </wp:positionV>
                      <wp:extent cx="203715" cy="203715"/>
                      <wp:effectExtent l="0" t="0" r="0" b="0"/>
                      <wp:wrapTight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ight>
                      <wp:docPr id="8" name="Рисунок 8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58573414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03713" cy="2037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position:absolute;mso-wrap-distance-left:9.1pt;mso-wrap-distance-top:0.0pt;mso-wrap-distance-right:9.1pt;mso-wrap-distance-bottom:0.0pt;z-index:251661312;o:allowoverlap:true;o:allowincell:true;mso-position-horizontal-relative:text;margin-left:119.9pt;mso-position-horizontal:absolute;mso-position-vertical-relative:text;margin-top:5.0pt;mso-position-vertical:absolute;width:16.0pt;height:16.0pt;" wrapcoords="0 0 100000 0 100000 100000 0 100000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/>
          </w:p>
          <w:p>
            <w:pPr>
              <w:jc w:val="center"/>
              <w:rPr>
                <w:rFonts w:ascii="DejaVu Serif Condensed" w:hAnsi="DejaVu Serif Condensed" w:cs="DejaVu Serif Condensed" w:eastAsia="DejaVu Serif Condensed"/>
              </w:rPr>
            </w:pPr>
            <w:r>
              <w:rPr>
                <w:rFonts w:ascii="DejaVu Serif Condensed" w:hAnsi="DejaVu Serif Condensed" w:cs="DejaVu Serif Condensed" w:eastAsia="DejaVu Serif Condensed"/>
              </w:rPr>
            </w:r>
            <w:r/>
          </w:p>
        </w:tc>
      </w:tr>
    </w:tbl>
    <w:p>
      <w:pPr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</w:rPr>
      </w:r>
      <w:r/>
    </w:p>
    <w:p>
      <w:pPr>
        <w:jc w:val="both"/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</w:rPr>
        <w:tab/>
        <w:t xml:space="preserve">Насчет последнего пункта: в моей схеме две таблицы с составным первичным ключом: AssignedCases (но так кроме самого ключа ничего нет, так что она не интересна</w:t>
      </w:r>
      <w:r>
        <w:rPr>
          <w:rFonts w:ascii="DejaVu Serif Condensed" w:hAnsi="DejaVu Serif Condensed" w:cs="DejaVu Serif Condensed" w:eastAsia="DejaVu Serif Condensed"/>
        </w:rPr>
        <w:t xml:space="preserve">) и WorkSchedule: в нем единственное поле office_hours_id зависит от обоих атрибутов ключа. Действительно, невозможно сказать, что время работы зависит только от сотрудника (и неважно, в какой день он работает) или от дня недели, а для всех сотрудников гра</w:t>
      </w:r>
      <w:r>
        <w:rPr>
          <w:rFonts w:ascii="DejaVu Serif Condensed" w:hAnsi="DejaVu Serif Condensed" w:cs="DejaVu Serif Condensed" w:eastAsia="DejaVu Serif Condensed"/>
        </w:rPr>
        <w:t xml:space="preserve">фик одинаковый. То есть, мы не можем получить значение атрибута office_hours_id, зная только часть ключа. Таким образом, БД находится во II нормальной форме.</w:t>
      </w:r>
      <w:r/>
    </w:p>
    <w:p>
      <w:pPr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</w:rPr>
      </w:r>
      <w:r/>
    </w:p>
    <w:p>
      <w:pPr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</w:rPr>
      </w:r>
      <w:r/>
    </w:p>
    <w:p>
      <w:pPr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</w:rPr>
      </w:r>
      <w:r/>
    </w:p>
    <w:p>
      <w:pPr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</w:rPr>
      </w:r>
      <w:r/>
    </w:p>
    <w:p>
      <w:pPr>
        <w:ind w:left="720"/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  <w:b/>
          <w:i/>
          <w:sz w:val="28"/>
        </w:rPr>
        <w:t xml:space="preserve">3NF (отсутствие транзитивной зависимости).</w:t>
      </w:r>
      <w:r>
        <w:rPr>
          <w:rFonts w:ascii="DejaVu Serif Condensed" w:hAnsi="DejaVu Serif Condensed" w:cs="DejaVu Serif Condensed" w:eastAsia="DejaVu Serif Condensed"/>
          <w:i/>
          <w:sz w:val="32"/>
        </w:rPr>
        <w:t xml:space="preserve">  </w:t>
      </w:r>
      <w:r/>
    </w:p>
    <w:p>
      <w:pPr>
        <w:jc w:val="both"/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</w:rPr>
        <w:tab/>
        <w:t xml:space="preserve">Для третьей нормальной форму необходимо сделать </w:t>
      </w:r>
      <w:r>
        <w:rPr>
          <w:rFonts w:ascii="DejaVu Serif Condensed" w:hAnsi="DejaVu Serif Condensed" w:cs="DejaVu Serif Condensed" w:eastAsia="DejaVu Serif Condensed"/>
        </w:rPr>
        <w:t xml:space="preserve">так, чтобы не было неключевых атрибутов, зависящих от других неключевых атрибутов. Если таковые имеются, необходимо как минимум создать еще одну таблицу измерений, куда вынести эти атрибуты отдельно. </w:t>
      </w:r>
      <w:r/>
    </w:p>
    <w:p>
      <w:pPr>
        <w:pStyle w:val="880"/>
        <w:numPr>
          <w:ilvl w:val="0"/>
          <w:numId w:val="8"/>
        </w:numPr>
        <w:jc w:val="both"/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</w:rPr>
        <w:t xml:space="preserve">Для начала рассмотрим самые «мале</w:t>
      </w:r>
      <w:r>
        <w:rPr>
          <w:rFonts w:ascii="DejaVu Serif Condensed" w:hAnsi="DejaVu Serif Condensed" w:cs="DejaVu Serif Condensed" w:eastAsia="DejaVu Serif Condensed"/>
        </w:rPr>
        <w:t xml:space="preserve">нькие» таблицы измерений:</w:t>
      </w:r>
      <w:r/>
    </w:p>
    <w:p>
      <w:pPr>
        <w:pStyle w:val="880"/>
        <w:numPr>
          <w:ilvl w:val="1"/>
          <w:numId w:val="8"/>
        </w:numPr>
        <w:ind w:hanging="437"/>
        <w:jc w:val="both"/>
        <w:spacing w:line="360" w:lineRule="auto"/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</w:rPr>
        <w:t xml:space="preserve">Не имеют второстепенных атрибутов: </w:t>
      </w:r>
      <w:r>
        <w:rPr>
          <w:rFonts w:ascii="DejaVu Serif Condensed" w:hAnsi="DejaVu Serif Condensed" w:cs="DejaVu Serif Condensed" w:eastAsia="DejaVu Serif Condensed"/>
          <w:b/>
          <w:i/>
        </w:rPr>
        <w:t xml:space="preserve">AssignedCases</w:t>
      </w:r>
      <w:r>
        <w:rPr>
          <w:rFonts w:ascii="DejaVu Serif Condensed" w:hAnsi="DejaVu Serif Condensed" w:cs="DejaVu Serif Condensed" w:eastAsia="DejaVu Serif Condensed"/>
        </w:rPr>
        <w:t xml:space="preserve">;</w:t>
      </w:r>
      <w:r/>
    </w:p>
    <w:p>
      <w:pPr>
        <w:pStyle w:val="880"/>
        <w:numPr>
          <w:ilvl w:val="1"/>
          <w:numId w:val="8"/>
        </w:numPr>
        <w:ind w:left="992" w:firstLine="0"/>
        <w:jc w:val="both"/>
        <w:spacing w:line="360" w:lineRule="auto"/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  <w:shd w:val="clear" w:color="ffffff" w:themeColor="background1" w:fill="ffffff" w:themeFill="background1"/>
        </w:rPr>
        <w:t xml:space="preserve">1 второстепенный атрибут: </w:t>
      </w:r>
      <w:r>
        <w:rPr>
          <w:rFonts w:ascii="DejaVu Serif Condensed" w:hAnsi="DejaVu Serif Condensed" w:cs="DejaVu Serif Condensed" w:eastAsia="DejaVu Serif Condensed"/>
          <w:b/>
          <w:i/>
          <w:shd w:val="clear" w:color="ffffff" w:themeColor="background1" w:fill="ffffff" w:themeFill="background1"/>
        </w:rPr>
        <w:t xml:space="preserve">WeekDay</w:t>
      </w:r>
      <w:r>
        <w:rPr>
          <w:rFonts w:ascii="DejaVu Serif Condensed" w:hAnsi="DejaVu Serif Condensed" w:cs="DejaVu Serif Condensed" w:eastAsia="DejaVu Serif Condensed"/>
          <w:shd w:val="clear" w:color="ffffff" w:themeColor="background1" w:fill="ffffff" w:themeFill="background1"/>
        </w:rPr>
        <w:t xml:space="preserve">, </w:t>
      </w:r>
      <w:r>
        <w:rPr>
          <w:rFonts w:ascii="DejaVu Serif Condensed" w:hAnsi="DejaVu Serif Condensed" w:cs="DejaVu Serif Condensed" w:eastAsia="DejaVu Serif Condensed"/>
          <w:b/>
          <w:i/>
          <w:shd w:val="clear" w:color="ffffff" w:themeColor="background1" w:fill="ffffff" w:themeFill="background1"/>
        </w:rPr>
        <w:t xml:space="preserve">WorkSchedule</w:t>
      </w:r>
      <w:r>
        <w:rPr>
          <w:rFonts w:ascii="DejaVu Serif Condensed" w:hAnsi="DejaVu Serif Condensed" w:cs="DejaVu Serif Condensed" w:eastAsia="DejaVu Serif Condensed"/>
          <w:shd w:val="clear" w:color="ffffff" w:themeColor="background1" w:fill="ffffff" w:themeFill="background1"/>
        </w:rPr>
        <w:t xml:space="preserve"> (выступает в роли внешнего ключа, так</w:t>
      </w:r>
      <w:r>
        <w:rPr>
          <w:rFonts w:ascii="DejaVu Serif Condensed" w:hAnsi="DejaVu Serif Condensed" w:cs="DejaVu Serif Condensed" w:eastAsia="DejaVu Serif Condensed"/>
        </w:rPr>
        <w:t xml:space="preserve"> что не считается), </w:t>
      </w:r>
      <w:r>
        <w:rPr>
          <w:rFonts w:ascii="DejaVu Serif Condensed" w:hAnsi="DejaVu Serif Condensed" w:cs="DejaVu Serif Condensed" w:eastAsia="DejaVu Serif Condensed"/>
          <w:b/>
          <w:i/>
        </w:rPr>
        <w:t xml:space="preserve">StatusStates</w:t>
      </w:r>
      <w:r>
        <w:rPr>
          <w:rFonts w:ascii="DejaVu Serif Condensed" w:hAnsi="DejaVu Serif Condensed" w:cs="DejaVu Serif Condensed" w:eastAsia="DejaVu Serif Condensed"/>
        </w:rPr>
        <w:t xml:space="preserve">.</w:t>
      </w:r>
      <w:r/>
    </w:p>
    <w:p>
      <w:pPr>
        <w:pStyle w:val="880"/>
        <w:numPr>
          <w:ilvl w:val="1"/>
          <w:numId w:val="8"/>
        </w:numPr>
        <w:ind w:left="992" w:firstLine="0"/>
        <w:jc w:val="both"/>
        <w:spacing w:line="360" w:lineRule="auto"/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</w:rPr>
        <w:t xml:space="preserve">2 второстепенных атрибута: </w:t>
      </w:r>
      <w:r>
        <w:rPr>
          <w:rFonts w:ascii="DejaVu Serif Condensed" w:hAnsi="DejaVu Serif Condensed" w:cs="DejaVu Serif Condensed" w:eastAsia="DejaVu Serif Condensed"/>
          <w:b/>
          <w:i/>
        </w:rPr>
        <w:t xml:space="preserve">OfficeHours</w:t>
      </w:r>
      <w:r>
        <w:rPr>
          <w:rFonts w:ascii="DejaVu Serif Condensed" w:hAnsi="DejaVu Serif Condensed" w:cs="DejaVu Serif Condensed" w:eastAsia="DejaVu Serif Condensed"/>
        </w:rPr>
        <w:t xml:space="preserve"> (все в порядке, start_time и end_time привязаны только к id режима работы), </w:t>
      </w:r>
      <w:r>
        <w:rPr>
          <w:rFonts w:ascii="DejaVu Serif Condensed" w:hAnsi="DejaVu Serif Condensed" w:cs="DejaVu Serif Condensed" w:eastAsia="DejaVu Serif Condensed"/>
          <w:b/>
          <w:i/>
        </w:rPr>
        <w:t xml:space="preserve">Posts</w:t>
      </w:r>
      <w:r>
        <w:rPr>
          <w:rFonts w:ascii="DejaVu Serif Condensed" w:hAnsi="DejaVu Serif Condensed" w:cs="DejaVu Serif Condensed" w:eastAsia="DejaVu Serif Condensed"/>
        </w:rPr>
        <w:t xml:space="preserve"> (аналогично OfficeHours), </w:t>
      </w:r>
      <w:r>
        <w:rPr>
          <w:rFonts w:ascii="DejaVu Serif Condensed" w:hAnsi="DejaVu Serif Condensed" w:cs="DejaVu Serif Condensed" w:eastAsia="DejaVu Serif Condensed"/>
          <w:b/>
          <w:i/>
        </w:rPr>
        <w:t xml:space="preserve">Departments</w:t>
      </w:r>
      <w:r>
        <w:rPr>
          <w:rFonts w:ascii="DejaVu Serif Condensed" w:hAnsi="DejaVu Serif Condensed" w:cs="DejaVu Serif Condensed" w:eastAsia="DejaVu Serif Condensed"/>
        </w:rPr>
        <w:t xml:space="preserve"> (можно сказать, что описание зависит от названия отдела, однако в кон</w:t>
      </w:r>
      <w:r>
        <w:rPr>
          <w:rFonts w:ascii="DejaVu Serif Condensed" w:hAnsi="DejaVu Serif Condensed" w:cs="DejaVu Serif Condensed" w:eastAsia="DejaVu Serif Condensed"/>
        </w:rPr>
        <w:t xml:space="preserve">це концов description можно дать какой угодно), </w:t>
      </w:r>
      <w:r>
        <w:rPr>
          <w:rFonts w:ascii="DejaVu Serif Condensed" w:hAnsi="DejaVu Serif Condensed" w:cs="DejaVu Serif Condensed" w:eastAsia="DejaVu Serif Condensed"/>
          <w:b/>
          <w:i/>
        </w:rPr>
        <w:t xml:space="preserve">AccessLevels</w:t>
      </w:r>
      <w:r>
        <w:rPr>
          <w:rFonts w:ascii="DejaVu Serif Condensed" w:hAnsi="DejaVu Serif Condensed" w:cs="DejaVu Serif Condensed" w:eastAsia="DejaVu Serif Condensed"/>
        </w:rPr>
        <w:t xml:space="preserve"> (та же история, что и с Departments; вообще говоря, эти таблицы и появились для отсутствия транзитивной зависимости в более высоких таблицах).</w:t>
      </w:r>
      <w:r/>
    </w:p>
    <w:p>
      <w:pPr>
        <w:pStyle w:val="880"/>
        <w:numPr>
          <w:ilvl w:val="0"/>
          <w:numId w:val="10"/>
        </w:numPr>
        <w:jc w:val="both"/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</w:rPr>
        <w:t xml:space="preserve">Остаются таблицы Cases и Employees. </w:t>
      </w:r>
      <w:r/>
    </w:p>
    <w:p>
      <w:pPr>
        <w:pStyle w:val="880"/>
        <w:numPr>
          <w:ilvl w:val="1"/>
          <w:numId w:val="10"/>
        </w:numPr>
        <w:jc w:val="both"/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  <w:b/>
          <w:i/>
        </w:rPr>
        <w:t xml:space="preserve">Cases</w:t>
      </w:r>
      <w:r>
        <w:rPr>
          <w:rFonts w:ascii="DejaVu Serif Condensed" w:hAnsi="DejaVu Serif Condensed" w:cs="DejaVu Serif Condensed" w:eastAsia="DejaVu Serif Condensed"/>
        </w:rPr>
        <w:t xml:space="preserve">. Start_da</w:t>
      </w:r>
      <w:r>
        <w:rPr>
          <w:rFonts w:ascii="DejaVu Serif Condensed" w:hAnsi="DejaVu Serif Condensed" w:cs="DejaVu Serif Condensed" w:eastAsia="DejaVu Serif Condensed"/>
        </w:rPr>
        <w:t xml:space="preserve">te и end_date не могут в принципе ни от чего зависеть, кроме первичного ключа (идентификатора дела), это величина, можно сказать, случайная для каждого случая. </w:t>
      </w:r>
      <w:r/>
    </w:p>
    <w:p>
      <w:pPr>
        <w:ind w:left="709" w:firstLine="707"/>
        <w:jc w:val="both"/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</w:rPr>
        <w:t xml:space="preserve">Здесь можно обсудить связь access_level_id с department_id. На самом деле это отдельная тема</w:t>
      </w:r>
      <w:r>
        <w:rPr>
          <w:rFonts w:ascii="DejaVu Serif Condensed" w:hAnsi="DejaVu Serif Condensed" w:cs="DejaVu Serif Condensed" w:eastAsia="DejaVu Serif Condensed"/>
        </w:rPr>
        <w:t xml:space="preserve"> для рассуждений. Дело в том, что при проектировании легенды я полагал, что уровень допуска может быть у конкретной должности, а не у всего отдела в целом. То есть допуск определяется исключительно по должности. Значит, следователь, независимо от того, в к</w:t>
      </w:r>
      <w:r>
        <w:rPr>
          <w:rFonts w:ascii="DejaVu Serif Condensed" w:hAnsi="DejaVu Serif Condensed" w:cs="DejaVu Serif Condensed" w:eastAsia="DejaVu Serif Condensed"/>
        </w:rPr>
        <w:t xml:space="preserve">аком от отделе трудится, будет иметь один и тот же уровень секретности. В принципе, как по мне, такой процесс имеет место быть (</w:t>
      </w:r>
      <w:r>
        <w:rPr>
          <w:rFonts w:ascii="DejaVu Serif Condensed" w:hAnsi="DejaVu Serif Condensed" w:cs="DejaVu Serif Condensed" w:eastAsia="DejaVu Serif Condensed"/>
          <w:strike/>
        </w:rPr>
        <w:t xml:space="preserve">на самом деле, я просто прикинул, что будет, если попытаться создать связь уровня допуска с обоими атрибутами должности и отдела</w:t>
      </w:r>
      <w:r>
        <w:rPr>
          <w:rFonts w:ascii="DejaVu Serif Condensed" w:hAnsi="DejaVu Serif Condensed" w:cs="DejaVu Serif Condensed" w:eastAsia="DejaVu Serif Condensed"/>
          <w:strike/>
        </w:rPr>
        <w:t xml:space="preserve">, понял, что будет геммор с таблицей дел и связями с другими таблицами и забил)</w:t>
      </w:r>
      <w:r>
        <w:rPr>
          <w:rFonts w:ascii="DejaVu Serif Condensed" w:hAnsi="DejaVu Serif Condensed" w:cs="DejaVu Serif Condensed" w:eastAsia="DejaVu Serif Condensed"/>
        </w:rPr>
        <w:t xml:space="preserve">. Поэтому катастрофически важно создавая должности </w:t>
      </w:r>
      <w:r>
        <w:rPr>
          <w:rFonts w:ascii="DejaVu Serif Condensed" w:hAnsi="DejaVu Serif Condensed" w:cs="DejaVu Serif Condensed" w:eastAsia="DejaVu Serif Condensed"/>
          <w:b/>
          <w:i/>
        </w:rPr>
        <w:t xml:space="preserve">НИ В КОЕМ СЛУЧАЕ</w:t>
      </w:r>
      <w:r>
        <w:rPr>
          <w:rFonts w:ascii="DejaVu Serif Condensed" w:hAnsi="DejaVu Serif Condensed" w:cs="DejaVu Serif Condensed" w:eastAsia="DejaVu Serif Condensed"/>
        </w:rPr>
        <w:t xml:space="preserve"> не допускать их корреляций с отделами: детектив есть детектив, да и вообще по-хорошему в моей легенде не б</w:t>
      </w:r>
      <w:r>
        <w:rPr>
          <w:rFonts w:ascii="DejaVu Serif Condensed" w:hAnsi="DejaVu Serif Condensed" w:cs="DejaVu Serif Condensed" w:eastAsia="DejaVu Serif Condensed"/>
        </w:rPr>
        <w:t xml:space="preserve">удет каких-либо «особо секретных» дел (</w:t>
      </w:r>
      <w:r>
        <w:rPr>
          <w:rFonts w:ascii="DejaVu Serif Condensed" w:hAnsi="DejaVu Serif Condensed" w:cs="DejaVu Serif Condensed" w:eastAsia="DejaVu Serif Condensed"/>
          <w:i/>
          <w:strike/>
        </w:rPr>
        <w:t xml:space="preserve">кроме одной пасхалки</w:t>
      </w:r>
      <w:r>
        <w:rPr>
          <w:rFonts w:ascii="DejaVu Serif Condensed" w:hAnsi="DejaVu Serif Condensed" w:cs="DejaVu Serif Condensed" w:eastAsia="DejaVu Serif Condensed"/>
        </w:rPr>
        <w:t xml:space="preserve">), поэтому это сделано больше для того, чтобы создать какую-никакую систему управления доступом, чтобы условные работники канцелярии не имели доступа к делам, а «самый важный дядька» имел полн</w:t>
      </w:r>
      <w:r>
        <w:rPr>
          <w:rFonts w:ascii="DejaVu Serif Condensed" w:hAnsi="DejaVu Serif Condensed" w:cs="DejaVu Serif Condensed" w:eastAsia="DejaVu Serif Condensed"/>
        </w:rPr>
        <w:t xml:space="preserve">ый доступ. </w:t>
      </w:r>
      <w:r/>
    </w:p>
    <w:p>
      <w:pPr>
        <w:ind w:left="709" w:firstLine="707"/>
        <w:jc w:val="both"/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</w:rPr>
        <w:t xml:space="preserve">Можно было бы создать и другую зависимость: чтобы уровень допуска сотрудника определялся двумя показателями: его должностью и отделом, но это бы усложнило запросы и изменение данных: кроме того, что нужно было бы реорганизовать таблицу Employee</w:t>
      </w:r>
      <w:r>
        <w:rPr>
          <w:rFonts w:ascii="DejaVu Serif Condensed" w:hAnsi="DejaVu Serif Condensed" w:cs="DejaVu Serif Condensed" w:eastAsia="DejaVu Serif Condensed"/>
        </w:rPr>
        <w:t xml:space="preserve">s, изменения бы коснулись и Cases, причем не самым лучшим образом: если уровень допуска зависит от должности и отдела, то как определять уровень допуска у дела, если мы знаем только зависимость допуска от двух параметров? И определять ли у него тогда depar</w:t>
      </w:r>
      <w:r>
        <w:rPr>
          <w:rFonts w:ascii="DejaVu Serif Condensed" w:hAnsi="DejaVu Serif Condensed" w:cs="DejaVu Serif Condensed" w:eastAsia="DejaVu Serif Condensed"/>
        </w:rPr>
        <w:t xml:space="preserve">tment_id? И как соотносить работника с делом (может ли он браться за него, или нет)? Процессы, на мой взгляд, кардинально бы усложнились. Так что я ввожу понятие доступа только для первичного разграничения прав в должностях. </w:t>
      </w:r>
      <w:r/>
    </w:p>
    <w:p>
      <w:pPr>
        <w:pStyle w:val="880"/>
        <w:numPr>
          <w:ilvl w:val="0"/>
          <w:numId w:val="11"/>
        </w:numPr>
        <w:jc w:val="both"/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</w:rPr>
        <w:t xml:space="preserve">Employees. Опять же об</w:t>
      </w:r>
      <w:r>
        <w:rPr>
          <w:rFonts w:ascii="DejaVu Serif Condensed" w:hAnsi="DejaVu Serif Condensed" w:cs="DejaVu Serif Condensed" w:eastAsia="DejaVu Serif Condensed"/>
        </w:rPr>
        <w:t xml:space="preserve">ращаясь к написанному выше, можно было бы сделать зависимость немного другую, но в данном случае все выполняется: транзитивной зависимости нет. </w:t>
      </w:r>
      <w:r>
        <w:rPr>
          <w:rFonts w:ascii="DejaVu Serif Condensed" w:hAnsi="DejaVu Serif Condensed" w:cs="DejaVu Serif Condensed" w:eastAsia="DejaVu Serif Condensed"/>
        </w:rPr>
      </w:r>
      <w:r/>
    </w:p>
    <w:p>
      <w:pPr>
        <w:pStyle w:val="700"/>
        <w:jc w:val="center"/>
        <w:rPr>
          <w:rFonts w:ascii="DejaVu Serif Condensed" w:hAnsi="DejaVu Serif Condensed" w:cs="DejaVu Serif Condensed" w:eastAsia="DejaVu Serif Condensed"/>
          <w:sz w:val="32"/>
          <w:szCs w:val="22"/>
        </w:rPr>
      </w:pPr>
      <w:r/>
      <w:bookmarkStart w:id="4" w:name="_Toc4"/>
      <w:r>
        <w:rPr>
          <w:rStyle w:val="712"/>
          <w:rFonts w:ascii="DejaVu Serif Condensed" w:hAnsi="DejaVu Serif Condensed" w:cs="DejaVu Serif Condensed" w:eastAsia="DejaVu Serif Condensed"/>
          <w:szCs w:val="22"/>
        </w:rPr>
        <w:t xml:space="preserve">Листинг </w:t>
      </w:r>
      <w:r>
        <w:rPr>
          <w:rStyle w:val="712"/>
          <w:rFonts w:ascii="DejaVu Serif Condensed" w:hAnsi="DejaVu Serif Condensed" w:cs="DejaVu Serif Condensed" w:eastAsia="DejaVu Serif Condensed"/>
          <w:szCs w:val="22"/>
          <w:lang w:val="en-US"/>
        </w:rPr>
        <w:t xml:space="preserve">SQL</w:t>
      </w:r>
      <w:bookmarkEnd w:id="4"/>
      <w:r>
        <w:rPr>
          <w:rFonts w:ascii="DejaVu Serif Condensed" w:hAnsi="DejaVu Serif Condensed" w:cs="DejaVu Serif Condensed" w:eastAsia="DejaVu Serif Condensed"/>
        </w:rPr>
      </w:r>
      <w:r/>
    </w:p>
    <w:p>
      <w:pPr>
        <w:jc w:val="both"/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</w:rPr>
        <w:t xml:space="preserve">Скрипты есть</w:t>
      </w:r>
      <w:r>
        <w:rPr>
          <w:rFonts w:ascii="DejaVu Serif Condensed" w:hAnsi="DejaVu Serif Condensed" w:cs="DejaVu Serif Condensed" w:eastAsia="DejaVu Serif Condensed"/>
        </w:rPr>
        <w:t xml:space="preserve"> на </w:t>
      </w:r>
      <w:r>
        <w:rPr>
          <w:rFonts w:ascii="DejaVu Serif Condensed" w:hAnsi="DejaVu Serif Condensed" w:cs="DejaVu Serif Condensed" w:eastAsia="DejaVu Serif Condensed"/>
          <w:lang w:val="en-US"/>
        </w:rPr>
        <w:t xml:space="preserve">git</w:t>
      </w:r>
      <w:r>
        <w:rPr>
          <w:rFonts w:ascii="DejaVu Serif Condensed" w:hAnsi="DejaVu Serif Condensed" w:cs="DejaVu Serif Condensed" w:eastAsia="DejaVu Serif Condensed"/>
        </w:rPr>
        <w:t xml:space="preserve">’</w:t>
      </w:r>
      <w:r>
        <w:rPr>
          <w:rFonts w:ascii="DejaVu Serif Condensed" w:hAnsi="DejaVu Serif Condensed" w:cs="DejaVu Serif Condensed" w:eastAsia="DejaVu Serif Condensed"/>
        </w:rPr>
        <w:t xml:space="preserve">е</w:t>
      </w:r>
      <w:r>
        <w:rPr>
          <w:rFonts w:ascii="DejaVu Serif Condensed" w:hAnsi="DejaVu Serif Condensed" w:cs="DejaVu Serif Condensed" w:eastAsia="DejaVu Serif Condensed"/>
        </w:rPr>
        <w:t xml:space="preserve">; </w:t>
      </w:r>
      <w:r>
        <w:rPr>
          <w:rFonts w:ascii="DejaVu Serif Condensed" w:hAnsi="DejaVu Serif Condensed" w:cs="DejaVu Serif Condensed" w:eastAsia="DejaVu Serif Condensed"/>
        </w:rPr>
        <w:t xml:space="preserve">он</w:t>
      </w:r>
      <w:r>
        <w:rPr>
          <w:rFonts w:ascii="DejaVu Serif Condensed" w:hAnsi="DejaVu Serif Condensed" w:cs="DejaVu Serif Condensed" w:eastAsia="DejaVu Serif Condensed"/>
        </w:rPr>
        <w:t xml:space="preserve">и</w:t>
      </w:r>
      <w:r>
        <w:rPr>
          <w:rFonts w:ascii="DejaVu Serif Condensed" w:hAnsi="DejaVu Serif Condensed" w:cs="DejaVu Serif Condensed" w:eastAsia="DejaVu Serif Condensed"/>
        </w:rPr>
        <w:t xml:space="preserve"> проверял</w:t>
      </w:r>
      <w:r>
        <w:rPr>
          <w:rFonts w:ascii="DejaVu Serif Condensed" w:hAnsi="DejaVu Serif Condensed" w:cs="DejaVu Serif Condensed" w:eastAsia="DejaVu Serif Condensed"/>
        </w:rPr>
        <w:t xml:space="preserve">ись </w:t>
      </w:r>
      <w:r>
        <w:rPr>
          <w:rFonts w:ascii="DejaVu Serif Condensed" w:hAnsi="DejaVu Serif Condensed" w:cs="DejaVu Serif Condensed" w:eastAsia="DejaVu Serif Condensed"/>
        </w:rPr>
        <w:t xml:space="preserve">в </w:t>
      </w:r>
      <w:r>
        <w:rPr>
          <w:rFonts w:ascii="DejaVu Serif Condensed" w:hAnsi="DejaVu Serif Condensed" w:cs="DejaVu Serif Condensed" w:eastAsia="DejaVu Serif Condensed"/>
          <w:lang w:val="en-US"/>
        </w:rPr>
        <w:t xml:space="preserve">SQL</w:t>
      </w:r>
      <w:r>
        <w:rPr>
          <w:rFonts w:ascii="DejaVu Serif Condensed" w:hAnsi="DejaVu Serif Condensed" w:cs="DejaVu Serif Condensed" w:eastAsia="DejaVu Serif Condensed"/>
        </w:rPr>
        <w:t xml:space="preserve"> </w:t>
      </w:r>
      <w:r>
        <w:rPr>
          <w:rFonts w:ascii="DejaVu Serif Condensed" w:hAnsi="DejaVu Serif Condensed" w:cs="DejaVu Serif Condensed" w:eastAsia="DejaVu Serif Condensed"/>
          <w:lang w:val="en-US"/>
        </w:rPr>
        <w:t xml:space="preserve">Developer</w:t>
      </w:r>
      <w:r>
        <w:rPr>
          <w:rFonts w:ascii="DejaVu Serif Condensed" w:hAnsi="DejaVu Serif Condensed" w:cs="DejaVu Serif Condensed" w:eastAsia="DejaVu Serif Condensed"/>
        </w:rPr>
        <w:t xml:space="preserve">, </w:t>
      </w:r>
      <w:r>
        <w:rPr>
          <w:rFonts w:ascii="DejaVu Serif Condensed" w:hAnsi="DejaVu Serif Condensed" w:cs="DejaVu Serif Condensed" w:eastAsia="DejaVu Serif Condensed"/>
        </w:rPr>
        <w:t xml:space="preserve">но в </w:t>
      </w:r>
      <w:r>
        <w:rPr>
          <w:rFonts w:ascii="DejaVu Serif Condensed" w:hAnsi="DejaVu Serif Condensed" w:cs="DejaVu Serif Condensed" w:eastAsia="DejaVu Serif Condensed"/>
          <w:lang w:val="en-US"/>
        </w:rPr>
        <w:t xml:space="preserve">SQL</w:t>
      </w:r>
      <w:r>
        <w:rPr>
          <w:rFonts w:ascii="DejaVu Serif Condensed" w:hAnsi="DejaVu Serif Condensed" w:cs="DejaVu Serif Condensed" w:eastAsia="DejaVu Serif Condensed"/>
        </w:rPr>
        <w:t xml:space="preserve"> </w:t>
      </w:r>
      <w:r>
        <w:rPr>
          <w:rFonts w:ascii="DejaVu Serif Condensed" w:hAnsi="DejaVu Serif Condensed" w:cs="DejaVu Serif Condensed" w:eastAsia="DejaVu Serif Condensed"/>
          <w:lang w:val="en-US"/>
        </w:rPr>
        <w:t xml:space="preserve">Plus</w:t>
      </w:r>
      <w:r>
        <w:rPr>
          <w:rFonts w:ascii="DejaVu Serif Condensed" w:hAnsi="DejaVu Serif Condensed" w:cs="DejaVu Serif Condensed" w:eastAsia="DejaVu Serif Condensed"/>
        </w:rPr>
        <w:t xml:space="preserve"> </w:t>
      </w:r>
      <w:r>
        <w:rPr>
          <w:rFonts w:ascii="DejaVu Serif Condensed" w:hAnsi="DejaVu Serif Condensed" w:cs="DejaVu Serif Condensed" w:eastAsia="DejaVu Serif Condensed"/>
        </w:rPr>
        <w:t xml:space="preserve">вроде тоже все </w:t>
      </w:r>
      <w:r>
        <w:rPr>
          <w:rFonts w:ascii="DejaVu Serif Condensed" w:hAnsi="DejaVu Serif Condensed" w:cs="DejaVu Serif Condensed" w:eastAsia="DejaVu Serif Condensed"/>
        </w:rPr>
        <w:t xml:space="preserve">работа</w:t>
      </w:r>
      <w:r>
        <w:rPr>
          <w:rFonts w:ascii="DejaVu Serif Condensed" w:hAnsi="DejaVu Serif Condensed" w:cs="DejaVu Serif Condensed" w:eastAsia="DejaVu Serif Condensed"/>
        </w:rPr>
        <w:t xml:space="preserve">ло</w:t>
      </w:r>
      <w:r>
        <w:rPr>
          <w:rFonts w:ascii="DejaVu Serif Condensed" w:hAnsi="DejaVu Serif Condensed" w:cs="DejaVu Serif Condensed" w:eastAsia="DejaVu Serif Condensed"/>
        </w:rPr>
        <w:t xml:space="preserve"> (гениально, с чего бы им не работать :))</w:t>
      </w:r>
      <w:r>
        <w:rPr>
          <w:rFonts w:ascii="DejaVu Serif Condensed" w:hAnsi="DejaVu Serif Condensed" w:cs="DejaVu Serif Condensed" w:eastAsia="DejaVu Serif Condensed"/>
        </w:rPr>
      </w:r>
      <w:r/>
    </w:p>
    <w:p>
      <w:pPr>
        <w:jc w:val="center"/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  <w:b/>
          <w:i/>
        </w:rPr>
        <w:t xml:space="preserve">Создание пользователя</w:t>
      </w:r>
      <w:r>
        <w:rPr>
          <w:rFonts w:ascii="DejaVu Serif Condensed" w:hAnsi="DejaVu Serif Condensed" w:cs="DejaVu Serif Condensed" w:eastAsia="DejaVu Serif Condensed"/>
          <w:b/>
          <w:i/>
        </w:rPr>
        <w:t xml:space="preserve"> (файл </w:t>
      </w:r>
      <w:r>
        <w:rPr>
          <w:rFonts w:ascii="DejaVu Serif Condensed" w:hAnsi="DejaVu Serif Condensed" w:cs="DejaVu Serif Condensed" w:eastAsia="DejaVu Serif Condensed"/>
          <w:b/>
          <w:i/>
          <w:lang w:val="en-US"/>
        </w:rPr>
        <w:t xml:space="preserve">CreateUser</w:t>
      </w:r>
      <w:r>
        <w:rPr>
          <w:rFonts w:ascii="DejaVu Serif Condensed" w:hAnsi="DejaVu Serif Condensed" w:cs="DejaVu Serif Condensed" w:eastAsia="DejaVu Serif Condensed"/>
          <w:b/>
          <w:i/>
        </w:rPr>
        <w:t xml:space="preserve">.</w:t>
      </w:r>
      <w:r>
        <w:rPr>
          <w:rFonts w:ascii="DejaVu Serif Condensed" w:hAnsi="DejaVu Serif Condensed" w:cs="DejaVu Serif Condensed" w:eastAsia="DejaVu Serif Condensed"/>
          <w:b/>
          <w:i/>
          <w:lang w:val="en-US"/>
        </w:rPr>
        <w:t xml:space="preserve">sql</w:t>
      </w:r>
      <w:r>
        <w:rPr>
          <w:rFonts w:ascii="DejaVu Serif Condensed" w:hAnsi="DejaVu Serif Condensed" w:cs="DejaVu Serif Condensed" w:eastAsia="DejaVu Serif Condensed"/>
          <w:b/>
          <w:i/>
        </w:rPr>
        <w:t xml:space="preserve">)</w:t>
      </w:r>
      <w:r>
        <w:rPr>
          <w:rFonts w:ascii="DejaVu Serif Condensed" w:hAnsi="DejaVu Serif Condensed" w:cs="DejaVu Serif Condensed" w:eastAsia="DejaVu Serif Condensed"/>
        </w:rPr>
      </w:r>
      <w:r/>
    </w:p>
    <w:p>
      <w:pPr>
        <w:jc w:val="both"/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</w:rPr>
        <w:t xml:space="preserve">Для начала подключаемся к СУБД от имени системного администратора</w:t>
      </w:r>
      <w:r>
        <w:rPr>
          <w:rFonts w:ascii="DejaVu Serif Condensed" w:hAnsi="DejaVu Serif Condensed" w:cs="DejaVu Serif Condensed" w:eastAsia="DejaVu Serif Condensed"/>
        </w:rPr>
        <w:t xml:space="preserve">, к контейнеру </w:t>
      </w:r>
      <w:r>
        <w:rPr>
          <w:rFonts w:ascii="DejaVu Serif Condensed" w:hAnsi="DejaVu Serif Condensed" w:cs="DejaVu Serif Condensed" w:eastAsia="DejaVu Serif Condensed"/>
        </w:rPr>
        <w:t xml:space="preserve">XEPDB1</w:t>
      </w:r>
      <w:r>
        <w:rPr>
          <w:rFonts w:ascii="DejaVu Serif Condensed" w:hAnsi="DejaVu Serif Condensed" w:cs="DejaVu Serif Condensed" w:eastAsia="DejaVu Serif Condensed"/>
        </w:rPr>
        <w:t xml:space="preserve">:</w:t>
      </w:r>
      <w:r>
        <w:rPr>
          <w:rFonts w:ascii="DejaVu Serif Condensed" w:hAnsi="DejaVu Serif Condensed" w:cs="DejaVu Serif Condensed" w:eastAsia="DejaVu Serif Condensed"/>
        </w:rPr>
      </w:r>
      <w:r/>
    </w:p>
    <w:p>
      <w:pPr>
        <w:jc w:val="both"/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  <w:b w:val="0"/>
          <w:i/>
          <w:lang w:val="en-US"/>
        </w:rPr>
        <w:t xml:space="preserve">sqlplus sys/password@"127.0.0.1:1521/XEPDB1" as SYSDBA</w:t>
      </w:r>
      <w:r>
        <w:rPr>
          <w:rFonts w:ascii="DejaVu Serif Condensed" w:hAnsi="DejaVu Serif Condensed" w:cs="DejaVu Serif Condensed" w:eastAsia="DejaVu Serif Condensed"/>
        </w:rPr>
      </w:r>
      <w:r/>
    </w:p>
    <w:p>
      <w:pPr>
        <w:ind w:firstLine="708"/>
        <w:jc w:val="both"/>
        <w:rPr>
          <w:rFonts w:ascii="DejaVu Serif Condensed" w:hAnsi="DejaVu Serif Condensed" w:cs="DejaVu Serif Condensed" w:eastAsia="DejaVu Serif Condensed"/>
          <w:highlight w:val="none"/>
        </w:rPr>
      </w:pPr>
      <w:r>
        <w:rPr>
          <w:rFonts w:ascii="DejaVu Serif Condensed" w:hAnsi="DejaVu Serif Condensed" w:cs="DejaVu Serif Condensed" w:eastAsia="DejaVu Serif Condensed"/>
        </w:rPr>
        <w:t xml:space="preserve">Далее, создаем нового пользователя </w:t>
      </w:r>
      <w:r>
        <w:rPr>
          <w:rFonts w:ascii="DejaVu Serif Condensed" w:hAnsi="DejaVu Serif Condensed" w:cs="DejaVu Serif Condensed" w:eastAsia="DejaVu Serif Condensed"/>
          <w:lang w:val="en-US"/>
        </w:rPr>
        <w:t xml:space="preserve">Infernal</w:t>
      </w:r>
      <w:r>
        <w:rPr>
          <w:rFonts w:ascii="DejaVu Serif Condensed" w:hAnsi="DejaVu Serif Condensed" w:cs="DejaVu Serif Condensed" w:eastAsia="DejaVu Serif Condensed"/>
        </w:rPr>
        <w:t xml:space="preserve"> с </w:t>
      </w:r>
      <w:r>
        <w:rPr>
          <w:rFonts w:ascii="DejaVu Serif Condensed" w:hAnsi="DejaVu Serif Condensed" w:cs="DejaVu Serif Condensed" w:eastAsia="DejaVu Serif Condensed"/>
        </w:rPr>
        <w:t xml:space="preserve">квотой по меньшей мере в 100 МБ от общего табличного пространства</w:t>
      </w:r>
      <w:r>
        <w:rPr>
          <w:rFonts w:ascii="DejaVu Serif Condensed" w:hAnsi="DejaVu Serif Condensed" w:cs="DejaVu Serif Condensed" w:eastAsia="DejaVu Serif Condensed"/>
        </w:rPr>
        <w:t xml:space="preserve">, </w:t>
      </w:r>
      <w:r>
        <w:rPr>
          <w:rFonts w:ascii="DejaVu Serif Condensed" w:hAnsi="DejaVu Serif Condensed" w:cs="DejaVu Serif Condensed" w:eastAsia="DejaVu Serif Condensed"/>
        </w:rPr>
        <w:t xml:space="preserve">минимально необходимыми привилегиями (пока только на создание таблиц и подключение)</w:t>
      </w:r>
      <w:r>
        <w:rPr>
          <w:rFonts w:ascii="DejaVu Serif Condensed" w:hAnsi="DejaVu Serif Condensed" w:cs="DejaVu Serif Condensed" w:eastAsia="DejaVu Serif Condensed"/>
        </w:rPr>
        <w:t xml:space="preserve"> и стандартными настройками </w:t>
      </w:r>
      <w:r>
        <w:rPr>
          <w:rFonts w:ascii="DejaVu Serif Condensed" w:hAnsi="DejaVu Serif Condensed" w:cs="DejaVu Serif Condensed" w:eastAsia="DejaVu Serif Condensed"/>
          <w:lang w:val="en-US"/>
        </w:rPr>
        <w:t xml:space="preserve">tablespaces</w:t>
      </w:r>
      <w:r>
        <w:rPr>
          <w:rFonts w:ascii="DejaVu Serif Condensed" w:hAnsi="DejaVu Serif Condensed" w:cs="DejaVu Serif Condensed" w:eastAsia="DejaVu Serif Condensed"/>
        </w:rPr>
        <w:t xml:space="preserve"> </w:t>
      </w:r>
      <w:r>
        <w:rPr>
          <w:rFonts w:ascii="DejaVu Serif Condensed" w:hAnsi="DejaVu Serif Condensed" w:cs="DejaVu Serif Condensed" w:eastAsia="DejaVu Serif Condensed"/>
        </w:rPr>
        <w:t xml:space="preserve">(для пользователей – </w:t>
      </w:r>
      <w:r>
        <w:rPr>
          <w:rFonts w:ascii="DejaVu Serif Condensed" w:hAnsi="DejaVu Serif Condensed" w:cs="DejaVu Serif Condensed" w:eastAsia="DejaVu Serif Condensed"/>
          <w:lang w:val="en-US"/>
        </w:rPr>
        <w:t xml:space="preserve">users</w:t>
      </w:r>
      <w:r>
        <w:rPr>
          <w:rFonts w:ascii="DejaVu Serif Condensed" w:hAnsi="DejaVu Serif Condensed" w:cs="DejaVu Serif Condensed" w:eastAsia="DejaVu Serif Condensed"/>
        </w:rPr>
        <w:t xml:space="preserve">;</w:t>
      </w:r>
      <w:r>
        <w:rPr>
          <w:rFonts w:ascii="DejaVu Serif Condensed" w:hAnsi="DejaVu Serif Condensed" w:cs="DejaVu Serif Condensed" w:eastAsia="DejaVu Serif Condensed"/>
        </w:rPr>
        <w:t xml:space="preserve"> </w:t>
      </w:r>
      <w:r>
        <w:rPr>
          <w:rFonts w:ascii="DejaVu Serif Condensed" w:hAnsi="DejaVu Serif Condensed" w:cs="DejaVu Serif Condensed" w:eastAsia="DejaVu Serif Condensed"/>
        </w:rPr>
        <w:t xml:space="preserve">для хранения промежуточных состояний – сортировки, подзапросов, хэширования – </w:t>
      </w:r>
      <w:r>
        <w:rPr>
          <w:rFonts w:ascii="DejaVu Serif Condensed" w:hAnsi="DejaVu Serif Condensed" w:cs="DejaVu Serif Condensed" w:eastAsia="DejaVu Serif Condensed"/>
          <w:lang w:val="en-US"/>
        </w:rPr>
        <w:t xml:space="preserve">temp</w:t>
      </w:r>
      <w:r>
        <w:rPr>
          <w:rFonts w:ascii="DejaVu Serif Condensed" w:hAnsi="DejaVu Serif Condensed" w:cs="DejaVu Serif Condensed" w:eastAsia="DejaVu Serif Condensed"/>
        </w:rPr>
        <w:t xml:space="preserve">):</w:t>
      </w:r>
      <w:r>
        <w:rPr>
          <w:rFonts w:ascii="DejaVu Serif Condensed" w:hAnsi="DejaVu Serif Condensed" w:cs="DejaVu Serif Condensed" w:eastAsia="DejaVu Serif Condensed"/>
          <w:highlight w:val="none"/>
        </w:rPr>
      </w:r>
      <w:r/>
    </w:p>
    <w:p>
      <w:pPr>
        <w:jc w:val="both"/>
        <w:spacing w:line="240" w:lineRule="auto"/>
        <w:rPr>
          <w:rFonts w:ascii="DejaVu Serif Condensed" w:hAnsi="DejaVu Serif Condensed" w:cs="DejaVu Serif Condensed" w:eastAsia="DejaVu Serif Condensed"/>
          <w:i/>
        </w:rPr>
      </w:pPr>
      <w:r>
        <w:rPr>
          <w:rFonts w:ascii="DejaVu Serif Condensed" w:hAnsi="DejaVu Serif Condensed" w:cs="DejaVu Serif Condensed" w:eastAsia="DejaVu Serif Condensed"/>
          <w:i/>
          <w:highlight w:val="none"/>
        </w:rPr>
        <w:t xml:space="preserve">CREATE USER name</w:t>
      </w:r>
      <w:r>
        <w:rPr>
          <w:rFonts w:ascii="DejaVu Serif Condensed" w:hAnsi="DejaVu Serif Condensed" w:cs="DejaVu Serif Condensed" w:eastAsia="DejaVu Serif Condensed"/>
          <w:i/>
        </w:rPr>
      </w:r>
      <w:r/>
    </w:p>
    <w:p>
      <w:pPr>
        <w:jc w:val="both"/>
        <w:spacing w:line="240" w:lineRule="auto"/>
        <w:rPr>
          <w:rFonts w:ascii="DejaVu Serif Condensed" w:hAnsi="DejaVu Serif Condensed" w:cs="DejaVu Serif Condensed" w:eastAsia="DejaVu Serif Condensed"/>
          <w:i/>
        </w:rPr>
      </w:pPr>
      <w:r>
        <w:rPr>
          <w:rFonts w:ascii="DejaVu Serif Condensed" w:hAnsi="DejaVu Serif Condensed" w:cs="DejaVu Serif Condensed" w:eastAsia="DejaVu Serif Condensed"/>
          <w:i/>
          <w:highlight w:val="none"/>
        </w:rPr>
        <w:t xml:space="preserve">IDENTIFIED BY 1204</w:t>
      </w:r>
      <w:r>
        <w:rPr>
          <w:rFonts w:ascii="DejaVu Serif Condensed" w:hAnsi="DejaVu Serif Condensed" w:cs="DejaVu Serif Condensed" w:eastAsia="DejaVu Serif Condensed"/>
          <w:i/>
        </w:rPr>
      </w:r>
      <w:r/>
    </w:p>
    <w:p>
      <w:pPr>
        <w:jc w:val="both"/>
        <w:spacing w:line="240" w:lineRule="auto"/>
        <w:rPr>
          <w:rFonts w:ascii="DejaVu Serif Condensed" w:hAnsi="DejaVu Serif Condensed" w:cs="DejaVu Serif Condensed" w:eastAsia="DejaVu Serif Condensed"/>
          <w:i/>
        </w:rPr>
      </w:pPr>
      <w:r>
        <w:rPr>
          <w:rFonts w:ascii="DejaVu Serif Condensed" w:hAnsi="DejaVu Serif Condensed" w:cs="DejaVu Serif Condensed" w:eastAsia="DejaVu Serif Condensed"/>
          <w:i/>
          <w:highlight w:val="none"/>
        </w:rPr>
        <w:t xml:space="preserve">DEFAULT TABLESPACE users</w:t>
      </w:r>
      <w:r>
        <w:rPr>
          <w:rFonts w:ascii="DejaVu Serif Condensed" w:hAnsi="DejaVu Serif Condensed" w:cs="DejaVu Serif Condensed" w:eastAsia="DejaVu Serif Condensed"/>
          <w:i/>
        </w:rPr>
      </w:r>
      <w:r/>
    </w:p>
    <w:p>
      <w:pPr>
        <w:jc w:val="both"/>
        <w:spacing w:line="240" w:lineRule="auto"/>
        <w:rPr>
          <w:rFonts w:ascii="DejaVu Serif Condensed" w:hAnsi="DejaVu Serif Condensed" w:cs="DejaVu Serif Condensed" w:eastAsia="DejaVu Serif Condensed"/>
          <w:i/>
        </w:rPr>
      </w:pPr>
      <w:r>
        <w:rPr>
          <w:rFonts w:ascii="DejaVu Serif Condensed" w:hAnsi="DejaVu Serif Condensed" w:cs="DejaVu Serif Condensed" w:eastAsia="DejaVu Serif Condensed"/>
          <w:i/>
          <w:highlight w:val="none"/>
        </w:rPr>
        <w:t xml:space="preserve">TEMPORARY TABLESPACE temp</w:t>
      </w:r>
      <w:r>
        <w:rPr>
          <w:rFonts w:ascii="DejaVu Serif Condensed" w:hAnsi="DejaVu Serif Condensed" w:cs="DejaVu Serif Condensed" w:eastAsia="DejaVu Serif Condensed"/>
          <w:i/>
        </w:rPr>
      </w:r>
      <w:r/>
    </w:p>
    <w:p>
      <w:pPr>
        <w:jc w:val="both"/>
        <w:spacing w:line="240" w:lineRule="auto"/>
        <w:rPr>
          <w:rFonts w:ascii="DejaVu Serif Condensed" w:hAnsi="DejaVu Serif Condensed" w:cs="DejaVu Serif Condensed" w:eastAsia="DejaVu Serif Condensed"/>
          <w:i/>
        </w:rPr>
      </w:pPr>
      <w:r>
        <w:rPr>
          <w:rFonts w:ascii="DejaVu Serif Condensed" w:hAnsi="DejaVu Serif Condensed" w:cs="DejaVu Serif Condensed" w:eastAsia="DejaVu Serif Condensed"/>
          <w:i/>
          <w:highlight w:val="none"/>
        </w:rPr>
        <w:t xml:space="preserve">QUOTA 100M ON users;</w:t>
      </w:r>
      <w:r>
        <w:rPr>
          <w:rFonts w:ascii="DejaVu Serif Condensed" w:hAnsi="DejaVu Serif Condensed" w:cs="DejaVu Serif Condensed" w:eastAsia="DejaVu Serif Condensed"/>
          <w:i/>
        </w:rPr>
      </w:r>
      <w:r/>
    </w:p>
    <w:p>
      <w:pPr>
        <w:jc w:val="both"/>
        <w:spacing w:line="240" w:lineRule="auto"/>
        <w:rPr>
          <w:rFonts w:ascii="DejaVu Serif Condensed" w:hAnsi="DejaVu Serif Condensed" w:cs="DejaVu Serif Condensed" w:eastAsia="DejaVu Serif Condensed"/>
          <w:i/>
        </w:rPr>
      </w:pPr>
      <w:r>
        <w:rPr>
          <w:rFonts w:ascii="DejaVu Serif Condensed" w:hAnsi="DejaVu Serif Condensed" w:cs="DejaVu Serif Condensed" w:eastAsia="DejaVu Serif Condensed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i/>
        </w:rPr>
      </w:r>
      <w:r/>
    </w:p>
    <w:p>
      <w:pPr>
        <w:jc w:val="both"/>
        <w:spacing w:line="240" w:lineRule="auto"/>
        <w:rPr>
          <w:rFonts w:ascii="DejaVu Serif Condensed" w:hAnsi="DejaVu Serif Condensed" w:cs="DejaVu Serif Condensed" w:eastAsia="DejaVu Serif Condensed"/>
          <w:i/>
        </w:rPr>
      </w:pPr>
      <w:r>
        <w:rPr>
          <w:rFonts w:ascii="DejaVu Serif Condensed" w:hAnsi="DejaVu Serif Condensed" w:cs="DejaVu Serif Condensed" w:eastAsia="DejaVu Serif Condensed"/>
          <w:i/>
          <w:highlight w:val="none"/>
        </w:rPr>
        <w:t xml:space="preserve">GRANT CREATE SESSION TO Infernal;</w:t>
      </w:r>
      <w:r>
        <w:rPr>
          <w:rFonts w:ascii="DejaVu Serif Condensed" w:hAnsi="DejaVu Serif Condensed" w:cs="DejaVu Serif Condensed" w:eastAsia="DejaVu Serif Condensed"/>
          <w:i/>
        </w:rPr>
      </w:r>
      <w:r/>
    </w:p>
    <w:p>
      <w:pPr>
        <w:jc w:val="both"/>
        <w:spacing w:line="240" w:lineRule="auto"/>
        <w:rPr>
          <w:rFonts w:ascii="DejaVu Serif Condensed" w:hAnsi="DejaVu Serif Condensed" w:cs="DejaVu Serif Condensed" w:eastAsia="DejaVu Serif Condensed"/>
          <w:i/>
        </w:rPr>
      </w:pPr>
      <w:r>
        <w:rPr>
          <w:rFonts w:ascii="DejaVu Serif Condensed" w:hAnsi="DejaVu Serif Condensed" w:cs="DejaVu Serif Condensed" w:eastAsia="DejaVu Serif Condensed"/>
          <w:i/>
          <w:highlight w:val="none"/>
        </w:rPr>
        <w:t xml:space="preserve">GRANT CREATE TABLE TO Infernal;</w:t>
      </w:r>
      <w:r>
        <w:rPr>
          <w:rFonts w:ascii="DejaVu Serif Condensed" w:hAnsi="DejaVu Serif Condensed" w:cs="DejaVu Serif Condensed" w:eastAsia="DejaVu Serif Condensed"/>
          <w:i/>
          <w:highlight w:val="none"/>
        </w:rPr>
      </w:r>
      <w:r/>
    </w:p>
    <w:p>
      <w:pPr>
        <w:jc w:val="both"/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  <w:lang w:val="en-US"/>
        </w:rPr>
      </w:r>
      <w:r>
        <w:rPr>
          <w:rFonts w:ascii="DejaVu Serif Condensed" w:hAnsi="DejaVu Serif Condensed" w:cs="DejaVu Serif Condensed" w:eastAsia="DejaVu Serif Condensed"/>
        </w:rPr>
      </w:r>
      <w:r/>
    </w:p>
    <w:p>
      <w:pPr>
        <w:ind w:firstLine="708"/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</w:rPr>
        <w:t xml:space="preserve">Собственно, теперь, чтобы </w:t>
      </w:r>
      <w:r>
        <w:rPr>
          <w:rFonts w:ascii="DejaVu Serif Condensed" w:hAnsi="DejaVu Serif Condensed" w:cs="DejaVu Serif Condensed" w:eastAsia="DejaVu Serif Condensed"/>
        </w:rPr>
        <w:t xml:space="preserve">“</w:t>
      </w:r>
      <w:r>
        <w:rPr>
          <w:rFonts w:ascii="DejaVu Serif Condensed" w:hAnsi="DejaVu Serif Condensed" w:cs="DejaVu Serif Condensed" w:eastAsia="DejaVu Serif Condensed"/>
        </w:rPr>
        <w:t xml:space="preserve">попасть</w:t>
      </w:r>
      <w:r>
        <w:rPr>
          <w:rFonts w:ascii="DejaVu Serif Condensed" w:hAnsi="DejaVu Serif Condensed" w:cs="DejaVu Serif Condensed" w:eastAsia="DejaVu Serif Condensed"/>
        </w:rPr>
        <w:t xml:space="preserve">”</w:t>
      </w:r>
      <w:r>
        <w:rPr>
          <w:rFonts w:ascii="DejaVu Serif Condensed" w:hAnsi="DejaVu Serif Condensed" w:cs="DejaVu Serif Condensed" w:eastAsia="DejaVu Serif Condensed"/>
        </w:rPr>
        <w:t xml:space="preserve"> в нашего пользователя, можно воспользоваться следующими вариантами</w:t>
      </w:r>
      <w:r>
        <w:rPr>
          <w:rFonts w:ascii="DejaVu Serif Condensed" w:hAnsi="DejaVu Serif Condensed" w:cs="DejaVu Serif Condensed" w:eastAsia="DejaVu Serif Condensed"/>
        </w:rPr>
        <w:t xml:space="preserve">:</w:t>
      </w:r>
      <w:r>
        <w:rPr>
          <w:rFonts w:ascii="DejaVu Serif Condensed" w:hAnsi="DejaVu Serif Condensed" w:cs="DejaVu Serif Condensed" w:eastAsia="DejaVu Serif Condensed"/>
        </w:rPr>
      </w:r>
      <w:r/>
    </w:p>
    <w:p>
      <w:pPr>
        <w:pStyle w:val="880"/>
        <w:numPr>
          <w:ilvl w:val="0"/>
          <w:numId w:val="13"/>
        </w:numPr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  <w:i w:val="0"/>
          <w:u w:val="single"/>
        </w:rPr>
        <w:t xml:space="preserve">Через</w:t>
      </w:r>
      <w:r>
        <w:rPr>
          <w:rFonts w:ascii="DejaVu Serif Condensed" w:hAnsi="DejaVu Serif Condensed" w:cs="DejaVu Serif Condensed" w:eastAsia="DejaVu Serif Condensed"/>
          <w:i w:val="0"/>
          <w:u w:val="single"/>
        </w:rPr>
        <w:t xml:space="preserve"> </w:t>
      </w:r>
      <w:r>
        <w:rPr>
          <w:rFonts w:ascii="DejaVu Serif Condensed" w:hAnsi="DejaVu Serif Condensed" w:cs="DejaVu Serif Condensed" w:eastAsia="DejaVu Serif Condensed"/>
          <w:i w:val="0"/>
          <w:u w:val="single"/>
          <w:lang w:val="en-US"/>
        </w:rPr>
        <w:t xml:space="preserve">SQL</w:t>
      </w:r>
      <w:r>
        <w:rPr>
          <w:rFonts w:ascii="DejaVu Serif Condensed" w:hAnsi="DejaVu Serif Condensed" w:cs="DejaVu Serif Condensed" w:eastAsia="DejaVu Serif Condensed"/>
          <w:i w:val="0"/>
          <w:u w:val="single"/>
        </w:rPr>
        <w:t xml:space="preserve"> </w:t>
      </w:r>
      <w:r>
        <w:rPr>
          <w:rFonts w:ascii="DejaVu Serif Condensed" w:hAnsi="DejaVu Serif Condensed" w:cs="DejaVu Serif Condensed" w:eastAsia="DejaVu Serif Condensed"/>
          <w:i w:val="0"/>
          <w:u w:val="single"/>
          <w:lang w:val="en-US"/>
        </w:rPr>
        <w:t xml:space="preserve">Plus</w:t>
      </w:r>
      <w:r>
        <w:rPr>
          <w:rFonts w:ascii="DejaVu Serif Condensed" w:hAnsi="DejaVu Serif Condensed" w:cs="DejaVu Serif Condensed" w:eastAsia="DejaVu Serif Condensed"/>
          <w:i w:val="0"/>
          <w:u w:val="single"/>
        </w:rPr>
        <w:t xml:space="preserve">:</w:t>
      </w:r>
      <w:r>
        <w:rPr>
          <w:rFonts w:ascii="DejaVu Serif Condensed" w:hAnsi="DejaVu Serif Condensed" w:cs="DejaVu Serif Condensed" w:eastAsia="DejaVu Serif Condensed"/>
        </w:rPr>
        <w:t xml:space="preserve"> зайти </w:t>
      </w:r>
      <w:r>
        <w:rPr>
          <w:rFonts w:ascii="DejaVu Serif Condensed" w:hAnsi="DejaVu Serif Condensed" w:cs="DejaVu Serif Condensed" w:eastAsia="DejaVu Serif Condensed"/>
        </w:rPr>
        <w:t xml:space="preserve">как раньше под </w:t>
      </w:r>
      <w:r>
        <w:rPr>
          <w:rFonts w:ascii="DejaVu Serif Condensed" w:hAnsi="DejaVu Serif Condensed" w:cs="DejaVu Serif Condensed" w:eastAsia="DejaVu Serif Condensed"/>
          <w:lang w:val="en-US"/>
        </w:rPr>
        <w:t xml:space="preserve">sysdba</w:t>
      </w:r>
      <w:r>
        <w:rPr>
          <w:rFonts w:ascii="DejaVu Serif Condensed" w:hAnsi="DejaVu Serif Condensed" w:cs="DejaVu Serif Condensed" w:eastAsia="DejaVu Serif Condensed"/>
        </w:rPr>
        <w:t xml:space="preserve"> </w:t>
      </w:r>
      <w:r>
        <w:rPr>
          <w:rFonts w:ascii="DejaVu Serif Condensed" w:hAnsi="DejaVu Serif Condensed" w:cs="DejaVu Serif Condensed" w:eastAsia="DejaVu Serif Condensed"/>
        </w:rPr>
        <w:t xml:space="preserve">в контейнер </w:t>
      </w:r>
      <w:r>
        <w:rPr>
          <w:rFonts w:ascii="DejaVu Serif Condensed" w:hAnsi="DejaVu Serif Condensed" w:cs="DejaVu Serif Condensed" w:eastAsia="DejaVu Serif Condensed"/>
          <w:lang w:val="en-US"/>
        </w:rPr>
        <w:t xml:space="preserve">XEPDB</w:t>
      </w:r>
      <w:r>
        <w:rPr>
          <w:rFonts w:ascii="DejaVu Serif Condensed" w:hAnsi="DejaVu Serif Condensed" w:cs="DejaVu Serif Condensed" w:eastAsia="DejaVu Serif Condensed"/>
        </w:rPr>
        <w:t xml:space="preserve">1 </w:t>
      </w:r>
      <w:r>
        <w:rPr>
          <w:rFonts w:ascii="DejaVu Serif Condensed" w:hAnsi="DejaVu Serif Condensed" w:cs="DejaVu Serif Condensed" w:eastAsia="DejaVu Serif Condensed"/>
        </w:rPr>
        <w:t xml:space="preserve">и использовать</w:t>
      </w:r>
      <w:r>
        <w:rPr>
          <w:rFonts w:ascii="DejaVu Serif Condensed" w:hAnsi="DejaVu Serif Condensed" w:cs="DejaVu Serif Condensed" w:eastAsia="DejaVu Serif Condensed"/>
        </w:rPr>
      </w:r>
      <w:r/>
    </w:p>
    <w:p>
      <w:pPr>
        <w:rPr>
          <w:rFonts w:ascii="DejaVu Serif Condensed" w:hAnsi="DejaVu Serif Condensed" w:cs="DejaVu Serif Condensed" w:eastAsia="DejaVu Serif Condensed"/>
          <w:highlight w:val="none"/>
        </w:rPr>
      </w:pPr>
      <w:r>
        <w:rPr>
          <w:rFonts w:ascii="DejaVu Serif Condensed" w:hAnsi="DejaVu Serif Condensed" w:cs="DejaVu Serif Condensed" w:eastAsia="DejaVu Serif Condensed"/>
        </w:rPr>
        <w:t xml:space="preserve"> </w:t>
      </w:r>
      <w:r>
        <w:rPr>
          <w:rFonts w:ascii="DejaVu Serif Condensed" w:hAnsi="DejaVu Serif Condensed" w:cs="DejaVu Serif Condensed" w:eastAsia="DejaVu Serif Condensed"/>
          <w:i/>
          <w:lang w:val="en-US"/>
        </w:rPr>
        <w:t xml:space="preserve">CONNECT</w:t>
      </w:r>
      <w:r>
        <w:rPr>
          <w:rFonts w:ascii="DejaVu Serif Condensed" w:hAnsi="DejaVu Serif Condensed" w:cs="DejaVu Serif Condensed" w:eastAsia="DejaVu Serif Condensed"/>
          <w:i/>
        </w:rPr>
        <w:t xml:space="preserve"> </w:t>
      </w:r>
      <w:r>
        <w:rPr>
          <w:rFonts w:ascii="DejaVu Serif Condensed" w:hAnsi="DejaVu Serif Condensed" w:cs="DejaVu Serif Condensed" w:eastAsia="DejaVu Serif Condensed"/>
          <w:i/>
          <w:lang w:val="en-US"/>
        </w:rPr>
        <w:t xml:space="preserve">Infernal</w:t>
      </w:r>
      <w:r>
        <w:rPr>
          <w:rFonts w:ascii="DejaVu Serif Condensed" w:hAnsi="DejaVu Serif Condensed" w:cs="DejaVu Serif Condensed" w:eastAsia="DejaVu Serif Condensed"/>
          <w:i/>
        </w:rPr>
        <w:t xml:space="preserve">/1204@”127.0.0.1/</w:t>
      </w:r>
      <w:r>
        <w:rPr>
          <w:rFonts w:ascii="DejaVu Serif Condensed" w:hAnsi="DejaVu Serif Condensed" w:cs="DejaVu Serif Condensed" w:eastAsia="DejaVu Serif Condensed"/>
          <w:i/>
          <w:lang w:val="en-US"/>
        </w:rPr>
        <w:t xml:space="preserve">XEPDB</w:t>
      </w:r>
      <w:r>
        <w:rPr>
          <w:rFonts w:ascii="DejaVu Serif Condensed" w:hAnsi="DejaVu Serif Condensed" w:cs="DejaVu Serif Condensed" w:eastAsia="DejaVu Serif Condensed"/>
          <w:i/>
        </w:rPr>
        <w:t xml:space="preserve">1</w:t>
      </w:r>
      <w:r>
        <w:rPr>
          <w:rFonts w:ascii="DejaVu Serif Condensed" w:hAnsi="DejaVu Serif Condensed" w:cs="DejaVu Serif Condensed" w:eastAsia="DejaVu Serif Condensed"/>
          <w:i/>
        </w:rPr>
        <w:t xml:space="preserve">”</w:t>
      </w:r>
      <w:r>
        <w:rPr>
          <w:rFonts w:ascii="DejaVu Serif Condensed" w:hAnsi="DejaVu Serif Condensed" w:cs="DejaVu Serif Condensed" w:eastAsia="DejaVu Serif Condensed"/>
        </w:rPr>
        <w:t xml:space="preserve"> </w:t>
      </w:r>
      <w:r>
        <w:rPr>
          <w:rFonts w:ascii="DejaVu Serif Condensed" w:hAnsi="DejaVu Serif Condensed" w:cs="DejaVu Serif Condensed" w:eastAsia="DejaVu Serif Condensed"/>
        </w:rPr>
        <w:t xml:space="preserve">(почему нужно обязательно прописывать при подключении контейнер, в дискорде до меня уже написала моя коллега из Б19-515</w:t>
      </w:r>
      <w:r>
        <w:rPr>
          <w:rFonts w:ascii="DejaVu Serif Condensed" w:hAnsi="DejaVu Serif Condensed" w:cs="DejaVu Serif Condensed" w:eastAsia="DejaVu Serif Condensed"/>
        </w:rPr>
        <w:t xml:space="preserve">: </w:t>
      </w:r>
      <w:r>
        <w:rPr>
          <w:rFonts w:ascii="DejaVu Serif Condensed" w:hAnsi="DejaVu Serif Condensed" w:cs="DejaVu Serif Condensed" w:eastAsia="DejaVu Serif Condensed"/>
          <w:lang w:val="en-US"/>
        </w:rPr>
        <w:t xml:space="preserve">Listener</w:t>
      </w:r>
      <w:r>
        <w:rPr>
          <w:rFonts w:ascii="DejaVu Serif Condensed" w:hAnsi="DejaVu Serif Condensed" w:cs="DejaVu Serif Condensed" w:eastAsia="DejaVu Serif Condensed"/>
        </w:rPr>
        <w:t xml:space="preserve"> </w:t>
      </w:r>
      <w:r>
        <w:rPr>
          <w:rFonts w:ascii="DejaVu Serif Condensed" w:hAnsi="DejaVu Serif Condensed" w:cs="DejaVu Serif Condensed" w:eastAsia="DejaVu Serif Condensed"/>
          <w:lang w:val="en-US"/>
        </w:rPr>
        <w:t xml:space="preserve">service</w:t>
      </w:r>
      <w:r>
        <w:rPr>
          <w:rFonts w:ascii="DejaVu Serif Condensed" w:hAnsi="DejaVu Serif Condensed" w:cs="DejaVu Serif Condensed" w:eastAsia="DejaVu Serif Condensed"/>
        </w:rPr>
        <w:t xml:space="preserve"> </w:t>
      </w:r>
      <w:r>
        <w:rPr>
          <w:rFonts w:ascii="DejaVu Serif Condensed" w:hAnsi="DejaVu Serif Condensed" w:cs="DejaVu Serif Condensed" w:eastAsia="DejaVu Serif Condensed"/>
        </w:rPr>
        <w:t xml:space="preserve">будет пытаться </w:t>
      </w:r>
      <w:r>
        <w:rPr>
          <w:rFonts w:ascii="DejaVu Serif Condensed" w:hAnsi="DejaVu Serif Condensed" w:cs="DejaVu Serif Condensed" w:eastAsia="DejaVu Serif Condensed"/>
        </w:rPr>
        <w:t xml:space="preserve">переправить нас в корневой контейнер </w:t>
      </w:r>
      <w:r>
        <w:rPr>
          <w:rFonts w:ascii="DejaVu Serif Condensed" w:hAnsi="DejaVu Serif Condensed" w:cs="DejaVu Serif Condensed" w:eastAsia="DejaVu Serif Condensed"/>
        </w:rPr>
        <w:t xml:space="preserve">CDB$ROOT</w:t>
      </w:r>
      <w:r>
        <w:rPr>
          <w:rFonts w:ascii="DejaVu Serif Condensed" w:hAnsi="DejaVu Serif Condensed" w:cs="DejaVu Serif Condensed" w:eastAsia="DejaVu Serif Condensed"/>
        </w:rPr>
        <w:t xml:space="preserve">, где нашего пользователя нет, </w:t>
      </w:r>
      <w:r>
        <w:rPr>
          <w:rFonts w:ascii="DejaVu Serif Condensed" w:hAnsi="DejaVu Serif Condensed" w:cs="DejaVu Serif Condensed" w:eastAsia="DejaVu Serif Condensed"/>
        </w:rPr>
        <w:t xml:space="preserve">ибо мы его создавали в xepdb1. Да и в самом условии лабораторной на это тоже обращено внимание</w:t>
      </w:r>
      <w:r>
        <w:rPr>
          <w:rFonts w:ascii="DejaVu Serif Condensed" w:hAnsi="DejaVu Serif Condensed" w:cs="DejaVu Serif Condensed" w:eastAsia="DejaVu Serif Condensed"/>
        </w:rPr>
        <w:t xml:space="preserve">).</w:t>
      </w:r>
      <w:r>
        <w:rPr>
          <w:rFonts w:ascii="DejaVu Serif Condensed" w:hAnsi="DejaVu Serif Condensed" w:cs="DejaVu Serif Condensed" w:eastAsia="DejaVu Serif Condensed"/>
        </w:rPr>
      </w:r>
      <w:r/>
    </w:p>
    <w:p>
      <w:pPr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  <w:highlight w:val="none"/>
        </w:rPr>
      </w:r>
      <w:r>
        <w:rPr>
          <w:rFonts w:ascii="DejaVu Serif Condensed" w:hAnsi="DejaVu Serif Condensed" w:cs="DejaVu Serif Condensed" w:eastAsia="DejaVu Serif Condensed"/>
          <w:highlight w:val="none"/>
        </w:rPr>
      </w:r>
      <w:r/>
    </w:p>
    <w:p>
      <w:pPr>
        <w:pStyle w:val="880"/>
        <w:numPr>
          <w:ilvl w:val="0"/>
          <w:numId w:val="14"/>
        </w:numPr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  <w:u w:val="single"/>
        </w:rPr>
      </w:r>
      <w:r>
        <w:rPr>
          <w:rFonts w:ascii="DejaVu Serif Condensed" w:hAnsi="DejaVu Serif Condensed" w:cs="DejaVu Serif Condensed" w:eastAsia="DejaVu Serif Condensed"/>
          <w:u w:val="single"/>
        </w:rPr>
        <w:t xml:space="preserve">Через</w:t>
      </w:r>
      <w:r>
        <w:rPr>
          <w:rFonts w:ascii="DejaVu Serif Condensed" w:hAnsi="DejaVu Serif Condensed" w:cs="DejaVu Serif Condensed" w:eastAsia="DejaVu Serif Condensed"/>
          <w:u w:val="single"/>
        </w:rPr>
        <w:t xml:space="preserve"> </w:t>
      </w:r>
      <w:r>
        <w:rPr>
          <w:rFonts w:ascii="DejaVu Serif Condensed" w:hAnsi="DejaVu Serif Condensed" w:cs="DejaVu Serif Condensed" w:eastAsia="DejaVu Serif Condensed"/>
          <w:u w:val="single"/>
          <w:lang w:val="en-US"/>
        </w:rPr>
        <w:t xml:space="preserve">SQL</w:t>
      </w:r>
      <w:r>
        <w:rPr>
          <w:rFonts w:ascii="DejaVu Serif Condensed" w:hAnsi="DejaVu Serif Condensed" w:cs="DejaVu Serif Condensed" w:eastAsia="DejaVu Serif Condensed"/>
          <w:u w:val="single"/>
        </w:rPr>
        <w:t xml:space="preserve"> </w:t>
      </w:r>
      <w:r>
        <w:rPr>
          <w:rFonts w:ascii="DejaVu Serif Condensed" w:hAnsi="DejaVu Serif Condensed" w:cs="DejaVu Serif Condensed" w:eastAsia="DejaVu Serif Condensed"/>
          <w:u w:val="single"/>
          <w:lang w:val="en-US"/>
        </w:rPr>
        <w:t xml:space="preserve">Developer</w:t>
      </w:r>
      <w:r>
        <w:rPr>
          <w:rFonts w:ascii="DejaVu Serif Condensed" w:hAnsi="DejaVu Serif Condensed" w:cs="DejaVu Serif Condensed" w:eastAsia="DejaVu Serif Condensed"/>
          <w:u w:val="single"/>
        </w:rPr>
        <w:t xml:space="preserve">:</w:t>
      </w:r>
      <w:r>
        <w:rPr>
          <w:rFonts w:ascii="DejaVu Serif Condensed" w:hAnsi="DejaVu Serif Condensed" w:cs="DejaVu Serif Condensed" w:eastAsia="DejaVu Serif Condensed"/>
        </w:rPr>
        <w:t xml:space="preserve"> </w:t>
      </w:r>
      <w:r>
        <w:rPr>
          <w:rFonts w:ascii="DejaVu Serif Condensed" w:hAnsi="DejaVu Serif Condensed" w:cs="DejaVu Serif Condensed" w:eastAsia="DejaVu Serif Condensed"/>
        </w:rPr>
        <w:t xml:space="preserve">мне</w:t>
      </w:r>
      <w:r>
        <w:rPr>
          <w:rFonts w:ascii="DejaVu Serif Condensed" w:hAnsi="DejaVu Serif Condensed" w:cs="DejaVu Serif Condensed" w:eastAsia="DejaVu Serif Condensed"/>
        </w:rPr>
        <w:t xml:space="preserve"> </w:t>
      </w:r>
      <w:r>
        <w:rPr>
          <w:rFonts w:ascii="DejaVu Serif Condensed" w:hAnsi="DejaVu Serif Condensed" w:cs="DejaVu Serif Condensed" w:eastAsia="DejaVu Serif Condensed"/>
        </w:rPr>
        <w:t xml:space="preserve">лично дебажи</w:t>
      </w:r>
      <w:r>
        <w:rPr>
          <w:rFonts w:ascii="DejaVu Serif Condensed" w:hAnsi="DejaVu Serif Condensed" w:cs="DejaVu Serif Condensed" w:eastAsia="DejaVu Serif Condensed"/>
        </w:rPr>
        <w:t xml:space="preserve">т</w:t>
      </w:r>
      <w:r>
        <w:rPr>
          <w:rFonts w:ascii="DejaVu Serif Condensed" w:hAnsi="DejaVu Serif Condensed" w:cs="DejaVu Serif Condensed" w:eastAsia="DejaVu Serif Condensed"/>
        </w:rPr>
        <w:t xml:space="preserve">ь что-либо немного более комфортно с </w:t>
      </w:r>
      <w:r>
        <w:rPr>
          <w:rFonts w:ascii="DejaVu Serif Condensed" w:hAnsi="DejaVu Serif Condensed" w:cs="DejaVu Serif Condensed" w:eastAsia="DejaVu Serif Condensed"/>
          <w:lang w:val="en-US"/>
        </w:rPr>
        <w:t xml:space="preserve">GUI</w:t>
      </w:r>
      <w:r>
        <w:rPr>
          <w:rFonts w:ascii="DejaVu Serif Condensed" w:hAnsi="DejaVu Serif Condensed" w:cs="DejaVu Serif Condensed" w:eastAsia="DejaVu Serif Condensed"/>
        </w:rPr>
        <w:t xml:space="preserve">, </w:t>
      </w:r>
      <w:r>
        <w:rPr>
          <w:rFonts w:ascii="DejaVu Serif Condensed" w:hAnsi="DejaVu Serif Condensed" w:cs="DejaVu Serif Condensed" w:eastAsia="DejaVu Serif Condensed"/>
        </w:rPr>
        <w:t xml:space="preserve">да и импортировать </w:t>
      </w:r>
      <w:r>
        <w:rPr>
          <w:rFonts w:ascii="DejaVu Serif Condensed" w:hAnsi="DejaVu Serif Condensed" w:cs="DejaVu Serif Condensed" w:eastAsia="DejaVu Serif Condensed"/>
        </w:rPr>
        <w:t xml:space="preserve">SVC </w:t>
      </w:r>
      <w:r>
        <w:rPr>
          <w:rFonts w:ascii="DejaVu Serif Condensed" w:hAnsi="DejaVu Serif Condensed" w:cs="DejaVu Serif Condensed" w:eastAsia="DejaVu Serif Condensed"/>
        </w:rPr>
        <w:t xml:space="preserve">прямо здесь можно, как я понял, </w:t>
      </w:r>
      <w:r>
        <w:rPr>
          <w:rFonts w:ascii="DejaVu Serif Condensed" w:hAnsi="DejaVu Serif Condensed" w:cs="DejaVu Serif Condensed" w:eastAsia="DejaVu Serif Condensed"/>
        </w:rPr>
        <w:t xml:space="preserve">поэтому я подключил БД в </w:t>
      </w:r>
      <w:r>
        <w:rPr>
          <w:rFonts w:ascii="DejaVu Serif Condensed" w:hAnsi="DejaVu Serif Condensed" w:cs="DejaVu Serif Condensed" w:eastAsia="DejaVu Serif Condensed"/>
          <w:lang w:val="en-US"/>
        </w:rPr>
        <w:t xml:space="preserve">SQL</w:t>
      </w:r>
      <w:r>
        <w:rPr>
          <w:rFonts w:ascii="DejaVu Serif Condensed" w:hAnsi="DejaVu Serif Condensed" w:cs="DejaVu Serif Condensed" w:eastAsia="DejaVu Serif Condensed"/>
        </w:rPr>
        <w:t xml:space="preserve"> </w:t>
      </w:r>
      <w:r>
        <w:rPr>
          <w:rFonts w:ascii="DejaVu Serif Condensed" w:hAnsi="DejaVu Serif Condensed" w:cs="DejaVu Serif Condensed" w:eastAsia="DejaVu Serif Condensed"/>
          <w:lang w:val="en-US"/>
        </w:rPr>
        <w:t xml:space="preserve">Developer</w:t>
      </w:r>
      <w:r>
        <w:rPr>
          <w:rFonts w:ascii="DejaVu Serif Condensed" w:hAnsi="DejaVu Serif Condensed" w:cs="DejaVu Serif Condensed" w:eastAsia="DejaVu Serif Condensed"/>
        </w:rPr>
        <w:t xml:space="preserve"> </w:t>
      </w:r>
      <w:r>
        <w:rPr>
          <w:rFonts w:ascii="DejaVu Serif Condensed" w:hAnsi="DejaVu Serif Condensed" w:cs="DejaVu Serif Condensed" w:eastAsia="DejaVu Serif Condensed"/>
        </w:rPr>
        <w:t xml:space="preserve">(и </w:t>
      </w:r>
      <w:r>
        <w:rPr>
          <w:rFonts w:ascii="DejaVu Serif Condensed" w:hAnsi="DejaVu Serif Condensed" w:cs="DejaVu Serif Condensed" w:eastAsia="DejaVu Serif Condensed"/>
        </w:rPr>
        <w:t xml:space="preserve">созданного </w:t>
      </w:r>
      <w:r>
        <w:rPr>
          <w:rFonts w:ascii="DejaVu Serif Condensed" w:hAnsi="DejaVu Serif Condensed" w:cs="DejaVu Serif Condensed" w:eastAsia="DejaVu Serif Condensed"/>
        </w:rPr>
        <w:t xml:space="preserve">пользователя, и </w:t>
      </w:r>
      <w:r>
        <w:rPr>
          <w:rFonts w:ascii="DejaVu Serif Condensed" w:hAnsi="DejaVu Serif Condensed" w:cs="DejaVu Serif Condensed" w:eastAsia="DejaVu Serif Condensed"/>
          <w:lang w:val="en-US"/>
        </w:rPr>
        <w:t xml:space="preserve">sys</w:t>
      </w:r>
      <w:r>
        <w:rPr>
          <w:rFonts w:ascii="DejaVu Serif Condensed" w:hAnsi="DejaVu Serif Condensed" w:cs="DejaVu Serif Condensed" w:eastAsia="DejaVu Serif Condensed"/>
        </w:rPr>
        <w:t xml:space="preserve">, </w:t>
      </w:r>
      <w:r>
        <w:rPr>
          <w:rFonts w:ascii="DejaVu Serif Condensed" w:hAnsi="DejaVu Serif Condensed" w:cs="DejaVu Serif Condensed" w:eastAsia="DejaVu Serif Condensed"/>
        </w:rPr>
        <w:t xml:space="preserve">просто на всякий):</w:t>
      </w:r>
      <w:r>
        <w:rPr>
          <w:rFonts w:ascii="DejaVu Serif Condensed" w:hAnsi="DejaVu Serif Condensed" w:cs="DejaVu Serif Condensed" w:eastAsia="DejaVu Serif Condensed"/>
        </w:rPr>
      </w:r>
      <w:r/>
    </w:p>
    <w:p>
      <w:pPr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62336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58103</wp:posOffset>
                </wp:positionV>
                <wp:extent cx="3407607" cy="2067160"/>
                <wp:effectExtent l="0" t="0" r="0" b="0"/>
                <wp:wrapSquare wrapText="bothSides"/>
                <wp:docPr id="9" name="Рисунок 1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12952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407607" cy="2067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position:absolute;mso-wrap-distance-left:9.1pt;mso-wrap-distance-top:0.0pt;mso-wrap-distance-right:9.1pt;mso-wrap-distance-bottom:0.0pt;z-index:251662336;o:allowoverlap:true;o:allowincell:true;mso-position-horizontal-relative:text;margin-left:-23.2pt;mso-position-horizontal:absolute;mso-position-vertical-relative:text;margin-top:4.6pt;mso-position-vertical:absolute;width:268.3pt;height:162.8pt;" stroked="false">
                <v:path textboxrect="0,0,0,0"/>
                <v:imagedata r:id="rId15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63360" behindDoc="0" locked="0" layoutInCell="1" allowOverlap="1">
                <wp:simplePos x="0" y="0"/>
                <wp:positionH relativeFrom="column">
                  <wp:posOffset>3322955</wp:posOffset>
                </wp:positionH>
                <wp:positionV relativeFrom="paragraph">
                  <wp:posOffset>58103</wp:posOffset>
                </wp:positionV>
                <wp:extent cx="3393145" cy="2068437"/>
                <wp:effectExtent l="0" t="0" r="0" b="0"/>
                <wp:wrapSquare wrapText="bothSides"/>
                <wp:docPr id="10" name="Рисунок 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614455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393144" cy="20684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position:absolute;mso-wrap-distance-left:9.1pt;mso-wrap-distance-top:0.0pt;mso-wrap-distance-right:9.1pt;mso-wrap-distance-bottom:0.0pt;z-index:251663360;o:allowoverlap:true;o:allowincell:true;mso-position-horizontal-relative:text;margin-left:261.6pt;mso-position-horizontal:absolute;mso-position-vertical-relative:text;margin-top:4.6pt;mso-position-vertical:absolute;width:267.2pt;height:162.9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</w:rPr>
      </w:r>
      <w:r/>
    </w:p>
    <w:p>
      <w:pPr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</w:rPr>
      </w:r>
      <w:r>
        <w:rPr>
          <w:rFonts w:ascii="DejaVu Serif Condensed" w:hAnsi="DejaVu Serif Condensed" w:cs="DejaVu Serif Condensed" w:eastAsia="DejaVu Serif Condensed"/>
        </w:rPr>
      </w:r>
      <w:r/>
    </w:p>
    <w:p>
      <w:pPr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</w:rPr>
      </w:r>
      <w:r>
        <w:rPr>
          <w:rFonts w:ascii="DejaVu Serif Condensed" w:hAnsi="DejaVu Serif Condensed" w:cs="DejaVu Serif Condensed" w:eastAsia="DejaVu Serif Condensed"/>
        </w:rPr>
      </w:r>
      <w:r/>
    </w:p>
    <w:p>
      <w:pPr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  <w:highlight w:val="none"/>
        </w:rPr>
      </w:r>
      <w:r>
        <w:rPr>
          <w:rFonts w:ascii="DejaVu Serif Condensed" w:hAnsi="DejaVu Serif Condensed" w:cs="DejaVu Serif Condensed" w:eastAsia="DejaVu Serif Condensed"/>
          <w:highlight w:val="none"/>
        </w:rPr>
      </w:r>
      <w:r/>
    </w:p>
    <w:p>
      <w:pPr>
        <w:rPr>
          <w:rFonts w:ascii="DejaVu Serif Condensed" w:hAnsi="DejaVu Serif Condensed" w:cs="DejaVu Serif Condensed" w:eastAsia="DejaVu Serif Condensed"/>
          <w:color w:val="DCDDDE"/>
        </w:rPr>
      </w:pPr>
      <w:r>
        <w:rPr>
          <w:rFonts w:ascii="DejaVu Serif Condensed" w:hAnsi="DejaVu Serif Condensed" w:cs="DejaVu Serif Condensed" w:eastAsia="DejaVu Serif Condensed"/>
        </w:rPr>
      </w:r>
      <w:r>
        <w:rPr>
          <w:rFonts w:ascii="DejaVu Serif Condensed" w:hAnsi="DejaVu Serif Condensed" w:cs="DejaVu Serif Condensed" w:eastAsia="DejaVu Serif Condensed"/>
          <w:lang w:val="en-US"/>
        </w:rPr>
        <w:t xml:space="preserve">   </w:t>
      </w:r>
      <w:r>
        <w:rPr>
          <w:rFonts w:ascii="DejaVu Serif Condensed" w:hAnsi="DejaVu Serif Condensed" w:cs="DejaVu Serif Condensed" w:eastAsia="DejaVu Serif Condensed"/>
        </w:rPr>
      </w:r>
      <w:r/>
    </w:p>
    <w:p>
      <w:pPr>
        <w:jc w:val="center"/>
        <w:rPr>
          <w:rFonts w:ascii="DejaVu Serif Condensed" w:hAnsi="DejaVu Serif Condensed" w:cs="DejaVu Serif Condensed" w:eastAsia="DejaVu Serif Condensed"/>
          <w:b/>
          <w:i/>
        </w:rPr>
      </w:pPr>
      <w:r>
        <w:rPr>
          <w:rFonts w:ascii="DejaVu Serif Condensed" w:hAnsi="DejaVu Serif Condensed" w:cs="DejaVu Serif Condensed" w:eastAsia="DejaVu Serif Condensed"/>
          <w:b/>
          <w:i/>
        </w:rPr>
        <w:t xml:space="preserve">Создание БД</w:t>
      </w:r>
      <w:r>
        <w:rPr>
          <w:rFonts w:ascii="DejaVu Serif Condensed" w:hAnsi="DejaVu Serif Condensed" w:cs="DejaVu Serif Condensed" w:eastAsia="DejaVu Serif Condensed"/>
          <w:b/>
          <w:i/>
        </w:rPr>
        <w:t xml:space="preserve"> (файл </w:t>
      </w:r>
      <w:r>
        <w:rPr>
          <w:rFonts w:ascii="DejaVu Serif Condensed" w:hAnsi="DejaVu Serif Condensed" w:cs="DejaVu Serif Condensed" w:eastAsia="DejaVu Serif Condensed"/>
          <w:b/>
          <w:i/>
          <w:lang w:val="en-US"/>
        </w:rPr>
        <w:t xml:space="preserve">CreateDataBase</w:t>
      </w:r>
      <w:r>
        <w:rPr>
          <w:rFonts w:ascii="DejaVu Serif Condensed" w:hAnsi="DejaVu Serif Condensed" w:cs="DejaVu Serif Condensed" w:eastAsia="DejaVu Serif Condensed"/>
          <w:b/>
          <w:i/>
        </w:rPr>
        <w:t xml:space="preserve">.</w:t>
      </w:r>
      <w:r>
        <w:rPr>
          <w:rFonts w:ascii="DejaVu Serif Condensed" w:hAnsi="DejaVu Serif Condensed" w:cs="DejaVu Serif Condensed" w:eastAsia="DejaVu Serif Condensed"/>
          <w:b/>
          <w:i/>
          <w:lang w:val="en-US"/>
        </w:rPr>
        <w:t xml:space="preserve">sql</w:t>
      </w:r>
      <w:r>
        <w:rPr>
          <w:rFonts w:ascii="DejaVu Serif Condensed" w:hAnsi="DejaVu Serif Condensed" w:cs="DejaVu Serif Condensed" w:eastAsia="DejaVu Serif Condensed"/>
          <w:b/>
          <w:i/>
        </w:rPr>
        <w:t xml:space="preserve">)</w:t>
      </w:r>
      <w:r>
        <w:rPr>
          <w:rFonts w:ascii="DejaVu Serif Condensed" w:hAnsi="DejaVu Serif Condensed" w:cs="DejaVu Serif Condensed" w:eastAsia="DejaVu Serif Condensed"/>
          <w:b/>
          <w:i/>
        </w:rPr>
      </w:r>
      <w:r/>
    </w:p>
    <w:p>
      <w:pPr>
        <w:rPr>
          <w:rFonts w:ascii="DejaVu Serif Condensed" w:hAnsi="DejaVu Serif Condensed" w:cs="DejaVu Serif Condensed" w:eastAsia="DejaVu Serif Condensed"/>
          <w:lang w:val="ru-RU"/>
        </w:rPr>
      </w:pPr>
      <w:r>
        <w:rPr>
          <w:rFonts w:ascii="DejaVu Serif Condensed" w:hAnsi="DejaVu Serif Condensed" w:cs="DejaVu Serif Condensed" w:eastAsia="DejaVu Serif Condensed"/>
        </w:rPr>
        <w:t xml:space="preserve">Собственно, в самом скрипте все видно </w:t>
      </w:r>
      <w:r>
        <w:rPr>
          <w:rFonts w:ascii="DejaVu Serif Condensed" w:hAnsi="DejaVu Serif Condensed" w:cs="DejaVu Serif Condensed" w:eastAsia="DejaVu Serif Condensed"/>
        </w:rPr>
        <w:t xml:space="preserve">:) </w:t>
      </w:r>
      <w:r>
        <w:rPr>
          <w:rFonts w:ascii="DejaVu Serif Condensed" w:hAnsi="DejaVu Serif Condensed" w:cs="DejaVu Serif Condensed" w:eastAsia="DejaVu Serif Condensed"/>
        </w:rPr>
        <w:t xml:space="preserve">Делаем все по диаграмме.</w:t>
      </w:r>
      <w:r>
        <w:rPr>
          <w:rFonts w:ascii="DejaVu Serif Condensed" w:hAnsi="DejaVu Serif Condensed" w:cs="DejaVu Serif Condensed" w:eastAsia="DejaVu Serif Condensed"/>
        </w:rPr>
        <w:t xml:space="preserve"> </w:t>
      </w:r>
      <w:r>
        <w:rPr>
          <w:rFonts w:ascii="DejaVu Serif Condensed" w:hAnsi="DejaVu Serif Condensed" w:cs="DejaVu Serif Condensed" w:eastAsia="DejaVu Serif Condensed"/>
          <w:lang w:val="ru-RU"/>
        </w:rPr>
        <w:t xml:space="preserve">После можно еще получить ER-диаграмму из SQL Developer и сравнить их (за корявость расположения не бейте, я просто пытался уместить все на одном скрине):</w:t>
      </w:r>
      <w:r>
        <w:rPr>
          <w:rFonts w:ascii="DejaVu Serif Condensed" w:hAnsi="DejaVu Serif Condensed" w:cs="DejaVu Serif Condensed" w:eastAsia="DejaVu Serif Condensed"/>
          <w:lang w:val="ru-RU"/>
        </w:rPr>
      </w:r>
      <w:r/>
    </w:p>
    <w:p>
      <w:pPr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  <w:lang w:val="en-US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64384" behindDoc="0" locked="0" layoutInCell="1" allowOverlap="1">
                <wp:simplePos x="0" y="0"/>
                <wp:positionH relativeFrom="column">
                  <wp:posOffset>-119174</wp:posOffset>
                </wp:positionH>
                <wp:positionV relativeFrom="paragraph">
                  <wp:posOffset>234842</wp:posOffset>
                </wp:positionV>
                <wp:extent cx="6884257" cy="3872312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1" name="Рисунок 1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226270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6884257" cy="3872312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position:absolute;mso-wrap-distance-left:9.1pt;mso-wrap-distance-top:0.0pt;mso-wrap-distance-right:9.1pt;mso-wrap-distance-bottom:0.0pt;z-index:251664384;o:allowoverlap:true;o:allowincell:true;mso-position-horizontal-relative:text;margin-left:-9.4pt;mso-position-horizontal:absolute;mso-position-vertical-relative:text;margin-top:18.5pt;mso-position-vertical:absolute;width:542.1pt;height:304.9pt;" wrapcoords="0 0 100000 0 100000 100000 0 100000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</w:rPr>
      </w:r>
      <w:r/>
    </w:p>
    <w:p>
      <w:pPr>
        <w:rPr>
          <w:rFonts w:ascii="DejaVu Serif Condensed" w:hAnsi="DejaVu Serif Condensed" w:cs="DejaVu Serif Condensed" w:eastAsia="DejaVu Serif Condensed"/>
          <w:highlight w:val="none"/>
        </w:rPr>
      </w:pPr>
      <w:r>
        <w:rPr>
          <w:rFonts w:ascii="DejaVu Serif Condensed" w:hAnsi="DejaVu Serif Condensed" w:cs="DejaVu Serif Condensed" w:eastAsia="DejaVu Serif Condensed"/>
        </w:rPr>
      </w:r>
      <w:r>
        <w:rPr>
          <w:rFonts w:ascii="DejaVu Serif Condensed" w:hAnsi="DejaVu Serif Condensed" w:cs="DejaVu Serif Condensed" w:eastAsia="DejaVu Serif Condensed"/>
          <w:highlight w:val="none"/>
        </w:rPr>
      </w:r>
      <w:r/>
    </w:p>
    <w:p>
      <w:pPr>
        <w:rPr>
          <w:rFonts w:ascii="DejaVu Serif Condensed" w:hAnsi="DejaVu Serif Condensed" w:cs="DejaVu Serif Condensed" w:eastAsia="DejaVu Serif Condensed"/>
          <w:highlight w:val="none"/>
        </w:rPr>
      </w:pPr>
      <w:r>
        <w:rPr>
          <w:rFonts w:ascii="DejaVu Serif Condensed" w:hAnsi="DejaVu Serif Condensed" w:cs="DejaVu Serif Condensed" w:eastAsia="DejaVu Serif Condensed"/>
          <w:highlight w:val="none"/>
        </w:rPr>
      </w:r>
      <w:r>
        <w:rPr>
          <w:rFonts w:ascii="DejaVu Serif Condensed" w:hAnsi="DejaVu Serif Condensed" w:cs="DejaVu Serif Condensed" w:eastAsia="DejaVu Serif Condensed"/>
          <w:highlight w:val="none"/>
        </w:rPr>
      </w:r>
      <w:r/>
    </w:p>
    <w:p>
      <w:pPr>
        <w:pStyle w:val="700"/>
        <w:jc w:val="center"/>
        <w:rPr>
          <w:rFonts w:ascii="DejaVu Serif Condensed" w:hAnsi="DejaVu Serif Condensed" w:cs="DejaVu Serif Condensed" w:eastAsia="DejaVu Serif Condensed"/>
          <w:highlight w:val="none"/>
        </w:rPr>
      </w:pPr>
      <w:r/>
      <w:bookmarkStart w:id="5" w:name="_Toc5"/>
      <w:r>
        <w:rPr>
          <w:rFonts w:ascii="DejaVu Serif Condensed" w:hAnsi="DejaVu Serif Condensed" w:cs="DejaVu Serif Condensed" w:eastAsia="DejaVu Serif Condensed"/>
          <w:highlight w:val="none"/>
        </w:rPr>
        <w:t xml:space="preserve">Выводы</w:t>
      </w:r>
      <w:bookmarkEnd w:id="5"/>
      <w:r>
        <w:rPr>
          <w:rFonts w:ascii="DejaVu Serif Condensed" w:hAnsi="DejaVu Serif Condensed" w:cs="DejaVu Serif Condensed" w:eastAsia="DejaVu Serif Condensed"/>
        </w:rPr>
      </w:r>
      <w:r/>
    </w:p>
    <w:p>
      <w:pPr>
        <w:ind w:firstLine="708"/>
        <w:jc w:val="both"/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  <w:highlight w:val="none"/>
        </w:rPr>
        <w:t xml:space="preserve">В результате анализа и проектирования базы данных на основе выбранной легенды был предложен вариант реали</w:t>
      </w:r>
      <w:r>
        <w:rPr>
          <w:rFonts w:ascii="DejaVu Serif Condensed" w:hAnsi="DejaVu Serif Condensed" w:cs="DejaVu Serif Condensed" w:eastAsia="DejaVu Serif Condensed"/>
          <w:highlight w:val="none"/>
        </w:rPr>
        <w:t xml:space="preserve">зации, доказано, что данный вариант находится в минимально-необходимой нормальной форме, а так же создана данная БД в СУБД Oracle SQL с помощью утилиты SQL Developer. Получены практические навыки работы с СУБД а также заложена основа для дальнейшей работы.</w:t>
      </w:r>
      <w:r>
        <w:rPr>
          <w:rFonts w:ascii="DejaVu Serif Condensed" w:hAnsi="DejaVu Serif Condensed" w:cs="DejaVu Serif Condensed" w:eastAsia="DejaVu Serif Condensed"/>
          <w:highlight w:val="none"/>
        </w:rPr>
      </w:r>
      <w:r/>
    </w:p>
    <w:sectPr>
      <w:footerReference w:type="default" r:id="rId10"/>
      <w:footnotePr/>
      <w:endnotePr/>
      <w:type w:val="nextPage"/>
      <w:pgSz w:w="11906" w:h="16838" w:orient="portrait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obe devanagari">
    <w:panose1 w:val="02000603000000000000"/>
  </w:font>
  <w:font w:name="Cambria">
    <w:panose1 w:val="02040503050406030204"/>
  </w:font>
  <w:font w:name="DejaVu Serif Condensed">
    <w:panose1 w:val="02060606050605020204"/>
  </w:font>
  <w:font w:name="Courier New">
    <w:panose1 w:val="02070409020205020404"/>
  </w:font>
  <w:font w:name="Symbol">
    <w:panose1 w:val="05010000000000000000"/>
  </w:font>
  <w:font w:name="Wingdings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1"/>
      <w:jc w:val="center"/>
    </w:pPr>
    <w:r>
      <w:fldChar w:fldCharType="begin"/>
    </w:r>
    <w:r>
      <w:instrText xml:space="preserve">PAGE \* MERGEFORMAT</w:instrText>
    </w:r>
    <w:r>
      <w:fldChar w:fldCharType="separate"/>
    </w:r>
    <w:r>
      <w:t xml:space="preserve">1</w:t>
    </w:r>
    <w:r>
      <w:fldChar w:fldCharType="end"/>
    </w:r>
    <w:r/>
  </w:p>
  <w:p>
    <w:pPr>
      <w:pStyle w:val="73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ascii="Wingdings" w:hAnsi="Wingdings" w:cs="Wingdings" w:eastAsia="Wingdings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ascii="Wingdings" w:hAnsi="Wingdings" w:cs="Wingdings" w:eastAsia="Wingdings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1417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6"/>
  </w:num>
  <w:num w:numId="5">
    <w:abstractNumId w:val="3"/>
  </w:num>
  <w:num w:numId="6">
    <w:abstractNumId w:val="5"/>
  </w:num>
  <w:num w:numId="7">
    <w:abstractNumId w:val="9"/>
  </w:num>
  <w:num w:numId="8">
    <w:abstractNumId w:val="0"/>
  </w:num>
  <w:num w:numId="9">
    <w:abstractNumId w:val="8"/>
  </w:num>
  <w:num w:numId="10">
    <w:abstractNumId w:val="2"/>
  </w:num>
  <w:num w:numId="11">
    <w:abstractNumId w:val="4"/>
  </w:num>
  <w:num w:numId="12">
    <w:abstractNumId w:val="7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82">
    <w:name w:val="Heading 1 Char"/>
    <w:basedOn w:val="709"/>
    <w:link w:val="700"/>
    <w:uiPriority w:val="9"/>
    <w:rPr>
      <w:rFonts w:ascii="Arial" w:hAnsi="Arial" w:cs="Arial" w:eastAsia="Arial"/>
      <w:sz w:val="40"/>
      <w:szCs w:val="40"/>
    </w:rPr>
  </w:style>
  <w:style w:type="character" w:styleId="683">
    <w:name w:val="Heading 2 Char"/>
    <w:basedOn w:val="709"/>
    <w:link w:val="701"/>
    <w:uiPriority w:val="9"/>
    <w:rPr>
      <w:rFonts w:ascii="Arial" w:hAnsi="Arial" w:cs="Arial" w:eastAsia="Arial"/>
      <w:sz w:val="34"/>
    </w:rPr>
  </w:style>
  <w:style w:type="character" w:styleId="684">
    <w:name w:val="Heading 3 Char"/>
    <w:basedOn w:val="709"/>
    <w:link w:val="702"/>
    <w:uiPriority w:val="9"/>
    <w:rPr>
      <w:rFonts w:ascii="Arial" w:hAnsi="Arial" w:cs="Arial" w:eastAsia="Arial"/>
      <w:sz w:val="30"/>
      <w:szCs w:val="30"/>
    </w:rPr>
  </w:style>
  <w:style w:type="character" w:styleId="685">
    <w:name w:val="Heading 4 Char"/>
    <w:basedOn w:val="709"/>
    <w:link w:val="703"/>
    <w:uiPriority w:val="9"/>
    <w:rPr>
      <w:rFonts w:ascii="Arial" w:hAnsi="Arial" w:cs="Arial" w:eastAsia="Arial"/>
      <w:b/>
      <w:bCs/>
      <w:sz w:val="26"/>
      <w:szCs w:val="26"/>
    </w:rPr>
  </w:style>
  <w:style w:type="character" w:styleId="686">
    <w:name w:val="Heading 5 Char"/>
    <w:basedOn w:val="709"/>
    <w:link w:val="704"/>
    <w:uiPriority w:val="9"/>
    <w:rPr>
      <w:rFonts w:ascii="Arial" w:hAnsi="Arial" w:cs="Arial" w:eastAsia="Arial"/>
      <w:b/>
      <w:bCs/>
      <w:sz w:val="24"/>
      <w:szCs w:val="24"/>
    </w:rPr>
  </w:style>
  <w:style w:type="character" w:styleId="687">
    <w:name w:val="Heading 6 Char"/>
    <w:basedOn w:val="709"/>
    <w:link w:val="705"/>
    <w:uiPriority w:val="9"/>
    <w:rPr>
      <w:rFonts w:ascii="Arial" w:hAnsi="Arial" w:cs="Arial" w:eastAsia="Arial"/>
      <w:b/>
      <w:bCs/>
      <w:sz w:val="22"/>
      <w:szCs w:val="22"/>
    </w:rPr>
  </w:style>
  <w:style w:type="character" w:styleId="688">
    <w:name w:val="Heading 7 Char"/>
    <w:basedOn w:val="709"/>
    <w:link w:val="70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89">
    <w:name w:val="Heading 8 Char"/>
    <w:basedOn w:val="709"/>
    <w:link w:val="707"/>
    <w:uiPriority w:val="9"/>
    <w:rPr>
      <w:rFonts w:ascii="Arial" w:hAnsi="Arial" w:cs="Arial" w:eastAsia="Arial"/>
      <w:i/>
      <w:iCs/>
      <w:sz w:val="22"/>
      <w:szCs w:val="22"/>
    </w:rPr>
  </w:style>
  <w:style w:type="character" w:styleId="690">
    <w:name w:val="Heading 9 Char"/>
    <w:basedOn w:val="709"/>
    <w:link w:val="708"/>
    <w:uiPriority w:val="9"/>
    <w:rPr>
      <w:rFonts w:ascii="Arial" w:hAnsi="Arial" w:cs="Arial" w:eastAsia="Arial"/>
      <w:i/>
      <w:iCs/>
      <w:sz w:val="21"/>
      <w:szCs w:val="21"/>
    </w:rPr>
  </w:style>
  <w:style w:type="character" w:styleId="691">
    <w:name w:val="Title Char"/>
    <w:basedOn w:val="709"/>
    <w:link w:val="721"/>
    <w:uiPriority w:val="10"/>
    <w:rPr>
      <w:sz w:val="48"/>
      <w:szCs w:val="48"/>
    </w:rPr>
  </w:style>
  <w:style w:type="character" w:styleId="692">
    <w:name w:val="Subtitle Char"/>
    <w:basedOn w:val="709"/>
    <w:link w:val="723"/>
    <w:uiPriority w:val="11"/>
    <w:rPr>
      <w:sz w:val="24"/>
      <w:szCs w:val="24"/>
    </w:rPr>
  </w:style>
  <w:style w:type="character" w:styleId="693">
    <w:name w:val="Quote Char"/>
    <w:link w:val="725"/>
    <w:uiPriority w:val="29"/>
    <w:rPr>
      <w:i/>
    </w:rPr>
  </w:style>
  <w:style w:type="character" w:styleId="694">
    <w:name w:val="Intense Quote Char"/>
    <w:link w:val="727"/>
    <w:uiPriority w:val="30"/>
    <w:rPr>
      <w:i/>
    </w:rPr>
  </w:style>
  <w:style w:type="character" w:styleId="695">
    <w:name w:val="Header Char"/>
    <w:basedOn w:val="709"/>
    <w:link w:val="729"/>
    <w:uiPriority w:val="99"/>
  </w:style>
  <w:style w:type="character" w:styleId="696">
    <w:name w:val="Caption Char"/>
    <w:basedOn w:val="733"/>
    <w:link w:val="731"/>
    <w:uiPriority w:val="99"/>
  </w:style>
  <w:style w:type="character" w:styleId="697">
    <w:name w:val="Footnote Text Char"/>
    <w:link w:val="862"/>
    <w:uiPriority w:val="99"/>
    <w:rPr>
      <w:sz w:val="18"/>
    </w:rPr>
  </w:style>
  <w:style w:type="character" w:styleId="698">
    <w:name w:val="Endnote Text Char"/>
    <w:link w:val="865"/>
    <w:uiPriority w:val="99"/>
    <w:rPr>
      <w:sz w:val="20"/>
    </w:rPr>
  </w:style>
  <w:style w:type="paragraph" w:styleId="699" w:default="1">
    <w:name w:val="Normal"/>
    <w:qFormat/>
  </w:style>
  <w:style w:type="paragraph" w:styleId="700">
    <w:name w:val="Heading 1"/>
    <w:basedOn w:val="699"/>
    <w:next w:val="699"/>
    <w:link w:val="712"/>
    <w:uiPriority w:val="9"/>
    <w:qFormat/>
    <w:pPr>
      <w:keepLines/>
      <w:keepNext/>
      <w:spacing w:before="480"/>
      <w:outlineLvl w:val="0"/>
    </w:pPr>
    <w:rPr>
      <w:rFonts w:ascii="Arial" w:hAnsi="Arial" w:cs="Arial" w:eastAsia="Arial"/>
      <w:sz w:val="40"/>
      <w:szCs w:val="40"/>
    </w:rPr>
  </w:style>
  <w:style w:type="paragraph" w:styleId="701">
    <w:name w:val="Heading 2"/>
    <w:basedOn w:val="699"/>
    <w:next w:val="699"/>
    <w:link w:val="713"/>
    <w:uiPriority w:val="9"/>
    <w:unhideWhenUsed/>
    <w:qFormat/>
    <w:pPr>
      <w:keepLines/>
      <w:keepNext/>
      <w:spacing w:before="360"/>
      <w:outlineLvl w:val="1"/>
    </w:pPr>
    <w:rPr>
      <w:rFonts w:ascii="Arial" w:hAnsi="Arial" w:cs="Arial" w:eastAsia="Arial"/>
      <w:sz w:val="34"/>
    </w:rPr>
  </w:style>
  <w:style w:type="paragraph" w:styleId="702">
    <w:name w:val="Heading 3"/>
    <w:basedOn w:val="699"/>
    <w:next w:val="699"/>
    <w:link w:val="714"/>
    <w:uiPriority w:val="9"/>
    <w:unhideWhenUsed/>
    <w:qFormat/>
    <w:pPr>
      <w:keepLines/>
      <w:keepNext/>
      <w:spacing w:before="320"/>
      <w:outlineLvl w:val="2"/>
    </w:pPr>
    <w:rPr>
      <w:rFonts w:ascii="Arial" w:hAnsi="Arial" w:cs="Arial" w:eastAsia="Arial"/>
      <w:sz w:val="30"/>
      <w:szCs w:val="30"/>
    </w:rPr>
  </w:style>
  <w:style w:type="paragraph" w:styleId="703">
    <w:name w:val="Heading 4"/>
    <w:basedOn w:val="699"/>
    <w:next w:val="699"/>
    <w:link w:val="715"/>
    <w:uiPriority w:val="9"/>
    <w:unhideWhenUsed/>
    <w:qFormat/>
    <w:pPr>
      <w:keepLines/>
      <w:keepNext/>
      <w:spacing w:before="32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704">
    <w:name w:val="Heading 5"/>
    <w:basedOn w:val="699"/>
    <w:next w:val="699"/>
    <w:link w:val="716"/>
    <w:uiPriority w:val="9"/>
    <w:unhideWhenUsed/>
    <w:qFormat/>
    <w:pPr>
      <w:keepLines/>
      <w:keepNext/>
      <w:spacing w:before="32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705">
    <w:name w:val="Heading 6"/>
    <w:basedOn w:val="699"/>
    <w:next w:val="699"/>
    <w:link w:val="717"/>
    <w:uiPriority w:val="9"/>
    <w:unhideWhenUsed/>
    <w:qFormat/>
    <w:pPr>
      <w:keepLines/>
      <w:keepNext/>
      <w:spacing w:before="320"/>
      <w:outlineLvl w:val="5"/>
    </w:pPr>
    <w:rPr>
      <w:rFonts w:ascii="Arial" w:hAnsi="Arial" w:cs="Arial" w:eastAsia="Arial"/>
      <w:b/>
      <w:bCs/>
    </w:rPr>
  </w:style>
  <w:style w:type="paragraph" w:styleId="706">
    <w:name w:val="Heading 7"/>
    <w:basedOn w:val="699"/>
    <w:next w:val="699"/>
    <w:link w:val="718"/>
    <w:uiPriority w:val="9"/>
    <w:unhideWhenUsed/>
    <w:qFormat/>
    <w:pPr>
      <w:keepLines/>
      <w:keepNext/>
      <w:spacing w:before="320"/>
      <w:outlineLvl w:val="6"/>
    </w:pPr>
    <w:rPr>
      <w:rFonts w:ascii="Arial" w:hAnsi="Arial" w:cs="Arial" w:eastAsia="Arial"/>
      <w:b/>
      <w:bCs/>
      <w:i/>
      <w:iCs/>
    </w:rPr>
  </w:style>
  <w:style w:type="paragraph" w:styleId="707">
    <w:name w:val="Heading 8"/>
    <w:basedOn w:val="699"/>
    <w:next w:val="699"/>
    <w:link w:val="719"/>
    <w:uiPriority w:val="9"/>
    <w:unhideWhenUsed/>
    <w:qFormat/>
    <w:pPr>
      <w:keepLines/>
      <w:keepNext/>
      <w:spacing w:before="320"/>
      <w:outlineLvl w:val="7"/>
    </w:pPr>
    <w:rPr>
      <w:rFonts w:ascii="Arial" w:hAnsi="Arial" w:cs="Arial" w:eastAsia="Arial"/>
      <w:i/>
      <w:iCs/>
    </w:rPr>
  </w:style>
  <w:style w:type="paragraph" w:styleId="708">
    <w:name w:val="Heading 9"/>
    <w:basedOn w:val="699"/>
    <w:next w:val="699"/>
    <w:link w:val="720"/>
    <w:uiPriority w:val="9"/>
    <w:unhideWhenUsed/>
    <w:qFormat/>
    <w:pPr>
      <w:keepLines/>
      <w:keepNext/>
      <w:spacing w:before="32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09" w:default="1">
    <w:name w:val="Default Paragraph Font"/>
    <w:uiPriority w:val="1"/>
    <w:semiHidden/>
    <w:unhideWhenUsed/>
  </w:style>
  <w:style w:type="table" w:styleId="71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11" w:default="1">
    <w:name w:val="No List"/>
    <w:uiPriority w:val="99"/>
    <w:semiHidden/>
    <w:unhideWhenUsed/>
  </w:style>
  <w:style w:type="character" w:styleId="712" w:customStyle="1">
    <w:name w:val="Заголовок 1 Знак"/>
    <w:link w:val="700"/>
    <w:uiPriority w:val="9"/>
    <w:rPr>
      <w:rFonts w:ascii="Arial" w:hAnsi="Arial" w:cs="Arial" w:eastAsia="Arial"/>
      <w:sz w:val="40"/>
      <w:szCs w:val="40"/>
    </w:rPr>
  </w:style>
  <w:style w:type="character" w:styleId="713" w:customStyle="1">
    <w:name w:val="Заголовок 2 Знак"/>
    <w:link w:val="701"/>
    <w:uiPriority w:val="9"/>
    <w:rPr>
      <w:rFonts w:ascii="Arial" w:hAnsi="Arial" w:cs="Arial" w:eastAsia="Arial"/>
      <w:sz w:val="34"/>
    </w:rPr>
  </w:style>
  <w:style w:type="character" w:styleId="714" w:customStyle="1">
    <w:name w:val="Заголовок 3 Знак"/>
    <w:link w:val="702"/>
    <w:uiPriority w:val="9"/>
    <w:rPr>
      <w:rFonts w:ascii="Arial" w:hAnsi="Arial" w:cs="Arial" w:eastAsia="Arial"/>
      <w:sz w:val="30"/>
      <w:szCs w:val="30"/>
    </w:rPr>
  </w:style>
  <w:style w:type="character" w:styleId="715" w:customStyle="1">
    <w:name w:val="Заголовок 4 Знак"/>
    <w:link w:val="703"/>
    <w:uiPriority w:val="9"/>
    <w:rPr>
      <w:rFonts w:ascii="Arial" w:hAnsi="Arial" w:cs="Arial" w:eastAsia="Arial"/>
      <w:b/>
      <w:bCs/>
      <w:sz w:val="26"/>
      <w:szCs w:val="26"/>
    </w:rPr>
  </w:style>
  <w:style w:type="character" w:styleId="716" w:customStyle="1">
    <w:name w:val="Заголовок 5 Знак"/>
    <w:link w:val="704"/>
    <w:uiPriority w:val="9"/>
    <w:rPr>
      <w:rFonts w:ascii="Arial" w:hAnsi="Arial" w:cs="Arial" w:eastAsia="Arial"/>
      <w:b/>
      <w:bCs/>
      <w:sz w:val="24"/>
      <w:szCs w:val="24"/>
    </w:rPr>
  </w:style>
  <w:style w:type="character" w:styleId="717" w:customStyle="1">
    <w:name w:val="Заголовок 6 Знак"/>
    <w:link w:val="705"/>
    <w:uiPriority w:val="9"/>
    <w:rPr>
      <w:rFonts w:ascii="Arial" w:hAnsi="Arial" w:cs="Arial" w:eastAsia="Arial"/>
      <w:b/>
      <w:bCs/>
      <w:sz w:val="22"/>
      <w:szCs w:val="22"/>
    </w:rPr>
  </w:style>
  <w:style w:type="character" w:styleId="718" w:customStyle="1">
    <w:name w:val="Заголовок 7 Знак"/>
    <w:link w:val="70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19" w:customStyle="1">
    <w:name w:val="Заголовок 8 Знак"/>
    <w:link w:val="707"/>
    <w:uiPriority w:val="9"/>
    <w:rPr>
      <w:rFonts w:ascii="Arial" w:hAnsi="Arial" w:cs="Arial" w:eastAsia="Arial"/>
      <w:i/>
      <w:iCs/>
      <w:sz w:val="22"/>
      <w:szCs w:val="22"/>
    </w:rPr>
  </w:style>
  <w:style w:type="character" w:styleId="720" w:customStyle="1">
    <w:name w:val="Заголовок 9 Знак"/>
    <w:link w:val="708"/>
    <w:uiPriority w:val="9"/>
    <w:rPr>
      <w:rFonts w:ascii="Arial" w:hAnsi="Arial" w:cs="Arial" w:eastAsia="Arial"/>
      <w:i/>
      <w:iCs/>
      <w:sz w:val="21"/>
      <w:szCs w:val="21"/>
    </w:rPr>
  </w:style>
  <w:style w:type="paragraph" w:styleId="721">
    <w:name w:val="Title"/>
    <w:basedOn w:val="699"/>
    <w:next w:val="699"/>
    <w:link w:val="722"/>
    <w:uiPriority w:val="10"/>
    <w:qFormat/>
    <w:pPr>
      <w:contextualSpacing/>
      <w:spacing w:before="300"/>
    </w:pPr>
    <w:rPr>
      <w:sz w:val="48"/>
      <w:szCs w:val="48"/>
    </w:rPr>
  </w:style>
  <w:style w:type="character" w:styleId="722" w:customStyle="1">
    <w:name w:val="Заголовок Знак"/>
    <w:link w:val="721"/>
    <w:uiPriority w:val="10"/>
    <w:rPr>
      <w:sz w:val="48"/>
      <w:szCs w:val="48"/>
    </w:rPr>
  </w:style>
  <w:style w:type="paragraph" w:styleId="723">
    <w:name w:val="Subtitle"/>
    <w:basedOn w:val="699"/>
    <w:next w:val="699"/>
    <w:link w:val="724"/>
    <w:uiPriority w:val="11"/>
    <w:qFormat/>
    <w:pPr>
      <w:spacing w:before="200"/>
    </w:pPr>
    <w:rPr>
      <w:sz w:val="24"/>
      <w:szCs w:val="24"/>
    </w:rPr>
  </w:style>
  <w:style w:type="character" w:styleId="724" w:customStyle="1">
    <w:name w:val="Подзаголовок Знак"/>
    <w:link w:val="723"/>
    <w:uiPriority w:val="11"/>
    <w:rPr>
      <w:sz w:val="24"/>
      <w:szCs w:val="24"/>
    </w:rPr>
  </w:style>
  <w:style w:type="paragraph" w:styleId="725">
    <w:name w:val="Quote"/>
    <w:basedOn w:val="699"/>
    <w:next w:val="699"/>
    <w:link w:val="726"/>
    <w:uiPriority w:val="29"/>
    <w:qFormat/>
    <w:pPr>
      <w:ind w:left="720" w:right="720"/>
    </w:pPr>
    <w:rPr>
      <w:i/>
    </w:rPr>
  </w:style>
  <w:style w:type="character" w:styleId="726" w:customStyle="1">
    <w:name w:val="Цитата 2 Знак"/>
    <w:link w:val="725"/>
    <w:uiPriority w:val="29"/>
    <w:rPr>
      <w:i/>
    </w:rPr>
  </w:style>
  <w:style w:type="paragraph" w:styleId="727">
    <w:name w:val="Intense Quote"/>
    <w:basedOn w:val="699"/>
    <w:next w:val="699"/>
    <w:link w:val="728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8" w:customStyle="1">
    <w:name w:val="Выделенная цитата Знак"/>
    <w:link w:val="727"/>
    <w:uiPriority w:val="30"/>
    <w:rPr>
      <w:i/>
    </w:rPr>
  </w:style>
  <w:style w:type="paragraph" w:styleId="729">
    <w:name w:val="Header"/>
    <w:basedOn w:val="699"/>
    <w:link w:val="73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0" w:customStyle="1">
    <w:name w:val="Верхний колонтитул Знак"/>
    <w:link w:val="729"/>
    <w:uiPriority w:val="99"/>
  </w:style>
  <w:style w:type="paragraph" w:styleId="731">
    <w:name w:val="Footer"/>
    <w:basedOn w:val="699"/>
    <w:link w:val="73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2" w:customStyle="1">
    <w:name w:val="Footer Char"/>
    <w:uiPriority w:val="99"/>
  </w:style>
  <w:style w:type="paragraph" w:styleId="733">
    <w:name w:val="Caption"/>
    <w:basedOn w:val="699"/>
    <w:next w:val="699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734" w:customStyle="1">
    <w:name w:val="Нижний колонтитул Знак"/>
    <w:link w:val="731"/>
    <w:uiPriority w:val="99"/>
  </w:style>
  <w:style w:type="table" w:styleId="735">
    <w:name w:val="Table Grid"/>
    <w:basedOn w:val="71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36" w:customStyle="1">
    <w:name w:val="Table Grid Light"/>
    <w:basedOn w:val="710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37">
    <w:name w:val="Plain Table 1"/>
    <w:basedOn w:val="710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8">
    <w:name w:val="Plain Table 2"/>
    <w:basedOn w:val="71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9">
    <w:name w:val="Plain Table 3"/>
    <w:basedOn w:val="7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0">
    <w:name w:val="Plain Table 4"/>
    <w:basedOn w:val="7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Plain Table 5"/>
    <w:basedOn w:val="7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2">
    <w:name w:val="Grid Table 1 Light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 w:customStyle="1">
    <w:name w:val="Grid Table 1 Light - Accent 1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 w:customStyle="1">
    <w:name w:val="Grid Table 1 Light - Accent 2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 w:customStyle="1">
    <w:name w:val="Grid Table 1 Light - Accent 3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 w:customStyle="1">
    <w:name w:val="Grid Table 1 Light - Accent 4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 w:customStyle="1">
    <w:name w:val="Grid Table 1 Light - Accent 5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 w:customStyle="1">
    <w:name w:val="Grid Table 1 Light - Accent 6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2"/>
    <w:basedOn w:val="7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 w:customStyle="1">
    <w:name w:val="Grid Table 2 - Accent 1"/>
    <w:basedOn w:val="7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 w:customStyle="1">
    <w:name w:val="Grid Table 2 - Accent 2"/>
    <w:basedOn w:val="7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 w:customStyle="1">
    <w:name w:val="Grid Table 2 - Accent 3"/>
    <w:basedOn w:val="7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 w:customStyle="1">
    <w:name w:val="Grid Table 2 - Accent 4"/>
    <w:basedOn w:val="7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 w:customStyle="1">
    <w:name w:val="Grid Table 2 - Accent 5"/>
    <w:basedOn w:val="7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 w:customStyle="1">
    <w:name w:val="Grid Table 2 - Accent 6"/>
    <w:basedOn w:val="7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"/>
    <w:basedOn w:val="7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 w:customStyle="1">
    <w:name w:val="Grid Table 3 - Accent 1"/>
    <w:basedOn w:val="7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 w:customStyle="1">
    <w:name w:val="Grid Table 3 - Accent 2"/>
    <w:basedOn w:val="7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 w:customStyle="1">
    <w:name w:val="Grid Table 3 - Accent 3"/>
    <w:basedOn w:val="7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 w:customStyle="1">
    <w:name w:val="Grid Table 3 - Accent 4"/>
    <w:basedOn w:val="7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 w:customStyle="1">
    <w:name w:val="Grid Table 3 - Accent 5"/>
    <w:basedOn w:val="7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 w:customStyle="1">
    <w:name w:val="Grid Table 3 - Accent 6"/>
    <w:basedOn w:val="7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4"/>
    <w:basedOn w:val="7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4" w:customStyle="1">
    <w:name w:val="Grid Table 4 - Accent 1"/>
    <w:basedOn w:val="7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65" w:customStyle="1">
    <w:name w:val="Grid Table 4 - Accent 2"/>
    <w:basedOn w:val="7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66" w:customStyle="1">
    <w:name w:val="Grid Table 4 - Accent 3"/>
    <w:basedOn w:val="7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67" w:customStyle="1">
    <w:name w:val="Grid Table 4 - Accent 4"/>
    <w:basedOn w:val="7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68" w:customStyle="1">
    <w:name w:val="Grid Table 4 - Accent 5"/>
    <w:basedOn w:val="7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69" w:customStyle="1">
    <w:name w:val="Grid Table 4 - Accent 6"/>
    <w:basedOn w:val="7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70">
    <w:name w:val="Grid Table 5 Dark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71" w:customStyle="1">
    <w:name w:val="Grid Table 5 Dark- Accent 1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72" w:customStyle="1">
    <w:name w:val="Grid Table 5 Dark - Accent 2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73" w:customStyle="1">
    <w:name w:val="Grid Table 5 Dark - Accent 3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74" w:customStyle="1">
    <w:name w:val="Grid Table 5 Dark- Accent 4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75" w:customStyle="1">
    <w:name w:val="Grid Table 5 Dark - Accent 5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76" w:customStyle="1">
    <w:name w:val="Grid Table 5 Dark - Accent 6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77">
    <w:name w:val="Grid Table 6 Colorful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78" w:customStyle="1">
    <w:name w:val="Grid Table 6 Colorful - Accent 1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79" w:customStyle="1">
    <w:name w:val="Grid Table 6 Colorful - Accent 2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80" w:customStyle="1">
    <w:name w:val="Grid Table 6 Colorful - Accent 3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81" w:customStyle="1">
    <w:name w:val="Grid Table 6 Colorful - Accent 4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82" w:customStyle="1">
    <w:name w:val="Grid Table 6 Colorful - Accent 5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83" w:customStyle="1">
    <w:name w:val="Grid Table 6 Colorful - Accent 6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84">
    <w:name w:val="Grid Table 7 Colorful"/>
    <w:basedOn w:val="7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 w:customStyle="1">
    <w:name w:val="Grid Table 7 Colorful - Accent 1"/>
    <w:basedOn w:val="7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 w:customStyle="1">
    <w:name w:val="Grid Table 7 Colorful - Accent 2"/>
    <w:basedOn w:val="7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 w:customStyle="1">
    <w:name w:val="Grid Table 7 Colorful - Accent 3"/>
    <w:basedOn w:val="7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 w:customStyle="1">
    <w:name w:val="Grid Table 7 Colorful - Accent 4"/>
    <w:basedOn w:val="7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 w:customStyle="1">
    <w:name w:val="Grid Table 7 Colorful - Accent 5"/>
    <w:basedOn w:val="7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 w:customStyle="1">
    <w:name w:val="Grid Table 7 Colorful - Accent 6"/>
    <w:basedOn w:val="7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"/>
    <w:basedOn w:val="7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 w:customStyle="1">
    <w:name w:val="List Table 1 Light - Accent 1"/>
    <w:basedOn w:val="7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 w:customStyle="1">
    <w:name w:val="List Table 1 Light - Accent 2"/>
    <w:basedOn w:val="7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 w:customStyle="1">
    <w:name w:val="List Table 1 Light - Accent 3"/>
    <w:basedOn w:val="7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 w:customStyle="1">
    <w:name w:val="List Table 1 Light - Accent 4"/>
    <w:basedOn w:val="7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 w:customStyle="1">
    <w:name w:val="List Table 1 Light - Accent 5"/>
    <w:basedOn w:val="7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 w:customStyle="1">
    <w:name w:val="List Table 1 Light - Accent 6"/>
    <w:basedOn w:val="7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2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99" w:customStyle="1">
    <w:name w:val="List Table 2 - Accent 1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00" w:customStyle="1">
    <w:name w:val="List Table 2 - Accent 2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01" w:customStyle="1">
    <w:name w:val="List Table 2 - Accent 3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02" w:customStyle="1">
    <w:name w:val="List Table 2 - Accent 4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03" w:customStyle="1">
    <w:name w:val="List Table 2 - Accent 5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04" w:customStyle="1">
    <w:name w:val="List Table 2 - Accent 6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05">
    <w:name w:val="List Table 3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 w:customStyle="1">
    <w:name w:val="List Table 3 - Accent 1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 w:customStyle="1">
    <w:name w:val="List Table 3 - Accent 2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 w:customStyle="1">
    <w:name w:val="List Table 3 - Accent 3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 w:customStyle="1">
    <w:name w:val="List Table 3 - Accent 4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 w:customStyle="1">
    <w:name w:val="List Table 3 - Accent 5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 w:customStyle="1">
    <w:name w:val="List Table 3 - Accent 6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 w:customStyle="1">
    <w:name w:val="List Table 4 - Accent 1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 w:customStyle="1">
    <w:name w:val="List Table 4 - Accent 2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 w:customStyle="1">
    <w:name w:val="List Table 4 - Accent 3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 w:customStyle="1">
    <w:name w:val="List Table 4 - Accent 4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 w:customStyle="1">
    <w:name w:val="List Table 4 - Accent 5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 w:customStyle="1">
    <w:name w:val="List Table 4 - Accent 6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5 Dark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0" w:customStyle="1">
    <w:name w:val="List Table 5 Dark - Accent 1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1" w:customStyle="1">
    <w:name w:val="List Table 5 Dark - Accent 2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2" w:customStyle="1">
    <w:name w:val="List Table 5 Dark - Accent 3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3" w:customStyle="1">
    <w:name w:val="List Table 5 Dark - Accent 4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4" w:customStyle="1">
    <w:name w:val="List Table 5 Dark - Accent 5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5" w:customStyle="1">
    <w:name w:val="List Table 5 Dark - Accent 6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6">
    <w:name w:val="List Table 6 Colorful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27" w:customStyle="1">
    <w:name w:val="List Table 6 Colorful - Accent 1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28" w:customStyle="1">
    <w:name w:val="List Table 6 Colorful - Accent 2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29" w:customStyle="1">
    <w:name w:val="List Table 6 Colorful - Accent 3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30" w:customStyle="1">
    <w:name w:val="List Table 6 Colorful - Accent 4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31" w:customStyle="1">
    <w:name w:val="List Table 6 Colorful - Accent 5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32" w:customStyle="1">
    <w:name w:val="List Table 6 Colorful - Accent 6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33">
    <w:name w:val="List Table 7 Colorful"/>
    <w:basedOn w:val="7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 w:customStyle="1">
    <w:name w:val="List Table 7 Colorful - Accent 1"/>
    <w:basedOn w:val="7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 w:customStyle="1">
    <w:name w:val="List Table 7 Colorful - Accent 2"/>
    <w:basedOn w:val="7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 w:customStyle="1">
    <w:name w:val="List Table 7 Colorful - Accent 3"/>
    <w:basedOn w:val="7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 w:customStyle="1">
    <w:name w:val="List Table 7 Colorful - Accent 4"/>
    <w:basedOn w:val="7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 w:customStyle="1">
    <w:name w:val="List Table 7 Colorful - Accent 5"/>
    <w:basedOn w:val="7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 w:customStyle="1">
    <w:name w:val="List Table 7 Colorful - Accent 6"/>
    <w:basedOn w:val="7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 w:customStyle="1">
    <w:name w:val="Lined - Accent"/>
    <w:basedOn w:val="71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41" w:customStyle="1">
    <w:name w:val="Lined - Accent 1"/>
    <w:basedOn w:val="71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42" w:customStyle="1">
    <w:name w:val="Lined - Accent 2"/>
    <w:basedOn w:val="71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43" w:customStyle="1">
    <w:name w:val="Lined - Accent 3"/>
    <w:basedOn w:val="71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44" w:customStyle="1">
    <w:name w:val="Lined - Accent 4"/>
    <w:basedOn w:val="71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45" w:customStyle="1">
    <w:name w:val="Lined - Accent 5"/>
    <w:basedOn w:val="71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46" w:customStyle="1">
    <w:name w:val="Lined - Accent 6"/>
    <w:basedOn w:val="71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47" w:customStyle="1">
    <w:name w:val="Bordered &amp; Lined - Accent"/>
    <w:basedOn w:val="71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48" w:customStyle="1">
    <w:name w:val="Bordered &amp; Lined - Accent 1"/>
    <w:basedOn w:val="71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49" w:customStyle="1">
    <w:name w:val="Bordered &amp; Lined - Accent 2"/>
    <w:basedOn w:val="71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50" w:customStyle="1">
    <w:name w:val="Bordered &amp; Lined - Accent 3"/>
    <w:basedOn w:val="71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51" w:customStyle="1">
    <w:name w:val="Bordered &amp; Lined - Accent 4"/>
    <w:basedOn w:val="71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52" w:customStyle="1">
    <w:name w:val="Bordered &amp; Lined - Accent 5"/>
    <w:basedOn w:val="71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53" w:customStyle="1">
    <w:name w:val="Bordered &amp; Lined - Accent 6"/>
    <w:basedOn w:val="71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54" w:customStyle="1">
    <w:name w:val="Bordered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55" w:customStyle="1">
    <w:name w:val="Bordered - Accent 1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56" w:customStyle="1">
    <w:name w:val="Bordered - Accent 2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57" w:customStyle="1">
    <w:name w:val="Bordered - Accent 3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58" w:customStyle="1">
    <w:name w:val="Bordered - Accent 4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59" w:customStyle="1">
    <w:name w:val="Bordered - Accent 5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60" w:customStyle="1">
    <w:name w:val="Bordered - Accent 6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61">
    <w:name w:val="Hyperlink"/>
    <w:uiPriority w:val="99"/>
    <w:unhideWhenUsed/>
    <w:rPr>
      <w:color w:val="0000FF" w:themeColor="hyperlink"/>
      <w:u w:val="single"/>
    </w:rPr>
  </w:style>
  <w:style w:type="paragraph" w:styleId="862">
    <w:name w:val="footnote text"/>
    <w:basedOn w:val="699"/>
    <w:link w:val="863"/>
    <w:uiPriority w:val="99"/>
    <w:semiHidden/>
    <w:unhideWhenUsed/>
    <w:pPr>
      <w:spacing w:after="40" w:line="240" w:lineRule="auto"/>
    </w:pPr>
    <w:rPr>
      <w:sz w:val="18"/>
    </w:rPr>
  </w:style>
  <w:style w:type="character" w:styleId="863" w:customStyle="1">
    <w:name w:val="Текст сноски Знак"/>
    <w:link w:val="862"/>
    <w:uiPriority w:val="99"/>
    <w:rPr>
      <w:sz w:val="18"/>
    </w:rPr>
  </w:style>
  <w:style w:type="character" w:styleId="864">
    <w:name w:val="footnote reference"/>
    <w:uiPriority w:val="99"/>
    <w:unhideWhenUsed/>
    <w:rPr>
      <w:vertAlign w:val="superscript"/>
    </w:rPr>
  </w:style>
  <w:style w:type="paragraph" w:styleId="865">
    <w:name w:val="endnote text"/>
    <w:basedOn w:val="699"/>
    <w:link w:val="866"/>
    <w:uiPriority w:val="99"/>
    <w:semiHidden/>
    <w:unhideWhenUsed/>
    <w:pPr>
      <w:spacing w:after="0" w:line="240" w:lineRule="auto"/>
    </w:pPr>
    <w:rPr>
      <w:sz w:val="20"/>
    </w:rPr>
  </w:style>
  <w:style w:type="character" w:styleId="866" w:customStyle="1">
    <w:name w:val="Текст концевой сноски Знак"/>
    <w:link w:val="865"/>
    <w:uiPriority w:val="99"/>
    <w:rPr>
      <w:sz w:val="20"/>
    </w:rPr>
  </w:style>
  <w:style w:type="character" w:styleId="867">
    <w:name w:val="endnote reference"/>
    <w:uiPriority w:val="99"/>
    <w:semiHidden/>
    <w:unhideWhenUsed/>
    <w:rPr>
      <w:vertAlign w:val="superscript"/>
    </w:rPr>
  </w:style>
  <w:style w:type="paragraph" w:styleId="868">
    <w:name w:val="toc 1"/>
    <w:basedOn w:val="699"/>
    <w:next w:val="699"/>
    <w:uiPriority w:val="39"/>
    <w:unhideWhenUsed/>
    <w:pPr>
      <w:spacing w:after="57"/>
    </w:pPr>
  </w:style>
  <w:style w:type="paragraph" w:styleId="869">
    <w:name w:val="toc 2"/>
    <w:basedOn w:val="699"/>
    <w:next w:val="699"/>
    <w:uiPriority w:val="39"/>
    <w:unhideWhenUsed/>
    <w:pPr>
      <w:ind w:left="283"/>
      <w:spacing w:after="57"/>
    </w:pPr>
  </w:style>
  <w:style w:type="paragraph" w:styleId="870">
    <w:name w:val="toc 3"/>
    <w:basedOn w:val="699"/>
    <w:next w:val="699"/>
    <w:uiPriority w:val="39"/>
    <w:unhideWhenUsed/>
    <w:pPr>
      <w:ind w:left="567"/>
      <w:spacing w:after="57"/>
    </w:pPr>
  </w:style>
  <w:style w:type="paragraph" w:styleId="871">
    <w:name w:val="toc 4"/>
    <w:basedOn w:val="699"/>
    <w:next w:val="699"/>
    <w:uiPriority w:val="39"/>
    <w:unhideWhenUsed/>
    <w:pPr>
      <w:ind w:left="850"/>
      <w:spacing w:after="57"/>
    </w:pPr>
  </w:style>
  <w:style w:type="paragraph" w:styleId="872">
    <w:name w:val="toc 5"/>
    <w:basedOn w:val="699"/>
    <w:next w:val="699"/>
    <w:uiPriority w:val="39"/>
    <w:unhideWhenUsed/>
    <w:pPr>
      <w:ind w:left="1134"/>
      <w:spacing w:after="57"/>
    </w:pPr>
  </w:style>
  <w:style w:type="paragraph" w:styleId="873">
    <w:name w:val="toc 6"/>
    <w:basedOn w:val="699"/>
    <w:next w:val="699"/>
    <w:uiPriority w:val="39"/>
    <w:unhideWhenUsed/>
    <w:pPr>
      <w:ind w:left="1417"/>
      <w:spacing w:after="57"/>
    </w:pPr>
  </w:style>
  <w:style w:type="paragraph" w:styleId="874">
    <w:name w:val="toc 7"/>
    <w:basedOn w:val="699"/>
    <w:next w:val="699"/>
    <w:uiPriority w:val="39"/>
    <w:unhideWhenUsed/>
    <w:pPr>
      <w:ind w:left="1701"/>
      <w:spacing w:after="57"/>
    </w:pPr>
  </w:style>
  <w:style w:type="paragraph" w:styleId="875">
    <w:name w:val="toc 8"/>
    <w:basedOn w:val="699"/>
    <w:next w:val="699"/>
    <w:uiPriority w:val="39"/>
    <w:unhideWhenUsed/>
    <w:pPr>
      <w:ind w:left="1984"/>
      <w:spacing w:after="57"/>
    </w:pPr>
  </w:style>
  <w:style w:type="paragraph" w:styleId="876">
    <w:name w:val="toc 9"/>
    <w:basedOn w:val="699"/>
    <w:next w:val="699"/>
    <w:uiPriority w:val="39"/>
    <w:unhideWhenUsed/>
    <w:pPr>
      <w:ind w:left="2268"/>
      <w:spacing w:after="57"/>
    </w:pPr>
  </w:style>
  <w:style w:type="paragraph" w:styleId="877">
    <w:name w:val="TOC Heading"/>
    <w:uiPriority w:val="39"/>
    <w:unhideWhenUsed/>
  </w:style>
  <w:style w:type="paragraph" w:styleId="878">
    <w:name w:val="table of figures"/>
    <w:basedOn w:val="699"/>
    <w:next w:val="699"/>
    <w:uiPriority w:val="99"/>
    <w:unhideWhenUsed/>
    <w:pPr>
      <w:spacing w:after="0"/>
    </w:pPr>
  </w:style>
  <w:style w:type="paragraph" w:styleId="879">
    <w:name w:val="No Spacing"/>
    <w:basedOn w:val="699"/>
    <w:uiPriority w:val="1"/>
    <w:qFormat/>
    <w:pPr>
      <w:spacing w:after="0" w:line="240" w:lineRule="auto"/>
    </w:pPr>
  </w:style>
  <w:style w:type="paragraph" w:styleId="880">
    <w:name w:val="List Paragraph"/>
    <w:basedOn w:val="699"/>
    <w:uiPriority w:val="34"/>
    <w:qFormat/>
    <w:pPr>
      <w:contextualSpacing/>
      <w:ind w:left="720"/>
    </w:pPr>
  </w:style>
  <w:style w:type="paragraph" w:styleId="881">
    <w:name w:val="Normal (Web)"/>
    <w:uiPriority w:val="99"/>
    <w:semiHidden/>
    <w:unhideWhenUsed/>
    <w:pPr>
      <w:spacing w:before="100" w:beforeAutospacing="1" w:after="100" w:afterAutospacing="1" w:line="24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paragraph" w:styleId="882" w:customStyle="1">
    <w:name w:val="messagelistitem-zz7v6g"/>
    <w:basedOn w:val="699"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character" w:styleId="883">
    <w:name w:val="Unresolved Mention"/>
    <w:basedOn w:val="709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hyperlink" Target="https://github.com/Infernalum/DataBase-Security/blob/main/ERD/ERD.png)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32">
    <w:name w:val="Heading 1 Char"/>
    <w:basedOn w:val="1360"/>
    <w:link w:val="1351"/>
    <w:uiPriority w:val="9"/>
    <w:rPr>
      <w:rFonts w:ascii="Arial" w:hAnsi="Arial" w:cs="Arial" w:eastAsia="Arial"/>
      <w:sz w:val="40"/>
      <w:szCs w:val="40"/>
    </w:rPr>
  </w:style>
  <w:style w:type="character" w:styleId="1333">
    <w:name w:val="Heading 2 Char"/>
    <w:basedOn w:val="1360"/>
    <w:link w:val="1352"/>
    <w:uiPriority w:val="9"/>
    <w:rPr>
      <w:rFonts w:ascii="Arial" w:hAnsi="Arial" w:cs="Arial" w:eastAsia="Arial"/>
      <w:sz w:val="34"/>
    </w:rPr>
  </w:style>
  <w:style w:type="character" w:styleId="1334">
    <w:name w:val="Heading 3 Char"/>
    <w:basedOn w:val="1360"/>
    <w:link w:val="1353"/>
    <w:uiPriority w:val="9"/>
    <w:rPr>
      <w:rFonts w:ascii="Arial" w:hAnsi="Arial" w:cs="Arial" w:eastAsia="Arial"/>
      <w:sz w:val="30"/>
      <w:szCs w:val="30"/>
    </w:rPr>
  </w:style>
  <w:style w:type="character" w:styleId="1335">
    <w:name w:val="Heading 4 Char"/>
    <w:basedOn w:val="1360"/>
    <w:link w:val="1354"/>
    <w:uiPriority w:val="9"/>
    <w:rPr>
      <w:rFonts w:ascii="Arial" w:hAnsi="Arial" w:cs="Arial" w:eastAsia="Arial"/>
      <w:b/>
      <w:bCs/>
      <w:sz w:val="26"/>
      <w:szCs w:val="26"/>
    </w:rPr>
  </w:style>
  <w:style w:type="character" w:styleId="1336">
    <w:name w:val="Heading 5 Char"/>
    <w:basedOn w:val="1360"/>
    <w:link w:val="1355"/>
    <w:uiPriority w:val="9"/>
    <w:rPr>
      <w:rFonts w:ascii="Arial" w:hAnsi="Arial" w:cs="Arial" w:eastAsia="Arial"/>
      <w:b/>
      <w:bCs/>
      <w:sz w:val="24"/>
      <w:szCs w:val="24"/>
    </w:rPr>
  </w:style>
  <w:style w:type="character" w:styleId="1337">
    <w:name w:val="Heading 6 Char"/>
    <w:basedOn w:val="1360"/>
    <w:link w:val="1356"/>
    <w:uiPriority w:val="9"/>
    <w:rPr>
      <w:rFonts w:ascii="Arial" w:hAnsi="Arial" w:cs="Arial" w:eastAsia="Arial"/>
      <w:b/>
      <w:bCs/>
      <w:sz w:val="22"/>
      <w:szCs w:val="22"/>
    </w:rPr>
  </w:style>
  <w:style w:type="character" w:styleId="1338">
    <w:name w:val="Heading 7 Char"/>
    <w:basedOn w:val="1360"/>
    <w:link w:val="135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1339">
    <w:name w:val="Heading 8 Char"/>
    <w:basedOn w:val="1360"/>
    <w:link w:val="1358"/>
    <w:uiPriority w:val="9"/>
    <w:rPr>
      <w:rFonts w:ascii="Arial" w:hAnsi="Arial" w:cs="Arial" w:eastAsia="Arial"/>
      <w:i/>
      <w:iCs/>
      <w:sz w:val="22"/>
      <w:szCs w:val="22"/>
    </w:rPr>
  </w:style>
  <w:style w:type="character" w:styleId="1340">
    <w:name w:val="Heading 9 Char"/>
    <w:basedOn w:val="1360"/>
    <w:link w:val="1359"/>
    <w:uiPriority w:val="9"/>
    <w:rPr>
      <w:rFonts w:ascii="Arial" w:hAnsi="Arial" w:cs="Arial" w:eastAsia="Arial"/>
      <w:i/>
      <w:iCs/>
      <w:sz w:val="21"/>
      <w:szCs w:val="21"/>
    </w:rPr>
  </w:style>
  <w:style w:type="character" w:styleId="1341">
    <w:name w:val="Title Char"/>
    <w:basedOn w:val="1360"/>
    <w:link w:val="1374"/>
    <w:uiPriority w:val="10"/>
    <w:rPr>
      <w:sz w:val="48"/>
      <w:szCs w:val="48"/>
    </w:rPr>
  </w:style>
  <w:style w:type="character" w:styleId="1342">
    <w:name w:val="Subtitle Char"/>
    <w:basedOn w:val="1360"/>
    <w:link w:val="1376"/>
    <w:uiPriority w:val="11"/>
    <w:rPr>
      <w:sz w:val="24"/>
      <w:szCs w:val="24"/>
    </w:rPr>
  </w:style>
  <w:style w:type="character" w:styleId="1343">
    <w:name w:val="Quote Char"/>
    <w:link w:val="1378"/>
    <w:uiPriority w:val="29"/>
    <w:rPr>
      <w:i/>
    </w:rPr>
  </w:style>
  <w:style w:type="character" w:styleId="1344">
    <w:name w:val="Intense Quote Char"/>
    <w:link w:val="1380"/>
    <w:uiPriority w:val="30"/>
    <w:rPr>
      <w:i/>
    </w:rPr>
  </w:style>
  <w:style w:type="character" w:styleId="1345">
    <w:name w:val="Header Char"/>
    <w:basedOn w:val="1360"/>
    <w:link w:val="1382"/>
    <w:uiPriority w:val="99"/>
  </w:style>
  <w:style w:type="character" w:styleId="1346">
    <w:name w:val="Footer Char"/>
    <w:basedOn w:val="1360"/>
    <w:link w:val="1384"/>
    <w:uiPriority w:val="99"/>
  </w:style>
  <w:style w:type="character" w:styleId="1347">
    <w:name w:val="Caption Char"/>
    <w:basedOn w:val="1385"/>
    <w:link w:val="1384"/>
    <w:uiPriority w:val="99"/>
  </w:style>
  <w:style w:type="character" w:styleId="1348">
    <w:name w:val="Footnote Text Char"/>
    <w:link w:val="1514"/>
    <w:uiPriority w:val="99"/>
    <w:rPr>
      <w:sz w:val="18"/>
    </w:rPr>
  </w:style>
  <w:style w:type="character" w:styleId="1349">
    <w:name w:val="Endnote Text Char"/>
    <w:link w:val="1517"/>
    <w:uiPriority w:val="99"/>
    <w:rPr>
      <w:sz w:val="20"/>
    </w:rPr>
  </w:style>
  <w:style w:type="paragraph" w:styleId="1350" w:default="1">
    <w:name w:val="Normal"/>
    <w:qFormat/>
  </w:style>
  <w:style w:type="paragraph" w:styleId="1351">
    <w:name w:val="Heading 1"/>
    <w:basedOn w:val="1350"/>
    <w:next w:val="1350"/>
    <w:link w:val="1363"/>
    <w:uiPriority w:val="9"/>
    <w:qFormat/>
    <w:pPr>
      <w:keepLines/>
      <w:keepNext/>
      <w:spacing w:before="480"/>
      <w:outlineLvl w:val="0"/>
    </w:pPr>
    <w:rPr>
      <w:rFonts w:ascii="Arial" w:hAnsi="Arial" w:cs="Arial" w:eastAsia="Arial"/>
      <w:sz w:val="40"/>
      <w:szCs w:val="40"/>
    </w:rPr>
  </w:style>
  <w:style w:type="paragraph" w:styleId="1352">
    <w:name w:val="Heading 2"/>
    <w:basedOn w:val="1350"/>
    <w:next w:val="1350"/>
    <w:link w:val="1364"/>
    <w:uiPriority w:val="9"/>
    <w:unhideWhenUsed/>
    <w:qFormat/>
    <w:pPr>
      <w:keepLines/>
      <w:keepNext/>
      <w:spacing w:before="360"/>
      <w:outlineLvl w:val="1"/>
    </w:pPr>
    <w:rPr>
      <w:rFonts w:ascii="Arial" w:hAnsi="Arial" w:cs="Arial" w:eastAsia="Arial"/>
      <w:sz w:val="34"/>
    </w:rPr>
  </w:style>
  <w:style w:type="paragraph" w:styleId="1353">
    <w:name w:val="Heading 3"/>
    <w:basedOn w:val="1350"/>
    <w:next w:val="1350"/>
    <w:link w:val="1365"/>
    <w:uiPriority w:val="9"/>
    <w:unhideWhenUsed/>
    <w:qFormat/>
    <w:pPr>
      <w:keepLines/>
      <w:keepNext/>
      <w:spacing w:before="320"/>
      <w:outlineLvl w:val="2"/>
    </w:pPr>
    <w:rPr>
      <w:rFonts w:ascii="Arial" w:hAnsi="Arial" w:cs="Arial" w:eastAsia="Arial"/>
      <w:sz w:val="30"/>
      <w:szCs w:val="30"/>
    </w:rPr>
  </w:style>
  <w:style w:type="paragraph" w:styleId="1354">
    <w:name w:val="Heading 4"/>
    <w:basedOn w:val="1350"/>
    <w:next w:val="1350"/>
    <w:link w:val="1366"/>
    <w:uiPriority w:val="9"/>
    <w:unhideWhenUsed/>
    <w:qFormat/>
    <w:pPr>
      <w:keepLines/>
      <w:keepNext/>
      <w:spacing w:before="32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1355">
    <w:name w:val="Heading 5"/>
    <w:basedOn w:val="1350"/>
    <w:next w:val="1350"/>
    <w:link w:val="1367"/>
    <w:uiPriority w:val="9"/>
    <w:unhideWhenUsed/>
    <w:qFormat/>
    <w:pPr>
      <w:keepLines/>
      <w:keepNext/>
      <w:spacing w:before="32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1356">
    <w:name w:val="Heading 6"/>
    <w:basedOn w:val="1350"/>
    <w:next w:val="1350"/>
    <w:link w:val="1368"/>
    <w:uiPriority w:val="9"/>
    <w:unhideWhenUsed/>
    <w:qFormat/>
    <w:pPr>
      <w:keepLines/>
      <w:keepNext/>
      <w:spacing w:before="320"/>
      <w:outlineLvl w:val="5"/>
    </w:pPr>
    <w:rPr>
      <w:rFonts w:ascii="Arial" w:hAnsi="Arial" w:cs="Arial" w:eastAsia="Arial"/>
      <w:b/>
      <w:bCs/>
    </w:rPr>
  </w:style>
  <w:style w:type="paragraph" w:styleId="1357">
    <w:name w:val="Heading 7"/>
    <w:basedOn w:val="1350"/>
    <w:next w:val="1350"/>
    <w:link w:val="1369"/>
    <w:uiPriority w:val="9"/>
    <w:unhideWhenUsed/>
    <w:qFormat/>
    <w:pPr>
      <w:keepLines/>
      <w:keepNext/>
      <w:spacing w:before="320"/>
      <w:outlineLvl w:val="6"/>
    </w:pPr>
    <w:rPr>
      <w:rFonts w:ascii="Arial" w:hAnsi="Arial" w:cs="Arial" w:eastAsia="Arial"/>
      <w:b/>
      <w:bCs/>
      <w:i/>
      <w:iCs/>
    </w:rPr>
  </w:style>
  <w:style w:type="paragraph" w:styleId="1358">
    <w:name w:val="Heading 8"/>
    <w:basedOn w:val="1350"/>
    <w:next w:val="1350"/>
    <w:link w:val="1370"/>
    <w:uiPriority w:val="9"/>
    <w:unhideWhenUsed/>
    <w:qFormat/>
    <w:pPr>
      <w:keepLines/>
      <w:keepNext/>
      <w:spacing w:before="320"/>
      <w:outlineLvl w:val="7"/>
    </w:pPr>
    <w:rPr>
      <w:rFonts w:ascii="Arial" w:hAnsi="Arial" w:cs="Arial" w:eastAsia="Arial"/>
      <w:i/>
      <w:iCs/>
    </w:rPr>
  </w:style>
  <w:style w:type="paragraph" w:styleId="1359">
    <w:name w:val="Heading 9"/>
    <w:basedOn w:val="1350"/>
    <w:next w:val="1350"/>
    <w:link w:val="1371"/>
    <w:uiPriority w:val="9"/>
    <w:unhideWhenUsed/>
    <w:qFormat/>
    <w:pPr>
      <w:keepLines/>
      <w:keepNext/>
      <w:spacing w:before="32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1360" w:default="1">
    <w:name w:val="Default Paragraph Font"/>
    <w:uiPriority w:val="1"/>
    <w:semiHidden/>
    <w:unhideWhenUsed/>
  </w:style>
  <w:style w:type="table" w:styleId="136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362" w:default="1">
    <w:name w:val="No List"/>
    <w:uiPriority w:val="99"/>
    <w:semiHidden/>
    <w:unhideWhenUsed/>
  </w:style>
  <w:style w:type="character" w:styleId="1363" w:customStyle="1">
    <w:name w:val="Заголовок 1 Знак"/>
    <w:basedOn w:val="1360"/>
    <w:link w:val="1351"/>
    <w:uiPriority w:val="9"/>
    <w:rPr>
      <w:rFonts w:ascii="Arial" w:hAnsi="Arial" w:cs="Arial" w:eastAsia="Arial"/>
      <w:sz w:val="40"/>
      <w:szCs w:val="40"/>
    </w:rPr>
  </w:style>
  <w:style w:type="character" w:styleId="1364" w:customStyle="1">
    <w:name w:val="Заголовок 2 Знак"/>
    <w:basedOn w:val="1360"/>
    <w:link w:val="1352"/>
    <w:uiPriority w:val="9"/>
    <w:rPr>
      <w:rFonts w:ascii="Arial" w:hAnsi="Arial" w:cs="Arial" w:eastAsia="Arial"/>
      <w:sz w:val="34"/>
    </w:rPr>
  </w:style>
  <w:style w:type="character" w:styleId="1365" w:customStyle="1">
    <w:name w:val="Заголовок 3 Знак"/>
    <w:basedOn w:val="1360"/>
    <w:link w:val="1353"/>
    <w:uiPriority w:val="9"/>
    <w:rPr>
      <w:rFonts w:ascii="Arial" w:hAnsi="Arial" w:cs="Arial" w:eastAsia="Arial"/>
      <w:sz w:val="30"/>
      <w:szCs w:val="30"/>
    </w:rPr>
  </w:style>
  <w:style w:type="character" w:styleId="1366" w:customStyle="1">
    <w:name w:val="Заголовок 4 Знак"/>
    <w:basedOn w:val="1360"/>
    <w:link w:val="1354"/>
    <w:uiPriority w:val="9"/>
    <w:rPr>
      <w:rFonts w:ascii="Arial" w:hAnsi="Arial" w:cs="Arial" w:eastAsia="Arial"/>
      <w:b/>
      <w:bCs/>
      <w:sz w:val="26"/>
      <w:szCs w:val="26"/>
    </w:rPr>
  </w:style>
  <w:style w:type="character" w:styleId="1367" w:customStyle="1">
    <w:name w:val="Заголовок 5 Знак"/>
    <w:basedOn w:val="1360"/>
    <w:link w:val="1355"/>
    <w:uiPriority w:val="9"/>
    <w:rPr>
      <w:rFonts w:ascii="Arial" w:hAnsi="Arial" w:cs="Arial" w:eastAsia="Arial"/>
      <w:b/>
      <w:bCs/>
      <w:sz w:val="24"/>
      <w:szCs w:val="24"/>
    </w:rPr>
  </w:style>
  <w:style w:type="character" w:styleId="1368" w:customStyle="1">
    <w:name w:val="Заголовок 6 Знак"/>
    <w:basedOn w:val="1360"/>
    <w:link w:val="1356"/>
    <w:uiPriority w:val="9"/>
    <w:rPr>
      <w:rFonts w:ascii="Arial" w:hAnsi="Arial" w:cs="Arial" w:eastAsia="Arial"/>
      <w:b/>
      <w:bCs/>
      <w:sz w:val="22"/>
      <w:szCs w:val="22"/>
    </w:rPr>
  </w:style>
  <w:style w:type="character" w:styleId="1369" w:customStyle="1">
    <w:name w:val="Заголовок 7 Знак"/>
    <w:basedOn w:val="1360"/>
    <w:link w:val="135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1370" w:customStyle="1">
    <w:name w:val="Заголовок 8 Знак"/>
    <w:basedOn w:val="1360"/>
    <w:link w:val="1358"/>
    <w:uiPriority w:val="9"/>
    <w:rPr>
      <w:rFonts w:ascii="Arial" w:hAnsi="Arial" w:cs="Arial" w:eastAsia="Arial"/>
      <w:i/>
      <w:iCs/>
      <w:sz w:val="22"/>
      <w:szCs w:val="22"/>
    </w:rPr>
  </w:style>
  <w:style w:type="character" w:styleId="1371" w:customStyle="1">
    <w:name w:val="Заголовок 9 Знак"/>
    <w:basedOn w:val="1360"/>
    <w:link w:val="1359"/>
    <w:uiPriority w:val="9"/>
    <w:rPr>
      <w:rFonts w:ascii="Arial" w:hAnsi="Arial" w:cs="Arial" w:eastAsia="Arial"/>
      <w:i/>
      <w:iCs/>
      <w:sz w:val="21"/>
      <w:szCs w:val="21"/>
    </w:rPr>
  </w:style>
  <w:style w:type="paragraph" w:styleId="1372">
    <w:name w:val="List Paragraph"/>
    <w:basedOn w:val="1350"/>
    <w:uiPriority w:val="34"/>
    <w:qFormat/>
    <w:pPr>
      <w:contextualSpacing/>
      <w:ind w:left="720"/>
    </w:pPr>
  </w:style>
  <w:style w:type="paragraph" w:styleId="1373">
    <w:name w:val="No Spacing"/>
    <w:uiPriority w:val="1"/>
    <w:qFormat/>
    <w:pPr>
      <w:spacing w:after="0" w:line="240" w:lineRule="auto"/>
    </w:pPr>
  </w:style>
  <w:style w:type="paragraph" w:styleId="1374">
    <w:name w:val="Title"/>
    <w:basedOn w:val="1350"/>
    <w:next w:val="1350"/>
    <w:link w:val="1375"/>
    <w:uiPriority w:val="10"/>
    <w:qFormat/>
    <w:pPr>
      <w:contextualSpacing/>
      <w:spacing w:before="300"/>
    </w:pPr>
    <w:rPr>
      <w:sz w:val="48"/>
      <w:szCs w:val="48"/>
    </w:rPr>
  </w:style>
  <w:style w:type="character" w:styleId="1375" w:customStyle="1">
    <w:name w:val="Заголовок Знак"/>
    <w:basedOn w:val="1360"/>
    <w:link w:val="1374"/>
    <w:uiPriority w:val="10"/>
    <w:rPr>
      <w:sz w:val="48"/>
      <w:szCs w:val="48"/>
    </w:rPr>
  </w:style>
  <w:style w:type="paragraph" w:styleId="1376">
    <w:name w:val="Subtitle"/>
    <w:basedOn w:val="1350"/>
    <w:next w:val="1350"/>
    <w:link w:val="1377"/>
    <w:uiPriority w:val="11"/>
    <w:qFormat/>
    <w:pPr>
      <w:spacing w:before="200"/>
    </w:pPr>
    <w:rPr>
      <w:sz w:val="24"/>
      <w:szCs w:val="24"/>
    </w:rPr>
  </w:style>
  <w:style w:type="character" w:styleId="1377" w:customStyle="1">
    <w:name w:val="Подзаголовок Знак"/>
    <w:basedOn w:val="1360"/>
    <w:link w:val="1376"/>
    <w:uiPriority w:val="11"/>
    <w:rPr>
      <w:sz w:val="24"/>
      <w:szCs w:val="24"/>
    </w:rPr>
  </w:style>
  <w:style w:type="paragraph" w:styleId="1378">
    <w:name w:val="Quote"/>
    <w:basedOn w:val="1350"/>
    <w:next w:val="1350"/>
    <w:link w:val="1379"/>
    <w:uiPriority w:val="29"/>
    <w:qFormat/>
    <w:pPr>
      <w:ind w:left="720" w:right="720"/>
    </w:pPr>
    <w:rPr>
      <w:i/>
    </w:rPr>
  </w:style>
  <w:style w:type="character" w:styleId="1379" w:customStyle="1">
    <w:name w:val="Цитата 2 Знак"/>
    <w:link w:val="1378"/>
    <w:uiPriority w:val="29"/>
    <w:rPr>
      <w:i/>
    </w:rPr>
  </w:style>
  <w:style w:type="paragraph" w:styleId="1380">
    <w:name w:val="Intense Quote"/>
    <w:basedOn w:val="1350"/>
    <w:next w:val="1350"/>
    <w:link w:val="1381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81" w:customStyle="1">
    <w:name w:val="Выделенная цитата Знак"/>
    <w:link w:val="1380"/>
    <w:uiPriority w:val="30"/>
    <w:rPr>
      <w:i/>
    </w:rPr>
  </w:style>
  <w:style w:type="paragraph" w:styleId="1382">
    <w:name w:val="Header"/>
    <w:basedOn w:val="1350"/>
    <w:link w:val="13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83" w:customStyle="1">
    <w:name w:val="Верхний колонтитул Знак"/>
    <w:basedOn w:val="1360"/>
    <w:link w:val="1382"/>
    <w:uiPriority w:val="99"/>
  </w:style>
  <w:style w:type="paragraph" w:styleId="1384">
    <w:name w:val="Footer"/>
    <w:basedOn w:val="1350"/>
    <w:link w:val="13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1385">
    <w:name w:val="Caption"/>
    <w:basedOn w:val="1350"/>
    <w:next w:val="1350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styleId="1386" w:customStyle="1">
    <w:name w:val="Нижний колонтитул Знак"/>
    <w:link w:val="1384"/>
    <w:uiPriority w:val="99"/>
  </w:style>
  <w:style w:type="table" w:styleId="1387">
    <w:name w:val="Table Grid"/>
    <w:basedOn w:val="136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388" w:customStyle="1">
    <w:name w:val="Table Grid Light"/>
    <w:basedOn w:val="136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389">
    <w:name w:val="Plain Table 1"/>
    <w:basedOn w:val="136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90">
    <w:name w:val="Plain Table 2"/>
    <w:basedOn w:val="136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91">
    <w:name w:val="Plain Table 3"/>
    <w:basedOn w:val="136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92">
    <w:name w:val="Plain Table 4"/>
    <w:basedOn w:val="136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3">
    <w:name w:val="Plain Table 5"/>
    <w:basedOn w:val="136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94">
    <w:name w:val="Grid Table 1 Light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5" w:customStyle="1">
    <w:name w:val="Grid Table 1 Light - Accent 1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6" w:customStyle="1">
    <w:name w:val="Grid Table 1 Light - Accent 2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7" w:customStyle="1">
    <w:name w:val="Grid Table 1 Light - Accent 3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8" w:customStyle="1">
    <w:name w:val="Grid Table 1 Light - Accent 4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9" w:customStyle="1">
    <w:name w:val="Grid Table 1 Light - Accent 5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0" w:customStyle="1">
    <w:name w:val="Grid Table 1 Light - Accent 6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1">
    <w:name w:val="Grid Table 2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2" w:customStyle="1">
    <w:name w:val="Grid Table 2 - Accent 1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3" w:customStyle="1">
    <w:name w:val="Grid Table 2 - Accent 2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4" w:customStyle="1">
    <w:name w:val="Grid Table 2 - Accent 3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5" w:customStyle="1">
    <w:name w:val="Grid Table 2 - Accent 4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6" w:customStyle="1">
    <w:name w:val="Grid Table 2 - Accent 5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7" w:customStyle="1">
    <w:name w:val="Grid Table 2 - Accent 6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8">
    <w:name w:val="Grid Table 3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9" w:customStyle="1">
    <w:name w:val="Grid Table 3 - Accent 1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0" w:customStyle="1">
    <w:name w:val="Grid Table 3 - Accent 2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1" w:customStyle="1">
    <w:name w:val="Grid Table 3 - Accent 3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2" w:customStyle="1">
    <w:name w:val="Grid Table 3 - Accent 4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3" w:customStyle="1">
    <w:name w:val="Grid Table 3 - Accent 5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4" w:customStyle="1">
    <w:name w:val="Grid Table 3 - Accent 6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5">
    <w:name w:val="Grid Table 4"/>
    <w:basedOn w:val="136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416" w:customStyle="1">
    <w:name w:val="Grid Table 4 - Accent 1"/>
    <w:basedOn w:val="136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</w:style>
  <w:style w:type="table" w:styleId="1417" w:customStyle="1">
    <w:name w:val="Grid Table 4 - Accent 2"/>
    <w:basedOn w:val="136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1418" w:customStyle="1">
    <w:name w:val="Grid Table 4 - Accent 3"/>
    <w:basedOn w:val="136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1419" w:customStyle="1">
    <w:name w:val="Grid Table 4 - Accent 4"/>
    <w:basedOn w:val="136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1420" w:customStyle="1">
    <w:name w:val="Grid Table 4 - Accent 5"/>
    <w:basedOn w:val="136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1421" w:customStyle="1">
    <w:name w:val="Grid Table 4 - Accent 6"/>
    <w:basedOn w:val="136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1422">
    <w:name w:val="Grid Table 5 Dark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1423" w:customStyle="1">
    <w:name w:val="Grid Table 5 Dark- Accent 1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blStylePr w:type="band1Horz">
      <w:tcPr>
        <w:shd w:val="clear" w:color="a9bee4" w:themeColor="accent1" w:themeTint="75" w:fill="a9bee4" w:themeFill="accent1" w:themeFillTint="75"/>
      </w:tcPr>
    </w:tblStylePr>
    <w:tblStylePr w:type="band1Vert">
      <w:tcPr>
        <w:shd w:val="clear" w:color="a9bee4" w:themeColor="accent1" w:themeTint="75" w:fill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</w:style>
  <w:style w:type="table" w:styleId="1424" w:customStyle="1">
    <w:name w:val="Grid Table 5 Dark - Accent 2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1425" w:customStyle="1">
    <w:name w:val="Grid Table 5 Dark - Accent 3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1426" w:customStyle="1">
    <w:name w:val="Grid Table 5 Dark- Accent 4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1427" w:customStyle="1">
    <w:name w:val="Grid Table 5 Dark - Accent 5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blStylePr w:type="band1Horz">
      <w:tcPr>
        <w:shd w:val="clear" w:color="b3d0eb" w:themeColor="accent5" w:themeTint="75" w:fill="b3d0eb" w:themeFill="accent5" w:themeFillTint="75"/>
      </w:tcPr>
    </w:tblStylePr>
    <w:tblStylePr w:type="band1Vert">
      <w:tcPr>
        <w:shd w:val="clear" w:color="b3d0eb" w:themeColor="accent5" w:themeTint="75" w:fill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</w:style>
  <w:style w:type="table" w:styleId="1428" w:customStyle="1">
    <w:name w:val="Grid Table 5 Dark - Accent 6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1429">
    <w:name w:val="Grid Table 6 Colorful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1430" w:customStyle="1">
    <w:name w:val="Grid Table 6 Colorful - Accent 1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1431" w:customStyle="1">
    <w:name w:val="Grid Table 6 Colorful - Accent 2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1432" w:customStyle="1">
    <w:name w:val="Grid Table 6 Colorful - Accent 3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1433" w:customStyle="1">
    <w:name w:val="Grid Table 6 Colorful - Accent 4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1434" w:customStyle="1">
    <w:name w:val="Grid Table 6 Colorful - Accent 5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435" w:customStyle="1">
    <w:name w:val="Grid Table 6 Colorful - Accent 6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436">
    <w:name w:val="Grid Table 7 Colorful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7" w:customStyle="1">
    <w:name w:val="Grid Table 7 Colorful - Accent 1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8" w:customStyle="1">
    <w:name w:val="Grid Table 7 Colorful - Accent 2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9" w:customStyle="1">
    <w:name w:val="Grid Table 7 Colorful - Accent 3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0" w:customStyle="1">
    <w:name w:val="Grid Table 7 Colorful - Accent 4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1" w:customStyle="1">
    <w:name w:val="Grid Table 7 Colorful - Accent 5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2" w:customStyle="1">
    <w:name w:val="Grid Table 7 Colorful - Accent 6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3">
    <w:name w:val="List Table 1 Light"/>
    <w:basedOn w:val="136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4" w:customStyle="1">
    <w:name w:val="List Table 1 Light - Accent 1"/>
    <w:basedOn w:val="136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5" w:customStyle="1">
    <w:name w:val="List Table 1 Light - Accent 2"/>
    <w:basedOn w:val="136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6" w:customStyle="1">
    <w:name w:val="List Table 1 Light - Accent 3"/>
    <w:basedOn w:val="136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7" w:customStyle="1">
    <w:name w:val="List Table 1 Light - Accent 4"/>
    <w:basedOn w:val="136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8" w:customStyle="1">
    <w:name w:val="List Table 1 Light - Accent 5"/>
    <w:basedOn w:val="136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9" w:customStyle="1">
    <w:name w:val="List Table 1 Light - Accent 6"/>
    <w:basedOn w:val="136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0">
    <w:name w:val="List Table 2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1451" w:customStyle="1">
    <w:name w:val="List Table 2 - Accent 1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</w:style>
  <w:style w:type="table" w:styleId="1452" w:customStyle="1">
    <w:name w:val="List Table 2 - Accent 2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1453" w:customStyle="1">
    <w:name w:val="List Table 2 - Accent 3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1454" w:customStyle="1">
    <w:name w:val="List Table 2 - Accent 4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1455" w:customStyle="1">
    <w:name w:val="List Table 2 - Accent 5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</w:style>
  <w:style w:type="table" w:styleId="1456" w:customStyle="1">
    <w:name w:val="List Table 2 - Accent 6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1457">
    <w:name w:val="List Table 3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8" w:customStyle="1">
    <w:name w:val="List Table 3 - Accent 1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9" w:customStyle="1">
    <w:name w:val="List Table 3 - Accent 2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0" w:customStyle="1">
    <w:name w:val="List Table 3 - Accent 3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1" w:customStyle="1">
    <w:name w:val="List Table 3 - Accent 4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2" w:customStyle="1">
    <w:name w:val="List Table 3 - Accent 5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3" w:customStyle="1">
    <w:name w:val="List Table 3 - Accent 6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4">
    <w:name w:val="List Table 4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5" w:customStyle="1">
    <w:name w:val="List Table 4 - Accent 1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6" w:customStyle="1">
    <w:name w:val="List Table 4 - Accent 2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7" w:customStyle="1">
    <w:name w:val="List Table 4 - Accent 3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8" w:customStyle="1">
    <w:name w:val="List Table 4 - Accent 4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9" w:customStyle="1">
    <w:name w:val="List Table 4 - Accent 5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0" w:customStyle="1">
    <w:name w:val="List Table 4 - Accent 6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1">
    <w:name w:val="List Table 5 Dark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472" w:customStyle="1">
    <w:name w:val="List Table 5 Dark - Accent 1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blStylePr w:type="band1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473" w:customStyle="1">
    <w:name w:val="List Table 5 Dark - Accent 2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474" w:customStyle="1">
    <w:name w:val="List Table 5 Dark - Accent 3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475" w:customStyle="1">
    <w:name w:val="List Table 5 Dark - Accent 4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476" w:customStyle="1">
    <w:name w:val="List Table 5 Dark - Accent 5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blStylePr w:type="band1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477" w:customStyle="1">
    <w:name w:val="List Table 5 Dark - Accent 6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478">
    <w:name w:val="List Table 6 Colorful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1479" w:customStyle="1">
    <w:name w:val="List Table 6 Colorful - Accent 1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1480" w:customStyle="1">
    <w:name w:val="List Table 6 Colorful - Accent 2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1481" w:customStyle="1">
    <w:name w:val="List Table 6 Colorful - Accent 3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1482" w:customStyle="1">
    <w:name w:val="List Table 6 Colorful - Accent 4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1483" w:customStyle="1">
    <w:name w:val="List Table 6 Colorful - Accent 5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themeTint="9A" w:sz="4" w:space="0"/>
        </w:tcBorders>
      </w:tcPr>
    </w:tblStylePr>
  </w:style>
  <w:style w:type="table" w:styleId="1484" w:customStyle="1">
    <w:name w:val="List Table 6 Colorful - Accent 6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1485">
    <w:name w:val="List Table 7 Colorful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86" w:customStyle="1">
    <w:name w:val="List Table 7 Colorful - Accent 1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87" w:customStyle="1">
    <w:name w:val="List Table 7 Colorful - Accent 2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88" w:customStyle="1">
    <w:name w:val="List Table 7 Colorful - Accent 3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89" w:customStyle="1">
    <w:name w:val="List Table 7 Colorful - Accent 4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90" w:customStyle="1">
    <w:name w:val="List Table 7 Colorful - Accent 5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91" w:customStyle="1">
    <w:name w:val="List Table 7 Colorful - Accent 6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92" w:customStyle="1">
    <w:name w:val="Lined - Accent"/>
    <w:basedOn w:val="13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1493" w:customStyle="1">
    <w:name w:val="Lined - Accent 1"/>
    <w:basedOn w:val="13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1494" w:customStyle="1">
    <w:name w:val="Lined - Accent 2"/>
    <w:basedOn w:val="13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1495" w:customStyle="1">
    <w:name w:val="Lined - Accent 3"/>
    <w:basedOn w:val="13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1496" w:customStyle="1">
    <w:name w:val="Lined - Accent 4"/>
    <w:basedOn w:val="13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1497" w:customStyle="1">
    <w:name w:val="Lined - Accent 5"/>
    <w:basedOn w:val="13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1498" w:customStyle="1">
    <w:name w:val="Lined - Accent 6"/>
    <w:basedOn w:val="13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1499" w:customStyle="1">
    <w:name w:val="Bordered &amp; Lined - Accent"/>
    <w:basedOn w:val="13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1500" w:customStyle="1">
    <w:name w:val="Bordered &amp; Lined - Accent 1"/>
    <w:basedOn w:val="13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1501" w:customStyle="1">
    <w:name w:val="Bordered &amp; Lined - Accent 2"/>
    <w:basedOn w:val="13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1502" w:customStyle="1">
    <w:name w:val="Bordered &amp; Lined - Accent 3"/>
    <w:basedOn w:val="13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1503" w:customStyle="1">
    <w:name w:val="Bordered &amp; Lined - Accent 4"/>
    <w:basedOn w:val="13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1504" w:customStyle="1">
    <w:name w:val="Bordered &amp; Lined - Accent 5"/>
    <w:basedOn w:val="13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1505" w:customStyle="1">
    <w:name w:val="Bordered &amp; Lined - Accent 6"/>
    <w:basedOn w:val="13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1506" w:customStyle="1">
    <w:name w:val="Bordered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1507" w:customStyle="1">
    <w:name w:val="Bordered - Accent 1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1508" w:customStyle="1">
    <w:name w:val="Bordered - Accent 2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1509" w:customStyle="1">
    <w:name w:val="Bordered - Accent 3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1510" w:customStyle="1">
    <w:name w:val="Bordered - Accent 4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1511" w:customStyle="1">
    <w:name w:val="Bordered - Accent 5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</w:style>
  <w:style w:type="table" w:styleId="1512" w:customStyle="1">
    <w:name w:val="Bordered - Accent 6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1513">
    <w:name w:val="Hyperlink"/>
    <w:uiPriority w:val="99"/>
    <w:unhideWhenUsed/>
    <w:rPr>
      <w:color w:val="0563C1" w:themeColor="hyperlink"/>
      <w:u w:val="single"/>
    </w:rPr>
  </w:style>
  <w:style w:type="paragraph" w:styleId="1514">
    <w:name w:val="footnote text"/>
    <w:basedOn w:val="1350"/>
    <w:link w:val="1515"/>
    <w:uiPriority w:val="99"/>
    <w:semiHidden/>
    <w:unhideWhenUsed/>
    <w:pPr>
      <w:spacing w:after="40" w:line="240" w:lineRule="auto"/>
    </w:pPr>
    <w:rPr>
      <w:sz w:val="18"/>
    </w:rPr>
  </w:style>
  <w:style w:type="character" w:styleId="1515" w:customStyle="1">
    <w:name w:val="Текст сноски Знак"/>
    <w:link w:val="1514"/>
    <w:uiPriority w:val="99"/>
    <w:rPr>
      <w:sz w:val="18"/>
    </w:rPr>
  </w:style>
  <w:style w:type="character" w:styleId="1516">
    <w:name w:val="footnote reference"/>
    <w:basedOn w:val="1360"/>
    <w:uiPriority w:val="99"/>
    <w:unhideWhenUsed/>
    <w:rPr>
      <w:vertAlign w:val="superscript"/>
    </w:rPr>
  </w:style>
  <w:style w:type="paragraph" w:styleId="1517">
    <w:name w:val="endnote text"/>
    <w:basedOn w:val="1350"/>
    <w:link w:val="1518"/>
    <w:uiPriority w:val="99"/>
    <w:semiHidden/>
    <w:unhideWhenUsed/>
    <w:pPr>
      <w:spacing w:after="0" w:line="240" w:lineRule="auto"/>
    </w:pPr>
    <w:rPr>
      <w:sz w:val="20"/>
    </w:rPr>
  </w:style>
  <w:style w:type="character" w:styleId="1518" w:customStyle="1">
    <w:name w:val="Текст концевой сноски Знак"/>
    <w:link w:val="1517"/>
    <w:uiPriority w:val="99"/>
    <w:rPr>
      <w:sz w:val="20"/>
    </w:rPr>
  </w:style>
  <w:style w:type="character" w:styleId="1519">
    <w:name w:val="endnote reference"/>
    <w:basedOn w:val="1360"/>
    <w:uiPriority w:val="99"/>
    <w:semiHidden/>
    <w:unhideWhenUsed/>
    <w:rPr>
      <w:vertAlign w:val="superscript"/>
    </w:rPr>
  </w:style>
  <w:style w:type="paragraph" w:styleId="1520">
    <w:name w:val="toc 1"/>
    <w:basedOn w:val="1350"/>
    <w:next w:val="1350"/>
    <w:uiPriority w:val="39"/>
    <w:unhideWhenUsed/>
    <w:pPr>
      <w:spacing w:after="57"/>
    </w:pPr>
  </w:style>
  <w:style w:type="paragraph" w:styleId="1521">
    <w:name w:val="toc 2"/>
    <w:basedOn w:val="1350"/>
    <w:next w:val="1350"/>
    <w:uiPriority w:val="39"/>
    <w:unhideWhenUsed/>
    <w:pPr>
      <w:ind w:left="283"/>
      <w:spacing w:after="57"/>
    </w:pPr>
  </w:style>
  <w:style w:type="paragraph" w:styleId="1522">
    <w:name w:val="toc 3"/>
    <w:basedOn w:val="1350"/>
    <w:next w:val="1350"/>
    <w:uiPriority w:val="39"/>
    <w:unhideWhenUsed/>
    <w:pPr>
      <w:ind w:left="567"/>
      <w:spacing w:after="57"/>
    </w:pPr>
  </w:style>
  <w:style w:type="paragraph" w:styleId="1523">
    <w:name w:val="toc 4"/>
    <w:basedOn w:val="1350"/>
    <w:next w:val="1350"/>
    <w:uiPriority w:val="39"/>
    <w:unhideWhenUsed/>
    <w:pPr>
      <w:ind w:left="850"/>
      <w:spacing w:after="57"/>
    </w:pPr>
  </w:style>
  <w:style w:type="paragraph" w:styleId="1524">
    <w:name w:val="toc 5"/>
    <w:basedOn w:val="1350"/>
    <w:next w:val="1350"/>
    <w:uiPriority w:val="39"/>
    <w:unhideWhenUsed/>
    <w:pPr>
      <w:ind w:left="1134"/>
      <w:spacing w:after="57"/>
    </w:pPr>
  </w:style>
  <w:style w:type="paragraph" w:styleId="1525">
    <w:name w:val="toc 6"/>
    <w:basedOn w:val="1350"/>
    <w:next w:val="1350"/>
    <w:uiPriority w:val="39"/>
    <w:unhideWhenUsed/>
    <w:pPr>
      <w:ind w:left="1417"/>
      <w:spacing w:after="57"/>
    </w:pPr>
  </w:style>
  <w:style w:type="paragraph" w:styleId="1526">
    <w:name w:val="toc 7"/>
    <w:basedOn w:val="1350"/>
    <w:next w:val="1350"/>
    <w:uiPriority w:val="39"/>
    <w:unhideWhenUsed/>
    <w:pPr>
      <w:ind w:left="1701"/>
      <w:spacing w:after="57"/>
    </w:pPr>
  </w:style>
  <w:style w:type="paragraph" w:styleId="1527">
    <w:name w:val="toc 8"/>
    <w:basedOn w:val="1350"/>
    <w:next w:val="1350"/>
    <w:uiPriority w:val="39"/>
    <w:unhideWhenUsed/>
    <w:pPr>
      <w:ind w:left="1984"/>
      <w:spacing w:after="57"/>
    </w:pPr>
  </w:style>
  <w:style w:type="paragraph" w:styleId="1528">
    <w:name w:val="toc 9"/>
    <w:basedOn w:val="1350"/>
    <w:next w:val="1350"/>
    <w:uiPriority w:val="39"/>
    <w:unhideWhenUsed/>
    <w:pPr>
      <w:ind w:left="2268"/>
      <w:spacing w:after="57"/>
    </w:pPr>
  </w:style>
  <w:style w:type="paragraph" w:styleId="1529">
    <w:name w:val="TOC Heading"/>
    <w:uiPriority w:val="39"/>
    <w:unhideWhenUsed/>
  </w:style>
  <w:style w:type="paragraph" w:styleId="1530">
    <w:name w:val="table of figures"/>
    <w:basedOn w:val="1350"/>
    <w:next w:val="1350"/>
    <w:uiPriority w:val="99"/>
    <w:unhideWhenUsed/>
    <w:pPr>
      <w:spacing w:after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revision>28</cp:revision>
  <dcterms:created xsi:type="dcterms:W3CDTF">2022-03-26T13:54:00Z</dcterms:created>
  <dcterms:modified xsi:type="dcterms:W3CDTF">2022-03-26T22:18:34Z</dcterms:modified>
</cp:coreProperties>
</file>