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Alegreya" w:cs="Alegreya" w:eastAsia="Alegreya" w:hAnsi="Alegreya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sz w:val="48"/>
          <w:szCs w:val="48"/>
          <w:rtl w:val="0"/>
        </w:rPr>
        <w:t xml:space="preserve">Waterstreak</w:t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Concept: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Levels will take place in day/night environments in a little kid’s home.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Theme: Jim(enemy) is thirsty during these times and is looking for a bottle to drink(water, juice, etc).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Continued: Bottle is alive and hides while reaching the end-point or until time runs out. (Maybe a skybox added, if there are windows/openings)</w:t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Tables, stands, chairs, lamp(s), couches, vases/flower holders, obstacles more TBD.</w:t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Obstacles:</w:t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Anti-Stealth: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Mini treadmill/arrows, woopie cushion(trampoline-like), loose building blocks, airhorn, more TBD. </w:t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Pro-Stealth: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Push-to-move objects, safe bouncy balls(for jumping to high points), pillows, soft objects(like foam sticks or less noisy objects), dice(for climbing/traversing), more TBD.</w:t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Mechanics/gameplay:</w:t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Player: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Travels around at own pace, but must make it to the end-point before time's up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Jump, walk forwards/backwards, run, trigger events that will aid/undermine his/her hiding.</w:t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Enemy: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Be centered in the level, constantly rotate in level until player is seen/heard, uses light source at night.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Optional: may add additional obstacles in areas the player will go through.</w:t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Tricks/gameplay: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Player will attempt a laid out obstacle course.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Course will be set up accordingly with the environment(refer back to environment section above).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 example: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Player goes through a section behind a couch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 a stand/table, player will either go on top or below them for variation throughout levels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More TBD...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Course will contain areas that have toys(other things TBD) positioned in ways for the player to traverse/overcome.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The end-point may be a button the player will press to win at the end of the course, or a safe area to win(such as a closet).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Anti-stealth: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Treadmills/arrows will push player out towards the enemy(game over).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Woopie cushions may either jump the player too high or make too much noise(attracting the enemy to the player’s location).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Player collapsing the building blocks will draw attention(game over)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Pressing air horn button will cause game over by sound.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Pro-stealth: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Player can walk up to movable objects to aid in completing a section in obstacle course.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Safe bouncy balls will have player jump enough to higher places in a section.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Soft objects can be toppled over to aid in completing a section(like dominos).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Dice may also be pushed to help complete a section, or may already be placed to provide implied hints.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