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74A6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Software Requirements </w:t>
      </w:r>
    </w:p>
    <w:p w14:paraId="27E172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Specification for </w:t>
      </w:r>
    </w:p>
    <w:p w14:paraId="5E0834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US"/>
        </w:rPr>
        <w:t>DOODLE JUMP</w:t>
      </w:r>
    </w:p>
    <w:p w14:paraId="1A15CA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Version 1.0 approved </w:t>
      </w:r>
    </w:p>
    <w:p w14:paraId="1EC905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 xml:space="preserve">Prepared by Svetlov Pavel </w:t>
      </w:r>
    </w:p>
    <w:p w14:paraId="6E3BD1E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56"/>
          <w:szCs w:val="56"/>
          <w:lang w:val="ru-RU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ru-RU" w:eastAsia="zh-CN" w:bidi="ar"/>
        </w:rPr>
        <w:t>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en-US" w:eastAsia="zh-CN" w:bidi="ar"/>
        </w:rPr>
        <w:t>0.03.202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56"/>
          <w:szCs w:val="56"/>
          <w:lang w:val="ru-RU" w:eastAsia="zh-CN" w:bidi="ar"/>
        </w:rPr>
        <w:t>5</w:t>
      </w:r>
    </w:p>
    <w:p w14:paraId="14D59796"/>
    <w:p w14:paraId="62B3799C"/>
    <w:p w14:paraId="136D06F4"/>
    <w:p w14:paraId="13397B51">
      <w:pPr>
        <w:rPr>
          <w:rFonts w:hint="default"/>
          <w:lang w:val="ru-RU"/>
        </w:rPr>
      </w:pPr>
    </w:p>
    <w:p w14:paraId="19BE5D0A">
      <w:pPr>
        <w:rPr>
          <w:rFonts w:hint="default"/>
          <w:lang w:val="ru-RU"/>
        </w:rPr>
      </w:pPr>
    </w:p>
    <w:p w14:paraId="0777513D">
      <w:pPr>
        <w:rPr>
          <w:rFonts w:hint="default"/>
          <w:lang w:val="ru-RU"/>
        </w:rPr>
      </w:pPr>
    </w:p>
    <w:p w14:paraId="63EBAB89">
      <w:pPr>
        <w:rPr>
          <w:rFonts w:hint="default"/>
          <w:lang w:val="ru-RU"/>
        </w:rPr>
      </w:pPr>
    </w:p>
    <w:p w14:paraId="4E76943B">
      <w:pPr>
        <w:rPr>
          <w:rFonts w:hint="default"/>
          <w:lang w:val="ru-RU"/>
        </w:rPr>
      </w:pPr>
    </w:p>
    <w:p w14:paraId="3C5FBFF7">
      <w:pPr>
        <w:rPr>
          <w:rFonts w:hint="default"/>
          <w:lang w:val="ru-RU"/>
        </w:rPr>
      </w:pPr>
    </w:p>
    <w:p w14:paraId="47121675">
      <w:pPr>
        <w:rPr>
          <w:rFonts w:hint="default"/>
          <w:lang w:val="ru-RU"/>
        </w:rPr>
      </w:pPr>
    </w:p>
    <w:p w14:paraId="37B7CF3D">
      <w:pPr>
        <w:rPr>
          <w:rFonts w:hint="default"/>
          <w:lang w:val="ru-RU"/>
        </w:rPr>
      </w:pPr>
    </w:p>
    <w:p w14:paraId="024991D7">
      <w:pPr>
        <w:rPr>
          <w:rFonts w:hint="default"/>
          <w:lang w:val="ru-RU"/>
        </w:rPr>
      </w:pPr>
    </w:p>
    <w:p w14:paraId="752E68AC">
      <w:pPr>
        <w:rPr>
          <w:rFonts w:hint="default"/>
          <w:lang w:val="ru-RU"/>
        </w:rPr>
      </w:pPr>
    </w:p>
    <w:p w14:paraId="03875605">
      <w:pPr>
        <w:rPr>
          <w:rFonts w:hint="default"/>
          <w:lang w:val="ru-RU"/>
        </w:rPr>
      </w:pPr>
    </w:p>
    <w:p w14:paraId="43685993">
      <w:pPr>
        <w:rPr>
          <w:rFonts w:hint="default"/>
          <w:lang w:val="ru-RU"/>
        </w:rPr>
      </w:pPr>
    </w:p>
    <w:p w14:paraId="50CE20C7">
      <w:pPr>
        <w:rPr>
          <w:rFonts w:hint="default"/>
          <w:lang w:val="ru-RU"/>
        </w:rPr>
      </w:pPr>
    </w:p>
    <w:p w14:paraId="0DFF27F7">
      <w:pPr>
        <w:rPr>
          <w:rFonts w:hint="default"/>
          <w:lang w:val="ru-RU"/>
        </w:rPr>
      </w:pPr>
    </w:p>
    <w:p w14:paraId="0114E84D">
      <w:pPr>
        <w:rPr>
          <w:rFonts w:hint="default"/>
          <w:lang w:val="ru-RU"/>
        </w:rPr>
      </w:pPr>
    </w:p>
    <w:p w14:paraId="472C5DEA">
      <w:pPr>
        <w:rPr>
          <w:rFonts w:hint="default"/>
          <w:lang w:val="ru-RU"/>
        </w:rPr>
      </w:pPr>
    </w:p>
    <w:p w14:paraId="2A6B51CF">
      <w:pPr>
        <w:rPr>
          <w:rFonts w:hint="default"/>
          <w:lang w:val="ru-RU"/>
        </w:rPr>
      </w:pPr>
    </w:p>
    <w:p w14:paraId="33029EDD">
      <w:pPr>
        <w:rPr>
          <w:rFonts w:hint="default"/>
          <w:lang w:val="ru-RU"/>
        </w:rPr>
      </w:pPr>
    </w:p>
    <w:p w14:paraId="7D866409">
      <w:pPr>
        <w:rPr>
          <w:rFonts w:hint="default"/>
          <w:lang w:val="ru-RU"/>
        </w:rPr>
      </w:pPr>
    </w:p>
    <w:p w14:paraId="2BD0AA49">
      <w:pPr>
        <w:rPr>
          <w:rFonts w:hint="default"/>
          <w:lang w:val="ru-RU"/>
        </w:rPr>
      </w:pPr>
    </w:p>
    <w:p w14:paraId="670792B1">
      <w:pPr>
        <w:rPr>
          <w:rFonts w:hint="default"/>
          <w:lang w:val="ru-RU"/>
        </w:rPr>
      </w:pPr>
    </w:p>
    <w:p w14:paraId="51BDFD71">
      <w:pPr>
        <w:rPr>
          <w:rFonts w:hint="default"/>
          <w:lang w:val="ru-RU"/>
        </w:rPr>
      </w:pPr>
    </w:p>
    <w:p w14:paraId="27322140">
      <w:pPr>
        <w:rPr>
          <w:rFonts w:hint="default"/>
          <w:lang w:val="ru-RU"/>
        </w:rPr>
      </w:pPr>
    </w:p>
    <w:p w14:paraId="5EB1EC2C">
      <w:pPr>
        <w:rPr>
          <w:rFonts w:hint="default"/>
          <w:lang w:val="ru-RU"/>
        </w:rPr>
      </w:pPr>
    </w:p>
    <w:p w14:paraId="17EA55CC">
      <w:pPr>
        <w:rPr>
          <w:rFonts w:hint="default"/>
          <w:lang w:val="ru-RU"/>
        </w:rPr>
      </w:pPr>
    </w:p>
    <w:p w14:paraId="6777D18D">
      <w:pPr>
        <w:rPr>
          <w:rFonts w:hint="default"/>
          <w:lang w:val="ru-RU"/>
        </w:rPr>
      </w:pPr>
    </w:p>
    <w:p w14:paraId="13D31081">
      <w:pPr>
        <w:rPr>
          <w:rFonts w:hint="default"/>
          <w:lang w:val="ru-RU"/>
        </w:rPr>
      </w:pPr>
    </w:p>
    <w:p w14:paraId="5321EA3B">
      <w:pPr>
        <w:rPr>
          <w:rFonts w:hint="default"/>
          <w:lang w:val="ru-RU"/>
        </w:rPr>
      </w:pPr>
    </w:p>
    <w:p w14:paraId="3EFAC196">
      <w:pPr>
        <w:rPr>
          <w:rFonts w:hint="default"/>
          <w:lang w:val="ru-RU"/>
        </w:rPr>
      </w:pPr>
    </w:p>
    <w:p w14:paraId="0EC78F26">
      <w:pPr>
        <w:rPr>
          <w:rFonts w:hint="default"/>
          <w:lang w:val="ru-RU"/>
        </w:rPr>
      </w:pPr>
    </w:p>
    <w:p w14:paraId="1DF0EB28">
      <w:pPr>
        <w:rPr>
          <w:rFonts w:hint="default"/>
          <w:lang w:val="ru-RU"/>
        </w:rPr>
      </w:pPr>
    </w:p>
    <w:p w14:paraId="7B4A5744">
      <w:pPr>
        <w:rPr>
          <w:rFonts w:hint="default"/>
          <w:lang w:val="ru-RU"/>
        </w:rPr>
      </w:pPr>
    </w:p>
    <w:p w14:paraId="5EB7823D">
      <w:pPr>
        <w:rPr>
          <w:rFonts w:hint="default"/>
          <w:lang w:val="ru-RU"/>
        </w:rPr>
      </w:pPr>
    </w:p>
    <w:p w14:paraId="6AB2C4B9">
      <w:pPr>
        <w:rPr>
          <w:rFonts w:hint="default"/>
          <w:lang w:val="ru-RU"/>
        </w:rPr>
      </w:pPr>
    </w:p>
    <w:p w14:paraId="538FDE19">
      <w:pPr>
        <w:widowControl w:val="0"/>
        <w:autoSpaceDE w:val="0"/>
        <w:autoSpaceDN w:val="0"/>
        <w:adjustRightInd w:val="0"/>
        <w:spacing w:after="1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45E7B21B">
      <w:pPr>
        <w:widowControl w:val="0"/>
        <w:autoSpaceDE w:val="0"/>
        <w:autoSpaceDN w:val="0"/>
        <w:adjustRightInd w:val="0"/>
        <w:spacing w:after="12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5421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bCs/>
          <w:sz w:val="21"/>
          <w:szCs w:val="28"/>
          <w:lang w:val="en-US" w:eastAsia="zh-CN" w:bidi="ar-SA"/>
        </w:rPr>
      </w:sdtEndPr>
      <w:sdtContent>
        <w:p w14:paraId="7860F0E5">
          <w:pPr>
            <w:widowControl w:val="0"/>
            <w:autoSpaceDE w:val="0"/>
            <w:autoSpaceDN w:val="0"/>
            <w:adjustRightInd w:val="0"/>
            <w:spacing w:after="120"/>
            <w:jc w:val="center"/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</w:rPr>
            <w:t>СОДЕРЖАНИЕ</w:t>
          </w:r>
        </w:p>
        <w:p w14:paraId="1E730206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TOC \o "1-2" \h \u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_Toc32138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4"/>
              <w:lang w:val="en-US" w:eastAsia="zh-CN" w:bidi="ar"/>
            </w:rPr>
            <w:t xml:space="preserve">1.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4"/>
              <w:lang w:val="en-US" w:eastAsia="zh-CN" w:bidi="ar"/>
            </w:rPr>
            <w:t>Вступление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18C3B76B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.1.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Цель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39556D9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1.2 Правила оформления документов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CE39344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1.2.1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Сокращения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63817B05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 Целевая аудитория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1E9456E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Разработчик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7ADE1FF9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1.3.2 Тестировщик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FCD8805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1.3.3 Тех.лид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1F06C9DC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Краткое содержание проекта и его цель</w:t>
          </w:r>
          <w:r>
            <w:tab/>
          </w:r>
          <w:r>
            <w:rPr>
              <w:rFonts w:hint="default"/>
              <w:lang w:val="ru-RU"/>
            </w:rPr>
            <w:t>3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386B74C8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Ссылки на источники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3B06EF0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_Toc19410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28"/>
              <w:lang w:val="en-US" w:eastAsia="zh-CN" w:bidi="ar"/>
            </w:rPr>
            <w:t xml:space="preserve">2.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28"/>
              <w:lang w:val="en-US" w:eastAsia="zh-CN" w:bidi="ar"/>
            </w:rPr>
            <w:t>Общее описание проекта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1DE0FA93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Функция продукта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548F6C0A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Что присутствует в игре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410C24DC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2.1.2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Игровой процесс</w:t>
          </w:r>
          <w:r>
            <w:tab/>
          </w:r>
          <w:r>
            <w:rPr>
              <w:rFonts w:hint="default"/>
              <w:lang w:val="ru-RU"/>
            </w:rPr>
            <w:t>4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2F8E1B43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2.2 Операционная среда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2C768E68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2.3 Ограничения при проектировании и реализации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C535C7E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2.4 Документация пользователя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6C694DD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2.5 Допущения и зависимости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7A5CE98">
          <w:pPr>
            <w:pStyle w:val="7"/>
            <w:tabs>
              <w:tab w:val="right" w:leader="dot" w:pos="8306"/>
            </w:tabs>
            <w:rPr>
              <w:b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_Toc1028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3.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Функциональные требования к проекту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  <w:p w14:paraId="34B3D62F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Главное меню</w:t>
          </w:r>
          <w:r>
            <w:tab/>
          </w:r>
          <w:r>
            <w:rPr>
              <w:rFonts w:hint="default"/>
              <w:lang w:val="ru-RU"/>
            </w:rPr>
            <w:t>5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54864CF0">
          <w:pPr>
            <w:pStyle w:val="8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3.2. Игровой процесс</w:t>
          </w:r>
          <w:r>
            <w:tab/>
          </w:r>
          <w:r>
            <w:rPr>
              <w:rFonts w:hint="default"/>
              <w:lang w:val="ru-RU"/>
            </w:rPr>
            <w:t>6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</w:p>
        <w:p w14:paraId="0571ED38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3.3.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П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оражение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0</w:t>
          </w:r>
        </w:p>
        <w:p w14:paraId="2217FADC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3.4. </w:t>
          </w:r>
          <w:r>
            <w:rPr>
              <w:rFonts w:hint="default" w:cs="Times New Roman"/>
              <w:bCs/>
              <w:kern w:val="0"/>
              <w:szCs w:val="36"/>
              <w:lang w:val="ru-RU" w:eastAsia="zh-CN" w:bidi="ar"/>
            </w:rPr>
            <w:t>Быстрый рестарт игры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</w:p>
        <w:p w14:paraId="1E6BD415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3.5. Остальные функции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1</w:t>
          </w:r>
        </w:p>
        <w:p w14:paraId="0F649562">
          <w:pPr>
            <w:pStyle w:val="7"/>
            <w:tabs>
              <w:tab w:val="right" w:leader="dot" w:pos="8306"/>
            </w:tabs>
            <w:rPr>
              <w:rFonts w:hint="default"/>
              <w:b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_Toc27227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4.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Требования к внешнему интерфейсу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2</w:t>
          </w:r>
        </w:p>
        <w:p w14:paraId="3811E7B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_Toc8664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kern w:val="0"/>
              <w:szCs w:val="30"/>
              <w:lang w:val="en-US" w:eastAsia="zh-CN" w:bidi="ar"/>
            </w:rPr>
            <w:t>4.1. Пользовательский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2</w:t>
          </w:r>
        </w:p>
        <w:p w14:paraId="3E74415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_Toc16640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4.2. Аппаратный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3</w:t>
          </w:r>
        </w:p>
        <w:p w14:paraId="329C5C6C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_Toc21469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4.3. Программный интерфейс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3</w:t>
          </w:r>
        </w:p>
        <w:p w14:paraId="1A35A982">
          <w:pPr>
            <w:pStyle w:val="7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_Toc18106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36"/>
              <w:lang w:val="en-US" w:eastAsia="zh-CN" w:bidi="ar"/>
            </w:rPr>
            <w:t>5. Другие нефункциональные требования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4</w:t>
          </w:r>
        </w:p>
        <w:p w14:paraId="1DC36C0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Требования к производительности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167D14B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.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Стабильность работы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51A0BE3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5.1.2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Быстрота загрузки экранов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43C29EB6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5.1.3 Обработка музыки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08D7411E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 xml:space="preserve">5.2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Требования к безопасности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0C1E181E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 xml:space="preserve">5.2.1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Соглашение о конфиденциальности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12D1CE16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5.2.2 Сбор данных</w:t>
          </w:r>
          <w:r>
            <w:tab/>
          </w:r>
          <w:r>
            <w:rPr>
              <w:rFonts w:hint="default"/>
              <w:lang w:val="ru-RU"/>
            </w:rPr>
            <w:t xml:space="preserve"> 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2BEF0782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5.3 Атрибуты качества программного обеспечения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23233031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5.3.1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Расширяемость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</w:p>
        <w:p w14:paraId="4298D0A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3.2.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Совместимость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5D9AC3F4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>3.3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 xml:space="preserve"> Системные требования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3B56E0B6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_Toc30437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3.4.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Интерфйес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6C64BD00">
          <w:pPr>
            <w:pStyle w:val="8"/>
            <w:tabs>
              <w:tab w:val="right" w:leader="dot" w:pos="8306"/>
            </w:tabs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_Toc24245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Бизнес-правила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64A91619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_Toc1405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.1.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Сбор и аналитика данных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1E04F9ED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_Toc2391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.2.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Маркетинг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7818C2C3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_Toc4527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5.4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.3.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Обратная связь с сообществом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5</w:t>
          </w:r>
        </w:p>
        <w:p w14:paraId="101704DF">
          <w:pPr>
            <w:pStyle w:val="7"/>
            <w:tabs>
              <w:tab w:val="right" w:leader="dot" w:pos="8306"/>
            </w:tabs>
            <w:rPr>
              <w:rFonts w:hint="default"/>
              <w:b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instrText xml:space="preserve"> HYPERLINK \l _Toc13945 </w:instrTex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Arial-BoldMT" w:cs="Times New Roman"/>
              <w:b/>
              <w:bCs/>
              <w:kern w:val="0"/>
              <w:szCs w:val="40"/>
              <w:lang w:val="en-US" w:eastAsia="zh-CN" w:bidi="ar"/>
            </w:rPr>
            <w:t xml:space="preserve">6. </w:t>
          </w:r>
          <w:r>
            <w:rPr>
              <w:rFonts w:hint="default" w:ascii="Times New Roman" w:hAnsi="Times New Roman" w:eastAsia="Calibri-Bold" w:cs="Times New Roman"/>
              <w:b/>
              <w:bCs/>
              <w:kern w:val="0"/>
              <w:szCs w:val="40"/>
              <w:lang w:val="en-US" w:eastAsia="zh-CN" w:bidi="ar"/>
            </w:rPr>
            <w:t>Приложения</w:t>
          </w:r>
          <w:r>
            <w:rPr>
              <w:b/>
            </w:rPr>
            <w:tab/>
          </w:r>
          <w:r>
            <w:rPr>
              <w:rFonts w:hint="default"/>
              <w:b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ru-RU" w:eastAsia="zh-CN" w:bidi="ar-SA"/>
            </w:rPr>
            <w:t>6</w:t>
          </w:r>
        </w:p>
        <w:p w14:paraId="69E02EBB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_Toc28198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0"/>
              <w:lang w:val="en-US" w:eastAsia="zh-CN" w:bidi="ar"/>
            </w:rPr>
            <w:t>6.1. Приложение A: Словарь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6</w:t>
          </w:r>
        </w:p>
        <w:p w14:paraId="3A705E4F">
          <w:pPr>
            <w:pStyle w:val="8"/>
            <w:tabs>
              <w:tab w:val="right" w:leader="dot" w:pos="8306"/>
            </w:tabs>
            <w:rPr>
              <w:rFonts w:hint="default"/>
              <w:lang w:val="ru-RU"/>
            </w:rPr>
          </w:pP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begin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instrText xml:space="preserve"> HYPERLINK \l _Toc21137 </w:instrTex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en-US" w:eastAsia="zh-CN" w:bidi="ar"/>
            </w:rPr>
            <w:t xml:space="preserve">6.2. Приложение B: </w:t>
          </w:r>
          <w:r>
            <w:rPr>
              <w:rFonts w:hint="default" w:ascii="Times New Roman" w:hAnsi="Times New Roman" w:eastAsia="SimSun" w:cs="Times New Roman"/>
              <w:bCs/>
              <w:kern w:val="0"/>
              <w:szCs w:val="36"/>
              <w:lang w:val="ru-RU" w:eastAsia="zh-CN" w:bidi="ar"/>
            </w:rPr>
            <w:t>Диаграмма</w:t>
          </w:r>
          <w:r>
            <w:tab/>
          </w:r>
          <w:r>
            <w:rPr>
              <w:rFonts w:hint="default"/>
              <w:lang w:val="ru-RU"/>
            </w:rPr>
            <w:t>1</w:t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en-US" w:eastAsia="zh-CN" w:bidi="ar-SA"/>
            </w:rPr>
            <w:fldChar w:fldCharType="end"/>
          </w:r>
          <w:r>
            <w:rPr>
              <w:rFonts w:hint="default" w:ascii="Times New Roman" w:hAnsi="Times New Roman" w:cs="Times New Roman" w:eastAsiaTheme="minorEastAsia"/>
              <w:bCs/>
              <w:szCs w:val="28"/>
              <w:lang w:val="ru-RU" w:eastAsia="zh-CN" w:bidi="ar-SA"/>
            </w:rPr>
            <w:t>7</w:t>
          </w:r>
        </w:p>
        <w:p w14:paraId="0F73C28B">
          <w:pPr>
            <w:widowControl w:val="0"/>
            <w:autoSpaceDE w:val="0"/>
            <w:autoSpaceDN w:val="0"/>
            <w:adjustRightInd w:val="0"/>
            <w:spacing w:after="120"/>
            <w:jc w:val="center"/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</w:pPr>
          <w:r>
            <w:rPr>
              <w:rFonts w:hint="default" w:ascii="Times New Roman" w:hAnsi="Times New Roman" w:cs="Times New Roman" w:eastAsiaTheme="minorEastAsia"/>
              <w:b/>
              <w:bCs/>
              <w:szCs w:val="28"/>
              <w:lang w:val="en-US" w:eastAsia="zh-CN" w:bidi="ar-SA"/>
            </w:rPr>
            <w:fldChar w:fldCharType="end"/>
          </w:r>
        </w:p>
      </w:sdtContent>
    </w:sdt>
    <w:p w14:paraId="16D0535C">
      <w:pPr>
        <w:keepNext w:val="0"/>
        <w:keepLines w:val="0"/>
        <w:widowControl/>
        <w:suppressLineNumbers w:val="0"/>
        <w:jc w:val="left"/>
      </w:pPr>
    </w:p>
    <w:p w14:paraId="2A485069">
      <w:pPr>
        <w:keepNext w:val="0"/>
        <w:keepLines w:val="0"/>
        <w:widowControl/>
        <w:suppressLineNumbers w:val="0"/>
        <w:jc w:val="left"/>
      </w:pPr>
    </w:p>
    <w:p w14:paraId="417516B1">
      <w:pPr>
        <w:keepNext w:val="0"/>
        <w:keepLines w:val="0"/>
        <w:widowControl/>
        <w:suppressLineNumbers w:val="0"/>
        <w:jc w:val="left"/>
      </w:pPr>
    </w:p>
    <w:p w14:paraId="033E613E">
      <w:pPr>
        <w:keepNext w:val="0"/>
        <w:keepLines w:val="0"/>
        <w:widowControl/>
        <w:suppressLineNumbers w:val="0"/>
        <w:jc w:val="left"/>
      </w:pPr>
    </w:p>
    <w:p w14:paraId="18DE798A">
      <w:pPr>
        <w:keepNext w:val="0"/>
        <w:keepLines w:val="0"/>
        <w:widowControl/>
        <w:suppressLineNumbers w:val="0"/>
        <w:jc w:val="left"/>
      </w:pPr>
    </w:p>
    <w:p w14:paraId="71A54D4C">
      <w:pPr>
        <w:keepNext w:val="0"/>
        <w:keepLines w:val="0"/>
        <w:widowControl/>
        <w:suppressLineNumbers w:val="0"/>
        <w:jc w:val="left"/>
      </w:pPr>
    </w:p>
    <w:p w14:paraId="2FA16D33">
      <w:pPr>
        <w:keepNext w:val="0"/>
        <w:keepLines w:val="0"/>
        <w:widowControl/>
        <w:suppressLineNumbers w:val="0"/>
        <w:jc w:val="left"/>
      </w:pPr>
    </w:p>
    <w:p w14:paraId="7CA3762C">
      <w:pPr>
        <w:keepNext w:val="0"/>
        <w:keepLines w:val="0"/>
        <w:widowControl/>
        <w:suppressLineNumbers w:val="0"/>
        <w:jc w:val="left"/>
      </w:pPr>
    </w:p>
    <w:p w14:paraId="4554D39F">
      <w:pPr>
        <w:keepNext w:val="0"/>
        <w:keepLines w:val="0"/>
        <w:widowControl/>
        <w:suppressLineNumbers w:val="0"/>
        <w:jc w:val="left"/>
      </w:pPr>
    </w:p>
    <w:p w14:paraId="29B0D8AB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  <w:sz w:val="21"/>
          <w:szCs w:val="21"/>
        </w:rPr>
      </w:pPr>
      <w:bookmarkStart w:id="0" w:name="_Toc32138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1.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>Вступление</w:t>
      </w:r>
      <w:bookmarkEnd w:id="0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4"/>
          <w:szCs w:val="44"/>
          <w:lang w:val="en-US" w:eastAsia="zh-CN" w:bidi="ar"/>
        </w:rPr>
        <w:t xml:space="preserve"> </w:t>
      </w:r>
    </w:p>
    <w:p w14:paraId="5F03F9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1.1. Цель </w:t>
      </w:r>
    </w:p>
    <w:p w14:paraId="570598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Цель этой SRS представить подробное описание игры Doodle Jump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ru-RU" w:eastAsia="zh-CN" w:bidi="ar"/>
        </w:rPr>
        <w:t xml:space="preserve">для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Web-Pc устройств. Документ предназначен для обеспечения ясного понимания ожидаемых результатов и руководства для разработчиков, содействуя успешному созданию игрового продукта. Здесь будет описано особенности геймплея, интерфейс, функциональные и нефункциональные возможности, а также ограничения для разработки игры. </w:t>
      </w:r>
    </w:p>
    <w:p w14:paraId="75DCDC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1.2. Правила оформления документов </w:t>
      </w:r>
    </w:p>
    <w:p w14:paraId="152FB59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2"/>
          <w:szCs w:val="32"/>
          <w:lang w:val="en-US" w:eastAsia="zh-CN" w:bidi="ar"/>
        </w:rPr>
        <w:t xml:space="preserve">1.2.1. Сокращения </w:t>
      </w:r>
    </w:p>
    <w:p w14:paraId="380188B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- персонаж игрока </w:t>
      </w:r>
    </w:p>
    <w:p w14:paraId="383873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5683FF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D112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  <w:t xml:space="preserve">1.3. Целевая аудитория и рекомендации по прочтению </w:t>
      </w:r>
    </w:p>
    <w:p w14:paraId="2D80EDF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Каждому читателю, независимо от их зоны ответственности, нужно прочитать </w:t>
      </w:r>
    </w:p>
    <w:p w14:paraId="59F686E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Вступление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”,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Общее описание проекта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” </w:t>
      </w:r>
    </w:p>
    <w:p w14:paraId="50D65C4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5F257CF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1.3.1. Разработчик </w:t>
      </w:r>
    </w:p>
    <w:p w14:paraId="5D3A12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первую очередь следует ознакомиться с разделом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Функциональные требования к проекту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для понимания полного функционала проекта, а также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внешнему интерфейсу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” для понимания как пользователь взаимодействует с интерфейсом. </w:t>
      </w:r>
    </w:p>
    <w:p w14:paraId="22DE75B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C4C1C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1.3.2. Тестировщик </w:t>
      </w:r>
    </w:p>
    <w:p w14:paraId="2E056B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Стоит ознакомиться с разделом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Функциональные требования к проекту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”,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внешнему интерфейсу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и “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Требования к производительности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” для понимания функционала проекта и моментов где стоит провести тесты</w:t>
      </w:r>
    </w:p>
    <w:p w14:paraId="0423C4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2FEC09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36"/>
          <w:szCs w:val="36"/>
          <w:lang w:val="en-US" w:eastAsia="zh-CN" w:bidi="ar"/>
        </w:rPr>
        <w:t xml:space="preserve">1.3.3. Менеджер проекта/Тех. лид. </w:t>
      </w:r>
    </w:p>
    <w:p w14:paraId="699E37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Этому классу стоит ознакомиться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со всеми разделами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данного документа для выбора стратегии и реализации проекта.</w:t>
      </w:r>
    </w:p>
    <w:p w14:paraId="6CCF7D2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047F9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1.4. Краткое содержание проекта и его цель </w:t>
      </w:r>
    </w:p>
    <w:p w14:paraId="50EF85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Проект представляет собой 2D-игру в жанре аркада.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Главная цель игры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помочь «Дудлеру» (Doodle) добраться как можно выше по платформам и набрать как можно большее количество очков. Героем можно управлять с помощью всего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двух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кнопок на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>ПК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 (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стрелка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 xml:space="preserve">влево,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 стрелка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вправо)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ru-RU"/>
        </w:rPr>
        <w:t xml:space="preserve">. </w:t>
      </w:r>
    </w:p>
    <w:p w14:paraId="72BA4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AD7AE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0B432E60">
      <w:pPr>
        <w:keepNext w:val="0"/>
        <w:keepLines w:val="0"/>
        <w:widowControl/>
        <w:suppressLineNumbers w:val="0"/>
        <w:jc w:val="left"/>
      </w:pP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1.5. Ссылки на источники </w:t>
      </w:r>
    </w:p>
    <w:p w14:paraId="0EE8A015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Doodle Jump wiki: </w:t>
      </w:r>
    </w:p>
    <w:p w14:paraId="0462D96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begin"/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instrText xml:space="preserve"> HYPERLINK "https://ru.wikipedia.org/wiki/Doodle_Jump" </w:instrText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separate"/>
      </w:r>
      <w:r>
        <w:rPr>
          <w:rStyle w:val="5"/>
          <w:rFonts w:hint="default" w:ascii="Calibri" w:hAnsi="Calibri" w:eastAsia="SimSun"/>
          <w:kern w:val="0"/>
          <w:sz w:val="22"/>
          <w:szCs w:val="22"/>
          <w:lang w:val="en-US" w:eastAsia="zh-CN"/>
        </w:rPr>
        <w:t>https://ru.wikipedia.org/wiki/Doodle_Jump</w:t>
      </w:r>
      <w:r>
        <w:rPr>
          <w:rFonts w:hint="default" w:ascii="Calibri" w:hAnsi="Calibri" w:eastAsia="SimSun"/>
          <w:color w:val="1155CC"/>
          <w:kern w:val="0"/>
          <w:sz w:val="22"/>
          <w:szCs w:val="22"/>
          <w:lang w:val="en-US" w:eastAsia="zh-CN"/>
        </w:rPr>
        <w:fldChar w:fldCharType="end"/>
      </w:r>
    </w:p>
    <w:p w14:paraId="5127794D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Шаблон SRS: </w:t>
      </w:r>
    </w:p>
    <w:p w14:paraId="6881ABEE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</w:rPr>
        <w:t xml:space="preserve">https://docs.google.com/document/d/11VijWKtIiPqDzkZWk_7Mv9ddiC7hujqL/edit?usp </w:t>
      </w:r>
    </w:p>
    <w:p w14:paraId="7AC233B0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1155CC"/>
          <w:kern w:val="0"/>
          <w:sz w:val="22"/>
          <w:szCs w:val="22"/>
          <w:lang w:val="en-US" w:eastAsia="zh-CN" w:bidi="ar"/>
        </w:rPr>
        <w:t>=drive_link&amp;ouid=103322450875369337478&amp;rtpof=true&amp;sd=tru</w:t>
      </w:r>
    </w:p>
    <w:p w14:paraId="3FF010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292559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30071B7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  <w:sz w:val="28"/>
          <w:szCs w:val="28"/>
        </w:rPr>
      </w:pPr>
      <w:bookmarkStart w:id="1" w:name="_Toc19410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Общее описание проекта</w:t>
      </w:r>
      <w:bookmarkEnd w:id="1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3661F7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2.1. Функции продукта </w:t>
      </w:r>
    </w:p>
    <w:p w14:paraId="29EFFF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2.1.1. 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ru-RU" w:eastAsia="zh-CN" w:bidi="ar"/>
        </w:rPr>
        <w:t>Что присутствует в игре</w:t>
      </w:r>
      <w:r>
        <w:rPr>
          <w:rFonts w:hint="default" w:ascii="Times New Roman" w:hAnsi="Times New Roman" w:eastAsia="SimSun" w:cs="Times New Roman"/>
          <w:color w:val="434343"/>
          <w:kern w:val="0"/>
          <w:sz w:val="28"/>
          <w:szCs w:val="28"/>
          <w:lang w:val="en-US" w:eastAsia="zh-CN" w:bidi="ar"/>
        </w:rPr>
        <w:t xml:space="preserve">: </w:t>
      </w:r>
    </w:p>
    <w:p w14:paraId="4B237F2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</w:pP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Бесконечный геймплей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 п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ростое управление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п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латформы разных типов</w:t>
      </w:r>
      <w:r>
        <w:rPr>
          <w:rStyle w:val="6"/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ru-RU"/>
        </w:rPr>
        <w:t>.</w:t>
      </w:r>
    </w:p>
    <w:p w14:paraId="63E7958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Roboto" w:cs="Times New Roman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</w:pPr>
    </w:p>
    <w:p w14:paraId="2640C6C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2ED7E9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7743B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</w:pPr>
    </w:p>
    <w:p w14:paraId="4F5D03F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2.1.2. </w:t>
      </w:r>
    </w:p>
    <w:p w14:paraId="2600B8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Игровой процесс </w:t>
      </w:r>
    </w:p>
    <w:p w14:paraId="092EAE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●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ПИ: </w:t>
      </w:r>
    </w:p>
    <w:p w14:paraId="767B75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Управление: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игрок может сменить только направление движения с помощью стрелок на клавиатуре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10D4E4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Движение: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автоматически движется в одну из сторон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вверх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или он может двигаться влево или вправо, в зависимости от того, на какую кнопку нажмет игрок.</w:t>
      </w:r>
    </w:p>
    <w:p w14:paraId="659C1F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○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Смерть: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может умереть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упав с платформы вниз.</w:t>
      </w:r>
    </w:p>
    <w:p w14:paraId="5C3333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0205A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976F6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E0959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090F0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31C66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2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Операционная среда </w:t>
      </w:r>
    </w:p>
    <w:p w14:paraId="2CBF6D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Проект должен быть совместим с 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</w:t>
      </w:r>
    </w:p>
    <w:p w14:paraId="60113A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Память - до 100 МБ </w:t>
      </w:r>
    </w:p>
    <w:p w14:paraId="794214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Оперативная память: 1ГБ ОЗУ </w:t>
      </w:r>
    </w:p>
    <w:p w14:paraId="46DD19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Требования к PC: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наличие клавиатуры, монитора и мыши(по возможности), Windows XP и более.</w:t>
      </w:r>
    </w:p>
    <w:p w14:paraId="6942F53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7FBDB1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Ограничения при проектировании и реализации </w:t>
      </w:r>
    </w:p>
    <w:p w14:paraId="4996E6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создаваться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в среде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PyCharm Community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при помощи языка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Python.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Код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должен быть чистым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 понятным для чтения.</w:t>
      </w:r>
    </w:p>
    <w:p w14:paraId="5DDF0A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Проект на должен превышать 100 МБ память.</w:t>
      </w:r>
    </w:p>
    <w:p w14:paraId="4BBD48C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67672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Документация пользователя </w:t>
      </w:r>
    </w:p>
    <w:p w14:paraId="3C990D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 игре не будет какой либо справки или подсказок, т.к. в ней должно быть все интуитивно понятно.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Игра предназначена для любых возрастов.</w:t>
      </w:r>
    </w:p>
    <w:p w14:paraId="601D4B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B0F7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2.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5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. Допущения и зависимости </w:t>
      </w:r>
    </w:p>
    <w:p w14:paraId="518771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Производительность устройств: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хоть проект и не является требовательным, при тестировании стоит проверить на каких устройствах проект будет корректно работать.</w:t>
      </w:r>
    </w:p>
    <w:p w14:paraId="7ABD5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EB1B27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59EDBC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7DCA776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  <w:bookmarkStart w:id="2" w:name="_Toc1028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Функциональные требования к проекту</w:t>
      </w:r>
      <w:bookmarkEnd w:id="2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6F1E1F0F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</w:pPr>
    </w:p>
    <w:p w14:paraId="4BF0FC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bookmarkStart w:id="3" w:name="_Toc1405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3.1.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Главное меню</w:t>
      </w:r>
      <w:bookmarkEnd w:id="3"/>
    </w:p>
    <w:p w14:paraId="2873ADA1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524570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Загрузка уровня</w:t>
      </w:r>
    </w:p>
    <w:p w14:paraId="04DFDC2C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BB390B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6A99EF6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BC4079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приоритет выше среднего</w:t>
      </w:r>
    </w:p>
    <w:p w14:paraId="20B8FAD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CF2303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Пользователь нажимает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”</w:t>
      </w:r>
    </w:p>
    <w:p w14:paraId="06EECA4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ED19DD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 игрового процесса</w:t>
      </w:r>
    </w:p>
    <w:p w14:paraId="3C26D78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440445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Игрок нажал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; 2) Игра началась</w:t>
      </w:r>
    </w:p>
    <w:p w14:paraId="284C535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E510DF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Должен появиться экран, где игроку нужно будет нажимать стрелки влево или вправо, чтобы прыгать по платформам</w:t>
      </w:r>
    </w:p>
    <w:p w14:paraId="0F93A8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5FC744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6"/>
          <w:szCs w:val="36"/>
          <w:lang w:val="en-US" w:eastAsia="zh-CN" w:bidi="ar"/>
        </w:rPr>
      </w:pPr>
    </w:p>
    <w:p w14:paraId="2451E8D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4" w:name="_Toc2391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3.2. Игровой процесс</w:t>
      </w:r>
      <w:bookmarkEnd w:id="4"/>
    </w:p>
    <w:p w14:paraId="218776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D4758C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Начало геймплея</w:t>
      </w:r>
    </w:p>
    <w:p w14:paraId="75036D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18D7FF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</w:t>
      </w:r>
    </w:p>
    <w:p w14:paraId="3367106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F6E203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4AC882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273EA65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 взаимодействует с игрой</w:t>
      </w:r>
    </w:p>
    <w:p w14:paraId="0282140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981E62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 игрового процесса</w:t>
      </w:r>
    </w:p>
    <w:p w14:paraId="296F443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8764D7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Игрок нажал на кнопку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“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Играть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”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; 2) Начало игрового процесса</w:t>
      </w:r>
    </w:p>
    <w:p w14:paraId="77D16DA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117B92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Через несколько секунд начинается игровой процесс</w:t>
      </w:r>
    </w:p>
    <w:p w14:paraId="508CD4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019FD4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72C00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23BB9AA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Движение</w:t>
      </w:r>
    </w:p>
    <w:p w14:paraId="4E1D546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685AF8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5FEAD5C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8A02FB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5B2AD3A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C09FF0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 нажимает на клавиши управления</w:t>
      </w:r>
    </w:p>
    <w:p w14:paraId="6EAA2F0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2DD0E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Персонаж начал движение</w:t>
      </w:r>
    </w:p>
    <w:p w14:paraId="36521FE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DD1840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нажал на клавишу управления персонажем; 2) ПИ начинает движение; 3) Игрок взаимодействует с окружающей средой</w:t>
      </w:r>
    </w:p>
    <w:p w14:paraId="70C6940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38DED96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Персонаж двигается с одной скоростью в одно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направление</w:t>
      </w:r>
    </w:p>
    <w:p w14:paraId="47A95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8B9AB9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DC472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04E1B1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3231EE8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411ECA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05EFF0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Смена направления движения</w:t>
      </w:r>
    </w:p>
    <w:p w14:paraId="18F9F5D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29C95C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4021A57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0221D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57F84AC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DB3EB3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нажал на кнопки для смены направления движения</w:t>
      </w:r>
    </w:p>
    <w:p w14:paraId="4FE0A81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AFD14D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Персонаж начал движение в выбранном направлении</w:t>
      </w:r>
    </w:p>
    <w:p w14:paraId="3792BE4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1C7C44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нажал на кнопки смены направления движения; 2) Персонаж сменил направление движения</w:t>
      </w:r>
    </w:p>
    <w:p w14:paraId="7DADD4E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67D649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Персонаж двигается с одной скоростью в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выбранное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направление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, поднимаясь вверх по платформам</w:t>
      </w:r>
    </w:p>
    <w:p w14:paraId="2E17F5E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931596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8AFF4F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18E7A22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умирает</w:t>
      </w:r>
    </w:p>
    <w:p w14:paraId="3BE003F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A040B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</w:t>
      </w:r>
    </w:p>
    <w:p w14:paraId="50E5146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91D876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самый высокий приоритет</w:t>
      </w:r>
    </w:p>
    <w:p w14:paraId="7BE9280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B65C53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упал с платформы вне игровую зону</w:t>
      </w:r>
    </w:p>
    <w:p w14:paraId="60E321B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B26907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ПИ умер</w:t>
      </w:r>
    </w:p>
    <w:p w14:paraId="5B6E62B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1A61A47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упал с платформы вне игровую зону; 2) Срабатывание проверки на смерть; 3) Игрок проиграл</w:t>
      </w:r>
    </w:p>
    <w:p w14:paraId="6D5519A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C0A6DA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Здесь ничего не предусмотрено</w:t>
      </w:r>
    </w:p>
    <w:p w14:paraId="61578F0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66A422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7AAEC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3AC286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3E50F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4EF48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5CC3F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Проверка на смерть</w:t>
      </w:r>
    </w:p>
    <w:p w14:paraId="32B132B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C2A820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Система/программа</w:t>
      </w:r>
    </w:p>
    <w:p w14:paraId="2E70BC0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E0359C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6A8741A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74F84EA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Падение игрока за пределы игровой зоны</w:t>
      </w:r>
    </w:p>
    <w:p w14:paraId="0F04023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1A72C451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Проверка на смерть. </w:t>
      </w:r>
      <w:r>
        <w:rPr>
          <w:rFonts w:hint="default" w:ascii="Times New Roman" w:hAnsi="Times New Roman" w:eastAsia="SimSun" w:cs="Times New Roman"/>
          <w:sz w:val="28"/>
          <w:szCs w:val="28"/>
          <w:lang w:val="en-US" w:eastAsia="ru-RU" w:bidi="ar-SA"/>
        </w:rPr>
        <w:t>ПИ умирает. Остановка игрового процесса.</w:t>
      </w:r>
    </w:p>
    <w:p w14:paraId="732D4073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01CCBB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Проверка условий смерти; 2) ПИ умирает; 3) Остановка игрового процесса</w:t>
      </w:r>
    </w:p>
    <w:p w14:paraId="7238ADF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F5A05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Определение границ игровой зоны</w:t>
      </w:r>
    </w:p>
    <w:p w14:paraId="27C1AD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FA8DE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C1C7C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C586E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Счетчик очков</w:t>
      </w:r>
    </w:p>
    <w:p w14:paraId="73BDDDB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C01557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</w:t>
      </w:r>
    </w:p>
    <w:p w14:paraId="28241B3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CC8D4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средний приоритет</w:t>
      </w:r>
    </w:p>
    <w:p w14:paraId="56C59ED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CE17A6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получает очки</w:t>
      </w:r>
    </w:p>
    <w:p w14:paraId="244ED75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6E39B0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Прибавляется 50 очков</w:t>
      </w:r>
    </w:p>
    <w:p w14:paraId="0B995A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7DA389B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Calibri-Italic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ПИ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выполняет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прыжки на платформы, чем выше он поднимается, тем больше очков игрок получает</w:t>
      </w:r>
    </w:p>
    <w:p w14:paraId="03F2B2F3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DEC989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Прибавляемое к-во очков зависит от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того, насколько игрок будет прыгать вверх по платформам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Идёт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прибавление к предыдущему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значению.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Если игрок закончил играть с совпадающим рекордным к-вом очков, то рекорд остаётся тем же</w:t>
      </w:r>
    </w:p>
    <w:p w14:paraId="40B9B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72C8B6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45EE0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F9CE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8919D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4AB113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F7CF4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651EB2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Изменение рекордного к-во очков</w:t>
      </w:r>
    </w:p>
    <w:p w14:paraId="449D13A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BCC47A6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</w:t>
      </w:r>
    </w:p>
    <w:p w14:paraId="451E81A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01354D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средний приоритет</w:t>
      </w:r>
    </w:p>
    <w:p w14:paraId="3337C95F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F41426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завершает уровень с новым к-вом очков</w:t>
      </w:r>
    </w:p>
    <w:p w14:paraId="63960E6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3EFC4009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Изменяет рекордное к-во очков</w:t>
      </w:r>
    </w:p>
    <w:p w14:paraId="0545495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622975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проиграл; 2) Проверка на рекорд; 3) Считывание текущего к-ва очков</w:t>
      </w:r>
    </w:p>
    <w:p w14:paraId="627E2A1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36E33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Рекордное количество очков </w:t>
      </w:r>
    </w:p>
    <w:p w14:paraId="5EF0A8C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изменяется только если новое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значение предыдущего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0F92F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0E066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AB6AE1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33D5FA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5" w:name="_Toc4527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3.3.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П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оражение</w:t>
      </w:r>
      <w:bookmarkEnd w:id="5"/>
    </w:p>
    <w:p w14:paraId="38E318D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2B3DE06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Поражение</w:t>
      </w:r>
    </w:p>
    <w:p w14:paraId="4E16B38D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B13C04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</w:t>
      </w:r>
    </w:p>
    <w:p w14:paraId="08F25CE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01BE2ECC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3930D4C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69D6DA2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Игрок умирает</w:t>
      </w:r>
    </w:p>
    <w:p w14:paraId="2B46145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6A61AC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Игрок может начать рестарт игры, нажав клавишу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, или вернуться в главное меню</w:t>
      </w:r>
    </w:p>
    <w:p w14:paraId="48DBBE7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093C49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Игрок падает вне игровую зону; 2) Игрок проиграл</w:t>
      </w:r>
    </w:p>
    <w:p w14:paraId="12DF675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99707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ерез некоторое время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после смерти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появляется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меню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или нажмите клавишу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для быстрого рестарта</w:t>
      </w:r>
    </w:p>
    <w:p w14:paraId="0EA95DD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7DF0040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E1E3FE6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61FBEF8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6" w:name="_Toc30437"/>
    </w:p>
    <w:p w14:paraId="4F0B409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3.4. </w:t>
      </w:r>
      <w:bookmarkEnd w:id="6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Быстрый рестарт игры</w:t>
      </w:r>
    </w:p>
    <w:p w14:paraId="0A8A852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1B8D86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Рестарт игрового процесса</w:t>
      </w:r>
    </w:p>
    <w:p w14:paraId="61E9F82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3991E95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Пользователь</w:t>
      </w:r>
    </w:p>
    <w:p w14:paraId="533CD9D2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9ADE43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низкий приоритет</w:t>
      </w:r>
    </w:p>
    <w:p w14:paraId="50A46BA0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6CA10C9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Игровой процесс начинается быстрее с клавиши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</w:p>
    <w:p w14:paraId="4315132D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AA76F7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Запускается игровой процесс быстрее</w:t>
      </w:r>
    </w:p>
    <w:p w14:paraId="6F3ED534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5BB0F0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1) Пользователь нажал на клавишу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после поражения; 2) Игровой процесс начался</w:t>
      </w:r>
    </w:p>
    <w:p w14:paraId="43F56FB2">
      <w:pPr>
        <w:keepNext w:val="0"/>
        <w:keepLines w:val="0"/>
        <w:widowControl/>
        <w:suppressLineNumbers w:val="0"/>
        <w:tabs>
          <w:tab w:val="left" w:pos="5600"/>
        </w:tabs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1377DAF4">
      <w:pPr>
        <w:keepNext w:val="0"/>
        <w:keepLines w:val="0"/>
        <w:widowControl/>
        <w:suppressLineNumbers w:val="0"/>
        <w:tabs>
          <w:tab w:val="left" w:pos="5600"/>
        </w:tabs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Ч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ерез некоторое время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после смерти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появляется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главное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меню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или нажмите клавишу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для быстрого рестарта</w:t>
      </w:r>
    </w:p>
    <w:p w14:paraId="13887503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80646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E9D42A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525E709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7" w:name="_Toc24245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3.5. Остальные функции</w:t>
      </w:r>
      <w:bookmarkEnd w:id="7"/>
    </w:p>
    <w:p w14:paraId="2964766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791643D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Название функции: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Появление платформ</w:t>
      </w:r>
    </w:p>
    <w:p w14:paraId="362C6598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46B1391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Актер: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Программа/система</w:t>
      </w:r>
    </w:p>
    <w:p w14:paraId="3DE88AF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572E9AF0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Приоритет: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Имеет высокий приоритет</w:t>
      </w:r>
    </w:p>
    <w:p w14:paraId="4BB6D93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</w:p>
    <w:p w14:paraId="224337AF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Стимул: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Игра запускается</w:t>
      </w:r>
    </w:p>
    <w:p w14:paraId="23EC9A37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3C40E3A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Реакция: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На игровом поле появляются платформы</w:t>
      </w:r>
    </w:p>
    <w:p w14:paraId="3FD4DAF5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4AF5258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Последовательность действий: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1) Генерация платформ</w:t>
      </w:r>
    </w:p>
    <w:p w14:paraId="11AED2FB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E249CDE">
      <w:pPr>
        <w:keepNext w:val="0"/>
        <w:keepLines w:val="0"/>
        <w:widowControl/>
        <w:suppressLineNumbers w:val="0"/>
        <w:ind w:firstLine="708" w:firstLineChars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Примечания к выполнению: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ru-RU" w:bidi="ar"/>
        </w:rPr>
        <w:t>Платформы должны быть в любом случа</w:t>
      </w:r>
    </w:p>
    <w:p w14:paraId="49D87FC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0512A37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07491AA5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1BC7A1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E3E6BC3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</w:rPr>
      </w:pPr>
      <w:bookmarkStart w:id="8" w:name="_Toc27227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4.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Требования к внешнему интерфейсу</w:t>
      </w:r>
      <w:bookmarkEnd w:id="8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6C72C28B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bookmarkStart w:id="9" w:name="_Toc8664"/>
      <w:r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  <w:t>4.1. Пользовательский интерфейс</w:t>
      </w:r>
      <w:bookmarkEnd w:id="9"/>
    </w:p>
    <w:p w14:paraId="24DDAC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669A55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900"/>
      </w:tblGrid>
      <w:tr w14:paraId="03BA7C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29"/>
            </w:tblGrid>
            <w:tr w14:paraId="143E19C0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38FE17F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Элемент интерфейса</w:t>
                  </w:r>
                </w:p>
              </w:tc>
            </w:tr>
          </w:tbl>
          <w:p w14:paraId="3DFE4312">
            <w:pPr>
              <w:pStyle w:val="2"/>
              <w:outlineLvl w:val="9"/>
              <w:rPr>
                <w:vanish/>
              </w:rPr>
            </w:pPr>
          </w:p>
          <w:p w14:paraId="18A45F7F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170"/>
            </w:tblGrid>
            <w:tr w14:paraId="778F64DB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6BD509B">
                  <w:pPr>
                    <w:pStyle w:val="2"/>
                    <w:rPr>
                      <w:rFonts w:hint="default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/>
                      <w:sz w:val="28"/>
                      <w:szCs w:val="28"/>
                      <w:lang w:val="ru-RU"/>
                    </w:rPr>
                    <w:t>Функция</w:t>
                  </w:r>
                </w:p>
              </w:tc>
            </w:tr>
          </w:tbl>
          <w:p w14:paraId="3DAAA5E3">
            <w:pPr>
              <w:pStyle w:val="2"/>
              <w:outlineLvl w:val="9"/>
            </w:pPr>
          </w:p>
        </w:tc>
      </w:tr>
      <w:tr w14:paraId="01A8C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7980" w:type="dxa"/>
            <w:gridSpan w:val="2"/>
            <w:noWrap w:val="0"/>
            <w:vAlign w:val="top"/>
          </w:tcPr>
          <w:p w14:paraId="17626F60">
            <w:pPr>
              <w:pStyle w:val="2"/>
              <w:jc w:val="center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ru-RU"/>
              </w:rPr>
              <w:t>ГЛАВНОЕ МЕНЮ</w:t>
            </w:r>
          </w:p>
        </w:tc>
      </w:tr>
      <w:tr w14:paraId="64591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59"/>
            </w:tblGrid>
            <w:tr w14:paraId="45A2806E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446D69A1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 xml:space="preserve">Кнопка 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“Play”</w:t>
                  </w:r>
                </w:p>
              </w:tc>
            </w:tr>
          </w:tbl>
          <w:p w14:paraId="00BFF69B">
            <w:pPr>
              <w:pStyle w:val="2"/>
              <w:outlineLvl w:val="9"/>
              <w:rPr>
                <w:vanish/>
              </w:rPr>
            </w:pPr>
          </w:p>
          <w:p w14:paraId="28033AE8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335"/>
            </w:tblGrid>
            <w:tr w14:paraId="069B525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1BBEE88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Запускает игровой процесс</w:t>
                  </w:r>
                </w:p>
              </w:tc>
            </w:tr>
          </w:tbl>
          <w:p w14:paraId="064AE6C6">
            <w:pPr>
              <w:pStyle w:val="2"/>
              <w:outlineLvl w:val="9"/>
            </w:pPr>
          </w:p>
        </w:tc>
      </w:tr>
      <w:tr w14:paraId="5F2F5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682"/>
            </w:tblGrid>
            <w:tr w14:paraId="039929C9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F8D520E">
                  <w:pPr>
                    <w:pStyle w:val="2"/>
                    <w:rPr>
                      <w:rFonts w:hint="default"/>
                      <w:b w:val="0"/>
                      <w:bCs w:val="0"/>
                      <w:lang w:val="en-US"/>
                    </w:rPr>
                  </w:pPr>
                  <w:r>
                    <w:rPr>
                      <w:rFonts w:hint="default"/>
                      <w:b w:val="0"/>
                      <w:bCs w:val="0"/>
                      <w:lang w:val="ru-RU"/>
                    </w:rPr>
                    <w:t xml:space="preserve">Кнопка </w:t>
                  </w:r>
                  <w:r>
                    <w:rPr>
                      <w:rFonts w:hint="default"/>
                      <w:b w:val="0"/>
                      <w:bCs w:val="0"/>
                      <w:lang w:val="en-US"/>
                    </w:rPr>
                    <w:t>“Quit”</w:t>
                  </w:r>
                </w:p>
              </w:tc>
            </w:tr>
          </w:tbl>
          <w:p w14:paraId="7E21A7FC">
            <w:pPr>
              <w:pStyle w:val="2"/>
              <w:outlineLvl w:val="9"/>
              <w:rPr>
                <w:vanish/>
              </w:rPr>
            </w:pPr>
          </w:p>
          <w:p w14:paraId="2BC6BBB2">
            <w:pPr>
              <w:pStyle w:val="2"/>
              <w:outlineLvl w:val="9"/>
            </w:pPr>
          </w:p>
        </w:tc>
        <w:tc>
          <w:tcPr>
            <w:tcW w:w="390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853"/>
            </w:tblGrid>
            <w:tr w14:paraId="1606AD1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BDDF0B0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Закрывает приложение</w:t>
                  </w:r>
                </w:p>
              </w:tc>
            </w:tr>
          </w:tbl>
          <w:p w14:paraId="4F260662">
            <w:pPr>
              <w:pStyle w:val="2"/>
              <w:outlineLvl w:val="9"/>
            </w:pPr>
          </w:p>
        </w:tc>
      </w:tr>
      <w:tr w14:paraId="692B0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7980" w:type="dxa"/>
            <w:gridSpan w:val="2"/>
            <w:shd w:val="clear" w:color="auto" w:fill="auto"/>
            <w:noWrap w:val="0"/>
            <w:vAlign w:val="center"/>
          </w:tcPr>
          <w:p w14:paraId="1EE480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en-US" w:eastAsia="ru-RU" w:bidi="ar-SA"/>
              </w:rPr>
              <w:t>ЭКРАН УРОВНЯ</w:t>
            </w:r>
          </w:p>
        </w:tc>
      </w:tr>
      <w:tr w14:paraId="2F5E58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65A58C7A">
            <w:pPr>
              <w:pStyle w:val="2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Кнопка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“Back to main menu”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F6A5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  <w:t>Выходит в главное меню, завершая игровой процесс</w:t>
            </w:r>
          </w:p>
        </w:tc>
      </w:tr>
      <w:tr w14:paraId="456D1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shd w:val="clear" w:color="auto" w:fill="auto"/>
            <w:noWrap w:val="0"/>
            <w:vAlign w:val="top"/>
          </w:tcPr>
          <w:p w14:paraId="5C6A692A">
            <w:pPr>
              <w:pStyle w:val="2"/>
              <w:rPr>
                <w:rFonts w:hint="default" w:asciiTheme="minorHAnsi" w:hAnsiTheme="minorHAnsi" w:eastAsiaTheme="minorEastAsia" w:cstheme="minorBidi"/>
                <w:b w:val="0"/>
                <w:bCs w:val="0"/>
                <w:sz w:val="27"/>
                <w:szCs w:val="27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Счётчик очков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7BDEEC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Показывает сколько очков заработал игрок</w:t>
            </w:r>
          </w:p>
        </w:tc>
      </w:tr>
    </w:tbl>
    <w:p w14:paraId="62158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BD9786E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10" w:name="_Toc16640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4.2. Аппаратный интерфейс</w:t>
      </w:r>
      <w:bookmarkEnd w:id="10"/>
    </w:p>
    <w:p w14:paraId="084614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80"/>
        <w:gridCol w:w="3900"/>
      </w:tblGrid>
      <w:tr w14:paraId="5BB84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214"/>
            </w:tblGrid>
            <w:tr w14:paraId="47D77E41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226551B">
                  <w:pPr>
                    <w:pStyle w:val="2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Характеристики</w:t>
                  </w:r>
                </w:p>
              </w:tc>
            </w:tr>
          </w:tbl>
          <w:p w14:paraId="4DE14FCA">
            <w:pPr>
              <w:pStyle w:val="2"/>
              <w:outlineLvl w:val="9"/>
              <w:rPr>
                <w:vanish/>
              </w:rPr>
            </w:pPr>
          </w:p>
          <w:p w14:paraId="7E55785C">
            <w:pPr>
              <w:pStyle w:val="2"/>
              <w:outlineLvl w:val="9"/>
            </w:pP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2C3C8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8"/>
                <w:szCs w:val="28"/>
                <w:lang w:val="ru-RU" w:eastAsia="ru-RU" w:bidi="ar-SA"/>
              </w:rPr>
              <w:t>Компьютер</w:t>
            </w:r>
          </w:p>
        </w:tc>
      </w:tr>
      <w:tr w14:paraId="5C35D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18C12A4C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Логические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7E436B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ru-RU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ru-RU" w:bidi="ar"/>
              </w:rPr>
              <w:t>Отображение экрана</w:t>
            </w:r>
          </w:p>
        </w:tc>
      </w:tr>
      <w:tr w14:paraId="3DE24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4080" w:type="dxa"/>
            <w:noWrap w:val="0"/>
            <w:vAlign w:val="top"/>
          </w:tcPr>
          <w:p w14:paraId="27CFC01B">
            <w:pPr>
              <w:pStyle w:val="2"/>
              <w:rPr>
                <w:rFonts w:hint="default"/>
                <w:b w:val="0"/>
                <w:bCs w:val="0"/>
                <w:lang w:val="ru-RU"/>
              </w:rPr>
            </w:pPr>
            <w:r>
              <w:rPr>
                <w:rFonts w:hint="default"/>
                <w:b w:val="0"/>
                <w:bCs w:val="0"/>
                <w:lang w:val="ru-RU"/>
              </w:rPr>
              <w:t>Физические</w:t>
            </w:r>
          </w:p>
        </w:tc>
        <w:tc>
          <w:tcPr>
            <w:tcW w:w="3900" w:type="dxa"/>
            <w:shd w:val="clear" w:color="auto" w:fill="auto"/>
            <w:noWrap w:val="0"/>
            <w:vAlign w:val="center"/>
          </w:tcPr>
          <w:p w14:paraId="01B446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1) Клавиатура/мышь </w:t>
            </w:r>
          </w:p>
          <w:p w14:paraId="305145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2) Монитор</w:t>
            </w:r>
          </w:p>
        </w:tc>
      </w:tr>
    </w:tbl>
    <w:p w14:paraId="273208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2DD20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3A872FF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11" w:name="_Toc21469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4.3. Программный интерфейс</w:t>
      </w:r>
      <w:bookmarkEnd w:id="11"/>
    </w:p>
    <w:p w14:paraId="6A52570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6"/>
        <w:gridCol w:w="2797"/>
        <w:gridCol w:w="2797"/>
      </w:tblGrid>
      <w:tr w14:paraId="6FBAF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10"/>
            </w:tblGrid>
            <w:tr w14:paraId="37412A42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1CD1B4BC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bCs/>
                      <w:sz w:val="28"/>
                      <w:szCs w:val="28"/>
                      <w:lang w:val="ru-RU"/>
                    </w:rPr>
                    <w:t>Компонент</w:t>
                  </w:r>
                </w:p>
              </w:tc>
            </w:tr>
          </w:tbl>
          <w:p w14:paraId="5C41DA28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0E440F1F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56"/>
            </w:tblGrid>
            <w:tr w14:paraId="0C8EF364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3E3BCBBF">
                  <w:pPr>
                    <w:pStyle w:val="2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  <w:t>Связь</w:t>
                  </w:r>
                </w:p>
              </w:tc>
            </w:tr>
          </w:tbl>
          <w:p w14:paraId="2881F1CD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7FE14CAE">
            <w:pPr>
              <w:pStyle w:val="2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Цель</w:t>
            </w:r>
          </w:p>
        </w:tc>
      </w:tr>
      <w:tr w14:paraId="638C2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" w:hRule="atLeast"/>
        </w:trPr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2CBE453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80C93D5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Инструмент разработки</w:t>
                  </w:r>
                </w:p>
              </w:tc>
            </w:tr>
          </w:tbl>
          <w:p w14:paraId="5CE5F783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33B4EC75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2DE94DFC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3B9D2398">
            <w:pPr>
              <w:pStyle w:val="2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PyCharm Community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 xml:space="preserve">, в котором можно писать код на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797" w:type="dxa"/>
            <w:noWrap w:val="0"/>
            <w:vAlign w:val="top"/>
          </w:tcPr>
          <w:p w14:paraId="3F1A2E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Обеспечивает </w:t>
            </w:r>
          </w:p>
          <w:p w14:paraId="79599B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средствами для </w:t>
            </w:r>
          </w:p>
          <w:p w14:paraId="1DD2BE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разработки продукта.</w:t>
            </w:r>
          </w:p>
          <w:p w14:paraId="72718897">
            <w:pPr>
              <w:pStyle w:val="2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</w:p>
        </w:tc>
      </w:tr>
      <w:tr w14:paraId="5D3D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039F336F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089E0FC6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Язык программирования</w:t>
                  </w:r>
                </w:p>
              </w:tc>
            </w:tr>
          </w:tbl>
          <w:p w14:paraId="18BBD775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3EBE3283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84"/>
            </w:tblGrid>
            <w:tr w14:paraId="2199D6AA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59EECE22"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sz w:val="28"/>
                      <w:szCs w:val="28"/>
                      <w:lang w:val="en-US"/>
                    </w:rPr>
                    <w:t>Python</w:t>
                  </w:r>
                </w:p>
              </w:tc>
            </w:tr>
          </w:tbl>
          <w:p w14:paraId="186B72A1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034DB7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С его помощью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реализуется вся игровая логика.</w:t>
            </w:r>
          </w:p>
          <w:p w14:paraId="10F21458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 w14:paraId="61C0B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2E5547CE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7794D2F4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Операционные системы</w:t>
                  </w:r>
                </w:p>
              </w:tc>
            </w:tr>
          </w:tbl>
          <w:p w14:paraId="274FA9FD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0AA18C26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043"/>
            </w:tblGrid>
            <w:tr w14:paraId="1F01F0B3"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67D8CB28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jc w:val="left"/>
                    <w:rPr>
                      <w:rFonts w:hint="default" w:ascii="Times New Roman" w:hAnsi="Times New Roman" w:cs="Times New Roman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000000"/>
                      <w:kern w:val="0"/>
                      <w:sz w:val="28"/>
                      <w:szCs w:val="28"/>
                      <w:lang w:val="en-US" w:eastAsia="zh-CN" w:bidi="ar"/>
                    </w:rPr>
                    <w:t>Windows, Linux,</w:t>
                  </w:r>
                </w:p>
              </w:tc>
            </w:tr>
          </w:tbl>
          <w:p w14:paraId="453D9AA4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noWrap w:val="0"/>
            <w:vAlign w:val="top"/>
          </w:tcPr>
          <w:p w14:paraId="02B978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Обеспечивает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разнообразие платформ, на которые можно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выпустить проект.</w:t>
            </w:r>
          </w:p>
        </w:tc>
      </w:tr>
      <w:tr w14:paraId="388A61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926" w:type="dxa"/>
            <w:noWrap w:val="0"/>
            <w:vAlign w:val="top"/>
          </w:tcPr>
          <w:tbl>
            <w:tblPr>
              <w:tblStyle w:val="4"/>
              <w:tblW w:w="0" w:type="auto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710"/>
            </w:tblGrid>
            <w:tr w14:paraId="11181EC4">
              <w:tblPrEx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noWrap w:val="0"/>
                  <w:vAlign w:val="center"/>
                </w:tcPr>
                <w:p w14:paraId="2DC55A0B">
                  <w:pPr>
                    <w:pStyle w:val="2"/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sz w:val="28"/>
                      <w:szCs w:val="28"/>
                      <w:lang w:val="ru-RU"/>
                    </w:rPr>
                    <w:t>Пользовательский интерфейс</w:t>
                  </w:r>
                </w:p>
              </w:tc>
            </w:tr>
          </w:tbl>
          <w:p w14:paraId="7762BA7B">
            <w:pPr>
              <w:pStyle w:val="2"/>
              <w:outlineLvl w:val="9"/>
              <w:rPr>
                <w:rFonts w:hint="default" w:ascii="Times New Roman" w:hAnsi="Times New Roman" w:cs="Times New Roman"/>
                <w:vanish/>
                <w:sz w:val="28"/>
                <w:szCs w:val="28"/>
              </w:rPr>
            </w:pPr>
          </w:p>
          <w:p w14:paraId="4333F0E2">
            <w:pPr>
              <w:pStyle w:val="2"/>
              <w:outlineLvl w:val="9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4FAE4C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ru-RU" w:bidi="ar-SA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 w:eastAsia="ru-RU" w:bidi="ar-SA"/>
              </w:rPr>
              <w:t>Библиотеки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en-US" w:eastAsia="ru-RU" w:bidi="ar-SA"/>
              </w:rPr>
              <w:t xml:space="preserve"> tkinter, customtkinter.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69CD1E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Обеспечивает пользователя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взаимодействием с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ru-RU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игрой.</w:t>
            </w:r>
          </w:p>
        </w:tc>
      </w:tr>
      <w:tr w14:paraId="5CA4A9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5" w:hRule="atLeast"/>
        </w:trPr>
        <w:tc>
          <w:tcPr>
            <w:tcW w:w="2926" w:type="dxa"/>
            <w:noWrap w:val="0"/>
            <w:vAlign w:val="top"/>
          </w:tcPr>
          <w:p w14:paraId="03A81266">
            <w:pPr>
              <w:pStyle w:val="2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ru-RU"/>
              </w:rPr>
              <w:t>Музыкальные ресурсы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4045C1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 xml:space="preserve">Звуки/музыка </w:t>
            </w:r>
          </w:p>
          <w:p w14:paraId="4D25A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используемая в игре.</w:t>
            </w:r>
          </w:p>
        </w:tc>
        <w:tc>
          <w:tcPr>
            <w:tcW w:w="2797" w:type="dxa"/>
            <w:shd w:val="clear" w:color="auto" w:fill="auto"/>
            <w:noWrap w:val="0"/>
            <w:vAlign w:val="center"/>
          </w:tcPr>
          <w:p w14:paraId="19BA77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Интегрирование музыки и звуков в проект.</w:t>
            </w:r>
          </w:p>
        </w:tc>
      </w:tr>
    </w:tbl>
    <w:p w14:paraId="09581A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</w:pPr>
    </w:p>
    <w:p w14:paraId="40001C5E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outlineLvl w:val="0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bookmarkStart w:id="12" w:name="_Toc18106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Другие нефункциональные требования</w:t>
      </w:r>
      <w:bookmarkEnd w:id="12"/>
    </w:p>
    <w:p w14:paraId="35CE5B32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5.1. Требования к производительности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21B95BE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5.1.1. Стабильность работы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363D94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должна работать без сбоев, вылетов, зависаний.</w:t>
      </w:r>
    </w:p>
    <w:p w14:paraId="6166240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C19ABA5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5.1.2. Быстрота загрузки экранов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57CB9C88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Загрузка 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должн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занимать большое количество времени(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не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&gt;5c)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  <w:t>.</w:t>
      </w:r>
    </w:p>
    <w:p w14:paraId="6081F85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</w:p>
    <w:p w14:paraId="2A904323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5.1.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. Обработка музыки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789C0907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узыка не должн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искажаться при воспроизведении.</w:t>
      </w:r>
    </w:p>
    <w:p w14:paraId="35D6A7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40A51CD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5.2. Требования безопасности </w:t>
      </w:r>
    </w:p>
    <w:p w14:paraId="77033F63">
      <w:pPr>
        <w:keepNext w:val="0"/>
        <w:keepLines w:val="0"/>
        <w:widowControl/>
        <w:suppressLineNumbers w:val="0"/>
        <w:jc w:val="left"/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</w:pPr>
    </w:p>
    <w:p w14:paraId="6A8DBB5F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5.2.1. Соглашение о конфиденциальности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242ACCB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должна иметь соглашение о конфиденциальности, которое предусматривает сбор и передачу личной информации с целью аналитики и маркетинга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742F2F3C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32242D02"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3DA9CC4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5.2.2. Сбор данных </w:t>
      </w:r>
    </w:p>
    <w:p w14:paraId="4A6EE79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собирать данные об игровом процессе игрока, при этом </w:t>
      </w:r>
    </w:p>
    <w:p w14:paraId="03E1CD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обеспечить полную конфиденциальность и предотвратить утечки данных.</w:t>
      </w:r>
    </w:p>
    <w:p w14:paraId="64F0BD2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03005CE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5.3. Атрибуты качества программного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>обеспечения</w:t>
      </w:r>
      <w:r>
        <w:rPr>
          <w:rFonts w:ascii="Calibri" w:hAnsi="Calibri" w:eastAsia="SimSun" w:cs="Calibri"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 w14:paraId="271C352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5.3.1. Расширяемость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0390A7A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иметь возможность к расширению, добавлению новых </w:t>
      </w:r>
    </w:p>
    <w:p w14:paraId="0B7CA5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механик без каких-либо проблем. </w:t>
      </w:r>
    </w:p>
    <w:p w14:paraId="4E56400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5948BFB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9E3DB2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5.3.2. Совместимость </w:t>
      </w:r>
    </w:p>
    <w:p w14:paraId="2C0EEFD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Игра должны быть совместима с различными версиями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операционных систем PC устройств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(например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Windows 10-11). </w:t>
      </w:r>
    </w:p>
    <w:p w14:paraId="396CC83F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F5D05A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5.3.3. Системные требования </w:t>
      </w:r>
    </w:p>
    <w:p w14:paraId="2D3E652A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иметь минимальные системные требования, такие чтобы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её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могло запустить любое устройство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6CDE68C6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28BFCD7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5.3.4. Интерфейс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414F56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Интерфейс должен быть интуитивно понятным, чтобы пользователь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не задумывался куда надо нажимать.</w:t>
      </w:r>
    </w:p>
    <w:p w14:paraId="10B429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DC03C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8C392A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53A858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5.4. Бизнес правила  </w:t>
      </w:r>
    </w:p>
    <w:p w14:paraId="3B3F30B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</w:pPr>
    </w:p>
    <w:p w14:paraId="559A045D"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Сбор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 и аналитика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д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анных</w:t>
      </w:r>
      <w:r>
        <w:rPr>
          <w:rFonts w:hint="default" w:ascii="Calibri" w:hAnsi="Calibri" w:eastAsia="SimSun" w:cs="Calibri"/>
          <w:color w:val="434343"/>
          <w:kern w:val="0"/>
          <w:sz w:val="24"/>
          <w:szCs w:val="24"/>
          <w:lang w:val="en-US" w:eastAsia="zh-CN" w:bidi="ar"/>
        </w:rPr>
        <w:t xml:space="preserve"> </w:t>
      </w:r>
    </w:p>
    <w:p w14:paraId="7D9A92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Игра должна анализировать данные игрового процессы для выявления сложных мест геймплея, ошибок во время игры, среднее время использования приложения и т.п. для улучшения качества геймплея. </w:t>
      </w:r>
    </w:p>
    <w:p w14:paraId="02E1DF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360017A3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2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 xml:space="preserve">. Маркетинг </w:t>
      </w:r>
    </w:p>
    <w:p w14:paraId="200BD50B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Для продвижения игры стоит распространять рекламу на разных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частях экрана, но так, чтобы игроку это не мешало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 w14:paraId="2E416D80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</w:pPr>
    </w:p>
    <w:p w14:paraId="7AA415EC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5.4.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ru-RU" w:eastAsia="zh-CN" w:bidi="ar"/>
        </w:rPr>
        <w:t>3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32"/>
          <w:szCs w:val="32"/>
          <w:lang w:val="en-US" w:eastAsia="zh-CN" w:bidi="ar"/>
        </w:rPr>
        <w:t>. Обратная связь с сообществом</w:t>
      </w:r>
      <w:r>
        <w:rPr>
          <w:rFonts w:hint="default" w:ascii="Calibri" w:hAnsi="Calibri" w:eastAsia="SimSun" w:cs="Calibri"/>
          <w:color w:val="434343"/>
          <w:kern w:val="0"/>
          <w:sz w:val="28"/>
          <w:szCs w:val="28"/>
          <w:lang w:val="en-US" w:eastAsia="zh-CN" w:bidi="ar"/>
        </w:rPr>
        <w:t xml:space="preserve"> </w:t>
      </w:r>
    </w:p>
    <w:p w14:paraId="0A3D200A"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Должно быть активное взаимодействие с игроками через различные форумы (или другие средства связи) для выявления скучных, сложных мест геймплея или выявления ошибок</w:t>
      </w:r>
      <w:r>
        <w:rPr>
          <w:rFonts w:hint="default" w:ascii="Calibri" w:hAnsi="Calibri" w:eastAsia="SimSun" w:cs="Calibri"/>
          <w:color w:val="000000"/>
          <w:kern w:val="0"/>
          <w:sz w:val="22"/>
          <w:szCs w:val="22"/>
          <w:lang w:val="en-US" w:eastAsia="zh-CN" w:bidi="ar"/>
        </w:rPr>
        <w:t>.</w:t>
      </w:r>
    </w:p>
    <w:p w14:paraId="62D976F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DDC12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BF374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6D276B9">
      <w:pPr>
        <w:keepNext w:val="0"/>
        <w:keepLines w:val="0"/>
        <w:widowControl/>
        <w:suppressLineNumbers w:val="0"/>
        <w:jc w:val="left"/>
        <w:outlineLvl w:val="0"/>
        <w:rPr>
          <w:rFonts w:hint="default" w:ascii="Times New Roman" w:hAnsi="Times New Roman" w:cs="Times New Roman"/>
        </w:rPr>
      </w:pPr>
      <w:bookmarkStart w:id="13" w:name="_Toc13945"/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6. </w:t>
      </w:r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>Приложения</w:t>
      </w:r>
      <w:bookmarkEnd w:id="13"/>
      <w:r>
        <w:rPr>
          <w:rFonts w:hint="default" w:ascii="Times New Roman" w:hAnsi="Times New Roman" w:eastAsia="Calibri-Bold" w:cs="Times New Roman"/>
          <w:b/>
          <w:bCs/>
          <w:color w:val="000000"/>
          <w:kern w:val="0"/>
          <w:sz w:val="40"/>
          <w:szCs w:val="40"/>
          <w:lang w:val="en-US" w:eastAsia="zh-CN" w:bidi="ar"/>
        </w:rPr>
        <w:t xml:space="preserve"> </w:t>
      </w:r>
    </w:p>
    <w:p w14:paraId="39695A8A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</w:pPr>
      <w:bookmarkStart w:id="14" w:name="_Toc28198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0"/>
          <w:szCs w:val="30"/>
          <w:lang w:val="en-US" w:eastAsia="zh-CN" w:bidi="ar"/>
        </w:rPr>
        <w:t>6.1. Приложение A: Словарь</w:t>
      </w:r>
      <w:bookmarkEnd w:id="14"/>
    </w:p>
    <w:p w14:paraId="223A24B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</w:p>
    <w:p w14:paraId="7FBC591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libri-Italic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Игровое поле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: состоит из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платформ по которым прыгает ПИ.</w:t>
      </w:r>
    </w:p>
    <w:p w14:paraId="163A06C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5FBCAC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Платформа неподвижная: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статический, неподвижный обьект. Из платформ состоит места, по которым игрок может прыгать.</w:t>
      </w:r>
    </w:p>
    <w:p w14:paraId="38269C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Платформа подвижная: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динамический, подвижный обьект. Из платформ состоит места, по которым игрок может прыгать.</w:t>
      </w:r>
    </w:p>
    <w:p w14:paraId="70FDFA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34B65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Стимул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это внешнее событие, действие или воздействие, которое </w:t>
      </w:r>
    </w:p>
    <w:p w14:paraId="41DD82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инициирует или вызывает реакцию в системе или устройстве. В данном контексте стимул - это то, что пользователь делает на сенсорном экране или в игре, чтобы взаимодействовать с ней. Например, пользователь касается и перемещает палец по сенсорному экрану - это стимул. </w:t>
      </w:r>
    </w:p>
    <w:p w14:paraId="7A1C6D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C44BC0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Реакция -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это ответ или действие, которое выполняется системой или устройством в ответ на стимул. В данном контексте реакция - это то, что система делает в ответ на действия пользователя или другие события. Например, система регистрирует движение пальца и преобразует его в движение персонажа - это реакция.</w:t>
      </w:r>
    </w:p>
    <w:p w14:paraId="6F9BD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04FF98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UI (User Interface)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- Интерфейс пользователя, обеспечивающий взаимодействие пользователя с ПО: элементы управления, графические элементы.</w:t>
      </w:r>
    </w:p>
    <w:p w14:paraId="4E81400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1B8D7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BA8892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E88F2A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A010E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6E4617A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A58C5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CF462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0BB343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FCFFA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2631565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32B4AD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12CF48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48C59F44">
      <w:pPr>
        <w:keepNext w:val="0"/>
        <w:keepLines w:val="0"/>
        <w:widowControl/>
        <w:suppressLineNumbers w:val="0"/>
        <w:jc w:val="left"/>
        <w:outlineLvl w:val="1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bookmarkStart w:id="15" w:name="_Toc21137"/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6.2. Приложение B: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6"/>
          <w:szCs w:val="36"/>
          <w:lang w:val="ru-RU" w:eastAsia="zh-CN" w:bidi="ar"/>
        </w:rPr>
        <w:t>Диаграмма</w:t>
      </w:r>
      <w:bookmarkEnd w:id="15"/>
    </w:p>
    <w:p w14:paraId="153151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719D6B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6.2.2. </w:t>
      </w:r>
      <w:r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  <w:t>Диаграмма классов</w:t>
      </w:r>
    </w:p>
    <w:p w14:paraId="35A38C7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3080C26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  <w:r>
        <w:drawing>
          <wp:inline distT="0" distB="0" distL="114300" distR="114300">
            <wp:extent cx="5273675" cy="3237230"/>
            <wp:effectExtent l="0" t="0" r="9525" b="127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497C81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41C131C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434343"/>
          <w:kern w:val="0"/>
          <w:sz w:val="28"/>
          <w:szCs w:val="28"/>
          <w:lang w:val="ru-RU" w:eastAsia="zh-CN" w:bidi="ar"/>
        </w:rPr>
      </w:pPr>
    </w:p>
    <w:p w14:paraId="1F7B51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EB740"/>
    <w:multiLevelType w:val="singleLevel"/>
    <w:tmpl w:val="87BEB740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351D33C9"/>
    <w:multiLevelType w:val="singleLevel"/>
    <w:tmpl w:val="351D33C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7C0339"/>
    <w:rsid w:val="044B7765"/>
    <w:rsid w:val="0A7C0339"/>
    <w:rsid w:val="0C202EEB"/>
    <w:rsid w:val="15CC6A4F"/>
    <w:rsid w:val="1B49066A"/>
    <w:rsid w:val="21186E2C"/>
    <w:rsid w:val="2A8A1A57"/>
    <w:rsid w:val="2B8E4315"/>
    <w:rsid w:val="390A06A0"/>
    <w:rsid w:val="3DFC7F1F"/>
    <w:rsid w:val="3FAB6D01"/>
    <w:rsid w:val="41FD3881"/>
    <w:rsid w:val="487D11C9"/>
    <w:rsid w:val="68730A8C"/>
    <w:rsid w:val="6DEF4C69"/>
    <w:rsid w:val="766A7846"/>
    <w:rsid w:val="782A20FB"/>
    <w:rsid w:val="7A8B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qFormat/>
    <w:uiPriority w:val="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Strong"/>
    <w:basedOn w:val="3"/>
    <w:qFormat/>
    <w:uiPriority w:val="0"/>
    <w:rPr>
      <w:b/>
      <w:bCs/>
    </w:rPr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8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2025-03-20T08:54:00Z</dcterms:created>
  <dc:creator>Herh1</dc:creator>
  <cp:lastModifiedBy>Ign Smasher</cp:lastModifiedBy>
  <dcterms:modified xsi:type="dcterms:W3CDTF">2025-04-08T15:28:14Z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D8DF66F459FE4D47A82E63CD16149867_11</vt:lpwstr>
  </property>
</Properties>
</file>