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Statement of Purpose (SOP)</w:t>
      </w:r>
    </w:p>
    <w:p>
      <w:r>
        <w:rPr>
          <w:b/>
        </w:rPr>
        <w:t xml:space="preserve">Project Title: </w:t>
      </w:r>
      <w:r>
        <w:t>AI-Powered Diagram-to-Solution Engineering Platform (LLM Setup MVP)</w:t>
      </w:r>
    </w:p>
    <w:p>
      <w:pPr>
        <w:pStyle w:val="Heading2"/>
      </w:pPr>
      <w:r>
        <w:t>i. Proposed Title of the Project</w:t>
      </w:r>
    </w:p>
    <w:p>
      <w:r>
        <w:t>AI-Powered Diagram-to-Solution Engineering Platform – OCR &amp; LLM Based Architecture Understanding System</w:t>
      </w:r>
    </w:p>
    <w:p>
      <w:pPr>
        <w:pStyle w:val="Heading2"/>
      </w:pPr>
      <w:r>
        <w:t>ii. Motivation</w:t>
      </w:r>
    </w:p>
    <w:p>
      <w:r>
        <w:t>Software architects spend significant time converting architecture diagrams into technical documentation. This project automates that process using OCR and Large Language Models.</w:t>
      </w:r>
    </w:p>
    <w:p>
      <w:pPr>
        <w:pStyle w:val="Heading2"/>
      </w:pPr>
      <w:r>
        <w:t>iii. Abstract</w:t>
      </w:r>
    </w:p>
    <w:p>
      <w:r>
        <w:t>The project accepts architecture diagrams, extracts text using OCR, identifies components and relationships, builds structured JSON, and uses an LLM to generate architecture summaries, workflows, technology stack, APIs, database entities and documentation.</w:t>
      </w:r>
    </w:p>
    <w:p>
      <w:pPr>
        <w:pStyle w:val="Heading2"/>
      </w:pPr>
      <w:r>
        <w:t>iv. Objectives</w:t>
      </w:r>
    </w:p>
    <w:p>
      <w:r>
        <w:t>1. Upload architecture diagrams.</w:t>
        <w:br/>
        <w:t>2. Extract text using PaddleOCR.</w:t>
        <w:br/>
        <w:t>3. Parse components and relationships.</w:t>
        <w:br/>
        <w:t>4. Generate structured JSON.</w:t>
        <w:br/>
        <w:t>5. Use LLM to generate engineering documentation.</w:t>
        <w:br/>
        <w:t>6. Export results.</w:t>
      </w:r>
    </w:p>
    <w:p>
      <w:pPr>
        <w:pStyle w:val="Heading2"/>
      </w:pPr>
      <w:r>
        <w:t>v. Domain</w:t>
      </w:r>
    </w:p>
    <w:p>
      <w:r>
        <w:t>Artificial Intelligence, Computer Vision, Software Engineering, NLP</w:t>
      </w:r>
    </w:p>
    <w:p>
      <w:pPr>
        <w:pStyle w:val="Heading2"/>
      </w:pPr>
      <w:r>
        <w:t>vi. Technology to be used</w:t>
      </w:r>
    </w:p>
    <w:p>
      <w:r>
        <w:t>Frontend: React.js</w:t>
        <w:br/>
        <w:t>Backend: FastAPI</w:t>
        <w:br/>
        <w:t>OCR: PaddleOCR</w:t>
        <w:br/>
        <w:t>Image Processing: OpenCV</w:t>
        <w:br/>
        <w:t>LLM: GPT/Gemini</w:t>
        <w:br/>
        <w:t>Language: Python</w:t>
        <w:br/>
        <w:t>Data Format: JSON</w:t>
      </w:r>
    </w:p>
    <w:p>
      <w:pPr>
        <w:pStyle w:val="Heading2"/>
      </w:pPr>
      <w:r>
        <w:t>vii. Project Category</w:t>
      </w:r>
    </w:p>
    <w:p>
      <w:r>
        <w:t>Internal</w:t>
        <w:br/>
        <w:t>Research + Application</w:t>
      </w:r>
    </w:p>
    <w:p>
      <w:pPr>
        <w:pStyle w:val="Heading2"/>
      </w:pPr>
      <w:r>
        <w:t>viii. Execution Methodology</w:t>
      </w:r>
    </w:p>
    <w:p>
      <w:r>
        <w:t>Phase 1: Setup React, FastAPI, OCR libraries.</w:t>
        <w:br/>
        <w:t>Phase 2: Implement image upload.</w:t>
        <w:br/>
        <w:t>Phase 3: Preprocess image using OpenCV.</w:t>
        <w:br/>
        <w:t>Phase 4: Extract text using PaddleOCR.</w:t>
        <w:br/>
        <w:t>Phase 5: Parse components and build JSON.</w:t>
        <w:br/>
        <w:t>Phase 6: Send JSON to LLM.</w:t>
        <w:br/>
        <w:t>Phase 7: Generate engineering outputs.</w:t>
        <w:br/>
        <w:t>Phase 8: Display and download results.</w:t>
      </w:r>
    </w:p>
    <w:p>
      <w:pPr>
        <w:pStyle w:val="Heading2"/>
      </w:pPr>
      <w:r>
        <w:t>ix. MVP Engineering Outputs</w:t>
      </w:r>
    </w:p>
    <w:p>
      <w:r>
        <w:t>• OCR Extracted Text</w:t>
        <w:br/>
        <w:t>• Architecture Summary</w:t>
        <w:br/>
        <w:t>• Workflow Description</w:t>
        <w:br/>
        <w:t>• Component List</w:t>
        <w:br/>
        <w:t>• Technology Stack</w:t>
        <w:br/>
        <w:t>• API Suggestions</w:t>
        <w:br/>
        <w:t>• Database Entities</w:t>
        <w:br/>
        <w:t>• Structured JSON</w:t>
        <w:br/>
        <w:t>• Technical Documentation</w:t>
      </w:r>
    </w:p>
    <w:p>
      <w:pPr>
        <w:pStyle w:val="Heading2"/>
      </w:pPr>
      <w:r>
        <w:t>x. Workflow Diagram</w:t>
      </w:r>
    </w:p>
    <w:p>
      <w:r>
        <w:t>+----------------------+</w:t>
        <w:br/>
        <w:t>| Upload Architecture  |</w:t>
        <w:br/>
        <w:t>+----------+-----------+</w:t>
        <w:br/>
        <w:t xml:space="preserve">           |</w:t>
        <w:br/>
        <w:t xml:space="preserve">           v</w:t>
        <w:br/>
        <w:t>+----------------------+</w:t>
        <w:br/>
        <w:t>| Image Preprocessing  |</w:t>
        <w:br/>
        <w:t>+----------+-----------+</w:t>
        <w:br/>
        <w:t xml:space="preserve">           |</w:t>
        <w:br/>
        <w:t xml:space="preserve">           v</w:t>
        <w:br/>
        <w:t>+----------------------+</w:t>
        <w:br/>
        <w:t>| PaddleOCR Extraction |</w:t>
        <w:br/>
        <w:t>+----------+-----------+</w:t>
        <w:br/>
        <w:t xml:space="preserve">           |</w:t>
        <w:br/>
        <w:t xml:space="preserve">           v</w:t>
        <w:br/>
        <w:t>+----------------------+</w:t>
        <w:br/>
        <w:t>| Diagram Parsing      |</w:t>
        <w:br/>
        <w:t>+----------+-----------+</w:t>
        <w:br/>
        <w:t xml:space="preserve">           |</w:t>
        <w:br/>
        <w:t xml:space="preserve">           v</w:t>
        <w:br/>
        <w:t>+----------------------+</w:t>
        <w:br/>
        <w:t>| Structured JSON      |</w:t>
        <w:br/>
        <w:t>+----------+-----------+</w:t>
        <w:br/>
        <w:t xml:space="preserve">           |</w:t>
        <w:br/>
        <w:t xml:space="preserve">           v</w:t>
        <w:br/>
        <w:t>+----------------------+</w:t>
        <w:br/>
        <w:t>| LLM Reasoning        |</w:t>
        <w:br/>
        <w:t>+----------+-----------+</w:t>
        <w:br/>
        <w:t xml:space="preserve">           |</w:t>
        <w:br/>
        <w:t xml:space="preserve">           v</w:t>
        <w:br/>
        <w:t>+----------------------+</w:t>
        <w:br/>
        <w:t>| Engineering Outputs  |</w:t>
        <w:br/>
        <w:t>+----------------------+</w:t>
      </w:r>
    </w:p>
    <w:p>
      <w:pPr>
        <w:pStyle w:val="Heading2"/>
      </w:pPr>
      <w:r>
        <w:t>xi. Sustainable Development Goals</w:t>
      </w:r>
    </w:p>
    <w:p>
      <w:r>
        <w:t>SDG 9: Industry, Innovation and Infrastructure</w:t>
        <w:br/>
        <w:t>SDG 4: Quality Education</w:t>
      </w:r>
    </w:p>
    <w:p>
      <w:pPr>
        <w:pStyle w:val="Heading2"/>
      </w:pPr>
      <w:r>
        <w:t>xii. Expected Outcome</w:t>
      </w:r>
    </w:p>
    <w:p>
      <w:r>
        <w:t>A working MVP capable of converting architecture diagrams into structured engineering documentation using OCR and LLM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