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rebuchet MS" w:cs="Trebuchet MS" w:eastAsia="Trebuchet MS" w:hAnsi="Trebuchet MS"/>
          <w:b w:val="1"/>
          <w:sz w:val="36"/>
          <w:szCs w:val="36"/>
        </w:rPr>
      </w:pPr>
      <w:bookmarkStart w:colFirst="0" w:colLast="0" w:name="_gjdgxs" w:id="0"/>
      <w:bookmarkEnd w:id="0"/>
      <w:r w:rsidDel="00000000" w:rsidR="00000000" w:rsidRPr="00000000">
        <w:rPr>
          <w:rFonts w:ascii="Trebuchet MS" w:cs="Trebuchet MS" w:eastAsia="Trebuchet MS" w:hAnsi="Trebuchet MS"/>
          <w:b w:val="1"/>
          <w:sz w:val="36"/>
          <w:szCs w:val="36"/>
          <w:rtl w:val="0"/>
        </w:rPr>
        <w:t xml:space="preserve">1</w:t>
      </w:r>
      <w:r w:rsidDel="00000000" w:rsidR="00000000" w:rsidRPr="00000000">
        <w:rPr>
          <w:rFonts w:ascii="Trebuchet MS" w:cs="Trebuchet MS" w:eastAsia="Trebuchet MS" w:hAnsi="Trebuchet MS"/>
          <w:b w:val="1"/>
          <w:sz w:val="36"/>
          <w:szCs w:val="36"/>
          <w:rtl w:val="0"/>
        </w:rPr>
        <w:t xml:space="preserve">AH Computing Science Project Log - Week # 21</w:t>
      </w:r>
    </w:p>
    <w:p w:rsidR="00000000" w:rsidDel="00000000" w:rsidP="00000000" w:rsidRDefault="00000000" w:rsidRPr="00000000" w14:paraId="00000002">
      <w:pPr>
        <w:pageBreakBefore w:val="0"/>
        <w:spacing w:after="0" w:line="240" w:lineRule="auto"/>
        <w:jc w:val="center"/>
        <w:rPr>
          <w:rFonts w:ascii="Trebuchet MS" w:cs="Trebuchet MS" w:eastAsia="Trebuchet MS" w:hAnsi="Trebuchet MS"/>
          <w:b w:val="1"/>
          <w:sz w:val="36"/>
          <w:szCs w:val="36"/>
        </w:rPr>
      </w:pPr>
      <w:r w:rsidDel="00000000" w:rsidR="00000000" w:rsidRPr="00000000">
        <w:rPr>
          <w:rtl w:val="0"/>
        </w:rPr>
      </w:r>
    </w:p>
    <w:tbl>
      <w:tblPr>
        <w:tblStyle w:val="Table1"/>
        <w:tblW w:w="141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4063"/>
        <w:gridCol w:w="4064"/>
        <w:gridCol w:w="4064"/>
        <w:tblGridChange w:id="0">
          <w:tblGrid>
            <w:gridCol w:w="1951"/>
            <w:gridCol w:w="4063"/>
            <w:gridCol w:w="4064"/>
            <w:gridCol w:w="4064"/>
          </w:tblGrid>
        </w:tblGridChange>
      </w:tblGrid>
      <w:tr>
        <w:trPr>
          <w:cantSplit w:val="0"/>
          <w:tblHeader w:val="0"/>
        </w:trPr>
        <w:tc>
          <w:tcPr/>
          <w:p w:rsidR="00000000" w:rsidDel="00000000" w:rsidP="00000000" w:rsidRDefault="00000000" w:rsidRPr="00000000" w14:paraId="00000003">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Date /</w:t>
            </w:r>
          </w:p>
          <w:p w:rsidR="00000000" w:rsidDel="00000000" w:rsidP="00000000" w:rsidRDefault="00000000" w:rsidRPr="00000000" w14:paraId="00000004">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Time Spent(min)</w:t>
            </w:r>
          </w:p>
        </w:tc>
        <w:tc>
          <w:tcPr>
            <w:vAlign w:val="center"/>
          </w:tcPr>
          <w:p w:rsidR="00000000" w:rsidDel="00000000" w:rsidP="00000000" w:rsidRDefault="00000000" w:rsidRPr="00000000" w14:paraId="00000005">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Work Completed</w:t>
            </w:r>
          </w:p>
        </w:tc>
        <w:tc>
          <w:tcPr>
            <w:vAlign w:val="center"/>
          </w:tcPr>
          <w:p w:rsidR="00000000" w:rsidDel="00000000" w:rsidP="00000000" w:rsidRDefault="00000000" w:rsidRPr="00000000" w14:paraId="00000006">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Issues Arising</w:t>
            </w:r>
          </w:p>
          <w:p w:rsidR="00000000" w:rsidDel="00000000" w:rsidP="00000000" w:rsidRDefault="00000000" w:rsidRPr="00000000" w14:paraId="00000007">
            <w:pPr>
              <w:pageBreakBefore w:val="0"/>
              <w:jc w:val="center"/>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(including changes to plans)</w:t>
            </w:r>
          </w:p>
        </w:tc>
        <w:tc>
          <w:tcPr>
            <w:vAlign w:val="center"/>
          </w:tcPr>
          <w:p w:rsidR="00000000" w:rsidDel="00000000" w:rsidP="00000000" w:rsidRDefault="00000000" w:rsidRPr="00000000" w14:paraId="00000008">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Commentary on Work</w:t>
            </w:r>
          </w:p>
        </w:tc>
      </w:tr>
      <w:tr>
        <w:trPr>
          <w:cantSplit w:val="0"/>
          <w:tblHeader w:val="0"/>
        </w:trPr>
        <w:tc>
          <w:tcPr/>
          <w:p w:rsidR="00000000" w:rsidDel="00000000" w:rsidP="00000000" w:rsidRDefault="00000000" w:rsidRPr="00000000" w14:paraId="0000000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00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attempted to implement the sql</w:t>
            </w:r>
          </w:p>
        </w:tc>
        <w:tc>
          <w:tcPr/>
          <w:p w:rsidR="00000000" w:rsidDel="00000000" w:rsidP="00000000" w:rsidRDefault="00000000" w:rsidRPr="00000000" w14:paraId="0000000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after attempting to get a numbering system to work, i have decided that the easiest solution would simply be to create a new table for which i would then query via a subquery</w:t>
            </w:r>
          </w:p>
          <w:p w:rsidR="00000000" w:rsidDel="00000000" w:rsidP="00000000" w:rsidRDefault="00000000" w:rsidRPr="00000000" w14:paraId="0000000C">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0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 is disappointing as this method is probably quite inefficient and i would’ve liked for it to have worked out better</w:t>
            </w:r>
          </w:p>
          <w:p w:rsidR="00000000" w:rsidDel="00000000" w:rsidP="00000000" w:rsidRDefault="00000000" w:rsidRPr="00000000" w14:paraId="0000000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have an idea where i’m going to echo out the 50 lines in sql, explode it twice and create an array of arrays which i’m going to send back to the javascript which will then process said array of arrays and create the feed</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r w:rsidDel="00000000" w:rsidR="00000000" w:rsidRPr="00000000">
              <w:rPr>
                <w:rtl w:val="0"/>
              </w:rPr>
            </w:r>
          </w:p>
        </w:tc>
        <w:tc>
          <w:tcPr/>
          <w:p w:rsidR="00000000" w:rsidDel="00000000" w:rsidP="00000000" w:rsidRDefault="00000000" w:rsidRPr="00000000" w14:paraId="0000001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continued to attempt to implement the sql</w:t>
            </w:r>
          </w:p>
        </w:tc>
        <w:tc>
          <w:tcPr/>
          <w:p w:rsidR="00000000" w:rsidDel="00000000" w:rsidP="00000000" w:rsidRDefault="00000000" w:rsidRPr="00000000" w14:paraId="0000001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i’ve gone back to row_number() as it turns out the info i had learned was incorrect so i’m trying to get it to work</w:t>
            </w:r>
          </w:p>
        </w:tc>
        <w:tc>
          <w:tcPr/>
          <w:p w:rsidR="00000000" w:rsidDel="00000000" w:rsidP="00000000" w:rsidRDefault="00000000" w:rsidRPr="00000000" w14:paraId="0000001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this might work out</w:t>
            </w:r>
          </w:p>
          <w:p w:rsidR="00000000" w:rsidDel="00000000" w:rsidP="00000000" w:rsidRDefault="00000000" w:rsidRPr="00000000" w14:paraId="0000001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5">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100</w:t>
            </w:r>
          </w:p>
        </w:tc>
        <w:tc>
          <w:tcPr/>
          <w:p w:rsidR="00000000" w:rsidDel="00000000" w:rsidP="00000000" w:rsidRDefault="00000000" w:rsidRPr="00000000" w14:paraId="0000001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80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479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It’s alerting the results of the query!</w:t>
            </w:r>
          </w:p>
          <w:p w:rsidR="00000000" w:rsidDel="00000000" w:rsidP="00000000" w:rsidRDefault="00000000" w:rsidRPr="00000000" w14:paraId="0000001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php and sql</w:t>
            </w:r>
          </w:p>
          <w:p w:rsidR="00000000" w:rsidDel="00000000" w:rsidP="00000000" w:rsidRDefault="00000000" w:rsidRPr="00000000" w14:paraId="0000001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bug is in the js</w:t>
            </w:r>
          </w:p>
          <w:p w:rsidR="00000000" w:rsidDel="00000000" w:rsidP="00000000" w:rsidRDefault="00000000" w:rsidRPr="00000000" w14:paraId="0000001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sql statements contents were displayed successfully</w:t>
            </w:r>
          </w:p>
          <w:p w:rsidR="00000000" w:rsidDel="00000000" w:rsidP="00000000" w:rsidRDefault="00000000" w:rsidRPr="00000000" w14:paraId="0000002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533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479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3">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2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3048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479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1362075" cy="28575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3620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thankfully i found the following link eventually</w:t>
            </w:r>
          </w:p>
          <w:p w:rsidR="00000000" w:rsidDel="00000000" w:rsidP="00000000" w:rsidRDefault="00000000" w:rsidRPr="00000000" w14:paraId="00000027">
            <w:pPr>
              <w:pageBreakBefore w:val="0"/>
              <w:rPr>
                <w:rFonts w:ascii="Trebuchet MS" w:cs="Trebuchet MS" w:eastAsia="Trebuchet MS" w:hAnsi="Trebuchet MS"/>
                <w:sz w:val="28"/>
                <w:szCs w:val="28"/>
              </w:rPr>
            </w:pPr>
            <w:hyperlink r:id="rId10">
              <w:r w:rsidDel="00000000" w:rsidR="00000000" w:rsidRPr="00000000">
                <w:rPr>
                  <w:rFonts w:ascii="Trebuchet MS" w:cs="Trebuchet MS" w:eastAsia="Trebuchet MS" w:hAnsi="Trebuchet MS"/>
                  <w:color w:val="1155cc"/>
                  <w:sz w:val="28"/>
                  <w:szCs w:val="28"/>
                  <w:u w:val="single"/>
                  <w:rtl w:val="0"/>
                </w:rPr>
                <w:t xml:space="preserve">http://www.mysqltutorial.org/mysql-row_number/</w:t>
              </w:r>
            </w:hyperlink>
            <w:r w:rsidDel="00000000" w:rsidR="00000000" w:rsidRPr="00000000">
              <w:rPr>
                <w:rtl w:val="0"/>
              </w:rPr>
            </w:r>
          </w:p>
          <w:p w:rsidR="00000000" w:rsidDel="00000000" w:rsidP="00000000" w:rsidRDefault="00000000" w:rsidRPr="00000000" w14:paraId="0000002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rid of the field parameter</w:t>
            </w:r>
          </w:p>
          <w:p w:rsidR="00000000" w:rsidDel="00000000" w:rsidP="00000000" w:rsidRDefault="00000000" w:rsidRPr="00000000" w14:paraId="0000002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reworked js so the request function only has the url parameter</w:t>
            </w:r>
          </w:p>
          <w:p w:rsidR="00000000" w:rsidDel="00000000" w:rsidP="00000000" w:rsidRDefault="00000000" w:rsidRPr="00000000" w14:paraId="0000002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sql doesn’t like the asterisk now</w:t>
            </w:r>
          </w:p>
          <w:p w:rsidR="00000000" w:rsidDel="00000000" w:rsidP="00000000" w:rsidRDefault="00000000" w:rsidRPr="00000000" w14:paraId="0000002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its alerting and the correct results however whats being written to the document is undefined</w:t>
            </w:r>
          </w:p>
          <w:p w:rsidR="00000000" w:rsidDel="00000000" w:rsidP="00000000" w:rsidRDefault="00000000" w:rsidRPr="00000000" w14:paraId="0000003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317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47925"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its also still looping</w:t>
            </w:r>
          </w:p>
          <w:p w:rsidR="00000000" w:rsidDel="00000000" w:rsidP="00000000" w:rsidRDefault="00000000" w:rsidRPr="00000000" w14:paraId="0000003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loop used an = instead of == in an if statement in the js</w:t>
            </w:r>
          </w:p>
          <w:p w:rsidR="00000000" w:rsidDel="00000000" w:rsidP="00000000" w:rsidRDefault="00000000" w:rsidRPr="00000000" w14:paraId="0000003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function call order for onreadystatechange was quite strange but was figured out in the end</w:t>
            </w:r>
          </w:p>
        </w:tc>
        <w:tc>
          <w:tcPr/>
          <w:p w:rsidR="00000000" w:rsidDel="00000000" w:rsidP="00000000" w:rsidRDefault="00000000" w:rsidRPr="00000000" w14:paraId="0000003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to do next: explode the contents of sql so that things can be put into arrays</w:t>
            </w:r>
          </w:p>
        </w:tc>
      </w:tr>
      <w:tr>
        <w:trPr>
          <w:cantSplit w:val="0"/>
          <w:tblHeader w:val="0"/>
        </w:trPr>
        <w:tc>
          <w:tcPr/>
          <w:p w:rsidR="00000000" w:rsidDel="00000000" w:rsidP="00000000" w:rsidRDefault="00000000" w:rsidRPr="00000000" w14:paraId="0000003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03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implementing js so that the outputs will come out in the correct divs</w:t>
            </w:r>
          </w:p>
        </w:tc>
        <w:tc>
          <w:tcPr/>
          <w:p w:rsidR="00000000" w:rsidDel="00000000" w:rsidP="00000000" w:rsidRDefault="00000000" w:rsidRPr="00000000" w14:paraId="0000003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output is split at all spaces but this includes the contents and titles content so the spaces in these will need to be changed</w:t>
            </w:r>
          </w:p>
        </w:tc>
        <w:tc>
          <w:tcPr/>
          <w:p w:rsidR="00000000" w:rsidDel="00000000" w:rsidP="00000000" w:rsidRDefault="00000000" w:rsidRPr="00000000" w14:paraId="0000003A">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30</w:t>
            </w:r>
          </w:p>
        </w:tc>
        <w:tc>
          <w:tcPr/>
          <w:p w:rsidR="00000000" w:rsidDel="00000000" w:rsidP="00000000" w:rsidRDefault="00000000" w:rsidRPr="00000000" w14:paraId="0000003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spaces in title and content replaced with [ENTER CHAR HERE]</w:t>
            </w:r>
          </w:p>
        </w:tc>
        <w:tc>
          <w:tcPr/>
          <w:p w:rsidR="00000000" w:rsidDel="00000000" w:rsidP="00000000" w:rsidRDefault="00000000" w:rsidRPr="00000000" w14:paraId="0000003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vote divs and subsequent were not appending</w:t>
            </w:r>
          </w:p>
        </w:tc>
        <w:tc>
          <w:tcPr/>
          <w:p w:rsidR="00000000" w:rsidDel="00000000" w:rsidP="00000000" w:rsidRDefault="00000000" w:rsidRPr="00000000" w14:paraId="0000003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 vote divs</w:t>
            </w:r>
          </w:p>
        </w:tc>
      </w:tr>
      <w:tr>
        <w:trPr>
          <w:cantSplit w:val="0"/>
          <w:tblHeader w:val="0"/>
        </w:trPr>
        <w:tc>
          <w:tcPr/>
          <w:p w:rsidR="00000000" w:rsidDel="00000000" w:rsidP="00000000" w:rsidRDefault="00000000" w:rsidRPr="00000000" w14:paraId="0000003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04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the feed function working!</w:t>
            </w:r>
          </w:p>
        </w:tc>
        <w:tc>
          <w:tcPr/>
          <w:p w:rsidR="00000000" w:rsidDel="00000000" w:rsidP="00000000" w:rsidRDefault="00000000" w:rsidRPr="00000000" w14:paraId="0000004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after finishing writing the javascript to hopefully get the divs outputting, when running the website it would hog all the ram and processing power for itself. in addition to this i could not see what error was occuring as it was running so slowly. i assume what may be causing the error is a while loop in my javascript. i am going to be changing this to a for loop now</w:t>
            </w:r>
          </w:p>
          <w:p w:rsidR="00000000" w:rsidDel="00000000" w:rsidP="00000000" w:rsidRDefault="00000000" w:rsidRPr="00000000" w14:paraId="0000004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 was not the while loop as its still crashing</w:t>
            </w:r>
          </w:p>
          <w:p w:rsidR="00000000" w:rsidDel="00000000" w:rsidP="00000000" w:rsidRDefault="00000000" w:rsidRPr="00000000" w14:paraId="0000004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error seems to be within the votes div loop</w:t>
            </w:r>
          </w:p>
          <w:p w:rsidR="00000000" w:rsidDel="00000000" w:rsidP="00000000" w:rsidRDefault="00000000" w:rsidRPr="00000000" w14:paraId="0000004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used = instead of == in if statement</w:t>
            </w:r>
          </w:p>
        </w:tc>
        <w:tc>
          <w:tcPr/>
          <w:p w:rsidR="00000000" w:rsidDel="00000000" w:rsidP="00000000" w:rsidRDefault="00000000" w:rsidRPr="00000000" w14:paraId="0000004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most difficult part of my implementation is over</w:t>
            </w:r>
          </w:p>
        </w:tc>
      </w:tr>
      <w:tr>
        <w:trPr>
          <w:cantSplit w:val="0"/>
          <w:tblHeader w:val="0"/>
        </w:trPr>
        <w:tc>
          <w:tcPr/>
          <w:p w:rsidR="00000000" w:rsidDel="00000000" w:rsidP="00000000" w:rsidRDefault="00000000" w:rsidRPr="00000000" w14:paraId="0000004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180</w:t>
            </w:r>
          </w:p>
        </w:tc>
        <w:tc>
          <w:tcPr/>
          <w:p w:rsidR="00000000" w:rsidDel="00000000" w:rsidP="00000000" w:rsidRDefault="00000000" w:rsidRPr="00000000" w14:paraId="0000004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Changed css in divs for posts</w:t>
            </w:r>
          </w:p>
          <w:p w:rsidR="00000000" w:rsidDel="00000000" w:rsidP="00000000" w:rsidRDefault="00000000" w:rsidRPr="00000000" w14:paraId="0000004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added mysqli_free_result() to relevant php files to deallocate memory used to store query results</w:t>
            </w:r>
          </w:p>
          <w:p w:rsidR="00000000" w:rsidDel="00000000" w:rsidP="00000000" w:rsidRDefault="00000000" w:rsidRPr="00000000" w14:paraId="0000004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added dynamic nav buttons for the feed for navigation between pages of posts through the use of js</w:t>
            </w:r>
          </w:p>
          <w:p w:rsidR="00000000" w:rsidDel="00000000" w:rsidP="00000000" w:rsidRDefault="00000000" w:rsidRPr="00000000" w14:paraId="0000004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php for navigation between pages but i don’t know if it’s going to work or not as i don’t have more than 50 posts</w:t>
            </w:r>
          </w:p>
          <w:p w:rsidR="00000000" w:rsidDel="00000000" w:rsidP="00000000" w:rsidRDefault="00000000" w:rsidRPr="00000000" w14:paraId="0000005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added a little bit of commentary to the feed function whilst i was working as i was losing track of what everything was doing</w:t>
            </w:r>
          </w:p>
          <w:p w:rsidR="00000000" w:rsidDel="00000000" w:rsidP="00000000" w:rsidRDefault="00000000" w:rsidRPr="00000000" w14:paraId="0000005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4">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5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php uses a url decoder and not a uri decoder as js uses a uri encode. there is a miniscule chance of there being problems from the url decoder but i will deal with them when they arrive</w:t>
            </w:r>
          </w:p>
        </w:tc>
        <w:tc>
          <w:tcPr/>
          <w:p w:rsidR="00000000" w:rsidDel="00000000" w:rsidP="00000000" w:rsidRDefault="00000000" w:rsidRPr="00000000" w14:paraId="0000005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is going to be a lot of bugs missed here and there as i’m having trouble keeping track of things between multiple documents</w:t>
            </w:r>
          </w:p>
          <w:p w:rsidR="00000000" w:rsidDel="00000000" w:rsidP="00000000" w:rsidRDefault="00000000" w:rsidRPr="00000000" w14:paraId="0000005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fix there being a forward button on the first page if there is not more than 50 posts</w:t>
            </w:r>
          </w:p>
          <w:p w:rsidR="00000000" w:rsidDel="00000000" w:rsidP="00000000" w:rsidRDefault="00000000" w:rsidRPr="00000000" w14:paraId="0000005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get more than 50 posts on the first page</w:t>
            </w:r>
          </w:p>
        </w:tc>
      </w:tr>
      <w:tr>
        <w:trPr>
          <w:cantSplit w:val="0"/>
          <w:tblHeader w:val="0"/>
        </w:trPr>
        <w:tc>
          <w:tcPr/>
          <w:p w:rsidR="00000000" w:rsidDel="00000000" w:rsidP="00000000" w:rsidRDefault="00000000" w:rsidRPr="00000000" w14:paraId="0000005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240</w:t>
            </w:r>
          </w:p>
        </w:tc>
        <w:tc>
          <w:tcPr/>
          <w:p w:rsidR="00000000" w:rsidDel="00000000" w:rsidP="00000000" w:rsidRDefault="00000000" w:rsidRPr="00000000" w14:paraId="0000005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the bug where there was a forward button when there was not meant to be one via an if statement</w:t>
            </w:r>
          </w:p>
          <w:p w:rsidR="00000000" w:rsidDel="00000000" w:rsidP="00000000" w:rsidRDefault="00000000" w:rsidRPr="00000000" w14:paraId="0000005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it so that when you logout all cookies are deleted</w:t>
            </w:r>
          </w:p>
          <w:p w:rsidR="00000000" w:rsidDel="00000000" w:rsidP="00000000" w:rsidRDefault="00000000" w:rsidRPr="00000000" w14:paraId="0000005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navigation between pages is functioning but it’s still outputting the samepage, this is due to the offset from the limit variable not working with a variable that i have put into the php as easyphp server is filtering out the cookie used for the variable </w:t>
            </w:r>
            <w:hyperlink r:id="rId12">
              <w:r w:rsidDel="00000000" w:rsidR="00000000" w:rsidRPr="00000000">
                <w:rPr>
                  <w:rFonts w:ascii="Trebuchet MS" w:cs="Trebuchet MS" w:eastAsia="Trebuchet MS" w:hAnsi="Trebuchet MS"/>
                  <w:color w:val="1155cc"/>
                  <w:sz w:val="28"/>
                  <w:szCs w:val="28"/>
                  <w:u w:val="single"/>
                  <w:rtl w:val="0"/>
                </w:rPr>
                <w:t xml:space="preserve">https://stackoverflow.com/questions/39661082/cookie-is-present-in-browser-but-php-cookie-is-empty</w:t>
              </w:r>
            </w:hyperlink>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am now attempting what was previously done with cookies with a session</w:t>
            </w:r>
          </w:p>
          <w:p w:rsidR="00000000" w:rsidDel="00000000" w:rsidP="00000000" w:rsidRDefault="00000000" w:rsidRPr="00000000" w14:paraId="0000006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session is now also not working</w:t>
            </w:r>
          </w:p>
          <w:p w:rsidR="00000000" w:rsidDel="00000000" w:rsidP="00000000" w:rsidRDefault="00000000" w:rsidRPr="00000000" w14:paraId="0000006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am now going to try to fix easyphp</w:t>
            </w:r>
          </w:p>
        </w:tc>
        <w:tc>
          <w:tcPr/>
          <w:p w:rsidR="00000000" w:rsidDel="00000000" w:rsidP="00000000" w:rsidRDefault="00000000" w:rsidRPr="00000000" w14:paraId="0000006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with help from a friend i noticed that i had used an or instead of an and</w:t>
            </w:r>
          </w:p>
          <w:p w:rsidR="00000000" w:rsidDel="00000000" w:rsidP="00000000" w:rsidRDefault="00000000" w:rsidRPr="00000000" w14:paraId="0000006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when making 50 posts, it did not like it when i put 0 and 0 as the title and content</w:t>
            </w:r>
          </w:p>
          <w:p w:rsidR="00000000" w:rsidDel="00000000" w:rsidP="00000000" w:rsidRDefault="00000000" w:rsidRPr="00000000" w14:paraId="0000006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on documentation for php for empty()</w:t>
            </w:r>
          </w:p>
          <w:p w:rsidR="00000000" w:rsidDel="00000000" w:rsidP="00000000" w:rsidRDefault="00000000" w:rsidRPr="00000000" w14:paraId="0000006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1219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47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 i had to create a specific case in my if statement to accomodate for 0</w:t>
            </w:r>
          </w:p>
          <w:p w:rsidR="00000000" w:rsidDel="00000000" w:rsidP="00000000" w:rsidRDefault="00000000" w:rsidRPr="00000000" w14:paraId="0000006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1171575" cy="40005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715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error in if statements</w:t>
            </w:r>
          </w:p>
          <w:p w:rsidR="00000000" w:rsidDel="00000000" w:rsidP="00000000" w:rsidRDefault="00000000" w:rsidRPr="00000000" w14:paraId="0000007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with no difference to the js, my feed div is now not working after having pressed the next button to load the page, even after refreshing and pressing home</w:t>
            </w:r>
          </w:p>
          <w:p w:rsidR="00000000" w:rsidDel="00000000" w:rsidP="00000000" w:rsidRDefault="00000000" w:rsidRPr="00000000" w14:paraId="0000007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Invalid query: You have an error in your SQL syntax; check the manual that corresponds to your MySQL server version for the right syntax to use near 'WHERE dateCreated &lt; 2019-02-28 13:45:11 LIMIT 50' at line 1</w:t>
            </w:r>
          </w:p>
          <w:p w:rsidR="00000000" w:rsidDel="00000000" w:rsidP="00000000" w:rsidRDefault="00000000" w:rsidRPr="00000000" w14:paraId="0000007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whilst trying to fix the above i learned that limit can have two parameters, a start row and the number of loops after that, to solve the bug from moving between pages i’m going to make it so that there’s a cookie keeping track of the page number</w:t>
            </w:r>
          </w:p>
        </w:tc>
        <w:tc>
          <w:tcPr/>
          <w:p w:rsidR="00000000" w:rsidDel="00000000" w:rsidP="00000000" w:rsidRDefault="00000000" w:rsidRPr="00000000" w14:paraId="00000077">
            <w:pPr>
              <w:pageBreakBefore w:val="0"/>
              <w:rPr>
                <w:rFonts w:ascii="Trebuchet MS" w:cs="Trebuchet MS" w:eastAsia="Trebuchet MS" w:hAnsi="Trebuchet MS"/>
                <w:sz w:val="28"/>
                <w:szCs w:val="28"/>
              </w:rPr>
            </w:pPr>
            <w:hyperlink r:id="rId15">
              <w:r w:rsidDel="00000000" w:rsidR="00000000" w:rsidRPr="00000000">
                <w:rPr>
                  <w:rFonts w:ascii="Trebuchet MS" w:cs="Trebuchet MS" w:eastAsia="Trebuchet MS" w:hAnsi="Trebuchet MS"/>
                  <w:color w:val="1155cc"/>
                  <w:sz w:val="28"/>
                  <w:szCs w:val="28"/>
                  <w:u w:val="single"/>
                  <w:rtl w:val="0"/>
                </w:rPr>
                <w:t xml:space="preserve">https://stackoverflow.com/questions/179355/clearing-all-cookies-with-javascript</w:t>
              </w:r>
            </w:hyperlink>
            <w:r w:rsidDel="00000000" w:rsidR="00000000" w:rsidRPr="00000000">
              <w:rPr>
                <w:rtl w:val="0"/>
              </w:rPr>
            </w:r>
          </w:p>
          <w:p w:rsidR="00000000" w:rsidDel="00000000" w:rsidP="00000000" w:rsidRDefault="00000000" w:rsidRPr="00000000" w14:paraId="0000007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used the following post to learn how to delete all cookies in js</w:t>
            </w:r>
          </w:p>
        </w:tc>
      </w:tr>
      <w:tr>
        <w:trPr>
          <w:cantSplit w:val="0"/>
          <w:tblHeader w:val="0"/>
        </w:trPr>
        <w:tc>
          <w:tcPr/>
          <w:p w:rsidR="00000000" w:rsidDel="00000000" w:rsidP="00000000" w:rsidRDefault="00000000" w:rsidRPr="00000000" w14:paraId="0000007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180</w:t>
            </w:r>
          </w:p>
        </w:tc>
        <w:tc>
          <w:tcPr/>
          <w:p w:rsidR="00000000" w:rsidDel="00000000" w:rsidP="00000000" w:rsidRDefault="00000000" w:rsidRPr="00000000" w14:paraId="0000007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going to a new page works</w:t>
            </w:r>
          </w:p>
          <w:p w:rsidR="00000000" w:rsidDel="00000000" w:rsidP="00000000" w:rsidRDefault="00000000" w:rsidRPr="00000000" w14:paraId="0000007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sorts working</w:t>
            </w:r>
          </w:p>
          <w:p w:rsidR="00000000" w:rsidDel="00000000" w:rsidP="00000000" w:rsidRDefault="00000000" w:rsidRPr="00000000" w14:paraId="0000007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it on home.php when you click on your profile/ username it resets the page counter to 0</w:t>
            </w:r>
          </w:p>
          <w:p w:rsidR="00000000" w:rsidDel="00000000" w:rsidP="00000000" w:rsidRDefault="00000000" w:rsidRPr="00000000" w14:paraId="0000007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php and js for followers section of profile nav</w:t>
            </w:r>
          </w:p>
          <w:p w:rsidR="00000000" w:rsidDel="00000000" w:rsidP="00000000" w:rsidRDefault="00000000" w:rsidRPr="00000000" w14:paraId="00000081">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8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button for going back to previous page is not working</w:t>
            </w:r>
          </w:p>
          <w:p w:rsidR="00000000" w:rsidDel="00000000" w:rsidP="00000000" w:rsidRDefault="00000000" w:rsidRPr="00000000" w14:paraId="0000008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changed my sort form to activate a js function as it would be a massive pain to change js/ make functions etc</w:t>
            </w:r>
          </w:p>
          <w:p w:rsidR="00000000" w:rsidDel="00000000" w:rsidP="00000000" w:rsidRDefault="00000000" w:rsidRPr="00000000" w14:paraId="0000008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rid myself of the sort form as trying to get it to work took too long</w:t>
            </w:r>
          </w:p>
          <w:p w:rsidR="00000000" w:rsidDel="00000000" w:rsidP="00000000" w:rsidRDefault="00000000" w:rsidRPr="00000000" w14:paraId="0000008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decided to just have three buttons with three functions this is inefficient but i don’t really have the liberty to be efficient at this current point in time</w:t>
            </w:r>
          </w:p>
          <w:p w:rsidR="00000000" w:rsidDel="00000000" w:rsidP="00000000" w:rsidRDefault="00000000" w:rsidRPr="00000000" w14:paraId="0000008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started working on friends and have as such revamped the links that were on the profile nav to be buttons with assigned functions</w:t>
            </w:r>
          </w:p>
          <w:p w:rsidR="00000000" w:rsidDel="00000000" w:rsidP="00000000" w:rsidRDefault="00000000" w:rsidRPr="00000000" w14:paraId="0000008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redrafted friends to followers as it leads to much easier implementation</w:t>
            </w:r>
          </w:p>
          <w:p w:rsidR="00000000" w:rsidDel="00000000" w:rsidP="00000000" w:rsidRDefault="00000000" w:rsidRPr="00000000" w14:paraId="0000008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redrafted profile nav bar so it goes post follows followers votes with the about being moved to the sidebar</w:t>
            </w:r>
          </w:p>
          <w:p w:rsidR="00000000" w:rsidDel="00000000" w:rsidP="00000000" w:rsidRDefault="00000000" w:rsidRPr="00000000" w14:paraId="0000008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6223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447925"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404 error when trying to make the request</w:t>
            </w:r>
          </w:p>
        </w:tc>
        <w:tc>
          <w:tcPr/>
          <w:p w:rsidR="00000000" w:rsidDel="00000000" w:rsidP="00000000" w:rsidRDefault="00000000" w:rsidRPr="00000000" w14:paraId="0000009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after taking a break and trying to think of a solution, i’ve deemed the easiest way of doing this is by simply sending the data through get in combination with the cookie so that the cookie is changing but the data on the cookie is sent via get</w:t>
            </w:r>
          </w:p>
        </w:tc>
      </w:tr>
    </w:tbl>
    <w:p w:rsidR="00000000" w:rsidDel="00000000" w:rsidP="00000000" w:rsidRDefault="00000000" w:rsidRPr="00000000" w14:paraId="00000093">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2"/>
        <w:tblW w:w="1417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2223"/>
        <w:tblGridChange w:id="0">
          <w:tblGrid>
            <w:gridCol w:w="1951"/>
            <w:gridCol w:w="12223"/>
          </w:tblGrid>
        </w:tblGridChange>
      </w:tblGrid>
      <w:tr>
        <w:trPr>
          <w:cantSplit w:val="0"/>
          <w:tblHeader w:val="0"/>
        </w:trPr>
        <w:tc>
          <w:tcPr/>
          <w:p w:rsidR="00000000" w:rsidDel="00000000" w:rsidP="00000000" w:rsidRDefault="00000000" w:rsidRPr="00000000" w14:paraId="00000094">
            <w:pPr>
              <w:pageBreakBefore w:val="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Next Steps:</w:t>
            </w:r>
          </w:p>
        </w:tc>
        <w:tc>
          <w:tcPr/>
          <w:p w:rsidR="00000000" w:rsidDel="00000000" w:rsidP="00000000" w:rsidRDefault="00000000" w:rsidRPr="00000000" w14:paraId="0000009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 implementation</w:t>
            </w:r>
          </w:p>
        </w:tc>
      </w:tr>
    </w:tbl>
    <w:p w:rsidR="00000000" w:rsidDel="00000000" w:rsidP="00000000" w:rsidRDefault="00000000" w:rsidRPr="00000000" w14:paraId="00000096">
      <w:pPr>
        <w:pageBreakBefore w:val="0"/>
        <w:spacing w:after="0" w:line="24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7">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10805"/>
        <w:tblGridChange w:id="0">
          <w:tblGrid>
            <w:gridCol w:w="3369"/>
            <w:gridCol w:w="10805"/>
          </w:tblGrid>
        </w:tblGridChange>
      </w:tblGrid>
      <w:tr>
        <w:trPr>
          <w:cantSplit w:val="0"/>
          <w:tblHeader w:val="0"/>
        </w:trPr>
        <w:tc>
          <w:tcPr>
            <w:vAlign w:val="center"/>
          </w:tcPr>
          <w:p w:rsidR="00000000" w:rsidDel="00000000" w:rsidP="00000000" w:rsidRDefault="00000000" w:rsidRPr="00000000" w14:paraId="00000098">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Comments</w:t>
            </w:r>
          </w:p>
        </w:tc>
        <w:tc>
          <w:tcPr/>
          <w:p w:rsidR="00000000" w:rsidDel="00000000" w:rsidP="00000000" w:rsidRDefault="00000000" w:rsidRPr="00000000" w14:paraId="0000009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C">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Signature</w:t>
            </w:r>
          </w:p>
        </w:tc>
        <w:tc>
          <w:tcPr/>
          <w:p w:rsidR="00000000" w:rsidDel="00000000" w:rsidP="00000000" w:rsidRDefault="00000000" w:rsidRPr="00000000" w14:paraId="0000009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F">
            <w:pPr>
              <w:pageBreakBefore w:val="0"/>
              <w:rPr>
                <w:rFonts w:ascii="Trebuchet MS" w:cs="Trebuchet MS" w:eastAsia="Trebuchet MS" w:hAnsi="Trebuchet MS"/>
                <w:sz w:val="28"/>
                <w:szCs w:val="28"/>
              </w:rPr>
            </w:pPr>
            <w:r w:rsidDel="00000000" w:rsidR="00000000" w:rsidRPr="00000000">
              <w:rPr>
                <w:rtl w:val="0"/>
              </w:rPr>
            </w:r>
          </w:p>
        </w:tc>
      </w:tr>
    </w:tbl>
    <w:p w:rsidR="00000000" w:rsidDel="00000000" w:rsidP="00000000" w:rsidRDefault="00000000" w:rsidRPr="00000000" w14:paraId="000000A0">
      <w:pPr>
        <w:pageBreakBefore w:val="0"/>
        <w:spacing w:after="0" w:line="240" w:lineRule="auto"/>
        <w:rPr>
          <w:rFonts w:ascii="Trebuchet MS" w:cs="Trebuchet MS" w:eastAsia="Trebuchet MS" w:hAnsi="Trebuchet MS"/>
          <w:sz w:val="28"/>
          <w:szCs w:val="28"/>
        </w:rPr>
      </w:pPr>
      <w:r w:rsidDel="00000000" w:rsidR="00000000" w:rsidRPr="00000000">
        <w:rPr>
          <w:rtl w:val="0"/>
        </w:rPr>
      </w:r>
    </w:p>
    <w:sectPr>
      <w:headerReference r:id="rId17" w:type="default"/>
      <w:footerReference r:id="rId1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Computing Science Department</w:t>
      <w:tab/>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The Glasgow Academy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William Sung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608"/>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Advanced Higher Computing Science</w:t>
      <w:tab/>
      <w:tab/>
      <w:t xml:space="preserve">Coursework</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www.mysqltutorial.org/mysql-row_number/" TargetMode="External"/><Relationship Id="rId13" Type="http://schemas.openxmlformats.org/officeDocument/2006/relationships/image" Target="media/image2.png"/><Relationship Id="rId12" Type="http://schemas.openxmlformats.org/officeDocument/2006/relationships/hyperlink" Target="https://stackoverflow.com/questions/39661082/cookie-is-present-in-browser-but-php-cookie-is-emp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stackoverflow.com/questions/179355/clearing-all-cookies-with-javascript" TargetMode="Externa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