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u w:val="single"/>
        </w:rPr>
      </w:pPr>
      <w:r w:rsidDel="00000000" w:rsidR="00000000" w:rsidRPr="00000000">
        <w:rPr>
          <w:b w:val="1"/>
          <w:sz w:val="40"/>
          <w:szCs w:val="40"/>
          <w:u w:val="single"/>
          <w:rtl w:val="0"/>
        </w:rPr>
        <w:t xml:space="preserve">Validation of Inputs</w:t>
      </w:r>
      <w:r w:rsidDel="00000000" w:rsidR="00000000" w:rsidRPr="00000000">
        <w:rPr>
          <w:rtl w:val="0"/>
        </w:rPr>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rPr>
          <w:sz w:val="28"/>
          <w:szCs w:val="28"/>
          <w:u w:val="single"/>
        </w:rPr>
      </w:pPr>
      <w:r w:rsidDel="00000000" w:rsidR="00000000" w:rsidRPr="00000000">
        <w:rPr>
          <w:sz w:val="28"/>
          <w:szCs w:val="28"/>
          <w:u w:val="single"/>
          <w:rtl w:val="0"/>
        </w:rPr>
        <w:t xml:space="preserve">Login Form</w:t>
      </w:r>
    </w:p>
    <w:p w:rsidR="00000000" w:rsidDel="00000000" w:rsidP="00000000" w:rsidRDefault="00000000" w:rsidRPr="00000000" w14:paraId="00000004">
      <w:pPr>
        <w:pageBreakBefore w:val="0"/>
        <w:rPr>
          <w:sz w:val="28"/>
          <w:szCs w:val="28"/>
          <w:u w:val="singl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if the posted username or password is empty then set an error message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else if the username is not alphanumeric and is not empty then set an error message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else get the number of users from the users table who have the same username and password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if there is one then allow the user to log in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ab/>
        <w:t xml:space="preserve">else set an error</w:t>
      </w:r>
      <w:r w:rsidDel="00000000" w:rsidR="00000000" w:rsidRPr="00000000">
        <w:rPr>
          <w:rtl w:val="0"/>
        </w:rPr>
      </w:r>
    </w:p>
    <w:p w:rsidR="00000000" w:rsidDel="00000000" w:rsidP="00000000" w:rsidRDefault="00000000" w:rsidRPr="00000000" w14:paraId="0000000E">
      <w:pPr>
        <w:pageBreakBefore w:val="0"/>
        <w:rPr>
          <w:sz w:val="28"/>
          <w:szCs w:val="28"/>
          <w:u w:val="single"/>
        </w:rPr>
      </w:pPr>
      <w:r w:rsidDel="00000000" w:rsidR="00000000" w:rsidRPr="00000000">
        <w:rPr>
          <w:rtl w:val="0"/>
        </w:rPr>
      </w:r>
    </w:p>
    <w:p w:rsidR="00000000" w:rsidDel="00000000" w:rsidP="00000000" w:rsidRDefault="00000000" w:rsidRPr="00000000" w14:paraId="0000000F">
      <w:pPr>
        <w:pageBreakBefore w:val="0"/>
        <w:rPr>
          <w:sz w:val="28"/>
          <w:szCs w:val="28"/>
          <w:u w:val="single"/>
        </w:rPr>
      </w:pPr>
      <w:r w:rsidDel="00000000" w:rsidR="00000000" w:rsidRPr="00000000">
        <w:rPr>
          <w:sz w:val="28"/>
          <w:szCs w:val="28"/>
          <w:u w:val="single"/>
          <w:rtl w:val="0"/>
        </w:rPr>
        <w:t xml:space="preserve">Registration Form</w:t>
      </w:r>
    </w:p>
    <w:p w:rsidR="00000000" w:rsidDel="00000000" w:rsidP="00000000" w:rsidRDefault="00000000" w:rsidRPr="00000000" w14:paraId="00000010">
      <w:pPr>
        <w:pageBreakBefore w:val="0"/>
        <w:rPr>
          <w:sz w:val="28"/>
          <w:szCs w:val="28"/>
          <w:u w:val="singl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if the posted password or posted username is empty and the posted username is not equal to 0 then set an error message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else if the posted username is not alphanumeric and is not empty then set an error message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else if the posted username is longer than 25 characters then set an error message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else if the posted password and posted re entered password do not match then set an error message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else if the posted password is not empty and is lesser than 7 characters in length then set an error message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else if the posted password is greater than 50 characters in length then set an error message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else if the posted username and posted password are not empty and the posted password and posted re entered password are the same then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ab/>
        <w:t xml:space="preserve">if there are no users with the same username then register a new account and</w:t>
      </w:r>
    </w:p>
    <w:p w:rsidR="00000000" w:rsidDel="00000000" w:rsidP="00000000" w:rsidRDefault="00000000" w:rsidRPr="00000000" w14:paraId="00000020">
      <w:pPr>
        <w:pageBreakBefore w:val="0"/>
        <w:rPr/>
      </w:pPr>
      <w:r w:rsidDel="00000000" w:rsidR="00000000" w:rsidRPr="00000000">
        <w:rPr>
          <w:rtl w:val="0"/>
        </w:rPr>
        <w:tab/>
        <w:t xml:space="preserve">send the user to the login page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t xml:space="preserve">else set an error message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sz w:val="28"/>
          <w:szCs w:val="28"/>
          <w:u w:val="single"/>
        </w:rPr>
      </w:pPr>
      <w:r w:rsidDel="00000000" w:rsidR="00000000" w:rsidRPr="00000000">
        <w:rPr>
          <w:rtl w:val="0"/>
        </w:rPr>
      </w:r>
    </w:p>
    <w:p w:rsidR="00000000" w:rsidDel="00000000" w:rsidP="00000000" w:rsidRDefault="00000000" w:rsidRPr="00000000" w14:paraId="00000026">
      <w:pPr>
        <w:pageBreakBefore w:val="0"/>
        <w:rPr>
          <w:sz w:val="28"/>
          <w:szCs w:val="28"/>
          <w:u w:val="single"/>
        </w:rPr>
      </w:pPr>
      <w:r w:rsidDel="00000000" w:rsidR="00000000" w:rsidRPr="00000000">
        <w:rPr>
          <w:sz w:val="28"/>
          <w:szCs w:val="28"/>
          <w:u w:val="single"/>
          <w:rtl w:val="0"/>
        </w:rPr>
        <w:t xml:space="preserve">Create a Post Form</w:t>
      </w:r>
    </w:p>
    <w:p w:rsidR="00000000" w:rsidDel="00000000" w:rsidP="00000000" w:rsidRDefault="00000000" w:rsidRPr="00000000" w14:paraId="00000027">
      <w:pPr>
        <w:pageBreakBefore w:val="0"/>
        <w:rPr>
          <w:sz w:val="28"/>
          <w:szCs w:val="28"/>
          <w:u w:val="single"/>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if the posted title is longer than 144 characters then set an error message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else if the posted content is greater than 50,000 characters then set an error message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else if the posted title is not empty or is equal to the string 0 then add the post to the postsT table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else if the title is empty and is not equal to the string 0 then set an error message</w:t>
      </w:r>
      <w:r w:rsidDel="00000000" w:rsidR="00000000" w:rsidRPr="00000000">
        <w:rPr>
          <w:rtl w:val="0"/>
        </w:rPr>
      </w:r>
    </w:p>
    <w:p w:rsidR="00000000" w:rsidDel="00000000" w:rsidP="00000000" w:rsidRDefault="00000000" w:rsidRPr="00000000" w14:paraId="0000002F">
      <w:pPr>
        <w:pageBreakBefore w:val="0"/>
        <w:rPr>
          <w:sz w:val="28"/>
          <w:szCs w:val="28"/>
          <w:u w:val="single"/>
        </w:rPr>
      </w:pPr>
      <w:r w:rsidDel="00000000" w:rsidR="00000000" w:rsidRPr="00000000">
        <w:rPr>
          <w:rtl w:val="0"/>
        </w:rPr>
      </w:r>
    </w:p>
    <w:p w:rsidR="00000000" w:rsidDel="00000000" w:rsidP="00000000" w:rsidRDefault="00000000" w:rsidRPr="00000000" w14:paraId="00000030">
      <w:pPr>
        <w:pageBreakBefore w:val="0"/>
        <w:rPr>
          <w:sz w:val="28"/>
          <w:szCs w:val="28"/>
          <w:u w:val="single"/>
        </w:rPr>
      </w:pPr>
      <w:r w:rsidDel="00000000" w:rsidR="00000000" w:rsidRPr="00000000">
        <w:rPr>
          <w:sz w:val="28"/>
          <w:szCs w:val="28"/>
          <w:u w:val="single"/>
          <w:rtl w:val="0"/>
        </w:rPr>
        <w:t xml:space="preserve">Search Form</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if the posted search is empty and the posted search is not equal to the string 0 then set an error message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else if the posted search is not alphanumeric then set an error message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else perform the search</w:t>
      </w:r>
      <w:r w:rsidDel="00000000" w:rsidR="00000000" w:rsidRPr="00000000">
        <w:rPr>
          <w:rtl w:val="0"/>
        </w:rPr>
      </w:r>
    </w:p>
    <w:p w:rsidR="00000000" w:rsidDel="00000000" w:rsidP="00000000" w:rsidRDefault="00000000" w:rsidRPr="00000000" w14:paraId="00000037">
      <w:pPr>
        <w:pageBreakBefore w:val="0"/>
        <w:rPr>
          <w:sz w:val="28"/>
          <w:szCs w:val="28"/>
          <w:u w:val="single"/>
        </w:rPr>
      </w:pPr>
      <w:r w:rsidDel="00000000" w:rsidR="00000000" w:rsidRPr="00000000">
        <w:rPr>
          <w:rtl w:val="0"/>
        </w:rPr>
      </w:r>
    </w:p>
    <w:p w:rsidR="00000000" w:rsidDel="00000000" w:rsidP="00000000" w:rsidRDefault="00000000" w:rsidRPr="00000000" w14:paraId="00000038">
      <w:pPr>
        <w:pageBreakBefore w:val="0"/>
        <w:rPr>
          <w:sz w:val="28"/>
          <w:szCs w:val="28"/>
          <w:u w:val="single"/>
        </w:rPr>
      </w:pPr>
      <w:r w:rsidDel="00000000" w:rsidR="00000000" w:rsidRPr="00000000">
        <w:rPr>
          <w:sz w:val="28"/>
          <w:szCs w:val="28"/>
          <w:u w:val="single"/>
          <w:rtl w:val="0"/>
        </w:rPr>
        <w:t xml:space="preserve">Bio Form</w:t>
      </w:r>
    </w:p>
    <w:p w:rsidR="00000000" w:rsidDel="00000000" w:rsidP="00000000" w:rsidRDefault="00000000" w:rsidRPr="00000000" w14:paraId="00000039">
      <w:pPr>
        <w:pageBreakBefore w:val="0"/>
        <w:rPr>
          <w:sz w:val="28"/>
          <w:szCs w:val="28"/>
          <w:u w:val="single"/>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if bio is lesser than 50,000 characters then update the bio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else set an error message</w:t>
      </w:r>
      <w:r w:rsidDel="00000000" w:rsidR="00000000" w:rsidRPr="00000000">
        <w:rPr>
          <w:rtl w:val="0"/>
        </w:rPr>
      </w:r>
    </w:p>
    <w:p w:rsidR="00000000" w:rsidDel="00000000" w:rsidP="00000000" w:rsidRDefault="00000000" w:rsidRPr="00000000" w14:paraId="0000003E">
      <w:pPr>
        <w:pageBreakBefore w:val="0"/>
        <w:rPr>
          <w:sz w:val="28"/>
          <w:szCs w:val="28"/>
          <w:u w:val="single"/>
        </w:rPr>
      </w:pPr>
      <w:r w:rsidDel="00000000" w:rsidR="00000000" w:rsidRPr="00000000">
        <w:rPr>
          <w:rtl w:val="0"/>
        </w:rPr>
      </w:r>
    </w:p>
    <w:p w:rsidR="00000000" w:rsidDel="00000000" w:rsidP="00000000" w:rsidRDefault="00000000" w:rsidRPr="00000000" w14:paraId="0000003F">
      <w:pPr>
        <w:pageBreakBefore w:val="0"/>
        <w:rPr>
          <w:sz w:val="28"/>
          <w:szCs w:val="28"/>
          <w:u w:val="single"/>
        </w:rPr>
      </w:pPr>
      <w:r w:rsidDel="00000000" w:rsidR="00000000" w:rsidRPr="00000000">
        <w:rPr>
          <w:sz w:val="28"/>
          <w:szCs w:val="28"/>
          <w:u w:val="single"/>
          <w:rtl w:val="0"/>
        </w:rPr>
        <w:t xml:space="preserve">Change Password Form</w:t>
      </w:r>
    </w:p>
    <w:p w:rsidR="00000000" w:rsidDel="00000000" w:rsidP="00000000" w:rsidRDefault="00000000" w:rsidRPr="00000000" w14:paraId="00000040">
      <w:pPr>
        <w:pageBreakBefore w:val="0"/>
        <w:rPr>
          <w:sz w:val="28"/>
          <w:szCs w:val="28"/>
          <w:u w:val="single"/>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if the posted password and posted re entered password do not match then set an error message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else if the posted password is not empty and is lesser than 7 characters in length then set an error message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else if the posted password is greater than 50 characters in length then set an error message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else if the posted password are not empty and the posted password and posted re entered password are the same then update the password and let the user know its been update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sz w:val="28"/>
          <w:szCs w:val="28"/>
          <w:u w:val="single"/>
          <w:rtl w:val="0"/>
        </w:rPr>
        <w:t xml:space="preserve">Delete Account Form</w:t>
      </w:r>
      <w:r w:rsidDel="00000000" w:rsidR="00000000" w:rsidRPr="00000000">
        <w:rPr>
          <w:rtl w:val="0"/>
        </w:rPr>
      </w:r>
    </w:p>
    <w:p w:rsidR="00000000" w:rsidDel="00000000" w:rsidP="00000000" w:rsidRDefault="00000000" w:rsidRPr="00000000" w14:paraId="0000004B">
      <w:pPr>
        <w:pageBreakBefore w:val="0"/>
        <w:rPr>
          <w:sz w:val="28"/>
          <w:szCs w:val="28"/>
          <w:u w:val="single"/>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If both checkboxes are ticked then delete the account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else set an error message</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56.0" w:type="dxa"/>
      <w:jc w:val="left"/>
      <w:tblInd w:w="0.0" w:type="dxa"/>
      <w:tblLayout w:type="fixed"/>
      <w:tblLook w:val="0400"/>
    </w:tblPr>
    <w:tblGrid>
      <w:gridCol w:w="925"/>
      <w:gridCol w:w="4010"/>
      <w:gridCol w:w="4321"/>
      <w:tblGridChange w:id="0">
        <w:tblGrid>
          <w:gridCol w:w="925"/>
          <w:gridCol w:w="4010"/>
          <w:gridCol w:w="4321"/>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Validation of Inputs</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256.0" w:type="dxa"/>
      <w:jc w:val="left"/>
      <w:tblInd w:w="0.0" w:type="dxa"/>
      <w:tblLayout w:type="fixed"/>
      <w:tblLook w:val="0400"/>
    </w:tblPr>
    <w:tblGrid>
      <w:gridCol w:w="6479"/>
      <w:gridCol w:w="2777"/>
      <w:tblGridChange w:id="0">
        <w:tblGrid>
          <w:gridCol w:w="6479"/>
          <w:gridCol w:w="2777"/>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