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E50" w:rsidRDefault="00CE2E50"/>
    <w:p w:rsidR="00F6021E" w:rsidRDefault="00F6021E"/>
    <w:p w:rsidR="00C22CB7" w:rsidRDefault="00F6021E">
      <w:bookmarkStart w:id="0" w:name="_GoBack"/>
      <w:r>
        <w:t xml:space="preserve">Torture, an evil means to a utilitarian </w:t>
      </w:r>
      <w:r w:rsidR="00C814DC">
        <w:t xml:space="preserve">end, will be </w:t>
      </w:r>
      <w:r w:rsidR="00C22CB7">
        <w:t xml:space="preserve">wrong because we choose it so not because of </w:t>
      </w:r>
      <w:r w:rsidR="00331DBC">
        <w:t>a moral</w:t>
      </w:r>
      <w:r w:rsidR="00C22CB7">
        <w:t xml:space="preserve"> law. </w:t>
      </w:r>
    </w:p>
    <w:p w:rsidR="00C22CB7" w:rsidRDefault="00331DBC">
      <w:r>
        <w:t xml:space="preserve">Cultural morality is too plastic a foundation as it only pertains to </w:t>
      </w:r>
      <w:r w:rsidR="002F47BF">
        <w:t xml:space="preserve">the people of </w:t>
      </w:r>
      <w:r>
        <w:t>that culture</w:t>
      </w:r>
      <w:r w:rsidR="002F47BF">
        <w:t xml:space="preserve"> and not humankind as a whole. </w:t>
      </w:r>
      <w:r w:rsidR="002905C7">
        <w:t>Only</w:t>
      </w:r>
      <w:r w:rsidR="002F47BF">
        <w:t xml:space="preserve"> humanity based on evolution has the facility to </w:t>
      </w:r>
      <w:r w:rsidR="002905C7">
        <w:t>banish</w:t>
      </w:r>
      <w:r w:rsidR="002F47BF">
        <w:t xml:space="preserve"> torture </w:t>
      </w:r>
      <w:r w:rsidR="00573E80">
        <w:t xml:space="preserve">unequivocally </w:t>
      </w:r>
      <w:r w:rsidR="002F47BF">
        <w:t>because it</w:t>
      </w:r>
      <w:r w:rsidR="00573E80">
        <w:t xml:space="preserve"> results in </w:t>
      </w:r>
      <w:r w:rsidR="00AC599E">
        <w:t xml:space="preserve">a </w:t>
      </w:r>
      <w:r w:rsidR="00573E80">
        <w:t>more evolved being. This perspective opens to consider the entire specie and forgoes the cultural, geographical, or relig</w:t>
      </w:r>
      <w:r w:rsidR="002905C7">
        <w:t xml:space="preserve">ious boundaries that ferment </w:t>
      </w:r>
      <w:proofErr w:type="gramStart"/>
      <w:r w:rsidR="00AC599E">
        <w:t xml:space="preserve">an </w:t>
      </w:r>
      <w:r w:rsidR="00573E80">
        <w:t>us</w:t>
      </w:r>
      <w:proofErr w:type="gramEnd"/>
      <w:r w:rsidR="00573E80">
        <w:t>-against-them rational.</w:t>
      </w:r>
      <w:r w:rsidR="00F70BD6">
        <w:t xml:space="preserve"> Th</w:t>
      </w:r>
      <w:r w:rsidR="002905C7">
        <w:t xml:space="preserve">e ticking bomb scenario is simply out of context. </w:t>
      </w:r>
      <w:r w:rsidR="00C3236D">
        <w:t>H</w:t>
      </w:r>
      <w:r w:rsidR="002905C7">
        <w:t xml:space="preserve">umanity </w:t>
      </w:r>
      <w:r w:rsidR="00C3236D">
        <w:t xml:space="preserve">that </w:t>
      </w:r>
      <w:r w:rsidR="002905C7">
        <w:t xml:space="preserve">has evolved </w:t>
      </w:r>
      <w:r w:rsidR="00C3236D">
        <w:t>to shed t</w:t>
      </w:r>
      <w:r w:rsidR="002905C7">
        <w:t>orture</w:t>
      </w:r>
      <w:r w:rsidR="00C3236D">
        <w:t xml:space="preserve"> would function on a different setting all together. Such </w:t>
      </w:r>
      <w:r w:rsidR="00AC599E">
        <w:t xml:space="preserve">a </w:t>
      </w:r>
      <w:r w:rsidR="00C3236D">
        <w:t xml:space="preserve">community would be shameful to know a terrorist has plotted against them rather than vexed by it. </w:t>
      </w:r>
      <w:r w:rsidR="00A37660">
        <w:t>If</w:t>
      </w:r>
      <w:r w:rsidR="00C3236D">
        <w:t xml:space="preserve"> the terrorist is not mentally ill, the community leadership would huddle around that terr</w:t>
      </w:r>
      <w:r w:rsidR="00A37660">
        <w:t>orist trying to learn how to compensate for a camouflaged wrongdoing</w:t>
      </w:r>
      <w:r w:rsidR="005333EB">
        <w:t>,</w:t>
      </w:r>
      <w:r w:rsidR="00A37660">
        <w:t xml:space="preserve"> or fix the misunderstanding to remedy the fundamental cause of the terrorism. How utopian or silly this vision appears to be is </w:t>
      </w:r>
      <w:r w:rsidR="005333EB">
        <w:t xml:space="preserve">a </w:t>
      </w:r>
      <w:r w:rsidR="00623F1C">
        <w:t>reflection of how far we are from that stage in our evolution. Until then</w:t>
      </w:r>
      <w:r w:rsidR="005333EB">
        <w:t>,</w:t>
      </w:r>
      <w:r w:rsidR="00623F1C">
        <w:t xml:space="preserve"> whenever a society is desperate enough we can predict that the</w:t>
      </w:r>
      <w:r w:rsidR="00631D86">
        <w:t>ir sentimental</w:t>
      </w:r>
      <w:r w:rsidR="005333EB">
        <w:t xml:space="preserve"> </w:t>
      </w:r>
      <w:r w:rsidR="00631D86">
        <w:t>self</w:t>
      </w:r>
      <w:r w:rsidR="00623F1C">
        <w:t xml:space="preserve"> would </w:t>
      </w:r>
      <w:proofErr w:type="spellStart"/>
      <w:r w:rsidR="00623F1C">
        <w:t>seduce</w:t>
      </w:r>
      <w:proofErr w:type="spellEnd"/>
      <w:r w:rsidR="00623F1C">
        <w:t xml:space="preserve"> </w:t>
      </w:r>
      <w:r w:rsidR="00631D86">
        <w:t xml:space="preserve">their </w:t>
      </w:r>
      <w:r w:rsidR="00623F1C">
        <w:t>logic</w:t>
      </w:r>
      <w:r w:rsidR="00631D86">
        <w:t>al</w:t>
      </w:r>
      <w:r w:rsidR="005333EB">
        <w:t xml:space="preserve"> </w:t>
      </w:r>
      <w:proofErr w:type="spellStart"/>
      <w:r w:rsidR="00631D86">
        <w:t>self</w:t>
      </w:r>
      <w:r w:rsidR="00623F1C">
        <w:t xml:space="preserve"> long</w:t>
      </w:r>
      <w:proofErr w:type="spellEnd"/>
      <w:r w:rsidR="00623F1C">
        <w:t xml:space="preserve"> enough to let </w:t>
      </w:r>
      <w:r w:rsidR="00631D86">
        <w:t xml:space="preserve">their </w:t>
      </w:r>
      <w:r w:rsidR="00623F1C">
        <w:t>barbarian</w:t>
      </w:r>
      <w:r w:rsidR="005333EB">
        <w:t xml:space="preserve"> </w:t>
      </w:r>
      <w:proofErr w:type="spellStart"/>
      <w:r w:rsidR="00EC2B11">
        <w:t>self access</w:t>
      </w:r>
      <w:proofErr w:type="spellEnd"/>
      <w:r w:rsidR="00EC2B11">
        <w:t xml:space="preserve"> to torture. As for the reliability of the information gained by torture, </w:t>
      </w:r>
      <w:r w:rsidR="001B17AA">
        <w:t xml:space="preserve">Samuel Jackson’s character in Unthinkable takes 97 minutes to demonstrate that </w:t>
      </w:r>
      <w:r w:rsidR="00A20226">
        <w:t xml:space="preserve">reliability of the information is in direct relation with torturer’s commitment to </w:t>
      </w:r>
      <w:r w:rsidR="00550F57">
        <w:t xml:space="preserve">go the distance. </w:t>
      </w:r>
      <w:bookmarkEnd w:id="0"/>
    </w:p>
    <w:sectPr w:rsidR="00C2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96"/>
    <w:rsid w:val="000F6BC9"/>
    <w:rsid w:val="000F7735"/>
    <w:rsid w:val="001B17AA"/>
    <w:rsid w:val="002905C7"/>
    <w:rsid w:val="002F47BF"/>
    <w:rsid w:val="00331DBC"/>
    <w:rsid w:val="005333EB"/>
    <w:rsid w:val="00550F57"/>
    <w:rsid w:val="00573E80"/>
    <w:rsid w:val="00623F1C"/>
    <w:rsid w:val="00631D86"/>
    <w:rsid w:val="006A5B96"/>
    <w:rsid w:val="00A20226"/>
    <w:rsid w:val="00A37660"/>
    <w:rsid w:val="00AC599E"/>
    <w:rsid w:val="00C22CB7"/>
    <w:rsid w:val="00C3236D"/>
    <w:rsid w:val="00C814DC"/>
    <w:rsid w:val="00CE2E50"/>
    <w:rsid w:val="00DF5416"/>
    <w:rsid w:val="00EC2B11"/>
    <w:rsid w:val="00F6021E"/>
    <w:rsid w:val="00F7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55691-ABB7-44C8-8B44-0F1F16E4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7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84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4787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971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50489">
                                  <w:marLeft w:val="-45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37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19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Carnnia</dc:creator>
  <cp:keywords/>
  <dc:description/>
  <cp:lastModifiedBy>Casey Carnnia</cp:lastModifiedBy>
  <cp:revision>3</cp:revision>
  <dcterms:created xsi:type="dcterms:W3CDTF">2014-02-08T15:22:00Z</dcterms:created>
  <dcterms:modified xsi:type="dcterms:W3CDTF">2014-02-10T23:42:00Z</dcterms:modified>
</cp:coreProperties>
</file>