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3FB29" w14:textId="11A25E4B" w:rsidR="005278C5" w:rsidRDefault="005278C5">
      <w:pPr>
        <w:rPr>
          <w:sz w:val="48"/>
          <w:szCs w:val="48"/>
        </w:rPr>
      </w:pPr>
      <w:r>
        <w:rPr>
          <w:sz w:val="48"/>
          <w:szCs w:val="48"/>
        </w:rPr>
        <w:t>SE Lab – 05</w:t>
      </w:r>
    </w:p>
    <w:p w14:paraId="5C78F090" w14:textId="0E7E8A15" w:rsidR="005278C5" w:rsidRDefault="005278C5">
      <w:r>
        <w:t>SRN: PES2UG24CS462</w:t>
      </w:r>
    </w:p>
    <w:p w14:paraId="108F4697" w14:textId="42BAA55E" w:rsidR="005278C5" w:rsidRDefault="005278C5">
      <w:r>
        <w:t>Name: PES2UG24CS462</w:t>
      </w:r>
    </w:p>
    <w:p w14:paraId="3D25CEDA" w14:textId="6437BFF1" w:rsidR="005278C5" w:rsidRDefault="005278C5">
      <w:r>
        <w:t>Class: 5H</w:t>
      </w:r>
    </w:p>
    <w:p w14:paraId="19F878C3" w14:textId="77777777" w:rsidR="005278C5" w:rsidRDefault="005278C5"/>
    <w:p w14:paraId="0EE1AAE9" w14:textId="77777777" w:rsidR="005278C5" w:rsidRDefault="005278C5"/>
    <w:p w14:paraId="2F56B658" w14:textId="19D226AE" w:rsidR="005278C5" w:rsidRDefault="005278C5">
      <w:r>
        <w:t>Screenshots of the three Report Txt files I got after running each tool:</w:t>
      </w:r>
    </w:p>
    <w:p w14:paraId="7EB200FD" w14:textId="77777777" w:rsidR="005278C5" w:rsidRDefault="005278C5"/>
    <w:p w14:paraId="6BD81144" w14:textId="77777777" w:rsidR="005278C5" w:rsidRDefault="005278C5"/>
    <w:p w14:paraId="43504611" w14:textId="780EF379" w:rsidR="005278C5" w:rsidRDefault="005819E1">
      <w:pPr>
        <w:rPr>
          <w:sz w:val="28"/>
          <w:szCs w:val="28"/>
        </w:rPr>
      </w:pPr>
      <w:r>
        <w:rPr>
          <w:sz w:val="28"/>
          <w:szCs w:val="28"/>
        </w:rPr>
        <w:t>Before fixing the faults:</w:t>
      </w:r>
    </w:p>
    <w:p w14:paraId="45E96A4B" w14:textId="77777777" w:rsidR="005819E1" w:rsidRDefault="005819E1">
      <w:pPr>
        <w:rPr>
          <w:sz w:val="28"/>
          <w:szCs w:val="28"/>
        </w:rPr>
      </w:pPr>
    </w:p>
    <w:p w14:paraId="51736D2D" w14:textId="7E0DCAF8" w:rsidR="005819E1" w:rsidRDefault="005819E1">
      <w:pPr>
        <w:rPr>
          <w:sz w:val="28"/>
          <w:szCs w:val="28"/>
        </w:rPr>
      </w:pPr>
      <w:r>
        <w:rPr>
          <w:sz w:val="28"/>
          <w:szCs w:val="28"/>
        </w:rPr>
        <w:t>Pylint_report.txt</w:t>
      </w:r>
    </w:p>
    <w:p w14:paraId="2BD1DB67" w14:textId="77777777" w:rsidR="005819E1" w:rsidRDefault="005819E1">
      <w:pPr>
        <w:rPr>
          <w:sz w:val="28"/>
          <w:szCs w:val="28"/>
        </w:rPr>
      </w:pPr>
    </w:p>
    <w:p w14:paraId="60C44360" w14:textId="45DC29AC" w:rsidR="005819E1" w:rsidRDefault="005819E1">
      <w:pPr>
        <w:rPr>
          <w:sz w:val="28"/>
          <w:szCs w:val="28"/>
        </w:rPr>
      </w:pPr>
      <w:r w:rsidRPr="005819E1">
        <w:rPr>
          <w:sz w:val="28"/>
          <w:szCs w:val="28"/>
        </w:rPr>
        <w:drawing>
          <wp:inline distT="0" distB="0" distL="0" distR="0" wp14:anchorId="2A378B2B" wp14:editId="793DB98B">
            <wp:extent cx="5731510" cy="2296795"/>
            <wp:effectExtent l="0" t="0" r="2540" b="8255"/>
            <wp:docPr id="87157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75647" name=""/>
                    <pic:cNvPicPr/>
                  </pic:nvPicPr>
                  <pic:blipFill>
                    <a:blip r:embed="rId5"/>
                    <a:stretch>
                      <a:fillRect/>
                    </a:stretch>
                  </pic:blipFill>
                  <pic:spPr>
                    <a:xfrm>
                      <a:off x="0" y="0"/>
                      <a:ext cx="5731510" cy="2296795"/>
                    </a:xfrm>
                    <a:prstGeom prst="rect">
                      <a:avLst/>
                    </a:prstGeom>
                  </pic:spPr>
                </pic:pic>
              </a:graphicData>
            </a:graphic>
          </wp:inline>
        </w:drawing>
      </w:r>
    </w:p>
    <w:p w14:paraId="4BB9AEF9" w14:textId="77777777" w:rsidR="005819E1" w:rsidRDefault="005819E1">
      <w:pPr>
        <w:rPr>
          <w:sz w:val="28"/>
          <w:szCs w:val="28"/>
        </w:rPr>
      </w:pPr>
    </w:p>
    <w:p w14:paraId="121BE8BF" w14:textId="77777777" w:rsidR="005819E1" w:rsidRDefault="005819E1">
      <w:pPr>
        <w:rPr>
          <w:sz w:val="28"/>
          <w:szCs w:val="28"/>
        </w:rPr>
      </w:pPr>
    </w:p>
    <w:p w14:paraId="090EB99C" w14:textId="77777777" w:rsidR="005819E1" w:rsidRDefault="005819E1">
      <w:pPr>
        <w:rPr>
          <w:sz w:val="28"/>
          <w:szCs w:val="28"/>
        </w:rPr>
      </w:pPr>
    </w:p>
    <w:p w14:paraId="5701A92E" w14:textId="77777777" w:rsidR="005819E1" w:rsidRDefault="005819E1">
      <w:pPr>
        <w:rPr>
          <w:sz w:val="28"/>
          <w:szCs w:val="28"/>
        </w:rPr>
      </w:pPr>
    </w:p>
    <w:p w14:paraId="00892A6A" w14:textId="3CCAB2F9" w:rsidR="005819E1" w:rsidRDefault="005819E1">
      <w:pPr>
        <w:rPr>
          <w:sz w:val="28"/>
          <w:szCs w:val="28"/>
        </w:rPr>
      </w:pPr>
      <w:r>
        <w:rPr>
          <w:sz w:val="28"/>
          <w:szCs w:val="28"/>
        </w:rPr>
        <w:t>Bandit_report.txt</w:t>
      </w:r>
    </w:p>
    <w:p w14:paraId="4C990097" w14:textId="3BB63DBB" w:rsidR="005819E1" w:rsidRDefault="005819E1">
      <w:pPr>
        <w:rPr>
          <w:sz w:val="28"/>
          <w:szCs w:val="28"/>
        </w:rPr>
      </w:pPr>
      <w:r w:rsidRPr="005819E1">
        <w:rPr>
          <w:sz w:val="28"/>
          <w:szCs w:val="28"/>
        </w:rPr>
        <w:lastRenderedPageBreak/>
        <w:drawing>
          <wp:inline distT="0" distB="0" distL="0" distR="0" wp14:anchorId="596AFAE9" wp14:editId="2A92229F">
            <wp:extent cx="5731510" cy="3228975"/>
            <wp:effectExtent l="0" t="0" r="2540" b="9525"/>
            <wp:docPr id="79008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81233" name=""/>
                    <pic:cNvPicPr/>
                  </pic:nvPicPr>
                  <pic:blipFill>
                    <a:blip r:embed="rId6"/>
                    <a:stretch>
                      <a:fillRect/>
                    </a:stretch>
                  </pic:blipFill>
                  <pic:spPr>
                    <a:xfrm>
                      <a:off x="0" y="0"/>
                      <a:ext cx="5731510" cy="3228975"/>
                    </a:xfrm>
                    <a:prstGeom prst="rect">
                      <a:avLst/>
                    </a:prstGeom>
                  </pic:spPr>
                </pic:pic>
              </a:graphicData>
            </a:graphic>
          </wp:inline>
        </w:drawing>
      </w:r>
    </w:p>
    <w:p w14:paraId="1D1A596A" w14:textId="59AB2900" w:rsidR="005819E1" w:rsidRDefault="005819E1">
      <w:pPr>
        <w:rPr>
          <w:sz w:val="28"/>
          <w:szCs w:val="28"/>
        </w:rPr>
      </w:pPr>
      <w:r w:rsidRPr="005819E1">
        <w:rPr>
          <w:sz w:val="28"/>
          <w:szCs w:val="28"/>
        </w:rPr>
        <w:drawing>
          <wp:inline distT="0" distB="0" distL="0" distR="0" wp14:anchorId="1650D505" wp14:editId="55A1E25A">
            <wp:extent cx="5731510" cy="3173730"/>
            <wp:effectExtent l="0" t="0" r="2540" b="7620"/>
            <wp:docPr id="8667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9207" name=""/>
                    <pic:cNvPicPr/>
                  </pic:nvPicPr>
                  <pic:blipFill>
                    <a:blip r:embed="rId7"/>
                    <a:stretch>
                      <a:fillRect/>
                    </a:stretch>
                  </pic:blipFill>
                  <pic:spPr>
                    <a:xfrm>
                      <a:off x="0" y="0"/>
                      <a:ext cx="5731510" cy="3173730"/>
                    </a:xfrm>
                    <a:prstGeom prst="rect">
                      <a:avLst/>
                    </a:prstGeom>
                  </pic:spPr>
                </pic:pic>
              </a:graphicData>
            </a:graphic>
          </wp:inline>
        </w:drawing>
      </w:r>
    </w:p>
    <w:p w14:paraId="3E19DF06" w14:textId="77777777" w:rsidR="005819E1" w:rsidRDefault="005819E1">
      <w:pPr>
        <w:rPr>
          <w:sz w:val="28"/>
          <w:szCs w:val="28"/>
        </w:rPr>
      </w:pPr>
    </w:p>
    <w:p w14:paraId="351538C9" w14:textId="77777777" w:rsidR="005819E1" w:rsidRDefault="005819E1">
      <w:pPr>
        <w:rPr>
          <w:sz w:val="28"/>
          <w:szCs w:val="28"/>
        </w:rPr>
      </w:pPr>
    </w:p>
    <w:p w14:paraId="5AA2970E" w14:textId="77777777" w:rsidR="005819E1" w:rsidRDefault="005819E1">
      <w:pPr>
        <w:rPr>
          <w:sz w:val="28"/>
          <w:szCs w:val="28"/>
        </w:rPr>
      </w:pPr>
    </w:p>
    <w:p w14:paraId="0409CAA3" w14:textId="77777777" w:rsidR="005819E1" w:rsidRDefault="005819E1">
      <w:pPr>
        <w:rPr>
          <w:sz w:val="28"/>
          <w:szCs w:val="28"/>
        </w:rPr>
      </w:pPr>
    </w:p>
    <w:p w14:paraId="13A06FB8" w14:textId="482FF089" w:rsidR="005819E1" w:rsidRDefault="005819E1">
      <w:pPr>
        <w:rPr>
          <w:sz w:val="28"/>
          <w:szCs w:val="28"/>
        </w:rPr>
      </w:pPr>
      <w:r>
        <w:rPr>
          <w:sz w:val="28"/>
          <w:szCs w:val="28"/>
        </w:rPr>
        <w:t>Flake8_report.txt</w:t>
      </w:r>
    </w:p>
    <w:p w14:paraId="77DD84A6" w14:textId="4867E94D" w:rsidR="005819E1" w:rsidRDefault="005819E1">
      <w:pPr>
        <w:rPr>
          <w:sz w:val="28"/>
          <w:szCs w:val="28"/>
        </w:rPr>
      </w:pPr>
      <w:r w:rsidRPr="005819E1">
        <w:rPr>
          <w:sz w:val="28"/>
          <w:szCs w:val="28"/>
        </w:rPr>
        <w:lastRenderedPageBreak/>
        <w:drawing>
          <wp:inline distT="0" distB="0" distL="0" distR="0" wp14:anchorId="556E0FC7" wp14:editId="39C5FFA6">
            <wp:extent cx="5731510" cy="1474470"/>
            <wp:effectExtent l="0" t="0" r="2540" b="0"/>
            <wp:docPr id="14037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1513" name=""/>
                    <pic:cNvPicPr/>
                  </pic:nvPicPr>
                  <pic:blipFill>
                    <a:blip r:embed="rId8"/>
                    <a:stretch>
                      <a:fillRect/>
                    </a:stretch>
                  </pic:blipFill>
                  <pic:spPr>
                    <a:xfrm>
                      <a:off x="0" y="0"/>
                      <a:ext cx="5731510" cy="1474470"/>
                    </a:xfrm>
                    <a:prstGeom prst="rect">
                      <a:avLst/>
                    </a:prstGeom>
                  </pic:spPr>
                </pic:pic>
              </a:graphicData>
            </a:graphic>
          </wp:inline>
        </w:drawing>
      </w:r>
    </w:p>
    <w:p w14:paraId="0DEDCECB" w14:textId="77777777" w:rsidR="005819E1" w:rsidRDefault="005819E1">
      <w:pPr>
        <w:rPr>
          <w:sz w:val="28"/>
          <w:szCs w:val="28"/>
        </w:rPr>
      </w:pPr>
    </w:p>
    <w:p w14:paraId="148ACD58" w14:textId="600D3E2E" w:rsidR="005819E1" w:rsidRDefault="005819E1">
      <w:pPr>
        <w:rPr>
          <w:sz w:val="28"/>
          <w:szCs w:val="28"/>
        </w:rPr>
      </w:pPr>
      <w:r>
        <w:rPr>
          <w:sz w:val="28"/>
          <w:szCs w:val="28"/>
        </w:rPr>
        <w:t>Summary of the code file faults-</w:t>
      </w:r>
    </w:p>
    <w:p w14:paraId="61BCCC42" w14:textId="77777777" w:rsidR="005819E1" w:rsidRPr="005819E1" w:rsidRDefault="005819E1" w:rsidP="005819E1">
      <w:pPr>
        <w:ind w:left="360"/>
        <w:rPr>
          <w:sz w:val="28"/>
          <w:szCs w:val="28"/>
        </w:rPr>
      </w:pPr>
      <w:r w:rsidRPr="005819E1">
        <w:rPr>
          <w:sz w:val="28"/>
          <w:szCs w:val="28"/>
        </w:rPr>
        <w:t>Lines 1, 6, 7: flagged import, hard-coded password, and constant naming.</w:t>
      </w:r>
    </w:p>
    <w:p w14:paraId="22F4E7FB" w14:textId="77777777" w:rsidR="005819E1" w:rsidRPr="005819E1" w:rsidRDefault="005819E1" w:rsidP="005819E1">
      <w:pPr>
        <w:ind w:left="360"/>
        <w:rPr>
          <w:sz w:val="28"/>
          <w:szCs w:val="28"/>
        </w:rPr>
      </w:pPr>
      <w:r w:rsidRPr="005819E1">
        <w:rPr>
          <w:sz w:val="28"/>
          <w:szCs w:val="28"/>
        </w:rPr>
        <w:t>Lines 5, 11, 18, 35, 43: lines exceed the configured length.</w:t>
      </w:r>
    </w:p>
    <w:p w14:paraId="28744028" w14:textId="77777777" w:rsidR="005819E1" w:rsidRPr="005819E1" w:rsidRDefault="005819E1" w:rsidP="005819E1">
      <w:pPr>
        <w:ind w:left="360"/>
        <w:rPr>
          <w:sz w:val="28"/>
          <w:szCs w:val="28"/>
        </w:rPr>
      </w:pPr>
      <w:r w:rsidRPr="005819E1">
        <w:rPr>
          <w:sz w:val="28"/>
          <w:szCs w:val="28"/>
        </w:rPr>
        <w:t>Line 11: SQL string formatting flagged by Bandit.</w:t>
      </w:r>
    </w:p>
    <w:p w14:paraId="0ECE0C4F" w14:textId="77777777" w:rsidR="005819E1" w:rsidRPr="005819E1" w:rsidRDefault="005819E1" w:rsidP="005819E1">
      <w:pPr>
        <w:ind w:left="360"/>
        <w:rPr>
          <w:sz w:val="28"/>
          <w:szCs w:val="28"/>
        </w:rPr>
      </w:pPr>
      <w:r w:rsidRPr="005819E1">
        <w:rPr>
          <w:sz w:val="28"/>
          <w:szCs w:val="28"/>
        </w:rPr>
        <w:t>Lines 10, 15, 25, 34, 42, 46: missing function docstrings; lines 10, 15, and 34 also have naming-style warnings.</w:t>
      </w:r>
    </w:p>
    <w:p w14:paraId="11BAFB02" w14:textId="77777777" w:rsidR="005819E1" w:rsidRPr="005819E1" w:rsidRDefault="005819E1" w:rsidP="005819E1">
      <w:pPr>
        <w:ind w:left="360"/>
        <w:rPr>
          <w:sz w:val="28"/>
          <w:szCs w:val="28"/>
        </w:rPr>
      </w:pPr>
      <w:r w:rsidRPr="005819E1">
        <w:rPr>
          <w:sz w:val="28"/>
          <w:szCs w:val="28"/>
        </w:rPr>
        <w:t>Lines 16, 20, 36: global statement, broad exception, and unnecessary else.</w:t>
      </w:r>
    </w:p>
    <w:p w14:paraId="4D3C3A11" w14:textId="77777777" w:rsidR="005819E1" w:rsidRPr="005819E1" w:rsidRDefault="005819E1" w:rsidP="005819E1">
      <w:pPr>
        <w:ind w:left="360"/>
        <w:rPr>
          <w:sz w:val="28"/>
          <w:szCs w:val="28"/>
        </w:rPr>
      </w:pPr>
      <w:r w:rsidRPr="005819E1">
        <w:rPr>
          <w:sz w:val="28"/>
          <w:szCs w:val="28"/>
        </w:rPr>
        <w:t>Line 25: excess blank lines flagged by Flake8.</w:t>
      </w:r>
    </w:p>
    <w:p w14:paraId="1A8C7CD0" w14:textId="77777777" w:rsidR="005819E1" w:rsidRPr="005819E1" w:rsidRDefault="005819E1" w:rsidP="005819E1">
      <w:pPr>
        <w:ind w:left="360"/>
        <w:rPr>
          <w:sz w:val="28"/>
          <w:szCs w:val="28"/>
        </w:rPr>
      </w:pPr>
      <w:r w:rsidRPr="005819E1">
        <w:rPr>
          <w:sz w:val="28"/>
          <w:szCs w:val="28"/>
        </w:rPr>
        <w:t>Line 43: pickle usage flagged by Bandit.</w:t>
      </w:r>
    </w:p>
    <w:p w14:paraId="1A9CFADA" w14:textId="77777777" w:rsidR="005819E1" w:rsidRDefault="005819E1" w:rsidP="005819E1">
      <w:pPr>
        <w:ind w:left="360"/>
        <w:rPr>
          <w:sz w:val="28"/>
          <w:szCs w:val="28"/>
        </w:rPr>
      </w:pPr>
      <w:r w:rsidRPr="005819E1">
        <w:rPr>
          <w:sz w:val="28"/>
          <w:szCs w:val="28"/>
        </w:rPr>
        <w:t>Line 50: missing whitespace around an operator.</w:t>
      </w:r>
    </w:p>
    <w:p w14:paraId="51571922" w14:textId="77777777" w:rsidR="005819E1" w:rsidRDefault="005819E1" w:rsidP="005819E1">
      <w:pPr>
        <w:ind w:left="360"/>
        <w:rPr>
          <w:sz w:val="28"/>
          <w:szCs w:val="28"/>
        </w:rPr>
      </w:pPr>
    </w:p>
    <w:p w14:paraId="6E621D31" w14:textId="77777777" w:rsidR="005819E1" w:rsidRDefault="005819E1" w:rsidP="005819E1">
      <w:pPr>
        <w:ind w:left="360"/>
        <w:rPr>
          <w:sz w:val="28"/>
          <w:szCs w:val="28"/>
        </w:rPr>
      </w:pPr>
    </w:p>
    <w:p w14:paraId="31F30C22" w14:textId="46668357" w:rsidR="005819E1" w:rsidRDefault="005819E1" w:rsidP="005819E1">
      <w:pPr>
        <w:ind w:left="360"/>
        <w:rPr>
          <w:sz w:val="28"/>
          <w:szCs w:val="28"/>
        </w:rPr>
      </w:pPr>
      <w:r w:rsidRPr="005819E1">
        <w:rPr>
          <w:sz w:val="28"/>
          <w:szCs w:val="28"/>
        </w:rPr>
        <w:lastRenderedPageBreak/>
        <w:drawing>
          <wp:inline distT="0" distB="0" distL="0" distR="0" wp14:anchorId="65C970A0" wp14:editId="0A829F96">
            <wp:extent cx="5731510" cy="3256280"/>
            <wp:effectExtent l="0" t="0" r="2540" b="1270"/>
            <wp:docPr id="84224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42551" name=""/>
                    <pic:cNvPicPr/>
                  </pic:nvPicPr>
                  <pic:blipFill>
                    <a:blip r:embed="rId9"/>
                    <a:stretch>
                      <a:fillRect/>
                    </a:stretch>
                  </pic:blipFill>
                  <pic:spPr>
                    <a:xfrm>
                      <a:off x="0" y="0"/>
                      <a:ext cx="5731510" cy="3256280"/>
                    </a:xfrm>
                    <a:prstGeom prst="rect">
                      <a:avLst/>
                    </a:prstGeom>
                  </pic:spPr>
                </pic:pic>
              </a:graphicData>
            </a:graphic>
          </wp:inline>
        </w:drawing>
      </w:r>
    </w:p>
    <w:p w14:paraId="7F7C9891" w14:textId="032D2924" w:rsidR="005819E1" w:rsidRDefault="005819E1" w:rsidP="005819E1">
      <w:pPr>
        <w:ind w:left="360"/>
        <w:rPr>
          <w:sz w:val="28"/>
          <w:szCs w:val="28"/>
        </w:rPr>
      </w:pPr>
      <w:r w:rsidRPr="005819E1">
        <w:rPr>
          <w:sz w:val="28"/>
          <w:szCs w:val="28"/>
        </w:rPr>
        <w:drawing>
          <wp:inline distT="0" distB="0" distL="0" distR="0" wp14:anchorId="7690066E" wp14:editId="7CE2483A">
            <wp:extent cx="5731510" cy="3232150"/>
            <wp:effectExtent l="0" t="0" r="2540" b="6350"/>
            <wp:docPr id="163034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42045" name=""/>
                    <pic:cNvPicPr/>
                  </pic:nvPicPr>
                  <pic:blipFill>
                    <a:blip r:embed="rId10"/>
                    <a:stretch>
                      <a:fillRect/>
                    </a:stretch>
                  </pic:blipFill>
                  <pic:spPr>
                    <a:xfrm>
                      <a:off x="0" y="0"/>
                      <a:ext cx="5731510" cy="3232150"/>
                    </a:xfrm>
                    <a:prstGeom prst="rect">
                      <a:avLst/>
                    </a:prstGeom>
                  </pic:spPr>
                </pic:pic>
              </a:graphicData>
            </a:graphic>
          </wp:inline>
        </w:drawing>
      </w:r>
    </w:p>
    <w:p w14:paraId="7D95B53E" w14:textId="77777777" w:rsidR="005819E1" w:rsidRDefault="005819E1" w:rsidP="005819E1">
      <w:pPr>
        <w:ind w:left="360"/>
        <w:rPr>
          <w:sz w:val="28"/>
          <w:szCs w:val="28"/>
        </w:rPr>
      </w:pPr>
    </w:p>
    <w:p w14:paraId="6F6C393D" w14:textId="77777777" w:rsidR="005819E1" w:rsidRDefault="005819E1" w:rsidP="005819E1">
      <w:pPr>
        <w:ind w:left="360"/>
        <w:rPr>
          <w:sz w:val="28"/>
          <w:szCs w:val="28"/>
        </w:rPr>
      </w:pPr>
    </w:p>
    <w:p w14:paraId="25438E42" w14:textId="77777777" w:rsidR="005819E1" w:rsidRDefault="005819E1" w:rsidP="005819E1">
      <w:pPr>
        <w:ind w:left="360"/>
        <w:rPr>
          <w:sz w:val="28"/>
          <w:szCs w:val="28"/>
        </w:rPr>
      </w:pPr>
    </w:p>
    <w:p w14:paraId="624F9948" w14:textId="2E1C5E34" w:rsidR="005819E1" w:rsidRDefault="005819E1" w:rsidP="005819E1">
      <w:pPr>
        <w:ind w:left="360"/>
        <w:rPr>
          <w:sz w:val="28"/>
          <w:szCs w:val="28"/>
        </w:rPr>
      </w:pPr>
      <w:r>
        <w:rPr>
          <w:sz w:val="28"/>
          <w:szCs w:val="28"/>
        </w:rPr>
        <w:t>Report Files of tools after Code is fixed:</w:t>
      </w:r>
    </w:p>
    <w:p w14:paraId="4A2AB3EA" w14:textId="77777777" w:rsidR="005819E1" w:rsidRDefault="005819E1" w:rsidP="005819E1">
      <w:pPr>
        <w:ind w:left="360"/>
        <w:rPr>
          <w:sz w:val="28"/>
          <w:szCs w:val="28"/>
        </w:rPr>
      </w:pPr>
    </w:p>
    <w:p w14:paraId="6880122C" w14:textId="02A33F18" w:rsidR="005819E1" w:rsidRDefault="00932B33" w:rsidP="005819E1">
      <w:pPr>
        <w:ind w:left="360"/>
        <w:rPr>
          <w:sz w:val="28"/>
          <w:szCs w:val="28"/>
        </w:rPr>
      </w:pPr>
      <w:r>
        <w:rPr>
          <w:sz w:val="28"/>
          <w:szCs w:val="28"/>
        </w:rPr>
        <w:t>Pylint_report_after.txt</w:t>
      </w:r>
    </w:p>
    <w:p w14:paraId="5F447802" w14:textId="7517AC64" w:rsidR="005819E1" w:rsidRDefault="00932B33" w:rsidP="005819E1">
      <w:pPr>
        <w:ind w:left="360"/>
        <w:rPr>
          <w:sz w:val="28"/>
          <w:szCs w:val="28"/>
        </w:rPr>
      </w:pPr>
      <w:r w:rsidRPr="00932B33">
        <w:rPr>
          <w:sz w:val="28"/>
          <w:szCs w:val="28"/>
        </w:rPr>
        <w:lastRenderedPageBreak/>
        <w:drawing>
          <wp:inline distT="0" distB="0" distL="0" distR="0" wp14:anchorId="283D60C8" wp14:editId="1DD9404F">
            <wp:extent cx="5731510" cy="4654550"/>
            <wp:effectExtent l="0" t="0" r="2540" b="0"/>
            <wp:docPr id="68399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98756" name=""/>
                    <pic:cNvPicPr/>
                  </pic:nvPicPr>
                  <pic:blipFill>
                    <a:blip r:embed="rId11"/>
                    <a:stretch>
                      <a:fillRect/>
                    </a:stretch>
                  </pic:blipFill>
                  <pic:spPr>
                    <a:xfrm>
                      <a:off x="0" y="0"/>
                      <a:ext cx="5731510" cy="4654550"/>
                    </a:xfrm>
                    <a:prstGeom prst="rect">
                      <a:avLst/>
                    </a:prstGeom>
                  </pic:spPr>
                </pic:pic>
              </a:graphicData>
            </a:graphic>
          </wp:inline>
        </w:drawing>
      </w:r>
    </w:p>
    <w:p w14:paraId="5929405E" w14:textId="77777777" w:rsidR="00932B33" w:rsidRDefault="00932B33" w:rsidP="005819E1">
      <w:pPr>
        <w:ind w:left="360"/>
        <w:rPr>
          <w:sz w:val="28"/>
          <w:szCs w:val="28"/>
        </w:rPr>
      </w:pPr>
    </w:p>
    <w:p w14:paraId="55A6C428" w14:textId="77777777" w:rsidR="00932B33" w:rsidRDefault="00932B33" w:rsidP="00932B33">
      <w:pPr>
        <w:ind w:left="360"/>
        <w:rPr>
          <w:sz w:val="28"/>
          <w:szCs w:val="28"/>
        </w:rPr>
      </w:pPr>
    </w:p>
    <w:p w14:paraId="57488E73" w14:textId="77777777" w:rsidR="00932B33" w:rsidRDefault="00932B33" w:rsidP="00932B33">
      <w:pPr>
        <w:ind w:left="360"/>
        <w:rPr>
          <w:sz w:val="28"/>
          <w:szCs w:val="28"/>
        </w:rPr>
      </w:pPr>
    </w:p>
    <w:p w14:paraId="7A113AA2" w14:textId="77777777" w:rsidR="00932B33" w:rsidRDefault="00932B33" w:rsidP="00932B33">
      <w:pPr>
        <w:ind w:left="360"/>
        <w:rPr>
          <w:sz w:val="28"/>
          <w:szCs w:val="28"/>
        </w:rPr>
      </w:pPr>
    </w:p>
    <w:p w14:paraId="52ECDD51" w14:textId="77777777" w:rsidR="00932B33" w:rsidRDefault="00932B33" w:rsidP="00932B33">
      <w:pPr>
        <w:ind w:left="360"/>
        <w:rPr>
          <w:sz w:val="28"/>
          <w:szCs w:val="28"/>
        </w:rPr>
      </w:pPr>
    </w:p>
    <w:p w14:paraId="0AA9FB8A" w14:textId="77777777" w:rsidR="00932B33" w:rsidRDefault="00932B33" w:rsidP="00932B33">
      <w:pPr>
        <w:ind w:left="360"/>
        <w:rPr>
          <w:sz w:val="28"/>
          <w:szCs w:val="28"/>
        </w:rPr>
      </w:pPr>
    </w:p>
    <w:p w14:paraId="0F5DEC1A" w14:textId="77777777" w:rsidR="00932B33" w:rsidRDefault="00932B33" w:rsidP="00932B33">
      <w:pPr>
        <w:ind w:left="360"/>
        <w:rPr>
          <w:sz w:val="28"/>
          <w:szCs w:val="28"/>
        </w:rPr>
      </w:pPr>
    </w:p>
    <w:p w14:paraId="65B2D185" w14:textId="77777777" w:rsidR="00932B33" w:rsidRDefault="00932B33" w:rsidP="00932B33">
      <w:pPr>
        <w:ind w:left="360"/>
        <w:rPr>
          <w:sz w:val="28"/>
          <w:szCs w:val="28"/>
        </w:rPr>
      </w:pPr>
    </w:p>
    <w:p w14:paraId="25385956" w14:textId="77777777" w:rsidR="00932B33" w:rsidRDefault="00932B33" w:rsidP="00932B33">
      <w:pPr>
        <w:ind w:left="360"/>
        <w:rPr>
          <w:sz w:val="28"/>
          <w:szCs w:val="28"/>
        </w:rPr>
      </w:pPr>
    </w:p>
    <w:p w14:paraId="7D035CF9" w14:textId="77777777" w:rsidR="00932B33" w:rsidRDefault="00932B33" w:rsidP="00932B33">
      <w:pPr>
        <w:ind w:left="360"/>
        <w:rPr>
          <w:sz w:val="28"/>
          <w:szCs w:val="28"/>
        </w:rPr>
      </w:pPr>
    </w:p>
    <w:p w14:paraId="3AB9F2B2" w14:textId="77777777" w:rsidR="00932B33" w:rsidRDefault="00932B33" w:rsidP="00932B33">
      <w:pPr>
        <w:ind w:left="360"/>
        <w:rPr>
          <w:sz w:val="28"/>
          <w:szCs w:val="28"/>
        </w:rPr>
      </w:pPr>
    </w:p>
    <w:p w14:paraId="03F7B0D5" w14:textId="0512BBC4" w:rsidR="00932B33" w:rsidRDefault="00932B33" w:rsidP="00932B33">
      <w:pPr>
        <w:ind w:left="360"/>
        <w:rPr>
          <w:sz w:val="28"/>
          <w:szCs w:val="28"/>
        </w:rPr>
      </w:pPr>
      <w:r>
        <w:rPr>
          <w:sz w:val="28"/>
          <w:szCs w:val="28"/>
        </w:rPr>
        <w:lastRenderedPageBreak/>
        <w:t>Bandit</w:t>
      </w:r>
      <w:r>
        <w:rPr>
          <w:sz w:val="28"/>
          <w:szCs w:val="28"/>
        </w:rPr>
        <w:t>_report_after.txt</w:t>
      </w:r>
    </w:p>
    <w:p w14:paraId="7FE3B314" w14:textId="7A375D66" w:rsidR="00932B33" w:rsidRDefault="00932B33" w:rsidP="00932B33">
      <w:pPr>
        <w:ind w:left="360"/>
        <w:rPr>
          <w:sz w:val="28"/>
          <w:szCs w:val="28"/>
        </w:rPr>
      </w:pPr>
      <w:r w:rsidRPr="00932B33">
        <w:rPr>
          <w:sz w:val="28"/>
          <w:szCs w:val="28"/>
        </w:rPr>
        <w:drawing>
          <wp:inline distT="0" distB="0" distL="0" distR="0" wp14:anchorId="39071554" wp14:editId="1D8D0B46">
            <wp:extent cx="5731510" cy="4135120"/>
            <wp:effectExtent l="0" t="0" r="2540" b="0"/>
            <wp:docPr id="163346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63437" name=""/>
                    <pic:cNvPicPr/>
                  </pic:nvPicPr>
                  <pic:blipFill>
                    <a:blip r:embed="rId12"/>
                    <a:stretch>
                      <a:fillRect/>
                    </a:stretch>
                  </pic:blipFill>
                  <pic:spPr>
                    <a:xfrm>
                      <a:off x="0" y="0"/>
                      <a:ext cx="5731510" cy="4135120"/>
                    </a:xfrm>
                    <a:prstGeom prst="rect">
                      <a:avLst/>
                    </a:prstGeom>
                  </pic:spPr>
                </pic:pic>
              </a:graphicData>
            </a:graphic>
          </wp:inline>
        </w:drawing>
      </w:r>
    </w:p>
    <w:p w14:paraId="2C3A0A8E" w14:textId="77777777" w:rsidR="00932B33" w:rsidRDefault="00932B33" w:rsidP="00932B33">
      <w:pPr>
        <w:ind w:left="360"/>
        <w:rPr>
          <w:sz w:val="28"/>
          <w:szCs w:val="28"/>
        </w:rPr>
      </w:pPr>
    </w:p>
    <w:p w14:paraId="0BCB12E9" w14:textId="77777777" w:rsidR="00932B33" w:rsidRDefault="00932B33" w:rsidP="00932B33">
      <w:pPr>
        <w:ind w:left="360"/>
        <w:rPr>
          <w:sz w:val="28"/>
          <w:szCs w:val="28"/>
        </w:rPr>
      </w:pPr>
    </w:p>
    <w:p w14:paraId="27E0B234" w14:textId="77777777" w:rsidR="00932B33" w:rsidRDefault="00932B33" w:rsidP="00932B33">
      <w:pPr>
        <w:ind w:left="360"/>
        <w:rPr>
          <w:sz w:val="28"/>
          <w:szCs w:val="28"/>
        </w:rPr>
      </w:pPr>
    </w:p>
    <w:p w14:paraId="02CD8DFF" w14:textId="77777777" w:rsidR="00932B33" w:rsidRDefault="00932B33" w:rsidP="00932B33">
      <w:pPr>
        <w:ind w:left="360"/>
        <w:rPr>
          <w:sz w:val="28"/>
          <w:szCs w:val="28"/>
        </w:rPr>
      </w:pPr>
    </w:p>
    <w:p w14:paraId="3494CC85" w14:textId="77777777" w:rsidR="00932B33" w:rsidRDefault="00932B33" w:rsidP="00932B33">
      <w:pPr>
        <w:ind w:left="360"/>
        <w:rPr>
          <w:sz w:val="28"/>
          <w:szCs w:val="28"/>
        </w:rPr>
      </w:pPr>
    </w:p>
    <w:p w14:paraId="27A92BE8" w14:textId="77777777" w:rsidR="00932B33" w:rsidRDefault="00932B33" w:rsidP="00932B33">
      <w:pPr>
        <w:ind w:left="360"/>
        <w:rPr>
          <w:sz w:val="28"/>
          <w:szCs w:val="28"/>
        </w:rPr>
      </w:pPr>
    </w:p>
    <w:p w14:paraId="2A32C222" w14:textId="77777777" w:rsidR="00932B33" w:rsidRDefault="00932B33" w:rsidP="00932B33">
      <w:pPr>
        <w:ind w:left="360"/>
        <w:rPr>
          <w:sz w:val="28"/>
          <w:szCs w:val="28"/>
        </w:rPr>
      </w:pPr>
    </w:p>
    <w:p w14:paraId="728851C1" w14:textId="77777777" w:rsidR="00932B33" w:rsidRDefault="00932B33" w:rsidP="00932B33">
      <w:pPr>
        <w:ind w:left="360"/>
        <w:rPr>
          <w:sz w:val="28"/>
          <w:szCs w:val="28"/>
        </w:rPr>
      </w:pPr>
    </w:p>
    <w:p w14:paraId="334FBD3E" w14:textId="77777777" w:rsidR="00932B33" w:rsidRDefault="00932B33" w:rsidP="00932B33">
      <w:pPr>
        <w:ind w:left="360"/>
        <w:rPr>
          <w:sz w:val="28"/>
          <w:szCs w:val="28"/>
        </w:rPr>
      </w:pPr>
    </w:p>
    <w:p w14:paraId="635AE038" w14:textId="77777777" w:rsidR="00932B33" w:rsidRDefault="00932B33" w:rsidP="00932B33">
      <w:pPr>
        <w:ind w:left="360"/>
        <w:rPr>
          <w:sz w:val="28"/>
          <w:szCs w:val="28"/>
        </w:rPr>
      </w:pPr>
    </w:p>
    <w:p w14:paraId="54C46B35" w14:textId="77777777" w:rsidR="00932B33" w:rsidRDefault="00932B33" w:rsidP="00932B33">
      <w:pPr>
        <w:ind w:left="360"/>
        <w:rPr>
          <w:sz w:val="28"/>
          <w:szCs w:val="28"/>
        </w:rPr>
      </w:pPr>
    </w:p>
    <w:p w14:paraId="707B0F6B" w14:textId="77777777" w:rsidR="00932B33" w:rsidRDefault="00932B33" w:rsidP="00932B33">
      <w:pPr>
        <w:ind w:left="360"/>
        <w:rPr>
          <w:sz w:val="28"/>
          <w:szCs w:val="28"/>
        </w:rPr>
      </w:pPr>
    </w:p>
    <w:p w14:paraId="2B2B9AD4" w14:textId="0E51BAE1" w:rsidR="00932B33" w:rsidRDefault="00932B33" w:rsidP="00932B33">
      <w:pPr>
        <w:ind w:left="360"/>
        <w:rPr>
          <w:sz w:val="28"/>
          <w:szCs w:val="28"/>
        </w:rPr>
      </w:pPr>
      <w:r>
        <w:rPr>
          <w:sz w:val="28"/>
          <w:szCs w:val="28"/>
        </w:rPr>
        <w:lastRenderedPageBreak/>
        <w:t>Flake8</w:t>
      </w:r>
      <w:r>
        <w:rPr>
          <w:sz w:val="28"/>
          <w:szCs w:val="28"/>
        </w:rPr>
        <w:t>_report_after.txt</w:t>
      </w:r>
    </w:p>
    <w:p w14:paraId="44EC9A5C" w14:textId="3C02A2D6" w:rsidR="00932B33" w:rsidRDefault="00932B33" w:rsidP="00932B33">
      <w:pPr>
        <w:ind w:left="360"/>
        <w:rPr>
          <w:sz w:val="28"/>
          <w:szCs w:val="28"/>
        </w:rPr>
      </w:pPr>
      <w:r w:rsidRPr="00932B33">
        <w:rPr>
          <w:sz w:val="28"/>
          <w:szCs w:val="28"/>
        </w:rPr>
        <w:drawing>
          <wp:inline distT="0" distB="0" distL="0" distR="0" wp14:anchorId="4C2DC5A8" wp14:editId="69818EDA">
            <wp:extent cx="5731510" cy="4029710"/>
            <wp:effectExtent l="0" t="0" r="2540" b="8890"/>
            <wp:docPr id="176830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09788" name=""/>
                    <pic:cNvPicPr/>
                  </pic:nvPicPr>
                  <pic:blipFill>
                    <a:blip r:embed="rId13"/>
                    <a:stretch>
                      <a:fillRect/>
                    </a:stretch>
                  </pic:blipFill>
                  <pic:spPr>
                    <a:xfrm>
                      <a:off x="0" y="0"/>
                      <a:ext cx="5731510" cy="4029710"/>
                    </a:xfrm>
                    <a:prstGeom prst="rect">
                      <a:avLst/>
                    </a:prstGeom>
                  </pic:spPr>
                </pic:pic>
              </a:graphicData>
            </a:graphic>
          </wp:inline>
        </w:drawing>
      </w:r>
    </w:p>
    <w:p w14:paraId="17F46DF5" w14:textId="4B4E90E5" w:rsidR="00932B33" w:rsidRDefault="00932B33" w:rsidP="00932B33">
      <w:pPr>
        <w:ind w:left="360"/>
        <w:rPr>
          <w:sz w:val="28"/>
          <w:szCs w:val="28"/>
        </w:rPr>
      </w:pPr>
    </w:p>
    <w:p w14:paraId="1F367B91" w14:textId="54DE0405" w:rsidR="00932B33" w:rsidRDefault="00932B33" w:rsidP="00932B33">
      <w:pPr>
        <w:ind w:left="360"/>
        <w:rPr>
          <w:sz w:val="28"/>
          <w:szCs w:val="28"/>
        </w:rPr>
      </w:pPr>
      <w:r>
        <w:rPr>
          <w:sz w:val="28"/>
          <w:szCs w:val="28"/>
        </w:rPr>
        <w:t xml:space="preserve">As u can see I have run the tool on the fixed python file but the report still turns out to be empty as there is no faults being detected </w:t>
      </w:r>
    </w:p>
    <w:p w14:paraId="7ACCBACE" w14:textId="77777777" w:rsidR="00932B33" w:rsidRDefault="00932B33" w:rsidP="00932B33">
      <w:pPr>
        <w:ind w:left="360"/>
        <w:rPr>
          <w:sz w:val="28"/>
          <w:szCs w:val="28"/>
        </w:rPr>
      </w:pPr>
    </w:p>
    <w:p w14:paraId="50AA3B17" w14:textId="77777777" w:rsidR="00932B33" w:rsidRDefault="00932B33" w:rsidP="00932B33">
      <w:pPr>
        <w:ind w:left="360"/>
        <w:rPr>
          <w:sz w:val="28"/>
          <w:szCs w:val="28"/>
        </w:rPr>
      </w:pPr>
    </w:p>
    <w:p w14:paraId="472C35A3" w14:textId="23FE3EB4" w:rsidR="00932B33" w:rsidRDefault="00932B33" w:rsidP="00932B33">
      <w:pPr>
        <w:ind w:left="360"/>
        <w:rPr>
          <w:sz w:val="28"/>
          <w:szCs w:val="28"/>
        </w:rPr>
      </w:pPr>
      <w:r>
        <w:rPr>
          <w:sz w:val="28"/>
          <w:szCs w:val="28"/>
        </w:rPr>
        <w:t xml:space="preserve">And </w:t>
      </w:r>
      <w:proofErr w:type="spellStart"/>
      <w:r>
        <w:rPr>
          <w:sz w:val="28"/>
          <w:szCs w:val="28"/>
        </w:rPr>
        <w:t>pylint</w:t>
      </w:r>
      <w:proofErr w:type="spellEnd"/>
      <w:r>
        <w:rPr>
          <w:sz w:val="28"/>
          <w:szCs w:val="28"/>
        </w:rPr>
        <w:t xml:space="preserve"> has rated the code a 10/10 after fixing which is a massive improvement from the previous 5.14/10</w:t>
      </w:r>
    </w:p>
    <w:p w14:paraId="186C9351" w14:textId="77777777" w:rsidR="00932B33" w:rsidRDefault="00932B33" w:rsidP="00932B33">
      <w:pPr>
        <w:ind w:left="360"/>
        <w:rPr>
          <w:sz w:val="28"/>
          <w:szCs w:val="28"/>
        </w:rPr>
      </w:pPr>
    </w:p>
    <w:p w14:paraId="2940703E" w14:textId="77777777" w:rsidR="00932B33" w:rsidRDefault="00932B33" w:rsidP="00932B33">
      <w:pPr>
        <w:ind w:left="360"/>
        <w:rPr>
          <w:sz w:val="28"/>
          <w:szCs w:val="28"/>
        </w:rPr>
      </w:pPr>
    </w:p>
    <w:p w14:paraId="3EBDA860" w14:textId="47A78C22" w:rsidR="00932B33" w:rsidRDefault="00932B33" w:rsidP="00932B33">
      <w:pPr>
        <w:ind w:left="360"/>
        <w:rPr>
          <w:sz w:val="28"/>
          <w:szCs w:val="28"/>
        </w:rPr>
      </w:pPr>
      <w:r>
        <w:rPr>
          <w:sz w:val="28"/>
          <w:szCs w:val="28"/>
        </w:rPr>
        <w:t>And here are the screenshots of the fixed code:</w:t>
      </w:r>
    </w:p>
    <w:p w14:paraId="04C6EFF5" w14:textId="77777777" w:rsidR="00932B33" w:rsidRDefault="00932B33" w:rsidP="00932B33">
      <w:pPr>
        <w:ind w:left="360"/>
        <w:rPr>
          <w:sz w:val="28"/>
          <w:szCs w:val="28"/>
        </w:rPr>
      </w:pPr>
    </w:p>
    <w:p w14:paraId="420339E2" w14:textId="17282C4B" w:rsidR="00932B33" w:rsidRDefault="00932B33" w:rsidP="00932B33">
      <w:pPr>
        <w:ind w:left="360"/>
        <w:rPr>
          <w:sz w:val="28"/>
          <w:szCs w:val="28"/>
        </w:rPr>
      </w:pPr>
      <w:r w:rsidRPr="00932B33">
        <w:rPr>
          <w:sz w:val="28"/>
          <w:szCs w:val="28"/>
        </w:rPr>
        <w:lastRenderedPageBreak/>
        <w:drawing>
          <wp:inline distT="0" distB="0" distL="0" distR="0" wp14:anchorId="7B37FCAE" wp14:editId="62043823">
            <wp:extent cx="4684927" cy="3794760"/>
            <wp:effectExtent l="0" t="0" r="1905" b="0"/>
            <wp:docPr id="148282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20079" name=""/>
                    <pic:cNvPicPr/>
                  </pic:nvPicPr>
                  <pic:blipFill>
                    <a:blip r:embed="rId14"/>
                    <a:stretch>
                      <a:fillRect/>
                    </a:stretch>
                  </pic:blipFill>
                  <pic:spPr>
                    <a:xfrm>
                      <a:off x="0" y="0"/>
                      <a:ext cx="4688329" cy="3797516"/>
                    </a:xfrm>
                    <a:prstGeom prst="rect">
                      <a:avLst/>
                    </a:prstGeom>
                  </pic:spPr>
                </pic:pic>
              </a:graphicData>
            </a:graphic>
          </wp:inline>
        </w:drawing>
      </w:r>
    </w:p>
    <w:p w14:paraId="5FCE1CDE" w14:textId="6D806AFC" w:rsidR="00932B33" w:rsidRDefault="00932B33" w:rsidP="00932B33">
      <w:pPr>
        <w:ind w:left="360"/>
        <w:rPr>
          <w:sz w:val="28"/>
          <w:szCs w:val="28"/>
        </w:rPr>
      </w:pPr>
      <w:r w:rsidRPr="00932B33">
        <w:rPr>
          <w:sz w:val="28"/>
          <w:szCs w:val="28"/>
        </w:rPr>
        <w:drawing>
          <wp:inline distT="0" distB="0" distL="0" distR="0" wp14:anchorId="72952860" wp14:editId="57A7A3C3">
            <wp:extent cx="4647682" cy="3741420"/>
            <wp:effectExtent l="0" t="0" r="635" b="0"/>
            <wp:docPr id="126321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15579" name=""/>
                    <pic:cNvPicPr/>
                  </pic:nvPicPr>
                  <pic:blipFill>
                    <a:blip r:embed="rId15"/>
                    <a:stretch>
                      <a:fillRect/>
                    </a:stretch>
                  </pic:blipFill>
                  <pic:spPr>
                    <a:xfrm>
                      <a:off x="0" y="0"/>
                      <a:ext cx="4653012" cy="3745711"/>
                    </a:xfrm>
                    <a:prstGeom prst="rect">
                      <a:avLst/>
                    </a:prstGeom>
                  </pic:spPr>
                </pic:pic>
              </a:graphicData>
            </a:graphic>
          </wp:inline>
        </w:drawing>
      </w:r>
    </w:p>
    <w:p w14:paraId="4AC7FFC4" w14:textId="44E09C9F" w:rsidR="00932B33" w:rsidRDefault="00932B33" w:rsidP="00932B33">
      <w:pPr>
        <w:ind w:left="360"/>
        <w:rPr>
          <w:sz w:val="28"/>
          <w:szCs w:val="28"/>
        </w:rPr>
      </w:pPr>
      <w:r w:rsidRPr="00932B33">
        <w:rPr>
          <w:sz w:val="28"/>
          <w:szCs w:val="28"/>
        </w:rPr>
        <w:lastRenderedPageBreak/>
        <w:drawing>
          <wp:inline distT="0" distB="0" distL="0" distR="0" wp14:anchorId="77E546DE" wp14:editId="15FD37B0">
            <wp:extent cx="4597076" cy="3345180"/>
            <wp:effectExtent l="0" t="0" r="0" b="7620"/>
            <wp:docPr id="132605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51166" name=""/>
                    <pic:cNvPicPr/>
                  </pic:nvPicPr>
                  <pic:blipFill>
                    <a:blip r:embed="rId16"/>
                    <a:stretch>
                      <a:fillRect/>
                    </a:stretch>
                  </pic:blipFill>
                  <pic:spPr>
                    <a:xfrm>
                      <a:off x="0" y="0"/>
                      <a:ext cx="4602657" cy="3349241"/>
                    </a:xfrm>
                    <a:prstGeom prst="rect">
                      <a:avLst/>
                    </a:prstGeom>
                  </pic:spPr>
                </pic:pic>
              </a:graphicData>
            </a:graphic>
          </wp:inline>
        </w:drawing>
      </w:r>
    </w:p>
    <w:p w14:paraId="773FEAE1" w14:textId="02C64E0A" w:rsidR="00932B33" w:rsidRDefault="00932B33" w:rsidP="00932B33">
      <w:pPr>
        <w:ind w:left="360"/>
        <w:rPr>
          <w:sz w:val="28"/>
          <w:szCs w:val="28"/>
        </w:rPr>
      </w:pPr>
      <w:r w:rsidRPr="00932B33">
        <w:rPr>
          <w:sz w:val="28"/>
          <w:szCs w:val="28"/>
        </w:rPr>
        <w:drawing>
          <wp:inline distT="0" distB="0" distL="0" distR="0" wp14:anchorId="0CAC8883" wp14:editId="4C952D38">
            <wp:extent cx="4540130" cy="2865120"/>
            <wp:effectExtent l="0" t="0" r="0" b="0"/>
            <wp:docPr id="99097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77370" name=""/>
                    <pic:cNvPicPr/>
                  </pic:nvPicPr>
                  <pic:blipFill>
                    <a:blip r:embed="rId17"/>
                    <a:stretch>
                      <a:fillRect/>
                    </a:stretch>
                  </pic:blipFill>
                  <pic:spPr>
                    <a:xfrm>
                      <a:off x="0" y="0"/>
                      <a:ext cx="4545309" cy="2868388"/>
                    </a:xfrm>
                    <a:prstGeom prst="rect">
                      <a:avLst/>
                    </a:prstGeom>
                  </pic:spPr>
                </pic:pic>
              </a:graphicData>
            </a:graphic>
          </wp:inline>
        </w:drawing>
      </w:r>
    </w:p>
    <w:p w14:paraId="7AF568DE" w14:textId="77777777" w:rsidR="00932B33" w:rsidRDefault="00932B33" w:rsidP="00932B33">
      <w:pPr>
        <w:ind w:left="360"/>
        <w:rPr>
          <w:sz w:val="28"/>
          <w:szCs w:val="28"/>
        </w:rPr>
      </w:pPr>
    </w:p>
    <w:p w14:paraId="279F4EFC" w14:textId="77777777" w:rsidR="00932B33" w:rsidRDefault="00932B33" w:rsidP="00932B33">
      <w:pPr>
        <w:ind w:left="360"/>
        <w:rPr>
          <w:sz w:val="28"/>
          <w:szCs w:val="28"/>
        </w:rPr>
      </w:pPr>
    </w:p>
    <w:p w14:paraId="66C5392F" w14:textId="1FD2375B" w:rsidR="00932B33" w:rsidRDefault="00932B33" w:rsidP="00932B33">
      <w:pPr>
        <w:ind w:left="360"/>
        <w:rPr>
          <w:sz w:val="28"/>
          <w:szCs w:val="28"/>
        </w:rPr>
      </w:pPr>
      <w:r>
        <w:rPr>
          <w:sz w:val="28"/>
          <w:szCs w:val="28"/>
        </w:rPr>
        <w:t>So as u can see even tough there is an increase in the number of lines of the code file the code is neat and tidy, by keeping the Max characters per line fault in bay.</w:t>
      </w:r>
    </w:p>
    <w:p w14:paraId="2C2E3464" w14:textId="77777777" w:rsidR="00E057D2" w:rsidRDefault="00E057D2" w:rsidP="00932B33">
      <w:pPr>
        <w:ind w:left="360"/>
        <w:rPr>
          <w:sz w:val="28"/>
          <w:szCs w:val="28"/>
        </w:rPr>
      </w:pPr>
    </w:p>
    <w:p w14:paraId="2AD900BF" w14:textId="77777777" w:rsidR="00E057D2" w:rsidRDefault="00E057D2" w:rsidP="00932B33">
      <w:pPr>
        <w:ind w:left="360"/>
        <w:rPr>
          <w:sz w:val="28"/>
          <w:szCs w:val="28"/>
        </w:rPr>
      </w:pPr>
    </w:p>
    <w:p w14:paraId="7AF6324F" w14:textId="5A298566" w:rsidR="00E057D2" w:rsidRDefault="00E057D2" w:rsidP="00932B33">
      <w:pPr>
        <w:ind w:left="360"/>
        <w:rPr>
          <w:sz w:val="28"/>
          <w:szCs w:val="28"/>
        </w:rPr>
      </w:pPr>
      <w:r>
        <w:rPr>
          <w:sz w:val="28"/>
          <w:szCs w:val="28"/>
        </w:rPr>
        <w:lastRenderedPageBreak/>
        <w:t>Reflections.md</w:t>
      </w:r>
    </w:p>
    <w:p w14:paraId="4F0A00AE" w14:textId="7911E245" w:rsidR="00E057D2" w:rsidRDefault="00E057D2" w:rsidP="00932B33">
      <w:pPr>
        <w:ind w:left="360"/>
        <w:rPr>
          <w:sz w:val="28"/>
          <w:szCs w:val="28"/>
        </w:rPr>
      </w:pPr>
      <w:r w:rsidRPr="00E057D2">
        <w:rPr>
          <w:sz w:val="28"/>
          <w:szCs w:val="28"/>
        </w:rPr>
        <w:drawing>
          <wp:inline distT="0" distB="0" distL="0" distR="0" wp14:anchorId="3E226FD8" wp14:editId="50BC86A9">
            <wp:extent cx="5731510" cy="2790190"/>
            <wp:effectExtent l="0" t="0" r="2540" b="0"/>
            <wp:docPr id="164107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78053" name=""/>
                    <pic:cNvPicPr/>
                  </pic:nvPicPr>
                  <pic:blipFill>
                    <a:blip r:embed="rId18"/>
                    <a:stretch>
                      <a:fillRect/>
                    </a:stretch>
                  </pic:blipFill>
                  <pic:spPr>
                    <a:xfrm>
                      <a:off x="0" y="0"/>
                      <a:ext cx="5731510" cy="2790190"/>
                    </a:xfrm>
                    <a:prstGeom prst="rect">
                      <a:avLst/>
                    </a:prstGeom>
                  </pic:spPr>
                </pic:pic>
              </a:graphicData>
            </a:graphic>
          </wp:inline>
        </w:drawing>
      </w:r>
    </w:p>
    <w:p w14:paraId="3110CD66" w14:textId="77777777" w:rsidR="00E057D2" w:rsidRDefault="00E057D2" w:rsidP="00932B33">
      <w:pPr>
        <w:ind w:left="360"/>
        <w:rPr>
          <w:sz w:val="28"/>
          <w:szCs w:val="28"/>
        </w:rPr>
      </w:pPr>
    </w:p>
    <w:p w14:paraId="00E97E48" w14:textId="4F2C506F" w:rsidR="00E057D2" w:rsidRDefault="00E057D2" w:rsidP="00932B33">
      <w:pPr>
        <w:ind w:left="360"/>
        <w:rPr>
          <w:sz w:val="28"/>
          <w:szCs w:val="28"/>
        </w:rPr>
      </w:pPr>
      <w:r>
        <w:rPr>
          <w:sz w:val="28"/>
          <w:szCs w:val="28"/>
        </w:rPr>
        <w:t xml:space="preserve">Even after searching for the reflection questions in the repo as well as the handbook I didn’t find any as the </w:t>
      </w:r>
      <w:proofErr w:type="spellStart"/>
      <w:r>
        <w:rPr>
          <w:sz w:val="28"/>
          <w:szCs w:val="28"/>
        </w:rPr>
        <w:t>the</w:t>
      </w:r>
      <w:proofErr w:type="spellEnd"/>
      <w:r>
        <w:rPr>
          <w:sz w:val="28"/>
          <w:szCs w:val="28"/>
        </w:rPr>
        <w:t xml:space="preserve"> handbook pointed to the repo and vice versa, so I have just added a reflections.md file summarising what we did in this lab </w:t>
      </w:r>
    </w:p>
    <w:p w14:paraId="68A9BACB" w14:textId="77777777" w:rsidR="00E057D2" w:rsidRDefault="00E057D2" w:rsidP="00932B33">
      <w:pPr>
        <w:ind w:left="360"/>
        <w:rPr>
          <w:sz w:val="28"/>
          <w:szCs w:val="28"/>
        </w:rPr>
      </w:pPr>
    </w:p>
    <w:p w14:paraId="2D34A78A" w14:textId="77777777" w:rsidR="00E057D2" w:rsidRDefault="00E057D2" w:rsidP="00932B33">
      <w:pPr>
        <w:ind w:left="360"/>
        <w:rPr>
          <w:sz w:val="28"/>
          <w:szCs w:val="28"/>
        </w:rPr>
      </w:pPr>
    </w:p>
    <w:p w14:paraId="176340CF" w14:textId="77777777" w:rsidR="00932B33" w:rsidRDefault="00932B33" w:rsidP="00932B33">
      <w:pPr>
        <w:ind w:left="360"/>
        <w:rPr>
          <w:sz w:val="28"/>
          <w:szCs w:val="28"/>
        </w:rPr>
      </w:pPr>
    </w:p>
    <w:p w14:paraId="2DDE1A9D" w14:textId="195797DA" w:rsidR="00932B33" w:rsidRDefault="00932B33" w:rsidP="00932B33">
      <w:pPr>
        <w:ind w:left="360"/>
        <w:rPr>
          <w:sz w:val="28"/>
          <w:szCs w:val="28"/>
        </w:rPr>
      </w:pPr>
      <w:r>
        <w:rPr>
          <w:sz w:val="28"/>
          <w:szCs w:val="28"/>
        </w:rPr>
        <w:t xml:space="preserve">Thank You </w:t>
      </w:r>
    </w:p>
    <w:p w14:paraId="737F62FE" w14:textId="77777777" w:rsidR="00932B33" w:rsidRDefault="00932B33" w:rsidP="00932B33">
      <w:pPr>
        <w:ind w:left="360"/>
        <w:rPr>
          <w:sz w:val="28"/>
          <w:szCs w:val="28"/>
        </w:rPr>
      </w:pPr>
    </w:p>
    <w:p w14:paraId="296F3AB2" w14:textId="77777777" w:rsidR="00932B33" w:rsidRPr="005819E1" w:rsidRDefault="00932B33" w:rsidP="005819E1">
      <w:pPr>
        <w:ind w:left="360"/>
        <w:rPr>
          <w:sz w:val="28"/>
          <w:szCs w:val="28"/>
        </w:rPr>
      </w:pPr>
    </w:p>
    <w:p w14:paraId="55F22142" w14:textId="77777777" w:rsidR="005819E1" w:rsidRPr="005819E1" w:rsidRDefault="005819E1">
      <w:pPr>
        <w:rPr>
          <w:sz w:val="28"/>
          <w:szCs w:val="28"/>
        </w:rPr>
      </w:pPr>
    </w:p>
    <w:sectPr w:rsidR="005819E1" w:rsidRPr="005819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80949"/>
    <w:multiLevelType w:val="multilevel"/>
    <w:tmpl w:val="E3F6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265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8C5"/>
    <w:rsid w:val="005278C5"/>
    <w:rsid w:val="005819E1"/>
    <w:rsid w:val="00932B33"/>
    <w:rsid w:val="00E057D2"/>
    <w:rsid w:val="00F239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77593"/>
  <w15:chartTrackingRefBased/>
  <w15:docId w15:val="{DACEEBE7-F322-47EA-82A2-15C9E2748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B33"/>
  </w:style>
  <w:style w:type="paragraph" w:styleId="Heading1">
    <w:name w:val="heading 1"/>
    <w:basedOn w:val="Normal"/>
    <w:next w:val="Normal"/>
    <w:link w:val="Heading1Char"/>
    <w:uiPriority w:val="9"/>
    <w:qFormat/>
    <w:rsid w:val="00527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8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8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8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8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8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8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8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8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8C5"/>
    <w:rPr>
      <w:rFonts w:eastAsiaTheme="majorEastAsia" w:cstheme="majorBidi"/>
      <w:color w:val="272727" w:themeColor="text1" w:themeTint="D8"/>
    </w:rPr>
  </w:style>
  <w:style w:type="paragraph" w:styleId="Title">
    <w:name w:val="Title"/>
    <w:basedOn w:val="Normal"/>
    <w:next w:val="Normal"/>
    <w:link w:val="TitleChar"/>
    <w:uiPriority w:val="10"/>
    <w:qFormat/>
    <w:rsid w:val="00527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8C5"/>
    <w:pPr>
      <w:spacing w:before="160"/>
      <w:jc w:val="center"/>
    </w:pPr>
    <w:rPr>
      <w:i/>
      <w:iCs/>
      <w:color w:val="404040" w:themeColor="text1" w:themeTint="BF"/>
    </w:rPr>
  </w:style>
  <w:style w:type="character" w:customStyle="1" w:styleId="QuoteChar">
    <w:name w:val="Quote Char"/>
    <w:basedOn w:val="DefaultParagraphFont"/>
    <w:link w:val="Quote"/>
    <w:uiPriority w:val="29"/>
    <w:rsid w:val="005278C5"/>
    <w:rPr>
      <w:i/>
      <w:iCs/>
      <w:color w:val="404040" w:themeColor="text1" w:themeTint="BF"/>
    </w:rPr>
  </w:style>
  <w:style w:type="paragraph" w:styleId="ListParagraph">
    <w:name w:val="List Paragraph"/>
    <w:basedOn w:val="Normal"/>
    <w:uiPriority w:val="34"/>
    <w:qFormat/>
    <w:rsid w:val="005278C5"/>
    <w:pPr>
      <w:ind w:left="720"/>
      <w:contextualSpacing/>
    </w:pPr>
  </w:style>
  <w:style w:type="character" w:styleId="IntenseEmphasis">
    <w:name w:val="Intense Emphasis"/>
    <w:basedOn w:val="DefaultParagraphFont"/>
    <w:uiPriority w:val="21"/>
    <w:qFormat/>
    <w:rsid w:val="005278C5"/>
    <w:rPr>
      <w:i/>
      <w:iCs/>
      <w:color w:val="0F4761" w:themeColor="accent1" w:themeShade="BF"/>
    </w:rPr>
  </w:style>
  <w:style w:type="paragraph" w:styleId="IntenseQuote">
    <w:name w:val="Intense Quote"/>
    <w:basedOn w:val="Normal"/>
    <w:next w:val="Normal"/>
    <w:link w:val="IntenseQuoteChar"/>
    <w:uiPriority w:val="30"/>
    <w:qFormat/>
    <w:rsid w:val="00527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8C5"/>
    <w:rPr>
      <w:i/>
      <w:iCs/>
      <w:color w:val="0F4761" w:themeColor="accent1" w:themeShade="BF"/>
    </w:rPr>
  </w:style>
  <w:style w:type="character" w:styleId="IntenseReference">
    <w:name w:val="Intense Reference"/>
    <w:basedOn w:val="DefaultParagraphFont"/>
    <w:uiPriority w:val="32"/>
    <w:qFormat/>
    <w:rsid w:val="005278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10</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 S&amp;H 2G 2024 SHASHANK VARMA N</dc:creator>
  <cp:keywords/>
  <dc:description/>
  <cp:lastModifiedBy>EC S&amp;H 2G 2024 SHASHANK VARMA N</cp:lastModifiedBy>
  <cp:revision>2</cp:revision>
  <cp:lastPrinted>2026-10-14T18:36:00Z</cp:lastPrinted>
  <dcterms:created xsi:type="dcterms:W3CDTF">2026-10-14T17:59:00Z</dcterms:created>
  <dcterms:modified xsi:type="dcterms:W3CDTF">2026-10-14T19:08:00Z</dcterms:modified>
</cp:coreProperties>
</file>