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633D2" w14:textId="77777777" w:rsidR="00D00824" w:rsidRDefault="00446C12">
      <w:pPr>
        <w:pStyle w:val="Title"/>
        <w:jc w:val="center"/>
      </w:pPr>
      <w:r>
        <w:rPr>
          <w:color w:val="1F4E79"/>
        </w:rPr>
        <w:t>Meeting 2 Documentation</w:t>
      </w:r>
    </w:p>
    <w:p w14:paraId="5FEEDDFF" w14:textId="77777777" w:rsidR="00D00824" w:rsidRDefault="00446C12">
      <w:pPr>
        <w:jc w:val="center"/>
      </w:pPr>
      <w:r>
        <w:rPr>
          <w:b/>
          <w:sz w:val="26"/>
        </w:rPr>
        <w:t>Tour &amp; Travel Agency Operations System</w:t>
      </w:r>
    </w:p>
    <w:tbl>
      <w:tblPr>
        <w:tblStyle w:val="TableGrid"/>
        <w:tblW w:w="0" w:type="auto"/>
        <w:jc w:val="center"/>
        <w:tblLook w:val="04A0" w:firstRow="1" w:lastRow="0" w:firstColumn="1" w:lastColumn="0" w:noHBand="0" w:noVBand="1"/>
      </w:tblPr>
      <w:tblGrid>
        <w:gridCol w:w="4638"/>
        <w:gridCol w:w="4638"/>
      </w:tblGrid>
      <w:tr w:rsidR="00D00824" w14:paraId="280C9E6D" w14:textId="77777777" w:rsidTr="00082F65">
        <w:trPr>
          <w:trHeight w:val="329"/>
          <w:jc w:val="center"/>
        </w:trPr>
        <w:tc>
          <w:tcPr>
            <w:tcW w:w="4638" w:type="dxa"/>
            <w:shd w:val="clear" w:color="auto" w:fill="DCE6F1"/>
            <w:vAlign w:val="center"/>
          </w:tcPr>
          <w:p w14:paraId="69C77040" w14:textId="77777777" w:rsidR="00D00824" w:rsidRDefault="00446C12">
            <w:pPr>
              <w:spacing w:before="40" w:after="80"/>
            </w:pPr>
            <w:r>
              <w:rPr>
                <w:b/>
              </w:rPr>
              <w:t>Meeting Type</w:t>
            </w:r>
          </w:p>
        </w:tc>
        <w:tc>
          <w:tcPr>
            <w:tcW w:w="4638" w:type="dxa"/>
            <w:shd w:val="clear" w:color="auto" w:fill="F8FBFE"/>
            <w:vAlign w:val="center"/>
          </w:tcPr>
          <w:p w14:paraId="232A47AE" w14:textId="77777777" w:rsidR="00D00824" w:rsidRDefault="00446C12">
            <w:pPr>
              <w:spacing w:before="40" w:after="80"/>
            </w:pPr>
            <w:r>
              <w:t>Scope Definition and Project Direction Meeting</w:t>
            </w:r>
          </w:p>
        </w:tc>
      </w:tr>
      <w:tr w:rsidR="00D00824" w14:paraId="74FAD681" w14:textId="77777777" w:rsidTr="00082F65">
        <w:trPr>
          <w:trHeight w:val="329"/>
          <w:jc w:val="center"/>
        </w:trPr>
        <w:tc>
          <w:tcPr>
            <w:tcW w:w="4638" w:type="dxa"/>
            <w:shd w:val="clear" w:color="auto" w:fill="DCE6F1"/>
            <w:vAlign w:val="center"/>
          </w:tcPr>
          <w:p w14:paraId="072688A1" w14:textId="77777777" w:rsidR="00D00824" w:rsidRDefault="00446C12">
            <w:pPr>
              <w:spacing w:before="40" w:after="80"/>
            </w:pPr>
            <w:r>
              <w:rPr>
                <w:b/>
              </w:rPr>
              <w:t>Meeting Number</w:t>
            </w:r>
          </w:p>
        </w:tc>
        <w:tc>
          <w:tcPr>
            <w:tcW w:w="4638" w:type="dxa"/>
            <w:shd w:val="clear" w:color="auto" w:fill="F8FBFE"/>
            <w:vAlign w:val="center"/>
          </w:tcPr>
          <w:p w14:paraId="6C543179" w14:textId="77777777" w:rsidR="00D00824" w:rsidRDefault="00446C12">
            <w:pPr>
              <w:spacing w:before="40" w:after="80"/>
            </w:pPr>
            <w:r>
              <w:t>2</w:t>
            </w:r>
          </w:p>
        </w:tc>
      </w:tr>
      <w:tr w:rsidR="00D00824" w14:paraId="54339058" w14:textId="77777777" w:rsidTr="00082F65">
        <w:trPr>
          <w:trHeight w:val="321"/>
          <w:jc w:val="center"/>
        </w:trPr>
        <w:tc>
          <w:tcPr>
            <w:tcW w:w="4638" w:type="dxa"/>
            <w:shd w:val="clear" w:color="auto" w:fill="DCE6F1"/>
            <w:vAlign w:val="center"/>
          </w:tcPr>
          <w:p w14:paraId="56041443" w14:textId="77777777" w:rsidR="00D00824" w:rsidRDefault="00446C12">
            <w:pPr>
              <w:spacing w:before="40" w:after="80"/>
            </w:pPr>
            <w:r>
              <w:rPr>
                <w:b/>
              </w:rPr>
              <w:t>Date</w:t>
            </w:r>
          </w:p>
        </w:tc>
        <w:tc>
          <w:tcPr>
            <w:tcW w:w="4638" w:type="dxa"/>
            <w:shd w:val="clear" w:color="auto" w:fill="F8FBFE"/>
            <w:vAlign w:val="center"/>
          </w:tcPr>
          <w:p w14:paraId="758A42DA" w14:textId="77777777" w:rsidR="00D00824" w:rsidRDefault="00446C12">
            <w:pPr>
              <w:spacing w:before="40" w:after="80"/>
            </w:pPr>
            <w:r>
              <w:t>March 6, 2026</w:t>
            </w:r>
          </w:p>
        </w:tc>
      </w:tr>
      <w:tr w:rsidR="00D00824" w14:paraId="2D41F166" w14:textId="77777777" w:rsidTr="00082F65">
        <w:trPr>
          <w:trHeight w:val="329"/>
          <w:jc w:val="center"/>
        </w:trPr>
        <w:tc>
          <w:tcPr>
            <w:tcW w:w="4638" w:type="dxa"/>
            <w:shd w:val="clear" w:color="auto" w:fill="DCE6F1"/>
            <w:vAlign w:val="center"/>
          </w:tcPr>
          <w:p w14:paraId="59355037" w14:textId="77777777" w:rsidR="00D00824" w:rsidRDefault="00446C12">
            <w:pPr>
              <w:spacing w:before="40" w:after="80"/>
            </w:pPr>
            <w:r>
              <w:rPr>
                <w:b/>
              </w:rPr>
              <w:t>Location</w:t>
            </w:r>
          </w:p>
        </w:tc>
        <w:tc>
          <w:tcPr>
            <w:tcW w:w="4638" w:type="dxa"/>
            <w:shd w:val="clear" w:color="auto" w:fill="F8FBFE"/>
            <w:vAlign w:val="center"/>
          </w:tcPr>
          <w:p w14:paraId="6D533C6C" w14:textId="77777777" w:rsidR="00D00824" w:rsidRDefault="00446C12">
            <w:pPr>
              <w:spacing w:before="40" w:after="80"/>
            </w:pPr>
            <w:r>
              <w:t>Epoka University Cafe</w:t>
            </w:r>
          </w:p>
        </w:tc>
      </w:tr>
      <w:tr w:rsidR="00D00824" w14:paraId="768B1381" w14:textId="77777777" w:rsidTr="00082F65">
        <w:trPr>
          <w:trHeight w:val="329"/>
          <w:jc w:val="center"/>
        </w:trPr>
        <w:tc>
          <w:tcPr>
            <w:tcW w:w="4638" w:type="dxa"/>
            <w:shd w:val="clear" w:color="auto" w:fill="DCE6F1"/>
            <w:vAlign w:val="center"/>
          </w:tcPr>
          <w:p w14:paraId="55D69AC3" w14:textId="77777777" w:rsidR="00D00824" w:rsidRDefault="00446C12">
            <w:pPr>
              <w:spacing w:before="40" w:after="80"/>
            </w:pPr>
            <w:r>
              <w:rPr>
                <w:b/>
              </w:rPr>
              <w:t>Documented Meeting Time</w:t>
            </w:r>
          </w:p>
        </w:tc>
        <w:tc>
          <w:tcPr>
            <w:tcW w:w="4638" w:type="dxa"/>
            <w:shd w:val="clear" w:color="auto" w:fill="F8FBFE"/>
            <w:vAlign w:val="center"/>
          </w:tcPr>
          <w:p w14:paraId="24FC1A56" w14:textId="77777777" w:rsidR="00D00824" w:rsidRDefault="00446C12">
            <w:pPr>
              <w:spacing w:before="40" w:after="80"/>
            </w:pPr>
            <w:r>
              <w:t>11:30 a.m. – 12:22 p.m.</w:t>
            </w:r>
          </w:p>
        </w:tc>
      </w:tr>
      <w:tr w:rsidR="00D00824" w14:paraId="704F0422" w14:textId="77777777" w:rsidTr="00082F65">
        <w:trPr>
          <w:trHeight w:val="329"/>
          <w:jc w:val="center"/>
        </w:trPr>
        <w:tc>
          <w:tcPr>
            <w:tcW w:w="4638" w:type="dxa"/>
            <w:shd w:val="clear" w:color="auto" w:fill="DCE6F1"/>
            <w:vAlign w:val="center"/>
          </w:tcPr>
          <w:p w14:paraId="507839E4" w14:textId="77777777" w:rsidR="00D00824" w:rsidRDefault="00446C12">
            <w:pPr>
              <w:spacing w:before="40" w:after="80"/>
            </w:pPr>
            <w:r>
              <w:rPr>
                <w:b/>
              </w:rPr>
              <w:t>Informal Discussion After Adjournment</w:t>
            </w:r>
          </w:p>
        </w:tc>
        <w:tc>
          <w:tcPr>
            <w:tcW w:w="4638" w:type="dxa"/>
            <w:shd w:val="clear" w:color="auto" w:fill="F8FBFE"/>
            <w:vAlign w:val="center"/>
          </w:tcPr>
          <w:p w14:paraId="2F51CDC0" w14:textId="77777777" w:rsidR="00D00824" w:rsidRDefault="00446C12">
            <w:pPr>
              <w:spacing w:before="40" w:after="80"/>
            </w:pPr>
            <w:r>
              <w:t>until approximately 12:28 p.m.</w:t>
            </w:r>
          </w:p>
        </w:tc>
      </w:tr>
      <w:tr w:rsidR="00D00824" w14:paraId="27050711" w14:textId="77777777" w:rsidTr="00082F65">
        <w:trPr>
          <w:trHeight w:val="329"/>
          <w:jc w:val="center"/>
        </w:trPr>
        <w:tc>
          <w:tcPr>
            <w:tcW w:w="4638" w:type="dxa"/>
            <w:shd w:val="clear" w:color="auto" w:fill="DCE6F1"/>
            <w:vAlign w:val="center"/>
          </w:tcPr>
          <w:p w14:paraId="225E6DD6" w14:textId="77777777" w:rsidR="00D00824" w:rsidRDefault="00446C12">
            <w:pPr>
              <w:spacing w:before="40" w:after="80"/>
            </w:pPr>
            <w:r>
              <w:rPr>
                <w:b/>
              </w:rPr>
              <w:t>Duration of Formal Meeting</w:t>
            </w:r>
          </w:p>
        </w:tc>
        <w:tc>
          <w:tcPr>
            <w:tcW w:w="4638" w:type="dxa"/>
            <w:shd w:val="clear" w:color="auto" w:fill="F8FBFE"/>
            <w:vAlign w:val="center"/>
          </w:tcPr>
          <w:p w14:paraId="1BA86A5C" w14:textId="77777777" w:rsidR="00D00824" w:rsidRDefault="00446C12">
            <w:pPr>
              <w:spacing w:before="40" w:after="80"/>
            </w:pPr>
            <w:r>
              <w:t>52 minutes</w:t>
            </w:r>
          </w:p>
        </w:tc>
      </w:tr>
      <w:tr w:rsidR="00D00824" w14:paraId="477A0C32" w14:textId="77777777" w:rsidTr="00082F65">
        <w:trPr>
          <w:trHeight w:val="321"/>
          <w:jc w:val="center"/>
        </w:trPr>
        <w:tc>
          <w:tcPr>
            <w:tcW w:w="4638" w:type="dxa"/>
            <w:shd w:val="clear" w:color="auto" w:fill="DCE6F1"/>
            <w:vAlign w:val="center"/>
          </w:tcPr>
          <w:p w14:paraId="06ECE122" w14:textId="77777777" w:rsidR="00D00824" w:rsidRDefault="00446C12">
            <w:pPr>
              <w:spacing w:before="40" w:after="80"/>
            </w:pPr>
            <w:r>
              <w:rPr>
                <w:b/>
              </w:rPr>
              <w:t>Meeting Leader</w:t>
            </w:r>
          </w:p>
        </w:tc>
        <w:tc>
          <w:tcPr>
            <w:tcW w:w="4638" w:type="dxa"/>
            <w:shd w:val="clear" w:color="auto" w:fill="F8FBFE"/>
            <w:vAlign w:val="center"/>
          </w:tcPr>
          <w:p w14:paraId="4885938B" w14:textId="77777777" w:rsidR="00D00824" w:rsidRDefault="00446C12">
            <w:pPr>
              <w:spacing w:before="40" w:after="80"/>
            </w:pPr>
            <w:r>
              <w:t>Dion Hasanbashaj</w:t>
            </w:r>
          </w:p>
        </w:tc>
      </w:tr>
    </w:tbl>
    <w:p w14:paraId="3032A5B1" w14:textId="77777777" w:rsidR="00D00824" w:rsidRDefault="00D00824"/>
    <w:p w14:paraId="220B54BD" w14:textId="77777777" w:rsidR="00D00824" w:rsidRDefault="00446C12">
      <w:pPr>
        <w:pStyle w:val="Heading1"/>
      </w:pPr>
      <w:r>
        <w:t>1. Background</w:t>
      </w:r>
    </w:p>
    <w:p w14:paraId="27BE9D8B" w14:textId="77777777" w:rsidR="00D00824" w:rsidRDefault="00446C12">
      <w:pPr>
        <w:spacing w:after="120"/>
      </w:pPr>
      <w:r>
        <w:t xml:space="preserve">Although this was the first substantial working meeting of the group, it is technically </w:t>
      </w:r>
      <w:r>
        <w:t>considered the second team meeting.</w:t>
      </w:r>
    </w:p>
    <w:p w14:paraId="56AEB0E4" w14:textId="77777777" w:rsidR="00D00824" w:rsidRDefault="00446C12">
      <w:pPr>
        <w:spacing w:after="120"/>
      </w:pPr>
      <w:r>
        <w:t xml:space="preserve">The first meeting was a short discussion lasting approximately 20 minutes and was mainly focused on selecting the project topic. During that initial discussion, the group also decided to add a seventh member, Gledis, to </w:t>
      </w:r>
      <w:r>
        <w:t>the team. The matters discussed in that first meeting were resolved through a WhatsApp poll.</w:t>
      </w:r>
    </w:p>
    <w:p w14:paraId="06C4FB0A" w14:textId="77777777" w:rsidR="00D00824" w:rsidRDefault="00446C12">
      <w:pPr>
        <w:spacing w:after="120"/>
      </w:pPr>
      <w:r>
        <w:t>As such, the present meeting should be treated as Meeting 2, and the first major in-person meeting where the project direction, scope, and foundational concepts we</w:t>
      </w:r>
      <w:r>
        <w:t>re discussed in depth.</w:t>
      </w:r>
    </w:p>
    <w:p w14:paraId="4DDF6ACD" w14:textId="77777777" w:rsidR="00D00824" w:rsidRDefault="00446C12">
      <w:pPr>
        <w:pStyle w:val="Heading1"/>
      </w:pPr>
      <w:r>
        <w:t>2. Meeting Purpose</w:t>
      </w:r>
    </w:p>
    <w:p w14:paraId="0F110ED8" w14:textId="77777777" w:rsidR="00D00824" w:rsidRDefault="00446C12">
      <w:pPr>
        <w:spacing w:after="120"/>
      </w:pPr>
      <w:r>
        <w:t>The purpose of this meeting was to define the direction of the project in a more serious and structured way. The group aimed to clarify what kind of system would be developed, which users and actors would be includ</w:t>
      </w:r>
      <w:r>
        <w:t>ed, what the core system functions would be, and how broad the project scope should become.</w:t>
      </w:r>
    </w:p>
    <w:p w14:paraId="1C733C2D" w14:textId="77777777" w:rsidR="00D00824" w:rsidRDefault="00446C12">
      <w:pPr>
        <w:spacing w:after="120"/>
      </w:pPr>
      <w:r>
        <w:t>This meeting was also important because it allowed the team to move away from vague and disconnected discussion and toward a clearer conceptual foundation for the p</w:t>
      </w:r>
      <w:r>
        <w:t>roject.</w:t>
      </w:r>
    </w:p>
    <w:p w14:paraId="0BD85DAC" w14:textId="77777777" w:rsidR="00D00824" w:rsidRDefault="00446C12">
      <w:pPr>
        <w:pStyle w:val="Heading1"/>
      </w:pPr>
      <w:r>
        <w:t>3. General Outcome of the Meeting</w:t>
      </w:r>
    </w:p>
    <w:p w14:paraId="068E425D" w14:textId="77777777" w:rsidR="00D00824" w:rsidRDefault="00446C12">
      <w:pPr>
        <w:spacing w:after="120"/>
      </w:pPr>
      <w:r>
        <w:t xml:space="preserve">Overall, the meeting was productive and useful. Several key decisions were made regarding the nature of the system, the actors to be included, the main operational areas of the project, and the strategic direction </w:t>
      </w:r>
      <w:r>
        <w:t>of the product.</w:t>
      </w:r>
    </w:p>
    <w:p w14:paraId="1A94AA14" w14:textId="77777777" w:rsidR="00D00824" w:rsidRDefault="00446C12">
      <w:pPr>
        <w:spacing w:after="120"/>
      </w:pPr>
      <w:r>
        <w:lastRenderedPageBreak/>
        <w:t>One of the most important outcomes was the realization that the team had been discussing the system too abstractly, without grounding it in a realistic business context. Since this project does not involve a real client, the group concluded</w:t>
      </w:r>
      <w:r>
        <w:t xml:space="preserve"> that it would be necessary to first define a hypothetical travel agency business and then design the system around that business.</w:t>
      </w:r>
    </w:p>
    <w:p w14:paraId="544D6EE5" w14:textId="77777777" w:rsidR="00D00824" w:rsidRDefault="00446C12">
      <w:pPr>
        <w:spacing w:after="120"/>
      </w:pPr>
      <w:r>
        <w:t>This became the most important conceptual conclusion of the meeting and should be treated as a central point in the project d</w:t>
      </w:r>
      <w:r>
        <w:t>ocumentation.</w:t>
      </w:r>
    </w:p>
    <w:p w14:paraId="39A438C9" w14:textId="77777777" w:rsidR="00D00824" w:rsidRDefault="00446C12">
      <w:pPr>
        <w:pStyle w:val="Heading1"/>
      </w:pPr>
      <w:r>
        <w:t>4. Main Decisions Taken</w:t>
      </w:r>
    </w:p>
    <w:p w14:paraId="6C233894" w14:textId="77777777" w:rsidR="00D00824" w:rsidRDefault="00446C12">
      <w:pPr>
        <w:pStyle w:val="Heading2"/>
      </w:pPr>
      <w:r>
        <w:t>4.1 Type of System</w:t>
      </w:r>
    </w:p>
    <w:p w14:paraId="1E3E837F" w14:textId="77777777" w:rsidR="00D00824" w:rsidRDefault="00446C12">
      <w:pPr>
        <w:spacing w:after="120"/>
      </w:pPr>
      <w:r>
        <w:t>One of the main questions raised during the meeting was whether the project should be designed as a broad platform or as a system intended for a single business.</w:t>
      </w:r>
    </w:p>
    <w:p w14:paraId="5F47712E" w14:textId="77777777" w:rsidR="00D00824" w:rsidRDefault="00446C12">
      <w:pPr>
        <w:spacing w:after="120"/>
      </w:pPr>
      <w:r>
        <w:t>After discussion, the team decided th</w:t>
      </w:r>
      <w:r>
        <w:t xml:space="preserve">at the project would focus on a single travel agency, not a platform serving multiple agencies. This means the software system will be designed to support the operations of one specific travel agency with its own customers, employees, suppliers, bookings, </w:t>
      </w:r>
      <w:r>
        <w:t>and financial activities.</w:t>
      </w:r>
    </w:p>
    <w:p w14:paraId="52CDEDF1" w14:textId="77777777" w:rsidR="00D00824" w:rsidRDefault="00446C12">
      <w:pPr>
        <w:spacing w:after="120"/>
      </w:pPr>
      <w:r>
        <w:t>This decision helped give the project a more concrete identity and prevented it from becoming too conceptually scattered.</w:t>
      </w:r>
    </w:p>
    <w:p w14:paraId="412E1689" w14:textId="77777777" w:rsidR="00D00824" w:rsidRDefault="00446C12">
      <w:pPr>
        <w:pStyle w:val="Heading2"/>
      </w:pPr>
      <w:r>
        <w:t>4.2 Inclusion of Customers in the Scope</w:t>
      </w:r>
    </w:p>
    <w:p w14:paraId="20235366" w14:textId="77777777" w:rsidR="00D00824" w:rsidRDefault="00446C12">
      <w:pPr>
        <w:spacing w:after="120"/>
      </w:pPr>
      <w:r>
        <w:t xml:space="preserve">The team agreed that customers must be directly included in the </w:t>
      </w:r>
      <w:r>
        <w:t>project scope. The system will therefore not be limited only to internal agency operations, but will also include customer-related functionality such as reservations, booking actions, and payment interactions.</w:t>
      </w:r>
    </w:p>
    <w:p w14:paraId="06432A6D" w14:textId="77777777" w:rsidR="00D00824" w:rsidRDefault="00446C12">
      <w:pPr>
        <w:pStyle w:val="Heading2"/>
      </w:pPr>
      <w:r>
        <w:t>4.3 Broad Scope as Required by the Instructor</w:t>
      </w:r>
    </w:p>
    <w:p w14:paraId="59BF5E2E" w14:textId="77777777" w:rsidR="00D00824" w:rsidRDefault="00446C12">
      <w:pPr>
        <w:spacing w:after="120"/>
      </w:pPr>
      <w:r>
        <w:t>The team initially preferred to keep the project somewhat narrower in order to maintain control over complexity. However, the instructor made it clear that a wider and more complete scope would likely result in a stronger project evaluation.</w:t>
      </w:r>
    </w:p>
    <w:p w14:paraId="1D8CE899" w14:textId="77777777" w:rsidR="00D00824" w:rsidRDefault="00446C12">
      <w:pPr>
        <w:spacing w:after="120"/>
      </w:pPr>
      <w:r>
        <w:t>Because of thi</w:t>
      </w:r>
      <w:r>
        <w:t>s, the group accepted that the system should be more ambitious and should include more actors and functional areas than originally intended.</w:t>
      </w:r>
    </w:p>
    <w:p w14:paraId="41C3FFE9" w14:textId="77777777" w:rsidR="00D00824" w:rsidRDefault="00446C12">
      <w:pPr>
        <w:pStyle w:val="Heading1"/>
      </w:pPr>
      <w:r>
        <w:t>5. Main Users / Actors Identified</w:t>
      </w:r>
    </w:p>
    <w:p w14:paraId="173D6EAE" w14:textId="77777777" w:rsidR="00D00824" w:rsidRDefault="00446C12">
      <w:pPr>
        <w:spacing w:after="120"/>
      </w:pPr>
      <w:r>
        <w:t>During the meeting, the group identified the main users and actors that should be</w:t>
      </w:r>
      <w:r>
        <w:t xml:space="preserve"> represented in the system. These are:</w:t>
      </w:r>
    </w:p>
    <w:p w14:paraId="2ACBC54E" w14:textId="77777777" w:rsidR="00D00824" w:rsidRDefault="00446C12">
      <w:pPr>
        <w:pStyle w:val="ListBullet"/>
        <w:spacing w:after="40"/>
      </w:pPr>
      <w:r>
        <w:t>Administrator</w:t>
      </w:r>
    </w:p>
    <w:p w14:paraId="1B0B347D" w14:textId="1FA8B440" w:rsidR="00D00824" w:rsidRDefault="00446C12">
      <w:pPr>
        <w:pStyle w:val="ListBullet"/>
        <w:spacing w:after="40"/>
      </w:pPr>
      <w:r>
        <w:t>Staff</w:t>
      </w:r>
      <w:r w:rsidR="00082F65">
        <w:t xml:space="preserve"> </w:t>
      </w:r>
      <w:r w:rsidR="00082F65" w:rsidRPr="00082F65">
        <w:rPr>
          <w:color w:val="4F81BD" w:themeColor="accent1"/>
        </w:rPr>
        <w:t xml:space="preserve">(Will be expanded </w:t>
      </w:r>
      <w:r w:rsidR="00082F65">
        <w:rPr>
          <w:color w:val="4F81BD" w:themeColor="accent1"/>
        </w:rPr>
        <w:t>in</w:t>
      </w:r>
      <w:r w:rsidR="00082F65" w:rsidRPr="00082F65">
        <w:rPr>
          <w:color w:val="4F81BD" w:themeColor="accent1"/>
        </w:rPr>
        <w:t>to different types</w:t>
      </w:r>
      <w:r w:rsidR="00082F65">
        <w:rPr>
          <w:color w:val="4F81BD" w:themeColor="accent1"/>
        </w:rPr>
        <w:t xml:space="preserve"> of staff members</w:t>
      </w:r>
      <w:r w:rsidR="00082F65" w:rsidRPr="00082F65">
        <w:rPr>
          <w:color w:val="4F81BD" w:themeColor="accent1"/>
        </w:rPr>
        <w:t xml:space="preserve"> later)</w:t>
      </w:r>
    </w:p>
    <w:p w14:paraId="17E9725C" w14:textId="77777777" w:rsidR="00D00824" w:rsidRDefault="00446C12">
      <w:pPr>
        <w:pStyle w:val="ListBullet"/>
        <w:spacing w:after="40"/>
      </w:pPr>
      <w:r>
        <w:t>Customer</w:t>
      </w:r>
    </w:p>
    <w:p w14:paraId="71D4E9D1" w14:textId="77777777" w:rsidR="00D00824" w:rsidRDefault="00446C12">
      <w:pPr>
        <w:pStyle w:val="ListBullet"/>
        <w:spacing w:after="40"/>
      </w:pPr>
      <w:r>
        <w:t>Supplier</w:t>
      </w:r>
    </w:p>
    <w:p w14:paraId="101AF230" w14:textId="77777777" w:rsidR="00D00824" w:rsidRDefault="00446C12">
      <w:pPr>
        <w:pStyle w:val="Heading2"/>
      </w:pPr>
      <w:r>
        <w:lastRenderedPageBreak/>
        <w:t>5.1 Supplier as an Actor</w:t>
      </w:r>
    </w:p>
    <w:p w14:paraId="74C9C745" w14:textId="77777777" w:rsidR="00D00824" w:rsidRDefault="00446C12">
      <w:pPr>
        <w:spacing w:after="120"/>
      </w:pPr>
      <w:r>
        <w:t xml:space="preserve">At first, the group had considered leaving suppliers outside the direct actor scope and instead treating them as background entities </w:t>
      </w:r>
      <w:r>
        <w:t>that would only indirectly affect packages, prices, and internal operations.</w:t>
      </w:r>
    </w:p>
    <w:p w14:paraId="7BEE85DE" w14:textId="77777777" w:rsidR="00D00824" w:rsidRDefault="00446C12">
      <w:pPr>
        <w:spacing w:after="120"/>
      </w:pPr>
      <w:r>
        <w:t xml:space="preserve">However, after discussion and instructor feedback, the group decided that suppliers should be included explicitly as an actor. This was considered beneficial not only for </w:t>
      </w:r>
      <w:r>
        <w:t>realism but also because it would enrich the system model and support more extensive use cases, requirements, and UML diagrams later in the project.</w:t>
      </w:r>
    </w:p>
    <w:p w14:paraId="089293C2" w14:textId="77777777" w:rsidR="00D00824" w:rsidRDefault="00446C12">
      <w:pPr>
        <w:spacing w:after="120"/>
      </w:pPr>
      <w:r>
        <w:t>This decision is especially useful because travel agencies rely on outside providers such as hotels, transp</w:t>
      </w:r>
      <w:r>
        <w:t>ort companies, tour guides, restaurants, and other service providers. Therefore, representing suppliers as direct actors makes the system more complete and more realistic.</w:t>
      </w:r>
    </w:p>
    <w:p w14:paraId="7A3B218F" w14:textId="77777777" w:rsidR="00D00824" w:rsidRDefault="00446C12">
      <w:pPr>
        <w:pStyle w:val="Heading1"/>
      </w:pPr>
      <w:r>
        <w:t>6. Core Functional Areas Discussed</w:t>
      </w:r>
    </w:p>
    <w:p w14:paraId="498371F8" w14:textId="77777777" w:rsidR="00D00824" w:rsidRDefault="00446C12">
      <w:pPr>
        <w:pStyle w:val="Heading2"/>
      </w:pPr>
      <w:r>
        <w:t>6.1 Bookings and Reservations</w:t>
      </w:r>
    </w:p>
    <w:p w14:paraId="52B81D38" w14:textId="77777777" w:rsidR="00D00824" w:rsidRDefault="00446C12">
      <w:pPr>
        <w:spacing w:after="120"/>
      </w:pPr>
      <w:r>
        <w:t>Bookings and reserv</w:t>
      </w:r>
      <w:r>
        <w:t>ations were identified as the most central and essential functionality in the system. Since the project revolves around travel agency operations, managing packages, customer bookings, and reservations will form the operational core of the software.</w:t>
      </w:r>
    </w:p>
    <w:p w14:paraId="7C45DD49" w14:textId="77777777" w:rsidR="00D00824" w:rsidRDefault="00446C12">
      <w:pPr>
        <w:pStyle w:val="Heading2"/>
      </w:pPr>
      <w:r>
        <w:t>6.2 Sup</w:t>
      </w:r>
      <w:r>
        <w:t>plier Coordination</w:t>
      </w:r>
    </w:p>
    <w:p w14:paraId="1F472199" w14:textId="77777777" w:rsidR="00D00824" w:rsidRDefault="00446C12">
      <w:pPr>
        <w:spacing w:after="120"/>
      </w:pPr>
      <w:r>
        <w:t>Supplier coordination was identified as another major functional area. Since the agency will rely on third-party service providers for accommodation, transportation, activities, or other package elements, the system should support the ma</w:t>
      </w:r>
      <w:r>
        <w:t>nagement of those supplier relationships and the services they provide.</w:t>
      </w:r>
    </w:p>
    <w:p w14:paraId="06E0A99A" w14:textId="77777777" w:rsidR="00D00824" w:rsidRDefault="00446C12">
      <w:pPr>
        <w:pStyle w:val="Heading2"/>
      </w:pPr>
      <w:r>
        <w:t>6.3 Payments and Invoicing</w:t>
      </w:r>
    </w:p>
    <w:p w14:paraId="73D72334" w14:textId="77777777" w:rsidR="00D00824" w:rsidRDefault="00446C12">
      <w:pPr>
        <w:spacing w:after="120"/>
      </w:pPr>
      <w:r>
        <w:t>The team also identified payment handling and invoicing as highly important aspects of the project. This includes customer-side payment processing as well as</w:t>
      </w:r>
      <w:r>
        <w:t xml:space="preserve"> the recording and management of financial transactions.</w:t>
      </w:r>
    </w:p>
    <w:p w14:paraId="1F6E6CD1" w14:textId="77777777" w:rsidR="00D00824" w:rsidRDefault="00446C12">
      <w:pPr>
        <w:spacing w:after="120"/>
      </w:pPr>
      <w:r>
        <w:t>Later comments from the instructor reinforced this direction further by recommending that the system should also consider agency payouts, including payments to employees. This broadened the financial</w:t>
      </w:r>
      <w:r>
        <w:t xml:space="preserve"> dimension of the project beyond simple customer checkout or invoice generation.</w:t>
      </w:r>
    </w:p>
    <w:p w14:paraId="6A514931" w14:textId="77777777" w:rsidR="00D00824" w:rsidRDefault="00446C12">
      <w:pPr>
        <w:pStyle w:val="Heading1"/>
      </w:pPr>
      <w:r>
        <w:t>7. Product Vision and Value Proposition</w:t>
      </w:r>
    </w:p>
    <w:p w14:paraId="4B71D0A4" w14:textId="77777777" w:rsidR="00D00824" w:rsidRDefault="00446C12">
      <w:pPr>
        <w:spacing w:after="120"/>
      </w:pPr>
      <w:r>
        <w:t xml:space="preserve">The group also discussed what would make the proposed system meaningful and valuable rather than simply being a generic travel booking </w:t>
      </w:r>
      <w:r>
        <w:t>system.</w:t>
      </w:r>
    </w:p>
    <w:p w14:paraId="685DF65F" w14:textId="77777777" w:rsidR="00D00824" w:rsidRDefault="00446C12">
      <w:pPr>
        <w:spacing w:after="120"/>
      </w:pPr>
      <w:r>
        <w:t>A key discussion question was: How would this product be sold? What is special about it? What problem does it solve?</w:t>
      </w:r>
    </w:p>
    <w:p w14:paraId="77C18FB2" w14:textId="77777777" w:rsidR="00D00824" w:rsidRDefault="00446C12">
      <w:pPr>
        <w:spacing w:after="120"/>
      </w:pPr>
      <w:r>
        <w:t>From this discussion, the following vision emerged.</w:t>
      </w:r>
    </w:p>
    <w:p w14:paraId="57B2A329" w14:textId="77777777" w:rsidR="00D00824" w:rsidRDefault="00446C12">
      <w:pPr>
        <w:pStyle w:val="Heading2"/>
      </w:pPr>
      <w:r>
        <w:lastRenderedPageBreak/>
        <w:t>7.1 Zero-Friction Experience</w:t>
      </w:r>
    </w:p>
    <w:p w14:paraId="7B2A53B4" w14:textId="77777777" w:rsidR="00D00824" w:rsidRDefault="00446C12">
      <w:pPr>
        <w:spacing w:after="120"/>
      </w:pPr>
      <w:r>
        <w:t xml:space="preserve">The team wants the system to emphasize a </w:t>
      </w:r>
      <w:r>
        <w:t>zero-friction customer experience. This means minimizing unnecessary effort for customers, reducing repeated data entry, and making future purchases easier for returning users.</w:t>
      </w:r>
    </w:p>
    <w:p w14:paraId="21DA0B3E" w14:textId="77777777" w:rsidR="00D00824" w:rsidRDefault="00446C12">
      <w:pPr>
        <w:pStyle w:val="Heading2"/>
      </w:pPr>
      <w:r>
        <w:t>7.2 Reusability of Customer Information</w:t>
      </w:r>
    </w:p>
    <w:p w14:paraId="44EDFDE6" w14:textId="77777777" w:rsidR="00D00824" w:rsidRDefault="00446C12">
      <w:pPr>
        <w:spacing w:after="120"/>
      </w:pPr>
      <w:r>
        <w:t>A specific idea connected to the zero-f</w:t>
      </w:r>
      <w:r>
        <w:t>riction goal was the intelligent reuse of customer data. The team wants the system to help repeat customers make bookings more efficiently, without having to re-enter all of their information every time they purchase a package.</w:t>
      </w:r>
    </w:p>
    <w:p w14:paraId="7932391E" w14:textId="77777777" w:rsidR="00D00824" w:rsidRDefault="00446C12">
      <w:pPr>
        <w:pStyle w:val="Heading2"/>
      </w:pPr>
      <w:r>
        <w:t>7.3 Variety of Options</w:t>
      </w:r>
    </w:p>
    <w:p w14:paraId="16C62891" w14:textId="77777777" w:rsidR="00D00824" w:rsidRDefault="00446C12">
      <w:pPr>
        <w:spacing w:after="120"/>
      </w:pPr>
      <w:r>
        <w:t>The t</w:t>
      </w:r>
      <w:r>
        <w:t>eam also emphasized that the travel agency should offer a wide variety of travel options and packages. This idea contributes to the uniqueness of the business and supports a more competitive and attractive service offering.</w:t>
      </w:r>
    </w:p>
    <w:p w14:paraId="4B0EEF1C" w14:textId="77777777" w:rsidR="00D00824" w:rsidRDefault="00446C12">
      <w:pPr>
        <w:spacing w:after="120"/>
      </w:pPr>
      <w:r>
        <w:t>Overall, the system should creat</w:t>
      </w:r>
      <w:r>
        <w:t>e value by combining convenience, speed, repeat usability, and a diverse set of travel choices.</w:t>
      </w:r>
    </w:p>
    <w:p w14:paraId="16F7D400" w14:textId="77777777" w:rsidR="00D00824" w:rsidRDefault="00446C12">
      <w:pPr>
        <w:pStyle w:val="Heading1"/>
      </w:pPr>
      <w:r>
        <w:t>8. Discussion on Complexity and Scope</w:t>
      </w:r>
    </w:p>
    <w:p w14:paraId="3C8CBAC6" w14:textId="77777777" w:rsidR="00D00824" w:rsidRDefault="00446C12">
      <w:pPr>
        <w:spacing w:after="120"/>
      </w:pPr>
      <w:r>
        <w:t>The group discussed how complex the project should become. There was concern that since the system is being designed entir</w:t>
      </w:r>
      <w:r>
        <w:t>ely by the group, making it too ambitious could create unnecessary difficulty and reduce manageability.</w:t>
      </w:r>
    </w:p>
    <w:p w14:paraId="7DE60F4C" w14:textId="77777777" w:rsidR="00D00824" w:rsidRDefault="00446C12">
      <w:pPr>
        <w:spacing w:after="120"/>
      </w:pPr>
      <w:r>
        <w:t>However, this preference for a narrower scope was limited by the instructor’s recommendation that a broader, more complete system would likely receive b</w:t>
      </w:r>
      <w:r>
        <w:t>etter evaluation.</w:t>
      </w:r>
    </w:p>
    <w:p w14:paraId="7DE5E0D9" w14:textId="77777777" w:rsidR="00D00824" w:rsidRDefault="00446C12">
      <w:pPr>
        <w:spacing w:after="120"/>
      </w:pPr>
      <w:r>
        <w:t>As a result, the team acknowledged that the project would need to strike a balance between practical manageability for the team and academic ambition and completeness. This will remain an important consideration in future meetings.</w:t>
      </w:r>
    </w:p>
    <w:p w14:paraId="76EFE9FA" w14:textId="77777777" w:rsidR="00D00824" w:rsidRDefault="00446C12">
      <w:pPr>
        <w:pStyle w:val="Heading1"/>
      </w:pPr>
      <w:r>
        <w:t>9. Mos</w:t>
      </w:r>
      <w:r>
        <w:t>t Important Conceptual Realization of the Meeting</w:t>
      </w:r>
    </w:p>
    <w:p w14:paraId="6CF0137A" w14:textId="77777777" w:rsidR="00D00824" w:rsidRDefault="00446C12">
      <w:pPr>
        <w:spacing w:after="120"/>
      </w:pPr>
      <w:r>
        <w:t>One of the most significant outcomes of the meeting was the realization that many of the team’s ideas were being discussed without a solid foundation. The group felt that they were speaking too much “in mid</w:t>
      </w:r>
      <w:r>
        <w:t>-air,” meaning that the system ideas were not yet grounded in a specific operational reality.</w:t>
      </w:r>
    </w:p>
    <w:p w14:paraId="512832AB" w14:textId="77777777" w:rsidR="00D00824" w:rsidRDefault="00446C12">
      <w:pPr>
        <w:spacing w:after="120"/>
      </w:pPr>
      <w:r>
        <w:t>In a real software engineering project, there would normally be a client with an existing business, real workflows, and practical requirements. Since this class p</w:t>
      </w:r>
      <w:r>
        <w:t>roject does not involve such a real client, the team decided that the best approach would be to construct a hypothetical travel agency business first.</w:t>
      </w:r>
    </w:p>
    <w:p w14:paraId="0E2CB400" w14:textId="2617C86E" w:rsidR="00D00824" w:rsidRDefault="00446C12">
      <w:pPr>
        <w:spacing w:after="120"/>
      </w:pPr>
      <w:r>
        <w:t>That business will then serve as the fictional client and business environment for the system.</w:t>
      </w:r>
    </w:p>
    <w:p w14:paraId="7970DAE1" w14:textId="77777777" w:rsidR="00082F65" w:rsidRDefault="00082F65">
      <w:pPr>
        <w:spacing w:after="120"/>
      </w:pPr>
    </w:p>
    <w:p w14:paraId="64020A5D" w14:textId="77777777" w:rsidR="00D00824" w:rsidRDefault="00446C12">
      <w:pPr>
        <w:pStyle w:val="Heading3"/>
      </w:pPr>
      <w:r>
        <w:lastRenderedPageBreak/>
        <w:t>Why this d</w:t>
      </w:r>
      <w:r>
        <w:t>ecision matters</w:t>
      </w:r>
    </w:p>
    <w:p w14:paraId="3D546BA0" w14:textId="77777777" w:rsidR="00D00824" w:rsidRDefault="00446C12">
      <w:pPr>
        <w:spacing w:after="120"/>
      </w:pPr>
      <w:r>
        <w:t>This is arguably the most important conclusion of the meeting. Instead of inventing isolated features one by one, the team will first define the type of travel agency being modeled, the services it offers, the type of customers it serves, t</w:t>
      </w:r>
      <w:r>
        <w:t>he way it interacts with suppliers, the internal structure of staff and administration, and the operational problems the system is meant to solve.</w:t>
      </w:r>
    </w:p>
    <w:p w14:paraId="6AB1AACB" w14:textId="77777777" w:rsidR="00D00824" w:rsidRDefault="00446C12">
      <w:pPr>
        <w:spacing w:after="120"/>
      </w:pPr>
      <w:r>
        <w:t>Only after defining this fictional but coherent business context will the team continue developing the softwa</w:t>
      </w:r>
      <w:r>
        <w:t>re model. This decision should be emphasized strongly in the documentation because it provides the project with a clear and realistic foundation.</w:t>
      </w:r>
    </w:p>
    <w:p w14:paraId="3CF22D80" w14:textId="77777777" w:rsidR="00D00824" w:rsidRDefault="00446C12">
      <w:pPr>
        <w:pStyle w:val="Heading1"/>
      </w:pPr>
      <w:r>
        <w:t>10. Professor Recommendations After the Meeting</w:t>
      </w:r>
    </w:p>
    <w:p w14:paraId="31C855BA" w14:textId="77777777" w:rsidR="00D00824" w:rsidRDefault="00446C12">
      <w:pPr>
        <w:spacing w:after="120"/>
      </w:pPr>
      <w:r>
        <w:t>After the group showed its notes and progress, the professor g</w:t>
      </w:r>
      <w:r>
        <w:t>ave additional recommendations that influenced the project direction.</w:t>
      </w:r>
    </w:p>
    <w:p w14:paraId="6D8D8C52" w14:textId="77777777" w:rsidR="00D00824" w:rsidRDefault="00446C12">
      <w:pPr>
        <w:spacing w:after="120"/>
      </w:pPr>
      <w:r>
        <w:t>These recommendations were:</w:t>
      </w:r>
    </w:p>
    <w:p w14:paraId="6A4D1821" w14:textId="77777777" w:rsidR="00D00824" w:rsidRDefault="00446C12">
      <w:pPr>
        <w:pStyle w:val="ListBullet"/>
        <w:spacing w:after="40"/>
      </w:pPr>
      <w:r>
        <w:t>Suppliers should be included as an actor</w:t>
      </w:r>
    </w:p>
    <w:p w14:paraId="2AA38B06" w14:textId="77777777" w:rsidR="00D00824" w:rsidRDefault="00446C12">
      <w:pPr>
        <w:pStyle w:val="ListBullet"/>
        <w:spacing w:after="40"/>
      </w:pPr>
      <w:r>
        <w:t>The overall scope should be increased</w:t>
      </w:r>
    </w:p>
    <w:p w14:paraId="5F192145" w14:textId="77777777" w:rsidR="00D00824" w:rsidRDefault="00446C12">
      <w:pPr>
        <w:pStyle w:val="ListBullet"/>
        <w:spacing w:after="40"/>
      </w:pPr>
      <w:r>
        <w:t>Payments should be included in the system</w:t>
      </w:r>
    </w:p>
    <w:p w14:paraId="621E47D4" w14:textId="77777777" w:rsidR="00D00824" w:rsidRDefault="00446C12">
      <w:pPr>
        <w:pStyle w:val="ListBullet"/>
        <w:spacing w:after="40"/>
      </w:pPr>
      <w:r>
        <w:t>The system should also consider payin</w:t>
      </w:r>
      <w:r>
        <w:t>g employees / staff payouts</w:t>
      </w:r>
    </w:p>
    <w:p w14:paraId="3EB68235" w14:textId="77777777" w:rsidR="00D00824" w:rsidRDefault="00446C12">
      <w:pPr>
        <w:spacing w:after="120"/>
      </w:pPr>
      <w:r>
        <w:t>These recommendations confirmed that the project should not remain limited to simple travel bookings, but should instead evolve into a broader travel agency operations system.</w:t>
      </w:r>
    </w:p>
    <w:p w14:paraId="7AADFE32" w14:textId="77777777" w:rsidR="00D00824" w:rsidRDefault="00446C12">
      <w:pPr>
        <w:pStyle w:val="Heading1"/>
      </w:pPr>
      <w:r>
        <w:t>11. Topics Deferred to the Next Meeting</w:t>
      </w:r>
    </w:p>
    <w:p w14:paraId="7FFDC749" w14:textId="77777777" w:rsidR="00D00824" w:rsidRDefault="00446C12">
      <w:pPr>
        <w:spacing w:after="120"/>
      </w:pPr>
      <w:r>
        <w:t xml:space="preserve">The team </w:t>
      </w:r>
      <w:r>
        <w:t>did not have enough time during this meeting to fully discuss requirements and work allocation. As a result, the following topics were postponed:</w:t>
      </w:r>
    </w:p>
    <w:p w14:paraId="45D336ED" w14:textId="77777777" w:rsidR="00D00824" w:rsidRDefault="00446C12">
      <w:pPr>
        <w:pStyle w:val="ListBullet"/>
        <w:spacing w:after="40"/>
      </w:pPr>
      <w:r>
        <w:t>Functional requirements</w:t>
      </w:r>
    </w:p>
    <w:p w14:paraId="52EF023B" w14:textId="77777777" w:rsidR="00D00824" w:rsidRDefault="00446C12">
      <w:pPr>
        <w:pStyle w:val="ListBullet"/>
        <w:spacing w:after="40"/>
      </w:pPr>
      <w:r>
        <w:t>Non-functional requirements</w:t>
      </w:r>
    </w:p>
    <w:p w14:paraId="36356CFF" w14:textId="77777777" w:rsidR="00D00824" w:rsidRDefault="00446C12">
      <w:pPr>
        <w:pStyle w:val="ListBullet"/>
        <w:spacing w:after="40"/>
      </w:pPr>
      <w:r>
        <w:t>Domain requirements</w:t>
      </w:r>
    </w:p>
    <w:p w14:paraId="3AA34B21" w14:textId="77777777" w:rsidR="00D00824" w:rsidRDefault="00446C12">
      <w:pPr>
        <w:pStyle w:val="ListBullet"/>
        <w:spacing w:after="40"/>
      </w:pPr>
      <w:r>
        <w:t>Distribution of work among group membe</w:t>
      </w:r>
      <w:r>
        <w:t>rs</w:t>
      </w:r>
    </w:p>
    <w:p w14:paraId="2585F852" w14:textId="77777777" w:rsidR="00D00824" w:rsidRDefault="00446C12">
      <w:pPr>
        <w:spacing w:after="120"/>
      </w:pPr>
      <w:r>
        <w:t>These topics were intentionally deferred because the group decided they should be addressed after receiving or organizing the project template.</w:t>
      </w:r>
    </w:p>
    <w:p w14:paraId="1F9438A2" w14:textId="77777777" w:rsidR="00D00824" w:rsidRDefault="00446C12">
      <w:pPr>
        <w:pStyle w:val="Heading3"/>
      </w:pPr>
      <w:r>
        <w:t>Note for the next meeting</w:t>
      </w:r>
    </w:p>
    <w:p w14:paraId="144D6656" w14:textId="77777777" w:rsidR="00D00824" w:rsidRDefault="00446C12">
      <w:pPr>
        <w:spacing w:after="120"/>
      </w:pPr>
      <w:r>
        <w:t>The next meeting should focus mainly on defining the hypothetical travel agency bus</w:t>
      </w:r>
      <w:r>
        <w:t>iness in more detail, identifying and writing the project requirements, and distributing work among team members.</w:t>
      </w:r>
    </w:p>
    <w:p w14:paraId="785BAFA8" w14:textId="77777777" w:rsidR="00D00824" w:rsidRDefault="00446C12">
      <w:pPr>
        <w:pStyle w:val="Heading1"/>
      </w:pPr>
      <w:r>
        <w:t>12. Attendance and Participation</w:t>
      </w:r>
    </w:p>
    <w:p w14:paraId="706EA5A2" w14:textId="77777777" w:rsidR="00D00824" w:rsidRDefault="00446C12">
      <w:pPr>
        <w:spacing w:after="120"/>
      </w:pPr>
      <w:r>
        <w:t>The meeting was attended by most members of the group. Gledis was absent.</w:t>
      </w:r>
    </w:p>
    <w:p w14:paraId="5FD51D61" w14:textId="77777777" w:rsidR="00D00824" w:rsidRDefault="00446C12">
      <w:pPr>
        <w:spacing w:after="120"/>
      </w:pPr>
      <w:r>
        <w:t xml:space="preserve">Based on the discussion and the </w:t>
      </w:r>
      <w:r>
        <w:t>observed level of contribution during the meeting, the following qualitative summary can be recorded.</w:t>
      </w:r>
    </w:p>
    <w:p w14:paraId="0DD4F0E0" w14:textId="77777777" w:rsidR="00D00824" w:rsidRDefault="00446C12">
      <w:pPr>
        <w:pStyle w:val="Heading2"/>
      </w:pPr>
      <w:r>
        <w:lastRenderedPageBreak/>
        <w:t>Dion</w:t>
      </w:r>
    </w:p>
    <w:p w14:paraId="3D2984A9" w14:textId="77777777" w:rsidR="00D00824" w:rsidRDefault="00446C12">
      <w:pPr>
        <w:spacing w:after="120"/>
      </w:pPr>
      <w:r>
        <w:t>Dion chaired the meeting as group leader, guided the discussion, raised the key framing questions, and kept the conversation moving forward. Dion als</w:t>
      </w:r>
      <w:r>
        <w:t>o played an important role in organizing the discussion into clearer directions and helping the group structure its decisions.</w:t>
      </w:r>
    </w:p>
    <w:p w14:paraId="7CD32593" w14:textId="77777777" w:rsidR="00D00824" w:rsidRDefault="00446C12">
      <w:pPr>
        <w:pStyle w:val="Heading2"/>
      </w:pPr>
      <w:r>
        <w:t>Henri</w:t>
      </w:r>
    </w:p>
    <w:p w14:paraId="4B5584F8" w14:textId="77777777" w:rsidR="00D00824" w:rsidRDefault="00446C12">
      <w:pPr>
        <w:spacing w:after="120"/>
      </w:pPr>
      <w:r>
        <w:t>Henri made major contributions throughout the meeting and was one of the strongest participants in shaping the direction of</w:t>
      </w:r>
      <w:r>
        <w:t xml:space="preserve"> the project. His ideas were especially valuable in helping the group move toward the concept of first defining the hypothetical business foundation.</w:t>
      </w:r>
    </w:p>
    <w:p w14:paraId="2ADAEEA5" w14:textId="77777777" w:rsidR="00D00824" w:rsidRDefault="00446C12">
      <w:pPr>
        <w:pStyle w:val="Heading2"/>
      </w:pPr>
      <w:r>
        <w:t>Isuf</w:t>
      </w:r>
    </w:p>
    <w:p w14:paraId="2C01ED89" w14:textId="77777777" w:rsidR="00D00824" w:rsidRDefault="00446C12">
      <w:pPr>
        <w:spacing w:after="120"/>
      </w:pPr>
      <w:r>
        <w:t>Isuf also made major contributions and was central to advancing the discussion. Along with Dion and H</w:t>
      </w:r>
      <w:r>
        <w:t>enri, he was instrumental in helping the group reach the idea of grounding the system in a fictional but structured business context.</w:t>
      </w:r>
    </w:p>
    <w:p w14:paraId="61026015" w14:textId="77777777" w:rsidR="00D00824" w:rsidRDefault="00446C12">
      <w:pPr>
        <w:pStyle w:val="Heading2"/>
      </w:pPr>
      <w:r>
        <w:t>Alba</w:t>
      </w:r>
    </w:p>
    <w:p w14:paraId="332CF220" w14:textId="77777777" w:rsidR="00D00824" w:rsidRDefault="00446C12">
      <w:pPr>
        <w:spacing w:after="120"/>
      </w:pPr>
      <w:r>
        <w:t>Alba participated in the meeting and did contribute to the discussion. Although many of her contributions were suppor</w:t>
      </w:r>
      <w:r>
        <w:t>tive or agreement-based rather than highly original, she still took part actively enough to positively affect the discussion.</w:t>
      </w:r>
    </w:p>
    <w:p w14:paraId="5E519010" w14:textId="77777777" w:rsidR="00D00824" w:rsidRDefault="00446C12">
      <w:pPr>
        <w:pStyle w:val="Heading2"/>
      </w:pPr>
      <w:r>
        <w:t>Amanda</w:t>
      </w:r>
    </w:p>
    <w:p w14:paraId="7A1098DD" w14:textId="5F0E3B0E" w:rsidR="00D00824" w:rsidRDefault="00446C12">
      <w:pPr>
        <w:spacing w:after="120"/>
      </w:pPr>
      <w:r>
        <w:t xml:space="preserve">Amanda contributed somewhat </w:t>
      </w:r>
      <w:r w:rsidR="002314F4">
        <w:t>to the discussion</w:t>
      </w:r>
      <w:r>
        <w:t>, though her participation was still more limited compared to the strongest contri</w:t>
      </w:r>
      <w:r>
        <w:t>butors in the meeting.</w:t>
      </w:r>
    </w:p>
    <w:p w14:paraId="69C55B6E" w14:textId="77777777" w:rsidR="00D00824" w:rsidRDefault="00446C12">
      <w:pPr>
        <w:pStyle w:val="Heading2"/>
      </w:pPr>
      <w:r>
        <w:t>Ana</w:t>
      </w:r>
    </w:p>
    <w:p w14:paraId="5351829F" w14:textId="77777777" w:rsidR="00D00824" w:rsidRDefault="00446C12">
      <w:pPr>
        <w:spacing w:after="120"/>
      </w:pPr>
      <w:r>
        <w:t>Ana attended the meeting but contributed very little to the discussion.</w:t>
      </w:r>
    </w:p>
    <w:p w14:paraId="790CEAAB" w14:textId="77777777" w:rsidR="00D00824" w:rsidRDefault="00446C12">
      <w:pPr>
        <w:pStyle w:val="Heading2"/>
      </w:pPr>
      <w:r>
        <w:t>Gledis</w:t>
      </w:r>
    </w:p>
    <w:p w14:paraId="7F93AB50" w14:textId="77777777" w:rsidR="00D00824" w:rsidRDefault="00446C12">
      <w:pPr>
        <w:spacing w:after="120"/>
      </w:pPr>
      <w:r>
        <w:t>Gledis did not attend the meeting and therefore did not contribute to this session.</w:t>
      </w:r>
    </w:p>
    <w:p w14:paraId="5F200C61" w14:textId="77777777" w:rsidR="00D00824" w:rsidRDefault="00446C12">
      <w:pPr>
        <w:pStyle w:val="Heading1"/>
      </w:pPr>
      <w:r>
        <w:t>13. Contribution Ranking for This Meeting</w:t>
      </w:r>
    </w:p>
    <w:p w14:paraId="6B87C9DD" w14:textId="5ADB1562" w:rsidR="00D00824" w:rsidRDefault="00446C12">
      <w:pPr>
        <w:spacing w:after="120"/>
      </w:pPr>
      <w:r>
        <w:t>Based on the meeting not</w:t>
      </w:r>
      <w:r>
        <w:t>es, the contribution ranking for this meeting can reasonably be recorded as:</w:t>
      </w:r>
    </w:p>
    <w:p w14:paraId="21D027AC" w14:textId="77777777" w:rsidR="00082F65" w:rsidRDefault="00082F65">
      <w:pPr>
        <w:spacing w:after="120"/>
      </w:pPr>
    </w:p>
    <w:p w14:paraId="53582150" w14:textId="4A59028E" w:rsidR="00D00824" w:rsidRDefault="00446C12">
      <w:pPr>
        <w:pStyle w:val="ListNumber"/>
        <w:spacing w:after="40"/>
      </w:pPr>
      <w:r>
        <w:t>Henri Aliaj</w:t>
      </w:r>
    </w:p>
    <w:p w14:paraId="7702E7FB" w14:textId="0AB91AC1" w:rsidR="00D00824" w:rsidRDefault="00446C12">
      <w:pPr>
        <w:pStyle w:val="ListNumber"/>
        <w:spacing w:after="40"/>
      </w:pPr>
      <w:r>
        <w:t xml:space="preserve">Isuf </w:t>
      </w:r>
      <w:proofErr w:type="spellStart"/>
      <w:r>
        <w:t>Çelhaka</w:t>
      </w:r>
      <w:proofErr w:type="spellEnd"/>
    </w:p>
    <w:p w14:paraId="458A73EE" w14:textId="51114A29" w:rsidR="00D00824" w:rsidRDefault="00446C12">
      <w:pPr>
        <w:pStyle w:val="ListNumber"/>
        <w:spacing w:after="40"/>
      </w:pPr>
      <w:r>
        <w:t>Alba Gjergji</w:t>
      </w:r>
    </w:p>
    <w:p w14:paraId="6B8E5317" w14:textId="1F56E4C8" w:rsidR="00D00824" w:rsidRDefault="00446C12">
      <w:pPr>
        <w:pStyle w:val="ListNumber"/>
        <w:spacing w:after="40"/>
      </w:pPr>
      <w:r>
        <w:t xml:space="preserve">Amanda </w:t>
      </w:r>
      <w:proofErr w:type="spellStart"/>
      <w:r>
        <w:t>Shirka</w:t>
      </w:r>
      <w:proofErr w:type="spellEnd"/>
    </w:p>
    <w:p w14:paraId="4E168D32" w14:textId="38FCB0A4" w:rsidR="00D00824" w:rsidRDefault="002314F4">
      <w:pPr>
        <w:pStyle w:val="ListNumber"/>
        <w:spacing w:after="40"/>
      </w:pPr>
      <w:r>
        <w:t xml:space="preserve"> </w:t>
      </w:r>
      <w:r w:rsidR="00446C12">
        <w:t>Ana Gjergji</w:t>
      </w:r>
    </w:p>
    <w:p w14:paraId="52338A1C" w14:textId="6BDBA102" w:rsidR="00D00824" w:rsidRDefault="00446C12">
      <w:pPr>
        <w:pStyle w:val="ListNumber"/>
        <w:spacing w:after="40"/>
        <w:rPr>
          <w:color w:val="FF0000"/>
        </w:rPr>
      </w:pPr>
      <w:r w:rsidRPr="002314F4">
        <w:rPr>
          <w:color w:val="FF0000"/>
        </w:rPr>
        <w:t xml:space="preserve"> Gledis Ruçi</w:t>
      </w:r>
    </w:p>
    <w:p w14:paraId="63BCBE3D" w14:textId="77777777" w:rsidR="00082F65" w:rsidRPr="002314F4" w:rsidRDefault="00082F65" w:rsidP="00082F65">
      <w:pPr>
        <w:pStyle w:val="ListNumber"/>
        <w:numPr>
          <w:ilvl w:val="0"/>
          <w:numId w:val="0"/>
        </w:numPr>
        <w:spacing w:after="40"/>
        <w:ind w:left="360"/>
        <w:rPr>
          <w:color w:val="FF0000"/>
        </w:rPr>
      </w:pPr>
    </w:p>
    <w:p w14:paraId="1E4630EF" w14:textId="1C978CD5" w:rsidR="00D00824" w:rsidRDefault="00446C12">
      <w:pPr>
        <w:spacing w:before="80" w:after="120"/>
      </w:pPr>
      <w:r>
        <w:rPr>
          <w:b/>
          <w:i/>
        </w:rPr>
        <w:t xml:space="preserve">Personal note: </w:t>
      </w:r>
      <w:r>
        <w:rPr>
          <w:i/>
        </w:rPr>
        <w:t xml:space="preserve">I chose to abstain from ranking myself because doing so would </w:t>
      </w:r>
      <w:r>
        <w:rPr>
          <w:i/>
        </w:rPr>
        <w:t>not feel fully just or fair, given my position as meeting leader and the conflict of interest that would come with evaluating my own contribution.</w:t>
      </w:r>
    </w:p>
    <w:p w14:paraId="05D015B9" w14:textId="77777777" w:rsidR="00D00824" w:rsidRDefault="00446C12">
      <w:pPr>
        <w:pStyle w:val="Heading1"/>
      </w:pPr>
      <w:r>
        <w:lastRenderedPageBreak/>
        <w:t>14. Closing Summary</w:t>
      </w:r>
    </w:p>
    <w:p w14:paraId="1ADE05F8" w14:textId="77777777" w:rsidR="00D00824" w:rsidRDefault="00446C12">
      <w:pPr>
        <w:spacing w:after="120"/>
      </w:pPr>
      <w:r>
        <w:t>Meeting 2 was the first major working meeting of the group and successfully established t</w:t>
      </w:r>
      <w:r>
        <w:t xml:space="preserve">he initial direction of the project. The team decided that the system would model the operations of a single travel agency rather than a broad platform. It also agreed to include customers and suppliers in the project scope and to expand the system beyond </w:t>
      </w:r>
      <w:r>
        <w:t>bookings into financial and coordination-related processes.</w:t>
      </w:r>
    </w:p>
    <w:p w14:paraId="5297B191" w14:textId="77777777" w:rsidR="00D00824" w:rsidRDefault="00446C12">
      <w:pPr>
        <w:spacing w:after="120"/>
      </w:pPr>
      <w:r>
        <w:t>Most importantly, the group recognized that the project needed a realistic business foundation in order to develop coherent requirements and system models. For that reason, the next stage of the w</w:t>
      </w:r>
      <w:r>
        <w:t>ork will begin with defining a hypothetical travel agency business, which will then serve as the basis for the requirements, diagrams, and design of the Tour &amp; Travel Agency Operations System.</w:t>
      </w:r>
    </w:p>
    <w:sectPr w:rsidR="00D00824" w:rsidSect="00034616">
      <w:footerReference w:type="default" r:id="rId8"/>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642FEE" w14:textId="77777777" w:rsidR="00446C12" w:rsidRDefault="00446C12">
      <w:pPr>
        <w:spacing w:after="0" w:line="240" w:lineRule="auto"/>
      </w:pPr>
      <w:r>
        <w:separator/>
      </w:r>
    </w:p>
  </w:endnote>
  <w:endnote w:type="continuationSeparator" w:id="0">
    <w:p w14:paraId="2F74BFA1" w14:textId="77777777" w:rsidR="00446C12" w:rsidRDefault="00446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334FC" w14:textId="77777777" w:rsidR="00D00824" w:rsidRDefault="00446C12">
    <w:pPr>
      <w:pStyle w:val="Footer"/>
      <w:jc w:val="center"/>
    </w:pPr>
    <w:r>
      <w:rPr>
        <w:color w:val="646464"/>
        <w:sz w:val="16"/>
      </w:rPr>
      <w:t>Team members: Ana Gjergji • Alba Gjergji • Hen</w:t>
    </w:r>
    <w:r>
      <w:rPr>
        <w:color w:val="646464"/>
        <w:sz w:val="16"/>
      </w:rPr>
      <w:t>ri Aliaj • Gledis Ruçi • Isuf Çelhaka • Amanda Shirka • Dion Hasanbashaj</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43CAF" w14:textId="77777777" w:rsidR="00446C12" w:rsidRDefault="00446C12">
      <w:pPr>
        <w:spacing w:after="0" w:line="240" w:lineRule="auto"/>
      </w:pPr>
      <w:r>
        <w:separator/>
      </w:r>
    </w:p>
  </w:footnote>
  <w:footnote w:type="continuationSeparator" w:id="0">
    <w:p w14:paraId="689106F5" w14:textId="77777777" w:rsidR="00446C12" w:rsidRDefault="00446C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F65"/>
    <w:rsid w:val="0015074B"/>
    <w:rsid w:val="002314F4"/>
    <w:rsid w:val="0029639D"/>
    <w:rsid w:val="00326F90"/>
    <w:rsid w:val="00446C12"/>
    <w:rsid w:val="00AA1D8D"/>
    <w:rsid w:val="00B47730"/>
    <w:rsid w:val="00CB0664"/>
    <w:rsid w:val="00D008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2AE836"/>
  <w14:defaultImageDpi w14:val="300"/>
  <w15:docId w15:val="{E7EB4F5A-F470-44CA-8D71-BF46B506C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2011</Words>
  <Characters>11468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Dion Hasanbashaj</cp:lastModifiedBy>
  <cp:revision>3</cp:revision>
  <dcterms:created xsi:type="dcterms:W3CDTF">2026-03-07T14:41:00Z</dcterms:created>
  <dcterms:modified xsi:type="dcterms:W3CDTF">2026-03-07T14:46:00Z</dcterms:modified>
  <cp:category/>
</cp:coreProperties>
</file>