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DA54C" w14:textId="212D214F" w:rsidR="003D74CC" w:rsidRDefault="003D74CC" w:rsidP="003D74CC">
      <w:pPr>
        <w:pStyle w:val="Title"/>
      </w:pPr>
      <w:r>
        <w:t>Necessary Changes on V1.0 Board</w:t>
      </w:r>
    </w:p>
    <w:p w14:paraId="5F6B625B" w14:textId="5B63A957" w:rsidR="002E03F2" w:rsidRDefault="003D74CC" w:rsidP="003D74CC">
      <w:pPr>
        <w:pStyle w:val="Heading1"/>
      </w:pPr>
      <w:r w:rsidRPr="003D74CC">
        <w:t xml:space="preserve">Drain and </w:t>
      </w:r>
      <w:proofErr w:type="spellStart"/>
      <w:r w:rsidRPr="003D74CC">
        <w:t>Soruce</w:t>
      </w:r>
      <w:proofErr w:type="spellEnd"/>
      <w:r w:rsidRPr="003D74CC">
        <w:t xml:space="preserve"> of Q201 are reversed</w:t>
      </w:r>
    </w:p>
    <w:p w14:paraId="1964600D" w14:textId="459EEFBF" w:rsidR="003D74CC" w:rsidRDefault="007C56AC" w:rsidP="003D74CC">
      <w:pPr>
        <w:pStyle w:val="ListParagraph"/>
        <w:numPr>
          <w:ilvl w:val="0"/>
          <w:numId w:val="1"/>
        </w:numPr>
      </w:pPr>
      <w:proofErr w:type="spellStart"/>
      <w:r>
        <w:t>De</w:t>
      </w:r>
      <w:r w:rsidR="003D74CC">
        <w:t>solder</w:t>
      </w:r>
      <w:proofErr w:type="spellEnd"/>
      <w:r w:rsidR="003D74CC">
        <w:t xml:space="preserve"> Q201</w:t>
      </w:r>
    </w:p>
    <w:p w14:paraId="25F39236" w14:textId="2AC403E8" w:rsidR="003D74CC" w:rsidRDefault="003D74CC" w:rsidP="003D74CC">
      <w:pPr>
        <w:pStyle w:val="ListParagraph"/>
        <w:numPr>
          <w:ilvl w:val="0"/>
          <w:numId w:val="1"/>
        </w:numPr>
      </w:pPr>
      <w:r>
        <w:t>Cut the traces as shown by the red marks in the following image:</w:t>
      </w:r>
      <w:r w:rsidRPr="003D74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2DEE2" wp14:editId="5F68DE59">
            <wp:extent cx="3638939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7"/>
                    <a:stretch/>
                  </pic:blipFill>
                  <pic:spPr bwMode="auto">
                    <a:xfrm>
                      <a:off x="0" y="0"/>
                      <a:ext cx="3644272" cy="240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B84A3" w14:textId="6695E1B8" w:rsidR="003D74CC" w:rsidRDefault="003D74CC" w:rsidP="003D74CC">
      <w:pPr>
        <w:pStyle w:val="ListParagraph"/>
        <w:numPr>
          <w:ilvl w:val="0"/>
          <w:numId w:val="1"/>
        </w:numPr>
      </w:pPr>
      <w:r>
        <w:t xml:space="preserve">Straighten the leg of Q201 that is marked blue. Q201 has to be </w:t>
      </w:r>
      <w:proofErr w:type="spellStart"/>
      <w:r w:rsidR="007C56AC">
        <w:t>de</w:t>
      </w:r>
      <w:r>
        <w:t>soldered</w:t>
      </w:r>
      <w:proofErr w:type="spellEnd"/>
      <w:r>
        <w:t xml:space="preserve"> for this! Use flat pliers and just hold down on the leg, not at the case. Otherwise you will damage the transistor.</w:t>
      </w:r>
    </w:p>
    <w:p w14:paraId="060E4D6F" w14:textId="071EE6C2" w:rsidR="003D74CC" w:rsidRDefault="0098369F" w:rsidP="003D74CC">
      <w:pPr>
        <w:pStyle w:val="ListParagraph"/>
        <w:numPr>
          <w:ilvl w:val="0"/>
          <w:numId w:val="1"/>
        </w:numPr>
      </w:pPr>
      <w:r>
        <w:t>Use</w:t>
      </w:r>
      <w:r w:rsidR="007C56AC">
        <w:t xml:space="preserve"> a piece of </w:t>
      </w:r>
      <w:proofErr w:type="spellStart"/>
      <w:r w:rsidR="007C56AC" w:rsidRPr="007C56AC">
        <w:t>desoldering</w:t>
      </w:r>
      <w:proofErr w:type="spellEnd"/>
      <w:r w:rsidR="007C56AC" w:rsidRPr="007C56AC">
        <w:t xml:space="preserve"> braid</w:t>
      </w:r>
      <w:r w:rsidR="007C56AC">
        <w:t xml:space="preserve"> or something similar to connect the two pads of Q201 as shown below:</w:t>
      </w:r>
      <w:r w:rsidR="00070903">
        <w:br/>
      </w:r>
      <w:r w:rsidR="007C56AC">
        <w:rPr>
          <w:noProof/>
        </w:rPr>
        <w:drawing>
          <wp:inline distT="0" distB="0" distL="0" distR="0" wp14:anchorId="213FACC6" wp14:editId="38AB6765">
            <wp:extent cx="3638550" cy="25012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0"/>
                    <a:stretch/>
                  </pic:blipFill>
                  <pic:spPr bwMode="auto">
                    <a:xfrm>
                      <a:off x="0" y="0"/>
                      <a:ext cx="3665647" cy="251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B203" w14:textId="512EFE8C" w:rsidR="0098369F" w:rsidRDefault="0098369F" w:rsidP="003D74CC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resolder</w:t>
      </w:r>
      <w:proofErr w:type="spellEnd"/>
      <w:r>
        <w:t xml:space="preserve"> Q201 (just on the two pads, the bent pin is left open)</w:t>
      </w:r>
    </w:p>
    <w:p w14:paraId="12E829E9" w14:textId="780639A5" w:rsidR="0098369F" w:rsidRDefault="0098369F" w:rsidP="003D74CC">
      <w:pPr>
        <w:pStyle w:val="ListParagraph"/>
        <w:numPr>
          <w:ilvl w:val="0"/>
          <w:numId w:val="1"/>
        </w:numPr>
      </w:pPr>
      <w:r>
        <w:t>Now use some thick copper wire to connect</w:t>
      </w:r>
      <w:r w:rsidR="00174725">
        <w:t xml:space="preserve"> the bent leg of</w:t>
      </w:r>
      <w:r>
        <w:t xml:space="preserve"> Q201</w:t>
      </w:r>
      <w:r w:rsidR="00174725">
        <w:t xml:space="preserve"> (not the pad below)</w:t>
      </w:r>
      <w:r>
        <w:t xml:space="preserve"> and Q200 as s</w:t>
      </w:r>
      <w:r w:rsidR="00172703">
        <w:t>h</w:t>
      </w:r>
      <w:r>
        <w:t xml:space="preserve">own below and </w:t>
      </w:r>
      <w:r w:rsidR="00831A39">
        <w:t xml:space="preserve">finally </w:t>
      </w:r>
      <w:r>
        <w:t>some thin copper wire to</w:t>
      </w:r>
      <w:r w:rsidR="00174725">
        <w:t xml:space="preserve"> </w:t>
      </w:r>
      <w:r>
        <w:t>connect Q201 to the</w:t>
      </w:r>
      <w:r w:rsidR="00070903">
        <w:t xml:space="preserve"> </w:t>
      </w:r>
      <w:r>
        <w:lastRenderedPageBreak/>
        <w:t>Diode D201</w:t>
      </w:r>
      <w:r w:rsidR="00174725">
        <w:t>:</w:t>
      </w:r>
      <w:r w:rsidR="00070903">
        <w:br/>
      </w:r>
      <w:r w:rsidR="00174725">
        <w:rPr>
          <w:noProof/>
        </w:rPr>
        <w:drawing>
          <wp:inline distT="0" distB="0" distL="0" distR="0" wp14:anchorId="702A23C9" wp14:editId="7C09975D">
            <wp:extent cx="3747711" cy="26003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64" cy="260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8206" w14:textId="271A59A7" w:rsidR="00F34E97" w:rsidRDefault="00F34E97" w:rsidP="00F34E97"/>
    <w:p w14:paraId="38EE2134" w14:textId="417DE149" w:rsidR="00F34E97" w:rsidRDefault="00C177DE" w:rsidP="00C177DE">
      <w:pPr>
        <w:pStyle w:val="Heading1"/>
      </w:pPr>
      <w:r>
        <w:t>Arduino powers logic supply</w:t>
      </w:r>
      <w:r w:rsidR="00D933A6">
        <w:t xml:space="preserve"> through its Vin</w:t>
      </w:r>
    </w:p>
    <w:p w14:paraId="1FD17194" w14:textId="6D23668D" w:rsidR="00F34E97" w:rsidRDefault="00C177DE" w:rsidP="00F34E97">
      <w:r>
        <w:t>Cut the trace in the shown location (red). Scrape off solder mask on both sides and solder the diode in place as shown. I used an MBR120ESFT1G (20V, 1A Schottky). But the diode can also be soldered somewhere else between Arduino 12V and Board 12V.</w:t>
      </w:r>
    </w:p>
    <w:p w14:paraId="0F514ED6" w14:textId="1F9D7BF1" w:rsidR="00F34E97" w:rsidRDefault="00C177DE" w:rsidP="00F34E97">
      <w:r>
        <w:rPr>
          <w:noProof/>
        </w:rPr>
        <w:drawing>
          <wp:inline distT="0" distB="0" distL="0" distR="0" wp14:anchorId="00D81413" wp14:editId="796570A5">
            <wp:extent cx="4662886" cy="2133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85" cy="21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7DC7" w14:textId="4750CDA7" w:rsidR="00D933A6" w:rsidRDefault="00D933A6" w:rsidP="00F34E97"/>
    <w:p w14:paraId="01EE687F" w14:textId="7AF80024" w:rsidR="00D933A6" w:rsidRDefault="00DB4E07" w:rsidP="00D933A6">
      <w:pPr>
        <w:pStyle w:val="Heading1"/>
      </w:pPr>
      <w:r>
        <w:lastRenderedPageBreak/>
        <w:t>F</w:t>
      </w:r>
      <w:r w:rsidR="00D933A6">
        <w:t xml:space="preserve">loating </w:t>
      </w:r>
      <w:proofErr w:type="spellStart"/>
      <w:r w:rsidR="00D933A6">
        <w:t>Boost_Cntrl</w:t>
      </w:r>
      <w:proofErr w:type="spellEnd"/>
    </w:p>
    <w:p w14:paraId="03F458C2" w14:textId="7FE5E714" w:rsidR="00D933A6" w:rsidRDefault="00DB4E07" w:rsidP="00DB4E07">
      <w:r>
        <w:t xml:space="preserve">Rotate R123 90° and then connect its left leg to the center pin of the Boost </w:t>
      </w:r>
      <w:proofErr w:type="spellStart"/>
      <w:r>
        <w:t>Cntrl</w:t>
      </w:r>
      <w:proofErr w:type="spellEnd"/>
      <w:r>
        <w:t xml:space="preserve"> Header (run wire to the back side of the PCB)</w:t>
      </w:r>
      <w:r>
        <w:br/>
      </w:r>
      <w:r>
        <w:rPr>
          <w:noProof/>
        </w:rPr>
        <w:drawing>
          <wp:inline distT="0" distB="0" distL="0" distR="0" wp14:anchorId="52FA7C7E" wp14:editId="19CBD5E0">
            <wp:extent cx="3867662" cy="382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80" cy="383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D943" w14:textId="612DDEB7" w:rsidR="00EB596D" w:rsidRPr="00EB596D" w:rsidRDefault="00DB4E07" w:rsidP="00EB596D">
      <w:pPr>
        <w:pStyle w:val="Heading1"/>
      </w:pPr>
      <w:r>
        <w:t>Arduino powers logic supply through gate drivers</w:t>
      </w:r>
    </w:p>
    <w:p w14:paraId="43912337" w14:textId="67DB84F3" w:rsidR="00EB596D" w:rsidRDefault="00EB596D" w:rsidP="00DB4E07">
      <w:pPr>
        <w:pStyle w:val="ListParagraph"/>
        <w:numPr>
          <w:ilvl w:val="0"/>
          <w:numId w:val="3"/>
        </w:numPr>
      </w:pPr>
      <w:r>
        <w:t>Option 1:</w:t>
      </w:r>
    </w:p>
    <w:p w14:paraId="725366E6" w14:textId="37C60A97" w:rsidR="00C24C37" w:rsidRDefault="00DB4E07" w:rsidP="00EB596D">
      <w:pPr>
        <w:pStyle w:val="ListParagraph"/>
        <w:numPr>
          <w:ilvl w:val="1"/>
          <w:numId w:val="3"/>
        </w:numPr>
      </w:pPr>
      <w:proofErr w:type="spellStart"/>
      <w:r>
        <w:t>Desolder</w:t>
      </w:r>
      <w:proofErr w:type="spellEnd"/>
      <w:r>
        <w:t xml:space="preserve"> U400 and U430</w:t>
      </w:r>
    </w:p>
    <w:p w14:paraId="78197CC4" w14:textId="32E4E306" w:rsidR="00DB4E07" w:rsidRDefault="00DB4E07" w:rsidP="00EB596D">
      <w:pPr>
        <w:pStyle w:val="ListParagraph"/>
        <w:numPr>
          <w:ilvl w:val="1"/>
          <w:numId w:val="3"/>
        </w:numPr>
      </w:pPr>
      <w:r>
        <w:t>Straighten Pin 1 or bend slightly upwards</w:t>
      </w:r>
    </w:p>
    <w:p w14:paraId="11E6372C" w14:textId="6AF766FD" w:rsidR="00DB4E07" w:rsidRDefault="00DB4E07" w:rsidP="00EB596D">
      <w:pPr>
        <w:pStyle w:val="ListParagraph"/>
        <w:numPr>
          <w:ilvl w:val="1"/>
          <w:numId w:val="3"/>
        </w:numPr>
      </w:pPr>
      <w:proofErr w:type="spellStart"/>
      <w:r>
        <w:t>Resolder</w:t>
      </w:r>
      <w:proofErr w:type="spellEnd"/>
      <w:r>
        <w:t xml:space="preserve"> U400 and U430</w:t>
      </w:r>
    </w:p>
    <w:p w14:paraId="3036E90E" w14:textId="178A58CF" w:rsidR="00DB4E07" w:rsidRDefault="00DB4E07" w:rsidP="00EB596D">
      <w:pPr>
        <w:pStyle w:val="ListParagraph"/>
        <w:numPr>
          <w:ilvl w:val="1"/>
          <w:numId w:val="3"/>
        </w:numPr>
      </w:pPr>
      <w:r>
        <w:t>Insert a 4k</w:t>
      </w:r>
      <w:r w:rsidR="00F92374">
        <w:t>7</w:t>
      </w:r>
      <w:r>
        <w:t xml:space="preserve"> resistor between Pin 1 and the pad below</w:t>
      </w:r>
    </w:p>
    <w:p w14:paraId="65DA71AD" w14:textId="3A774E7F" w:rsidR="00EB596D" w:rsidRDefault="00EB596D" w:rsidP="00EB596D">
      <w:pPr>
        <w:pStyle w:val="ListParagraph"/>
        <w:numPr>
          <w:ilvl w:val="0"/>
          <w:numId w:val="3"/>
        </w:numPr>
      </w:pPr>
      <w:r>
        <w:t>Option 2:</w:t>
      </w:r>
    </w:p>
    <w:p w14:paraId="0E0B43BE" w14:textId="3F3FFF64" w:rsidR="00EB596D" w:rsidRDefault="00EB596D" w:rsidP="00EB596D">
      <w:pPr>
        <w:pStyle w:val="ListParagraph"/>
        <w:numPr>
          <w:ilvl w:val="1"/>
          <w:numId w:val="3"/>
        </w:numPr>
      </w:pPr>
      <w:r>
        <w:lastRenderedPageBreak/>
        <w:t xml:space="preserve">Cut the trace on the back, scrape off solder mask and insert </w:t>
      </w:r>
      <w:r w:rsidR="004637F1">
        <w:t>4k</w:t>
      </w:r>
      <w:r w:rsidR="00F92374">
        <w:t>7</w:t>
      </w:r>
      <w:r w:rsidR="004637F1">
        <w:t xml:space="preserve"> </w:t>
      </w:r>
      <w:r>
        <w:t>resistor</w:t>
      </w:r>
      <w:r w:rsidR="004637F1">
        <w:t xml:space="preserve"> (the banana plugs are the top ones)</w:t>
      </w:r>
      <w:r>
        <w:br/>
      </w:r>
      <w:r>
        <w:rPr>
          <w:noProof/>
        </w:rPr>
        <w:drawing>
          <wp:inline distT="0" distB="0" distL="0" distR="0" wp14:anchorId="2E7933CF" wp14:editId="5F2F119D">
            <wp:extent cx="2604663" cy="37338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71" cy="37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7F1">
        <w:t xml:space="preserve"> </w:t>
      </w:r>
      <w:r w:rsidR="004637F1">
        <w:rPr>
          <w:noProof/>
        </w:rPr>
        <w:drawing>
          <wp:inline distT="0" distB="0" distL="0" distR="0" wp14:anchorId="08E055F8" wp14:editId="737722A4">
            <wp:extent cx="2114550" cy="370851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097" cy="37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2C24" w14:textId="7295C3BD" w:rsidR="001D447A" w:rsidRDefault="00DB4E07" w:rsidP="001D447A">
      <w:pPr>
        <w:pStyle w:val="ListParagraph"/>
        <w:numPr>
          <w:ilvl w:val="0"/>
          <w:numId w:val="3"/>
        </w:numPr>
      </w:pPr>
      <w:r>
        <w:t xml:space="preserve">Add clamping diodes </w:t>
      </w:r>
      <w:r w:rsidR="001D447A">
        <w:t>as shown below</w:t>
      </w:r>
      <w:r w:rsidR="00A915C9">
        <w:t xml:space="preserve"> (make sure to use diodes with low leakage current and low capacitance</w:t>
      </w:r>
      <w:r w:rsidR="001A19A5">
        <w:t>)</w:t>
      </w:r>
      <w:r w:rsidR="001A19A5">
        <w:br/>
      </w:r>
      <w:r w:rsidR="001A19A5">
        <w:rPr>
          <w:noProof/>
        </w:rPr>
        <w:drawing>
          <wp:inline distT="0" distB="0" distL="0" distR="0" wp14:anchorId="3760411C" wp14:editId="49001BAB">
            <wp:extent cx="2051969" cy="50387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689" cy="506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19A5">
        <w:t xml:space="preserve"> </w:t>
      </w:r>
      <w:r w:rsidR="001A19A5">
        <w:br/>
      </w:r>
      <w:r w:rsidR="001A19A5">
        <w:lastRenderedPageBreak/>
        <w:br/>
      </w:r>
      <w:r w:rsidR="001A19A5">
        <w:rPr>
          <w:noProof/>
        </w:rPr>
        <w:drawing>
          <wp:inline distT="0" distB="0" distL="0" distR="0" wp14:anchorId="6A1235EE" wp14:editId="4FB0F98C">
            <wp:extent cx="4419600" cy="2978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45" cy="300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449C" w14:textId="165EA9B0" w:rsidR="00C24C37" w:rsidRDefault="00C24C37" w:rsidP="00C24C37">
      <w:pPr>
        <w:pStyle w:val="Heading1"/>
      </w:pPr>
      <w:r>
        <w:t>Boost shutdown</w:t>
      </w:r>
    </w:p>
    <w:p w14:paraId="48A078B6" w14:textId="709FC6BA" w:rsidR="00C24C37" w:rsidRPr="00C24C37" w:rsidRDefault="00C24C37" w:rsidP="00C24C37">
      <w:r>
        <w:t xml:space="preserve">Cut the trace going to D440 as shown. </w:t>
      </w:r>
      <w:r w:rsidR="00D933A6">
        <w:t>Add the clamping 15V Zener diode on top of U430. Then add the two diodes: VB-&gt;D440 and 12V-&gt;D440</w:t>
      </w:r>
      <w:r w:rsidR="00D933A6">
        <w:rPr>
          <w:noProof/>
        </w:rPr>
        <w:drawing>
          <wp:inline distT="0" distB="0" distL="0" distR="0" wp14:anchorId="3C97D14B" wp14:editId="274510AD">
            <wp:extent cx="45720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33" b="25572"/>
                    <a:stretch/>
                  </pic:blipFill>
                  <pic:spPr bwMode="auto"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F6081" w14:textId="553139F7" w:rsidR="00C24C37" w:rsidRDefault="00C24C37" w:rsidP="00C24C37"/>
    <w:p w14:paraId="5C898A8D" w14:textId="3CC87879" w:rsidR="005F2E3F" w:rsidRDefault="005F2E3F" w:rsidP="005F2E3F">
      <w:pPr>
        <w:pStyle w:val="Heading1"/>
      </w:pPr>
      <w:r>
        <w:lastRenderedPageBreak/>
        <w:t xml:space="preserve">Change </w:t>
      </w:r>
      <w:proofErr w:type="spellStart"/>
      <w:r>
        <w:t>Vcc</w:t>
      </w:r>
      <w:proofErr w:type="spellEnd"/>
      <w:r>
        <w:t xml:space="preserve"> of U500 to 12V</w:t>
      </w:r>
    </w:p>
    <w:p w14:paraId="61891FA7" w14:textId="4E494EF0" w:rsidR="005F2E3F" w:rsidRDefault="005F2E3F" w:rsidP="005F2E3F">
      <w:r>
        <w:t>Cut the trace on the back side of the board:</w:t>
      </w:r>
      <w:r>
        <w:rPr>
          <w:noProof/>
        </w:rPr>
        <w:drawing>
          <wp:inline distT="0" distB="0" distL="0" distR="0" wp14:anchorId="533F2C6C" wp14:editId="24332D3F">
            <wp:extent cx="4980826" cy="4848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38" cy="485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903">
        <w:br/>
      </w:r>
      <w:r w:rsidR="00070903">
        <w:rPr>
          <w:noProof/>
        </w:rPr>
        <w:drawing>
          <wp:inline distT="0" distB="0" distL="0" distR="0" wp14:anchorId="6F1C20F3" wp14:editId="66DE1079">
            <wp:extent cx="3514725" cy="43276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53" cy="437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2C6B" w14:textId="62A25540" w:rsidR="00447968" w:rsidRDefault="00447968" w:rsidP="005F2E3F">
      <w:r>
        <w:lastRenderedPageBreak/>
        <w:t>Rotate R502 180° and connect to D506</w:t>
      </w:r>
      <w:r>
        <w:rPr>
          <w:noProof/>
        </w:rPr>
        <w:drawing>
          <wp:inline distT="0" distB="0" distL="0" distR="0" wp14:anchorId="2F58BD52" wp14:editId="2FE0EAF4">
            <wp:extent cx="6638925" cy="4695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064D" w14:textId="77777777" w:rsidR="00070903" w:rsidRPr="005F2E3F" w:rsidRDefault="00070903" w:rsidP="005F2E3F">
      <w:bookmarkStart w:id="0" w:name="_GoBack"/>
      <w:bookmarkEnd w:id="0"/>
    </w:p>
    <w:sectPr w:rsidR="00070903" w:rsidRPr="005F2E3F" w:rsidSect="00070903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C546BF"/>
    <w:multiLevelType w:val="hybridMultilevel"/>
    <w:tmpl w:val="B2D07A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C329D2"/>
    <w:multiLevelType w:val="hybridMultilevel"/>
    <w:tmpl w:val="6CA8E88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45ED0"/>
    <w:multiLevelType w:val="hybridMultilevel"/>
    <w:tmpl w:val="6CA8E88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6A2"/>
    <w:rsid w:val="00070903"/>
    <w:rsid w:val="00104EAE"/>
    <w:rsid w:val="00172703"/>
    <w:rsid w:val="00174725"/>
    <w:rsid w:val="001A19A5"/>
    <w:rsid w:val="001D447A"/>
    <w:rsid w:val="00213612"/>
    <w:rsid w:val="002E03F2"/>
    <w:rsid w:val="0031394E"/>
    <w:rsid w:val="003D74CC"/>
    <w:rsid w:val="00447968"/>
    <w:rsid w:val="004637F1"/>
    <w:rsid w:val="004C20E3"/>
    <w:rsid w:val="005F2E3F"/>
    <w:rsid w:val="00720BB8"/>
    <w:rsid w:val="007C56AC"/>
    <w:rsid w:val="00831A39"/>
    <w:rsid w:val="0098369F"/>
    <w:rsid w:val="00A836A2"/>
    <w:rsid w:val="00A915C9"/>
    <w:rsid w:val="00B453E2"/>
    <w:rsid w:val="00C177DE"/>
    <w:rsid w:val="00C24C37"/>
    <w:rsid w:val="00D933A6"/>
    <w:rsid w:val="00DB4E07"/>
    <w:rsid w:val="00EB596D"/>
    <w:rsid w:val="00F34E97"/>
    <w:rsid w:val="00F9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20AA9"/>
  <w15:chartTrackingRefBased/>
  <w15:docId w15:val="{7E7CC9FF-5D48-49E7-AF8A-0FFB31B2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20E3"/>
  </w:style>
  <w:style w:type="paragraph" w:styleId="Heading1">
    <w:name w:val="heading 1"/>
    <w:basedOn w:val="Normal"/>
    <w:next w:val="Normal"/>
    <w:link w:val="Heading1Char"/>
    <w:uiPriority w:val="9"/>
    <w:qFormat/>
    <w:rsid w:val="003D74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002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74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D74CC"/>
    <w:rPr>
      <w:rFonts w:asciiTheme="majorHAnsi" w:eastAsiaTheme="majorEastAsia" w:hAnsiTheme="majorHAnsi" w:cstheme="majorBidi"/>
      <w:color w:val="AA002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D74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5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InfineonColors">
      <a:dk1>
        <a:srgbClr val="000000"/>
      </a:dk1>
      <a:lt1>
        <a:srgbClr val="FFFFFF"/>
      </a:lt1>
      <a:dk2>
        <a:srgbClr val="84B6A7"/>
      </a:dk2>
      <a:lt2>
        <a:srgbClr val="E9E6E6"/>
      </a:lt2>
      <a:accent1>
        <a:srgbClr val="E30034"/>
      </a:accent1>
      <a:accent2>
        <a:srgbClr val="928285"/>
      </a:accent2>
      <a:accent3>
        <a:srgbClr val="FFE054"/>
      </a:accent3>
      <a:accent4>
        <a:srgbClr val="AEC067"/>
      </a:accent4>
      <a:accent5>
        <a:srgbClr val="EE813C"/>
      </a:accent5>
      <a:accent6>
        <a:srgbClr val="AB377A"/>
      </a:accent6>
      <a:hlink>
        <a:srgbClr val="1122CC"/>
      </a:hlink>
      <a:folHlink>
        <a:srgbClr val="1122CC"/>
      </a:folHlink>
    </a:clrScheme>
    <a:fontScheme name="Infineon Fonts">
      <a:majorFont>
        <a:latin typeface="Verdana"/>
        <a:ea typeface=""/>
        <a:cs typeface="Verdana"/>
      </a:majorFont>
      <a:minorFont>
        <a:latin typeface="Verdana"/>
        <a:ea typeface=""/>
        <a:cs typeface="Verdan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040536D2-EDE1-43F6-A0D7-E86282FB4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252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Keil Adrian (IFAG DES SDF SCS EPE)</dc:creator>
  <cp:keywords/>
  <dc:description/>
  <cp:lastModifiedBy>Keil Adrian (IFAG DES SDF SCS EPE)</cp:lastModifiedBy>
  <cp:revision>12</cp:revision>
  <dcterms:created xsi:type="dcterms:W3CDTF">2021-06-07T05:44:00Z</dcterms:created>
  <dcterms:modified xsi:type="dcterms:W3CDTF">2021-06-09T07:25:00Z</dcterms:modified>
</cp:coreProperties>
</file>