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EXERCICE XIX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3A3A3A"/>
          <w:sz w:val="40"/>
          <w:szCs w:val="40"/>
        </w:rPr>
        <w:t xml:space="preserve">JEU QUESTIONS-RÉPONSES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Rapport complet — Montage Arduino / MAX7219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1A56A0" w:sz="12"/>
              <w:left w:val="none" w:color="FFFFFF" w:sz="0"/>
              <w:bottom w:val="single" w:color="1A56A0" w:sz="12"/>
              <w:right w:val="none" w:color="FFFFFF" w:sz="0"/>
            </w:tcBorders>
            <w:shd w:fill="D6E4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Auteur : Taky Alvarez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A3A3A"/>
                <w:sz w:val="22"/>
                <w:szCs w:val="22"/>
              </w:rPr>
              <w:t xml:space="preserve">Année Universitaire 2025-2026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3A3A3A"/>
                <w:sz w:val="22"/>
                <w:szCs w:val="22"/>
              </w:rPr>
              <w:t xml:space="preserve">Plateforme : Arduino UNO (Simulino) + MAX7219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1. Présentation du sujet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L'exercice XIX consiste à réaliser et programmer, sur plateforme Arduino (Simulino UNO), un système électronique simulant le jeu télévisé QUESTIONS POUR UN CHAMPION. Ce système est conçu pour accueillir jusqu'à 4 joueurs simultanés et gère l'intégralité d'une partie : détection du joueur le plus rapide, décompte du temps, validation de la réponse par un dirigeant, mise à jour des scores et affichage des résultats finaux.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1.1 Cahier des charges détaillé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Le système doit satisfaire l'ensemble des exigences suivantes 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4 joueurs participant simultanément à la partie.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Chaque joueur dispose d'un bouton-poussoir (buzzer). Le premier à appuyer obtient la main. Un bip sonore retentit pour signaler l'attribution de la main.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modifiable par le dirigeant du jeu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Un décompte temporel est lancé, dont la durée est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La lettre attribuée au joueur actif (A, B, C ou D) et le temps restant sont affichés en temps réel sur les afficheurs 7 segments.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Après la réponse, le dirigeant valide (ROK) ou invalide (RNOK) à l'aide de ses boutons dédiés.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Une réponse correcte ajoute un nombre de points paramétrable. Une réponse incorrecte retire un nombre de points paramétrable. Ces deux valeurs sont configurables avant chaque question.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Une LED bicolore (verte ou rouge) informe le joueur du jugement du dirigeant.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À la fin de la partie, le rang et le total de points de chaque joueur sont affichés sur les 8 afficheurs 7 segments.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L'affichage est assuré par le composant MAX7219, piloté par l'Arduino via le bus SPI (broches DIN, CLK, LOAD).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1.2 Architecture générale du système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Le système s'articule autour des blocs fonctionnels suivants 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Bloc entrées joueurs : 4 boutons-poussoirs (A à D) avec résistances de tirage (pull-up internes).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Bloc entrées dirigeant : 4 boutons (ROK, RNOK, [+], [-]) permettant le réglage et la validation des réponses. Un appui long sur [-] (≥ 2 s) déclenche la fin de partie.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Bloc affichage : 8 afficheurs 7 segments multiplexés via le MAX7219, connecté en SPI à l'Arduino.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Bloc signalisation : une LED bicolore (rouge/verte) et un buzzer (LS1) pilotés directement par des sorties numériques de l'Arduino.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Unité de traitement : Arduino (Simulino UNO), qui gère la logique du jeu, le décompte, les scores et l'affichage via une machine à états.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2. Analyse du schéma de câblage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Le schéma ci-dessous illustre le montage complet réalisé sur simulateur Proteus. Il présente l'Arduino UNO, le MAX7219, les 8 afficheurs 7 segments, les boutons joueurs, les boutons dirigeant, la LED bicolore et le buzzer.</w:t>
      </w:r>
    </w:p>
    <w:p>
      <w:pPr>
        <w:spacing w:after="0" w:before="0"/>
      </w:pPr>
      <w:r>
        <w:t xml:space="preserve"/>
      </w:r>
    </w:p>
    <w:p>
      <w:pPr>
        <w:spacing w:after="100" w:before="100"/>
        <w:jc w:val="center"/>
      </w:pPr>
      <w:r>
        <w:drawing>
          <wp:inline distT="0" distB="0" distL="0" distR="0">
            <wp:extent cx="6096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Figure 1 — Schéma de câblage complet sous Proteus (Simulino UNO + MAX7219 + 8 afficheurs)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2.1 Arduino (Simulino UNO)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L'Arduino Simulino UNO est le cœur du système. Voici le tableau de câblage complet 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Broche Arduino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/ Périphérique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13 (SCK)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MAX7219 – CLK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Horloge SPI pour l'afficheur MAX7219</w:t>
            </w:r>
          </w:p>
        </w:tc>
      </w:tr>
      <w:t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11 (MOSI)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MAX7219 – DIN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Données SPI vers le MAX7219</w:t>
            </w:r>
          </w:p>
        </w:tc>
      </w:tr>
      <w:t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MAX7219 – LOAD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Sélection du circuit MAX7219 (CS)</w:t>
            </w:r>
          </w:p>
        </w:tc>
      </w:tr>
      <w:t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Buzzer joueur A (BJ_A)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Bouton buzzer joueur A</w:t>
            </w:r>
          </w:p>
        </w:tc>
      </w:tr>
      <w:t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Buzzer joueur B (BJ_B)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Bouton buzzer joueur B</w:t>
            </w:r>
          </w:p>
        </w:tc>
      </w:tr>
      <w:t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Buzzer joueur C (BJ_C)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Bouton buzzer joueur C</w:t>
            </w:r>
          </w:p>
        </w:tc>
      </w:tr>
      <w:t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Buzzer joueur D (BJ_D)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Bouton buzzer joueur D</w:t>
            </w:r>
          </w:p>
        </w:tc>
      </w:tr>
      <w:t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BTN_OK (ROK)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Arbitre : valider bonne réponse / confirmer menu</w:t>
            </w:r>
          </w:p>
        </w:tc>
      </w:tr>
      <w:t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BTN_NOK (RNOK)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Arbitre : invalider mauvaise réponse</w:t>
            </w:r>
          </w:p>
        </w:tc>
      </w:tr>
      <w:t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BTN_PLUS [+]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Arbitre : incrémenter la valeur courante</w:t>
            </w:r>
          </w:p>
        </w:tc>
      </w:tr>
      <w:t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BTN_MOINS [-]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Arbitre : décrémenter | appui long 2 s = FIN</w:t>
            </w:r>
          </w:p>
        </w:tc>
      </w:tr>
      <w:t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LED_A (Anode)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Anode LED bicolore → vert quand HIGH</w:t>
            </w:r>
          </w:p>
        </w:tc>
      </w:tr>
      <w:t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LED_C (Cathode)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Cathode LED bicolore → rouge quand HIGH</w:t>
            </w:r>
          </w:p>
        </w:tc>
      </w:tr>
      <w:tr>
        <w:tc>
          <w:tcPr>
            <w:tcW w:type="dxa" w:w="1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BUZZER (HP)</w:t>
            </w:r>
          </w:p>
        </w:tc>
        <w:tc>
          <w:tcPr>
            <w:tcW w:type="dxa" w:w="4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Haut-parleur – signal sonore via tone()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2.2 Circuit MAX7219 (U1)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Le MAX7219 est un pilote de matrices LED / afficheurs 7 segments à interface SPI. Il permet de contrôler jusqu'à 8 digits avec un minimum de broches Arduino. Les connexions essentielles sont 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DIN (broche 1) → broche 11 de l'Arduino (MOSI)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CLK (broche 13) → broche 13 de l'Arduino (SCK)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LOAD/CS (broche 12) → broche 10 de l'Arduino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DIG0 à DIG7 : connexion aux 8 afficheurs 7 segments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Segments A à G + DP : connexions aux segments de chaque afficheur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ISET (broche 18) avec résistances R1..R9 (1 kΩ) pour régler le courant des segments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2.3 Afficheurs 7 segments (8 digits)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Huit afficheurs 7 segments sont connectés en série via le MAX7219. L'affichage se fait en multiplexage : le MAX7219 active un digit à la fois à haute fréquence, donnant l'illusion d'un affichage continu. Les résistances R2 à R9 (1 kΩ) en série sur chaque segment limitent le courant.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2.4 Boutons joueurs (BJ_A à BJ_D)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Chaque joueur dispose d'un bouton-poussoir normalement ouvert. Avec les pull-up internes de l'Arduino activés, le bouton retourne LOW quand il est appuyé. Les résistances de 1 kΩ en série sont des protections supplémentaires. Un anti-rebond logiciel (60 ms + gestion d'état) est implémenté dans le code.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2.5 Boutons du dirigeant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Le dirigeant dispose de 4 boutons. ROK et RNOK servent à arbitrer les réponses. [+] et [-] servent à configurer les paramètres avant chaque question (temps, points OK, pénalité NOK). Un appui long sur [-] pendant ≥ 2 secondes déclenche la fin de partie et l'affichage du classement.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2.6 LED bicolore (D1 – LED-BIRG)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La LED bicolore possède une anode (LED_A, pin 4) et deux cathodes. En mettant LED_A à HIGH et LED_C à LOW, la LED s'allume en vert (réponse correcte). En mettant LED_A à LOW et LED_C à HIGH, la LED s'allume en rouge (réponse incorrecte). Elle s'éteint lorsque les deux pins sont à LOW.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2.7 Buzzer (LS1)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Le buzzer piézo LS1 est connecté à la broche 6 de l'Arduino via la résistance de protection R1 (1 kΩ). La fonction tone() d'Arduino génère des fréquences variables pour différencier les bips : bip aigu double = buzz joueur, montée de notes = bonne réponse, bip grave = mauvaise réponse ou temps écoulé, mélodie = fin de partie.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3. Code Arduino complet et annoté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CDD9" w:sz="1"/>
              <w:left w:val="single" w:color="1A56A0" w:sz="8"/>
              <w:bottom w:val="none" w:color="FFFFFF" w:sz="0"/>
              <w:right w:val="single" w:color="C5CDD9" w:sz="1"/>
            </w:tcBorders>
            <w:shd w:fill="1A56A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Dépendance : bibliothèque LedControl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8"/>
              <w:bottom w:val="single" w:color="C5CDD9" w:sz="1"/>
              <w:right w:val="single" w:color="C5CDD9" w:sz="1"/>
            </w:tcBorders>
            <w:shd w:fill="D6E4F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Installer via le gestionnaire de bibliothèques de l'Arduino IDE : LedControl by wayoda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8"/>
              <w:bottom w:val="single" w:color="C5CDD9" w:sz="1"/>
              <w:right w:val="single" w:color="C5CDD9" w:sz="1"/>
            </w:tcBorders>
            <w:shd w:fill="D6E4F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GitHub officiel : github.com/wayoda/LedControl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3.1 Déclaration des broches et structures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A0" w:sz="2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#include &lt;LedControl.h&gt;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── Broches MAX7219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#define DIN_PIN    11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#define CLK_PIN    13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#define LOAD_PIN   10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── Boutons Arbitre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#define BTN_OK     2    // Valider (bonne réponse / confirmer menu)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#define BTN_NOK    3    // Invalider (mauvaise réponse)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#define BTN_PLUS   0    // [+] incrémenter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#define BTN_MOINS  1    // [-] décrémenter | maintenu 2 s = FIN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── Buzzers Joueurs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#define BJ_A    7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#define BJ_B    8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#define BJ_C    9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#define BJ_D   12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── Sorties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#define BUZZER  6   // Haut-parleur (tone())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#define LED_A   4   // Anode LED bicolore → vert quand HIGH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#define LED_C   5   // Cathode LED bicolore → rouge quand HIGH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LedControl lc = LedControl(DIN_PIN, CLK_PIN, LOAD_PIN, 1);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── Structure Joueur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struct Joueur { char lettre; int score, ok, nok; };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Joueur J[4];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int    nbJ   = 4;   // Nombre de joueurs (2-4)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int    actif = -1;  // Index du joueur ayant buzzé (-1 = personne)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const int BJ_PINS[4] = { BJ_A, BJ_B, BJ_C, BJ_D };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── Configuration par défaut (modifiable avant chaque question) 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int cfgT   = 15;  // Secondes (5 – 60)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int cfgOK  = 10;  // Points bonne réponse (1 – 20)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single" w:color="1A56A0" w:sz="2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int cfgNOK =  5;  // Pénalité mauvaise réponse (0 – 10)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3.2 Affichage 7 segments et table de conversion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A0" w:sz="2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Convertit un caractère ASCII en code 7 segments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byte seg7(char c)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switch (toupper(c))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case 'A': return 0x77; case 'B': return 0x1F;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case 'C': return 0x4E; case 'D': return 0x3D;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case 'E': return 0x4F; case 'F': return 0x47;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// ... (table complète dans le fichier .ino)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case '0': return 0x7E; case '1': return 0x30;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case '-': return 0x01; case ' ': return 0x00;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default:  return 0x00;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void clr() { lc.clearDisplay(0);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Affiche une chaîne de 8 caractères max sur le MAX7219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void aff(const char* 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for (int i = 0; i &lt; 8; i++)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lc.setRow(0, i, (s[i] != '\0') ? seg7(s[i]) : 0x00);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Formate un score signé sur 4 chars : " 035" ou "-005"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void fmtSc(char* out4, int v)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int av = (v &lt; 0) ? -v : v;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if (av &gt; 999) av = 999;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snprintf(out4, 5, "%c%03d", (v &lt; 0 ? '-' : ' '), av);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single" w:color="1A56A0" w:sz="2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3.3 Anti-rebond boutons et 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A0" w:sz="2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Variables anti-rebond (débounce 60 ms)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static unsigned long tDb[14]   = {0};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static bool          bPrev[14] = {false};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Retourne true UNE SEULE FOIS au moment du front descendant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bool pressed(int pin)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bool cur = (digitalRead(pin) == LOW);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if (cur &amp;&amp; !bPrev[pin] &amp;&amp; (millis() - tDb[pin] &gt; 60))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tDb[pin] = millis(); bPrev[pin] = true; return true;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if (!cur) bPrev[pin] = false;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return false;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Retourne true après un maintien &gt;= ms millisecondes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bool longPrsd(int pin, unsigned int ms)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static unsigned long t0[14]  = {0};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static bool          hold[14] = {false};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bool cur = (digitalRead(pin) == LOW);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if (cur &amp;&amp; !hold[pin])  { t0[pin] = millis(); hold[pin] = true;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if (!cur)                  hold[pin] = false;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if (hold[pin] &amp;&amp; (millis() - t0[pin] &gt; ms)) { hold[pin]=false; return true;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return false;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LED bicolore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void ledV() { digitalWrite(LED_A, HIGH); digitalWrite(LED_C, LOW);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void ledR() { digitalWrite(LED_A, LOW);  digitalWrite(LED_C, HIGH);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single" w:color="1A56A0" w:sz="2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void ledX() { digitalWrite(LED_A, LOW);  digitalWrite(LED_C, LOW); 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3.4 Menus arbitre (configuration avant chaque question)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Avant chaque question, l'arbitre configure en 3 étapes via les boutons [+]/[-] et ROK 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TEMPS XX : durée du décompte (5 à 60 s, pas de 5 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OK    XX : points accordés si bonne réponse (1 à 20)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NOK   XX : pénalité si mauvaise réponse (0 à 10)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A0" w:sz="2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void menuQuestion()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─ Étape 1 : Temps 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while (true)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char buf[9]; snprintf(buf, 9, "TEMPS %2d", cfgT); aff(buf);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(pressed(BTN_PLUS))  { cfgT += 5; if (cfgT &gt; 60) cfgT = 5;  bipMenu();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(pressed(BTN_MOINS)) { cfgT -= 5; if (cfgT &lt; 5)  cfgT = 60; bipMenu();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(pressed(BTN_OK))    { bipMenu(); break;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delay(20);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─ Étape 2 : Points OK 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while (true)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char buf[9]; snprintf(buf, 9, "OK    %2d", cfgOK); aff(buf);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(pressed(BTN_PLUS))  { cfgOK++; if (cfgOK &gt; 20) cfgOK = 1;  bipMenu();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(pressed(BTN_MOINS)) { cfgOK--; if (cfgOK &lt; 1)  cfgOK = 20; bipMenu();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(pressed(BTN_OK))    { bipMenu(); break;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delay(20);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─ Étape 3 : Pénalité NOK 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while (true)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char buf[9]; snprintf(buf, 9, "NOK   %2d", cfgNOK); aff(buf);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(pressed(BTN_PLUS))  { cfgNOK++; if (cfgNOK &gt; 10) cfgNOK = 0;  bipMenu();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(pressed(BTN_MOINS)) { cfgNOK--; if (cfgNOK &lt; 0)  cfgNOK = 10; bipMenu();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(pressed(BTN_OK))    { bipMenu(); break;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delay(20);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aff("  GO    "); bipStart(); delay(700);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single" w:color="1A56A0" w:sz="2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3.5 Cœur du jeu : traitement d'une question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A0" w:sz="2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bool uneQuestion()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menuQuestion();         // Arbitre configure temps + points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unsigned long tStart = millis();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actif = -1;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═══ Phase 1 : Attente du buzz 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while (actif &lt; 0)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int restant = cfgT - (int)((millis() - tStart) / 1000UL);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(restant &lt;= 0) { aff("ECOULE  "); bipTemps(); delay(1300); return true;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// Clignotement urgence (≤5 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char buf[9];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bool clignote = (restant &lt;= 5) &amp;&amp; ((millis() / 400) % 2 == 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snprintf(buf, 9, clignote ? "----    " : "----  %2d", restant);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aff(buf);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// Balayage des buzzers joueurs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for (int i = 0; i &lt; nbJ; i++)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if (digitalRead(BJ_PINS[i]) == LOW) { actif = i; break;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// Long press [-] &gt;= 2 s = Fin de partie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(longPrsd(BTN_MOINS, 2000)) return false;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delay(40);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═══ Phase 2 : Joueur actif affiché, arbitre tranche ═══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bipBuzz();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unsigned long tBuzz = millis();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int tAvant = cfgT - (int)((tBuzz - tStart) / 1000UL);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while (true)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int t = tAvant - (int)((millis() - tBuzz) / 1000UL);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(t &lt; 0) t = 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char buf[9];  // Affiche "A     12" avec clignotement urgence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bool clignote = (t &lt;= 5) &amp;&amp; ((millis() / 300) % 2 == 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snprintf(buf, 9, clignote ? "%c       " : "%c     %2d", J[actif].lettre, t);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aff(buf);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(pressed(BTN_OK)) {   // Bonne réponse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J[actif].ok++; J[actif].score += cfgOK;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char res[9]; snprintf(res, 9, "OK    %2d", cfgOK);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aff(res); ledV(); bipOK(); delay(1700); ledX(); break;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(pressed(BTN_NOK)) {  // Mauvaise réponse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J[actif].nok++; J[actif].score -= cfgNOK;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char res[9]; snprintf(res, 9, "NOK   %2d", cfgNOK);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aff(res); ledR(); bipNOK(); delay(1700); ledX(); break;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(t == 0) {            // Timeout après buzz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J[actif].nok++; J[actif].score -= cfgNOK;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aff("TROP TAR"); ledR(); bipNOK(); delay(1700); ledX(); break;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delay(40);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═══ Phase 3 : Score du joueur actif ════════════════════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char sc[5]; fmtSc(sc, J[actif].score);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char buf[9]; snprintf(buf, 9, "%c   %s", J[actif].lettre, sc);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aff(buf); delay(1600);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═══ Phase 4 : Défilement de tous les scores ════════════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showScores();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return true;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single" w:color="1A56A0" w:sz="2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3.6 Classement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A0" w:sz="2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void showFin()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bipFin();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aff("FIN JEU "); delay(1500);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Tri décroissant par score (bubble sort)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Joueur tri[4];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for (int i = 0; i &lt; nbJ; i++) tri[i] = J[i];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for (int i = 0; i &lt; nbJ-1; i++)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for (int k = 0; k &lt; nbJ-i-1; k++)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if (tri[k].score &lt; tri[k+1].score)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Joueur tmp = tri[k]; tri[k] = tri[k+1]; tri[k+1] = tmp;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aff("CLASSMT "); delay(1000);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for (int i = 0; i &lt; nbJ;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char sc[5]; fmtSc(sc, tri[i].score);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char buf[9]; snprintf(buf, 9, "%d%c  %s", i+1, tri[i].lettre, sc);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aff(buf); delay(2500);   // Ex : "1A   035"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Animation clignotante du vainqueur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char win[9]; snprintf(win, 9, "WIN   %c ", tri[0].lettre);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for (int i = 0; i &lt; 7;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(i % 2 == 0) ? aff(win) : clr();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(i % 2 == 0) bipOK();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delay(380);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none" w:color="FFFFFF" w:sz="0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aff(win);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A56A0" w:sz="6"/>
              <w:bottom w:val="single" w:color="1A56A0" w:sz="2"/>
              <w:right w:val="none" w:color="FFFFFF" w:sz="0"/>
            </w:tcBorders>
            <w:shd w:fill="F5F7FA" w:val="clear"/>
            <w:tcMar>
              <w:top w:type="dxa" w:w="20"/>
              <w:left w:type="dxa" w:w="18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4. Description de la logique du jeu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4.1 Machine à états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Le système fonctionne comme une machine à états. Les états principaux sont 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6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INTRO</w:t>
            </w:r>
          </w:p>
        </w:tc>
        <w:tc>
          <w:tcPr>
            <w:tcW w:type="dxa" w:w="6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Écran de bienvenue, affichage du titre « QPC / CHAMPION ».</w:t>
            </w:r>
          </w:p>
        </w:tc>
      </w:tr>
      <w:tr>
        <w:tc>
          <w:tcPr>
            <w:tcW w:type="dxa" w:w="2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CFG_NB_JOUEURS</w:t>
            </w:r>
          </w:p>
        </w:tc>
        <w:tc>
          <w:tcPr>
            <w:tcW w:type="dxa" w:w="6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L'arbitre sélectionne le nombre de joueurs (2 à 4) avec [+]/[-] et confirme avec ROK.</w:t>
            </w:r>
          </w:p>
        </w:tc>
      </w:tr>
      <w:tr>
        <w:tc>
          <w:tcPr>
            <w:tcW w:type="dxa" w:w="2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CFG_QUESTION</w:t>
            </w:r>
          </w:p>
        </w:tc>
        <w:tc>
          <w:tcPr>
            <w:tcW w:type="dxa" w:w="6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Avant chaque question, l'arbitre règle en 3 étapes : temps (TEMPS XX), points OK (OK XX) et pénalité NOK (NOK XX). Confirmation à chaque étape via ROK.</w:t>
            </w:r>
          </w:p>
        </w:tc>
      </w:tr>
      <w:tr>
        <w:tc>
          <w:tcPr>
            <w:tcW w:type="dxa" w:w="2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ATTENTE_BUZZ</w:t>
            </w:r>
          </w:p>
        </w:tc>
        <w:tc>
          <w:tcPr>
            <w:tcW w:type="dxa" w:w="6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Le chrono démarre. « ----  15 » défile sur l'afficheur. Les 4 boutons joueurs sont surveillés en permanence. Clignotement d'urgence quand il reste ≤ 5 s. Maintien [-] ≥ 2 s = fin de partie.</w:t>
            </w:r>
          </w:p>
        </w:tc>
      </w:tr>
      <w:tr>
        <w:tc>
          <w:tcPr>
            <w:tcW w:type="dxa" w:w="2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JOUEUR_BUZZE</w:t>
            </w:r>
          </w:p>
        </w:tc>
        <w:tc>
          <w:tcPr>
            <w:tcW w:type="dxa" w:w="6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Un joueur a appuyé. Bip double aigu. Affichage « A     12 » (lettre + temps restant). Clignotement d'urgence à partir de 5 s. L'arbitre appuie sur ROK ou RNOK.</w:t>
            </w:r>
          </w:p>
        </w:tc>
      </w:tr>
      <w:tr>
        <w:tc>
          <w:tcPr>
            <w:tcW w:type="dxa" w:w="2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ROK : score += cfgOK, LED verte, bip joyeux. RNOK : score -= cfgNOK, LED rouge, bip grave. Timeout : pénalité automatique, « TROP TAR ».</w:t>
            </w:r>
          </w:p>
        </w:tc>
      </w:tr>
      <w:tr>
        <w:tc>
          <w:tcPr>
            <w:tcW w:type="dxa" w:w="2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SHOW_SCORES</w:t>
            </w:r>
          </w:p>
        </w:tc>
        <w:tc>
          <w:tcPr>
            <w:tcW w:type="dxa" w:w="6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Affichage du score du joueur actif, puis défilement de tous les scores (A XXX, B XXX…).</w:t>
            </w:r>
          </w:p>
        </w:tc>
      </w:tr>
      <w:tr>
        <w:tc>
          <w:tcPr>
            <w:tcW w:type="dxa" w:w="2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FIN_JEU</w:t>
            </w:r>
          </w:p>
        </w:tc>
        <w:tc>
          <w:tcPr>
            <w:tcW w:type="dxa" w:w="68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Classement trié par score décroissant. Affichage rang + lettre + score pour chaque joueur. Animation clignotante du vainqueur « WIN X ». Appui ROK pour rejouer.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4.2 Calcul du score final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La note finale d'un joueur est calculée par la formule :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Score = (nb_bonnes × pts_OK) − (nb_mauvaises × pts_NOK)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. Les valeurs pts_OK et pts_NOK sont configurables par l'arbitre avant chaque question. Un joueur peut donc avoir un score négatif s'il accumule de mauvaises réponses.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4.3 Formats d'affichage sur les 8 digits MAX7219</w:t>
      </w:r>
    </w:p>
    <w:p>
      <w:pPr>
        <w:spacing w:after="80" w:before="80" w:line="32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Le tableau suivant récapitule tous les formats d'affichage utilisés 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Affichage (8 digits)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Accueil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  QPC   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Splash screen 1 seconde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Accueil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CHAMPION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Splash screen 1,2 secondes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Config joueurs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JOUEUR 4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Nombre de joueurs sélectionné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Config question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TEMPS 15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Durée du décompte (ex. 15 s)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Config question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OK    10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Points pour bonne réponse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Config question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NOK    5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Pénalité pour mauvaise réponse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Lancement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  GO    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Démarrage de la question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Attente buzz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----  15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Décompte en cours, tirets = attente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Attente urgence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----    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Clignotement quand restant ≤ 5 s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Joueur buzzé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A     12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Lettre joueur + temps restant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Joueur urgence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A       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Clignotement quand restant ≤ 5 s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Bonne réponse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OK    10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Points gagnés affichés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Mauvaise réponse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NOK    5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Pénalité appliquée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Timeout après buzz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TROP TAR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Temps dépassé après le buzz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Timeout sans buzz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ECOULE  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Temps total écoulé sans buzz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Score joueur actif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A    035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Score courant du joueur actif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Défilement scores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B    020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Score de chaque joueur en séquence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Classement rang 1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1A   035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Rang + Lettre + Score final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Vainqueur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WIN   A 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Clignotant × 7</w:t>
            </w:r>
          </w:p>
        </w:tc>
      </w:tr>
      <w:tr>
        <w:tc>
          <w:tcPr>
            <w:tcW w:type="dxa" w:w="3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Redémarrage</w:t>
            </w:r>
          </w:p>
        </w:tc>
        <w:tc>
          <w:tcPr>
            <w:tcW w:type="dxa" w:w="24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B03060"/>
                <w:sz w:val="20"/>
                <w:szCs w:val="20"/>
              </w:rPr>
              <w:t xml:space="preserve">RESTART </w:t>
            </w:r>
          </w:p>
        </w:tc>
        <w:tc>
          <w:tcPr>
            <w:tcW w:type="dxa" w:w="34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Appuyer ROK pour rejouer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5. Liste des composants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26"/>
        <w:gridCol w:w="3500"/>
      </w:tblGrid>
      <w:tr>
        <w:trPr>
          <w:tblHeader/>
        </w:trPr>
        <w:tc>
          <w:tcPr>
            <w:tcW w:type="dxa" w:w="1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43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5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A56A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Référence / Valeur</w:t>
            </w:r>
          </w:p>
        </w:tc>
      </w:tr>
      <w:tr>
        <w:tc>
          <w:tcPr>
            <w:tcW w:type="dxa" w:w="1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</w:t>
            </w:r>
          </w:p>
        </w:tc>
        <w:tc>
          <w:tcPr>
            <w:tcW w:type="dxa" w:w="43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Arduino Uno (ou Simulino UNO)</w:t>
            </w:r>
          </w:p>
        </w:tc>
        <w:tc>
          <w:tcPr>
            <w:tcW w:type="dxa" w:w="35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ATmega328P – 16 MHz</w:t>
            </w:r>
          </w:p>
        </w:tc>
      </w:tr>
      <w:tr>
        <w:tc>
          <w:tcPr>
            <w:tcW w:type="dxa" w:w="1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</w:t>
            </w:r>
          </w:p>
        </w:tc>
        <w:tc>
          <w:tcPr>
            <w:tcW w:type="dxa" w:w="43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Pilote afficheurs MAX7219</w:t>
            </w:r>
          </w:p>
        </w:tc>
        <w:tc>
          <w:tcPr>
            <w:tcW w:type="dxa" w:w="35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MAX7219CNG – interface SPI</w:t>
            </w:r>
          </w:p>
        </w:tc>
      </w:tr>
      <w:tr>
        <w:tc>
          <w:tcPr>
            <w:tcW w:type="dxa" w:w="1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8</w:t>
            </w:r>
          </w:p>
        </w:tc>
        <w:tc>
          <w:tcPr>
            <w:tcW w:type="dxa" w:w="43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Afficheurs 7 segments</w:t>
            </w:r>
          </w:p>
        </w:tc>
        <w:tc>
          <w:tcPr>
            <w:tcW w:type="dxa" w:w="35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Anode commune – 1 digit each</w:t>
            </w:r>
          </w:p>
        </w:tc>
      </w:tr>
      <w:tr>
        <w:tc>
          <w:tcPr>
            <w:tcW w:type="dxa" w:w="1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9</w:t>
            </w:r>
          </w:p>
        </w:tc>
        <w:tc>
          <w:tcPr>
            <w:tcW w:type="dxa" w:w="43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Résistances de limitation segments</w:t>
            </w:r>
          </w:p>
        </w:tc>
        <w:tc>
          <w:tcPr>
            <w:tcW w:type="dxa" w:w="35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R1..R9 = 1 kΩ</w:t>
            </w:r>
          </w:p>
        </w:tc>
      </w:tr>
      <w:tr>
        <w:tc>
          <w:tcPr>
            <w:tcW w:type="dxa" w:w="1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</w:t>
            </w:r>
          </w:p>
        </w:tc>
        <w:tc>
          <w:tcPr>
            <w:tcW w:type="dxa" w:w="43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Résistance protection buzzer</w:t>
            </w:r>
          </w:p>
        </w:tc>
        <w:tc>
          <w:tcPr>
            <w:tcW w:type="dxa" w:w="35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R10 = 1 kΩ</w:t>
            </w:r>
          </w:p>
        </w:tc>
      </w:tr>
      <w:tr>
        <w:tc>
          <w:tcPr>
            <w:tcW w:type="dxa" w:w="1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4</w:t>
            </w:r>
          </w:p>
        </w:tc>
        <w:tc>
          <w:tcPr>
            <w:tcW w:type="dxa" w:w="43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Boutons-poussoirs joueurs</w:t>
            </w:r>
          </w:p>
        </w:tc>
        <w:tc>
          <w:tcPr>
            <w:tcW w:type="dxa" w:w="35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BJ_A, BJ_B, BJ_C, BJ_D – NO</w:t>
            </w:r>
          </w:p>
        </w:tc>
      </w:tr>
      <w:tr>
        <w:tc>
          <w:tcPr>
            <w:tcW w:type="dxa" w:w="1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4</w:t>
            </w:r>
          </w:p>
        </w:tc>
        <w:tc>
          <w:tcPr>
            <w:tcW w:type="dxa" w:w="43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Boutons-poussoirs dirigeant</w:t>
            </w:r>
          </w:p>
        </w:tc>
        <w:tc>
          <w:tcPr>
            <w:tcW w:type="dxa" w:w="35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ROK, RNOK, [+], [-] – NO</w:t>
            </w:r>
          </w:p>
        </w:tc>
      </w:tr>
      <w:tr>
        <w:tc>
          <w:tcPr>
            <w:tcW w:type="dxa" w:w="1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</w:t>
            </w:r>
          </w:p>
        </w:tc>
        <w:tc>
          <w:tcPr>
            <w:tcW w:type="dxa" w:w="43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LED bicolore</w:t>
            </w:r>
          </w:p>
        </w:tc>
        <w:tc>
          <w:tcPr>
            <w:tcW w:type="dxa" w:w="35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LED-BIRG (rouge / verte)</w:t>
            </w:r>
          </w:p>
        </w:tc>
      </w:tr>
      <w:tr>
        <w:tc>
          <w:tcPr>
            <w:tcW w:type="dxa" w:w="1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</w:t>
            </w:r>
          </w:p>
        </w:tc>
        <w:tc>
          <w:tcPr>
            <w:tcW w:type="dxa" w:w="43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Buzzer piézoélectrique</w:t>
            </w:r>
          </w:p>
        </w:tc>
        <w:tc>
          <w:tcPr>
            <w:tcW w:type="dxa" w:w="35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LS1 – haut-parleur passif</w:t>
            </w:r>
          </w:p>
        </w:tc>
      </w:tr>
      <w:tr>
        <w:tc>
          <w:tcPr>
            <w:tcW w:type="dxa" w:w="12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</w:t>
            </w:r>
          </w:p>
        </w:tc>
        <w:tc>
          <w:tcPr>
            <w:tcW w:type="dxa" w:w="4326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Alimentation</w:t>
            </w:r>
          </w:p>
        </w:tc>
        <w:tc>
          <w:tcPr>
            <w:tcW w:type="dxa" w:w="35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5 V DC (USB ou adaptateur)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6. Ressources et références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Bibliothèque LedControl (MAX7219)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GitHub officiel : github.com/wayoda/LedControl — documentation et exemples pour piloter des afficheurs 7 segments avec le MAX7219.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Projets similaires en ligne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Arduino Quiz Buzzer System — Instructables.com : tutoriels de systèmes buzzer multi-joueurs avec affichage.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Arduino + MAX7219 7-segment display — RandomNerdTutorials.com : guide complet du câblage et de la programmation du MAX7219.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Questions pour un champion Arduino — Forum Arduino.cc : discussions et implémentations de jeux quiz sur Arduino.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Hackster.io — Arduino Quiz Game : projets open-source de jeux quiz avec buzzer et affichage sur 7 segments.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Datasheets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MAX7219 Datasheet — Maxim Integrated (disponible sur alldatasheet.com ou datasheetarchive.com).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ATmega328P Datasheet — Microchip Technology (site officiel microchip.com).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5CDD9" w:sz="6" w:space="6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Rapport rédigé dans le cadre de l'Exercice XIX — Année Universitaire 2025-2026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9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Taky Alvarez — Année Universitaire 2025-2026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1A56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6"/>
      </w:pBdr>
      <w:spacing w:after="100" w:before="0"/>
    </w:pPr>
    <w:r>
      <w:rPr>
        <w:rFonts w:ascii="Arial" w:cs="Arial" w:eastAsia="Arial" w:hAnsi="Arial"/>
        <w:color w:val="888888"/>
        <w:sz w:val="18"/>
        <w:szCs w:val="18"/>
      </w:rPr>
      <w:t xml:space="preserve">EXERCICE XIX — Questions pour un Champion  |  Arduino UNO + MAX7219</w:t>
    </w:r>
    <w:r>
      <w:rPr>
        <w:rFonts w:ascii="Arial" w:cs="Arial" w:eastAsia="Arial" w:hAnsi="Arial"/>
        <w:sz w:val="18"/>
        <w:szCs w:val="18"/>
      </w:rPr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56A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A3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9953db233595c250152effbc1b4b23b152fd4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2026-04-06T08:41:12.556Z</dcterms:created>
  <dcterms:modified xsi:type="dcterms:W3CDTF">2026-04-06T08:41:12.557Z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