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F30" w:rsidRDefault="00B674F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产品的需求文档格式</w:t>
      </w:r>
    </w:p>
    <w:p w:rsidR="00602F30" w:rsidRDefault="00602F30">
      <w:pPr>
        <w:rPr>
          <w:b/>
          <w:bCs/>
          <w:sz w:val="32"/>
          <w:szCs w:val="32"/>
        </w:rPr>
      </w:pPr>
    </w:p>
    <w:p w:rsidR="00602F30" w:rsidRDefault="00B674F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产品愿景</w:t>
      </w:r>
      <w:r w:rsidR="00B36F5A">
        <w:rPr>
          <w:rFonts w:hint="eastAsia"/>
          <w:b/>
          <w:bCs/>
          <w:sz w:val="32"/>
          <w:szCs w:val="32"/>
        </w:rPr>
        <w:t>【朱敏丽】</w:t>
      </w:r>
      <w:proofErr w:type="gramEnd"/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目标市场</w:t>
      </w:r>
      <w:r w:rsidR="00B36F5A">
        <w:rPr>
          <w:rFonts w:hint="eastAsia"/>
          <w:b/>
          <w:bCs/>
          <w:sz w:val="32"/>
          <w:szCs w:val="32"/>
        </w:rPr>
        <w:t>【朱敏丽】</w:t>
      </w:r>
    </w:p>
    <w:p w:rsidR="00602F30" w:rsidRDefault="00B674F3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市场分析</w:t>
      </w:r>
    </w:p>
    <w:p w:rsidR="00602F30" w:rsidRDefault="00B674F3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用户分析</w:t>
      </w:r>
      <w:bookmarkStart w:id="0" w:name="_GoBack"/>
      <w:bookmarkEnd w:id="0"/>
    </w:p>
    <w:p w:rsidR="00602F30" w:rsidRDefault="00B674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①用户角色</w:t>
      </w:r>
    </w:p>
    <w:p w:rsidR="00602F30" w:rsidRDefault="00B674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②角色关系</w:t>
      </w:r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市场竞争分析</w:t>
      </w:r>
      <w:r w:rsidR="00B36F5A">
        <w:rPr>
          <w:rFonts w:hint="eastAsia"/>
          <w:b/>
          <w:bCs/>
          <w:sz w:val="32"/>
          <w:szCs w:val="32"/>
        </w:rPr>
        <w:t>【曹文浩】</w:t>
      </w:r>
    </w:p>
    <w:p w:rsidR="00602F30" w:rsidRDefault="00B674F3">
      <w:pPr>
        <w:numPr>
          <w:ilvl w:val="0"/>
          <w:numId w:val="3"/>
        </w:num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竞品分析</w:t>
      </w:r>
      <w:proofErr w:type="gramEnd"/>
    </w:p>
    <w:p w:rsidR="00602F30" w:rsidRDefault="00B674F3"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SWOT</w:t>
      </w:r>
      <w:r>
        <w:rPr>
          <w:rFonts w:hint="eastAsia"/>
          <w:sz w:val="32"/>
          <w:szCs w:val="32"/>
        </w:rPr>
        <w:t>分析</w:t>
      </w:r>
    </w:p>
    <w:p w:rsidR="00602F30" w:rsidRDefault="00B674F3"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目标细分市场分析（</w:t>
      </w:r>
      <w:r>
        <w:rPr>
          <w:rFonts w:hint="eastAsia"/>
          <w:sz w:val="32"/>
          <w:szCs w:val="32"/>
        </w:rPr>
        <w:t>SPAN</w:t>
      </w:r>
      <w:r>
        <w:rPr>
          <w:rFonts w:hint="eastAsia"/>
          <w:sz w:val="32"/>
          <w:szCs w:val="32"/>
        </w:rPr>
        <w:t>分析）</w:t>
      </w:r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功能概要</w:t>
      </w:r>
      <w:r w:rsidR="00B36F5A">
        <w:rPr>
          <w:rFonts w:hint="eastAsia"/>
          <w:b/>
          <w:bCs/>
          <w:sz w:val="32"/>
          <w:szCs w:val="32"/>
        </w:rPr>
        <w:t>【各自写各自模块】</w:t>
      </w:r>
    </w:p>
    <w:p w:rsidR="00602F30" w:rsidRDefault="00B674F3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功能流程</w:t>
      </w:r>
    </w:p>
    <w:p w:rsidR="00602F30" w:rsidRDefault="00B674F3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功能结构</w:t>
      </w:r>
    </w:p>
    <w:p w:rsidR="00602F30" w:rsidRDefault="00B674F3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页面设计</w:t>
      </w:r>
    </w:p>
    <w:p w:rsidR="00602F30" w:rsidRDefault="00B674F3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功能优先级</w:t>
      </w:r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产品用例</w:t>
      </w:r>
      <w:r w:rsidR="00B36F5A">
        <w:rPr>
          <w:rFonts w:hint="eastAsia"/>
          <w:b/>
          <w:bCs/>
          <w:sz w:val="32"/>
          <w:szCs w:val="32"/>
        </w:rPr>
        <w:t>【各自写个子模块】</w:t>
      </w:r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系统需求</w:t>
      </w:r>
      <w:r w:rsidR="00B36F5A">
        <w:rPr>
          <w:rFonts w:hint="eastAsia"/>
          <w:b/>
          <w:bCs/>
          <w:sz w:val="32"/>
          <w:szCs w:val="32"/>
        </w:rPr>
        <w:t>【周小屹】</w:t>
      </w:r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性能需求</w:t>
      </w:r>
      <w:r w:rsidR="00B36F5A">
        <w:rPr>
          <w:rFonts w:hint="eastAsia"/>
          <w:b/>
          <w:bCs/>
          <w:sz w:val="32"/>
          <w:szCs w:val="32"/>
        </w:rPr>
        <w:t>【赵丁毅】</w:t>
      </w:r>
    </w:p>
    <w:p w:rsidR="00602F30" w:rsidRDefault="00B674F3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运营需求</w:t>
      </w:r>
      <w:r w:rsidR="00B36F5A">
        <w:rPr>
          <w:rFonts w:hint="eastAsia"/>
          <w:b/>
          <w:bCs/>
          <w:sz w:val="32"/>
          <w:szCs w:val="32"/>
        </w:rPr>
        <w:t>【曹文浩】</w:t>
      </w: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一、产品愿景</w:t>
      </w: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二、目标市场</w:t>
      </w:r>
    </w:p>
    <w:p w:rsidR="00602F30" w:rsidRDefault="00B674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市场分析</w:t>
      </w:r>
    </w:p>
    <w:p w:rsidR="00602F30" w:rsidRDefault="00B674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用户分析</w:t>
      </w:r>
    </w:p>
    <w:p w:rsidR="00602F30" w:rsidRDefault="00B674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①．用户角色</w:t>
      </w:r>
    </w:p>
    <w:tbl>
      <w:tblPr>
        <w:tblStyle w:val="a3"/>
        <w:tblW w:w="8386" w:type="dxa"/>
        <w:tblLayout w:type="fixed"/>
        <w:tblLook w:val="04A0" w:firstRow="1" w:lastRow="0" w:firstColumn="1" w:lastColumn="0" w:noHBand="0" w:noVBand="1"/>
      </w:tblPr>
      <w:tblGrid>
        <w:gridCol w:w="1704"/>
        <w:gridCol w:w="6682"/>
      </w:tblGrid>
      <w:tr w:rsidR="00602F30">
        <w:tc>
          <w:tcPr>
            <w:tcW w:w="1704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角色</w:t>
            </w:r>
          </w:p>
        </w:tc>
        <w:tc>
          <w:tcPr>
            <w:tcW w:w="6682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说明</w:t>
            </w:r>
          </w:p>
        </w:tc>
      </w:tr>
      <w:tr w:rsidR="00602F30">
        <w:tc>
          <w:tcPr>
            <w:tcW w:w="1704" w:type="dxa"/>
            <w:vAlign w:val="center"/>
          </w:tcPr>
          <w:p w:rsidR="00602F30" w:rsidRDefault="00B674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运营人员</w:t>
            </w:r>
          </w:p>
        </w:tc>
        <w:tc>
          <w:tcPr>
            <w:tcW w:w="6682" w:type="dxa"/>
          </w:tcPr>
          <w:p w:rsidR="00602F30" w:rsidRDefault="00602F30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1704" w:type="dxa"/>
            <w:vAlign w:val="center"/>
          </w:tcPr>
          <w:p w:rsidR="00602F30" w:rsidRDefault="00B674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后台管理员</w:t>
            </w:r>
          </w:p>
        </w:tc>
        <w:tc>
          <w:tcPr>
            <w:tcW w:w="6682" w:type="dxa"/>
          </w:tcPr>
          <w:p w:rsidR="00602F30" w:rsidRDefault="00602F30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1704" w:type="dxa"/>
            <w:vAlign w:val="center"/>
          </w:tcPr>
          <w:p w:rsidR="00602F30" w:rsidRDefault="00B674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6682" w:type="dxa"/>
          </w:tcPr>
          <w:p w:rsidR="00602F30" w:rsidRDefault="00602F30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1704" w:type="dxa"/>
            <w:vAlign w:val="center"/>
          </w:tcPr>
          <w:p w:rsidR="00602F30" w:rsidRDefault="00B674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</w:p>
        </w:tc>
        <w:tc>
          <w:tcPr>
            <w:tcW w:w="6682" w:type="dxa"/>
          </w:tcPr>
          <w:p w:rsidR="00602F30" w:rsidRDefault="00602F30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1704" w:type="dxa"/>
            <w:vAlign w:val="center"/>
          </w:tcPr>
          <w:p w:rsidR="00602F30" w:rsidRDefault="00B674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合作商</w:t>
            </w:r>
          </w:p>
        </w:tc>
        <w:tc>
          <w:tcPr>
            <w:tcW w:w="6682" w:type="dxa"/>
          </w:tcPr>
          <w:p w:rsidR="00602F30" w:rsidRDefault="00602F30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</w:tbl>
    <w:p w:rsidR="00602F30" w:rsidRDefault="00B674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②．角色关系</w:t>
      </w:r>
    </w:p>
    <w:p w:rsidR="00602F30" w:rsidRDefault="00602F30">
      <w:pPr>
        <w:jc w:val="left"/>
        <w:rPr>
          <w:b/>
          <w:bCs/>
          <w:sz w:val="32"/>
          <w:szCs w:val="32"/>
        </w:rPr>
      </w:pPr>
    </w:p>
    <w:p w:rsidR="00602F30" w:rsidRDefault="00B674F3">
      <w:pPr>
        <w:numPr>
          <w:ilvl w:val="0"/>
          <w:numId w:val="5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市场竞争分析</w:t>
      </w:r>
    </w:p>
    <w:p w:rsidR="00602F30" w:rsidRDefault="00B674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proofErr w:type="gramStart"/>
      <w:r>
        <w:rPr>
          <w:rFonts w:hint="eastAsia"/>
          <w:sz w:val="32"/>
          <w:szCs w:val="32"/>
        </w:rPr>
        <w:t>竞品分析</w:t>
      </w:r>
      <w:proofErr w:type="gramEnd"/>
    </w:p>
    <w:p w:rsidR="00602F30" w:rsidRDefault="00B674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2.SWOT</w:t>
      </w:r>
      <w:r>
        <w:rPr>
          <w:rFonts w:hint="eastAsia"/>
          <w:sz w:val="32"/>
          <w:szCs w:val="32"/>
        </w:rPr>
        <w:t>分析</w:t>
      </w: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目标细分市场分析（</w:t>
      </w:r>
      <w:r>
        <w:rPr>
          <w:rFonts w:hint="eastAsia"/>
          <w:sz w:val="32"/>
          <w:szCs w:val="32"/>
        </w:rPr>
        <w:t>SPAN</w:t>
      </w:r>
      <w:r>
        <w:rPr>
          <w:rFonts w:hint="eastAsia"/>
          <w:sz w:val="32"/>
          <w:szCs w:val="32"/>
        </w:rPr>
        <w:t>分析）</w:t>
      </w: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四、功能概要</w:t>
      </w:r>
    </w:p>
    <w:p w:rsidR="00602F30" w:rsidRDefault="00B674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功能流程</w:t>
      </w:r>
    </w:p>
    <w:p w:rsidR="00602F30" w:rsidRDefault="00B674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①．添加商品</w:t>
      </w: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114300" distR="114300">
            <wp:extent cx="5266055" cy="4015740"/>
            <wp:effectExtent l="0" t="0" r="10795" b="3810"/>
            <wp:docPr id="3" name="图片 3" descr="添加娃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添加娃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30" w:rsidRDefault="00B674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功能结构（</w:t>
      </w:r>
      <w:proofErr w:type="spellStart"/>
      <w:r>
        <w:rPr>
          <w:rFonts w:hint="eastAsia"/>
          <w:sz w:val="32"/>
          <w:szCs w:val="32"/>
        </w:rPr>
        <w:t>Xmind</w:t>
      </w:r>
      <w:proofErr w:type="spellEnd"/>
      <w:r>
        <w:rPr>
          <w:rFonts w:hint="eastAsia"/>
          <w:sz w:val="32"/>
          <w:szCs w:val="32"/>
        </w:rPr>
        <w:t>导图）</w:t>
      </w: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114300" distR="114300">
            <wp:extent cx="5264785" cy="4149725"/>
            <wp:effectExtent l="0" t="0" r="12065" b="3175"/>
            <wp:docPr id="2" name="图片 2" descr="商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商品管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30" w:rsidRDefault="00B674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>
        <w:rPr>
          <w:rFonts w:hint="eastAsia"/>
          <w:sz w:val="32"/>
          <w:szCs w:val="32"/>
        </w:rPr>
        <w:t>页面设计</w:t>
      </w:r>
    </w:p>
    <w:tbl>
      <w:tblPr>
        <w:tblStyle w:val="a3"/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4727"/>
        <w:gridCol w:w="2070"/>
      </w:tblGrid>
      <w:tr w:rsidR="00602F30">
        <w:trPr>
          <w:jc w:val="center"/>
        </w:trPr>
        <w:tc>
          <w:tcPr>
            <w:tcW w:w="1728" w:type="dxa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功能模块</w:t>
            </w:r>
          </w:p>
        </w:tc>
        <w:tc>
          <w:tcPr>
            <w:tcW w:w="4727" w:type="dxa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页面设计</w:t>
            </w:r>
          </w:p>
        </w:tc>
        <w:tc>
          <w:tcPr>
            <w:tcW w:w="2070" w:type="dxa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备注</w:t>
            </w:r>
          </w:p>
        </w:tc>
      </w:tr>
      <w:tr w:rsidR="00602F30">
        <w:trPr>
          <w:jc w:val="center"/>
        </w:trPr>
        <w:tc>
          <w:tcPr>
            <w:tcW w:w="1728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首页</w:t>
            </w:r>
          </w:p>
        </w:tc>
        <w:tc>
          <w:tcPr>
            <w:tcW w:w="4727" w:type="dxa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noProof/>
                <w:sz w:val="32"/>
                <w:szCs w:val="32"/>
              </w:rPr>
              <w:drawing>
                <wp:inline distT="0" distB="0" distL="114300" distR="114300">
                  <wp:extent cx="1450975" cy="3141980"/>
                  <wp:effectExtent l="0" t="0" r="15875" b="1270"/>
                  <wp:docPr id="1" name="图片 1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rPr>
          <w:jc w:val="center"/>
        </w:trPr>
        <w:tc>
          <w:tcPr>
            <w:tcW w:w="1728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27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rPr>
          <w:jc w:val="center"/>
        </w:trPr>
        <w:tc>
          <w:tcPr>
            <w:tcW w:w="1728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27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rPr>
          <w:jc w:val="center"/>
        </w:trPr>
        <w:tc>
          <w:tcPr>
            <w:tcW w:w="1728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27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rPr>
          <w:jc w:val="center"/>
        </w:trPr>
        <w:tc>
          <w:tcPr>
            <w:tcW w:w="1728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27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602F30" w:rsidRDefault="00B674F3">
      <w:pPr>
        <w:numPr>
          <w:ilvl w:val="0"/>
          <w:numId w:val="6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功能模块优先级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41"/>
        <w:gridCol w:w="5325"/>
        <w:gridCol w:w="1456"/>
      </w:tblGrid>
      <w:tr w:rsidR="00602F30">
        <w:tc>
          <w:tcPr>
            <w:tcW w:w="1741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功能模块</w:t>
            </w:r>
          </w:p>
        </w:tc>
        <w:tc>
          <w:tcPr>
            <w:tcW w:w="5325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功能点</w:t>
            </w:r>
          </w:p>
        </w:tc>
        <w:tc>
          <w:tcPr>
            <w:tcW w:w="1456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优先级</w:t>
            </w:r>
          </w:p>
        </w:tc>
      </w:tr>
      <w:tr w:rsidR="00602F30">
        <w:tc>
          <w:tcPr>
            <w:tcW w:w="1741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2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6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高</w:t>
            </w:r>
          </w:p>
        </w:tc>
      </w:tr>
      <w:tr w:rsidR="00602F30">
        <w:tc>
          <w:tcPr>
            <w:tcW w:w="1741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2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6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中</w:t>
            </w:r>
          </w:p>
        </w:tc>
      </w:tr>
      <w:tr w:rsidR="00602F30">
        <w:tc>
          <w:tcPr>
            <w:tcW w:w="1741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2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6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低</w:t>
            </w:r>
          </w:p>
        </w:tc>
      </w:tr>
      <w:tr w:rsidR="00602F30">
        <w:tc>
          <w:tcPr>
            <w:tcW w:w="1741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2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6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602F30" w:rsidRDefault="00602F30">
      <w:pPr>
        <w:jc w:val="left"/>
        <w:rPr>
          <w:b/>
          <w:bCs/>
          <w:sz w:val="32"/>
          <w:szCs w:val="32"/>
        </w:rPr>
      </w:pPr>
    </w:p>
    <w:p w:rsidR="00602F30" w:rsidRDefault="00B674F3">
      <w:pPr>
        <w:numPr>
          <w:ilvl w:val="0"/>
          <w:numId w:val="7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产品用例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602F30">
        <w:trPr>
          <w:trHeight w:val="527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F30" w:rsidRDefault="00B674F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F30" w:rsidRDefault="00602F30">
            <w:pPr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602F30">
        <w:trPr>
          <w:trHeight w:val="517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F30" w:rsidRDefault="00B674F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F30" w:rsidRDefault="00B674F3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热门读书会社团推荐</w:t>
            </w:r>
          </w:p>
        </w:tc>
      </w:tr>
      <w:tr w:rsidR="00602F30">
        <w:trPr>
          <w:trHeight w:val="527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F30" w:rsidRDefault="00B674F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F30" w:rsidRDefault="00B674F3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602F30">
        <w:trPr>
          <w:trHeight w:val="572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F30" w:rsidRDefault="00B674F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F30" w:rsidRDefault="00B674F3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highlight w:val="yellow"/>
              </w:rPr>
              <w:t>该模块所在页面和栏目</w:t>
            </w:r>
            <w:r>
              <w:rPr>
                <w:rFonts w:ascii="Arial" w:hAnsi="Arial" w:cs="Arial" w:hint="eastAsia"/>
                <w:sz w:val="18"/>
                <w:highlight w:val="yellow"/>
              </w:rPr>
              <w:t>id</w:t>
            </w:r>
          </w:p>
        </w:tc>
      </w:tr>
      <w:tr w:rsidR="00602F3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F30" w:rsidRDefault="00B674F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F30" w:rsidRDefault="00B674F3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256405" cy="1542415"/>
                  <wp:effectExtent l="0" t="0" r="10795" b="63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405" cy="154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F30" w:rsidRDefault="00B674F3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展示用户在读书人频道范围内自建的社团（名为：读书会）列表</w:t>
            </w:r>
          </w:p>
          <w:p w:rsidR="00602F30" w:rsidRDefault="00B674F3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显示：社团</w:t>
            </w:r>
            <w:r>
              <w:rPr>
                <w:rFonts w:ascii="Arial" w:hAnsi="Arial" w:cs="Arial" w:hint="eastAsia"/>
                <w:sz w:val="18"/>
              </w:rPr>
              <w:t>logo</w:t>
            </w:r>
            <w:r>
              <w:rPr>
                <w:rFonts w:ascii="Arial" w:hAnsi="Arial" w:cs="Arial" w:hint="eastAsia"/>
                <w:sz w:val="18"/>
              </w:rPr>
              <w:t>、社团名称、社团的成员数量</w:t>
            </w:r>
          </w:p>
          <w:p w:rsidR="00602F30" w:rsidRDefault="00B674F3">
            <w:pPr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 w:hint="eastAsia"/>
                <w:sz w:val="18"/>
                <w:highlight w:val="yellow"/>
              </w:rPr>
              <w:t>社团排序：按照当前所在栏目对应的社团分类，取分类下所有社团的前一天的活跃度倒序排列，可人工进行编辑。每天凌晨更新列表</w:t>
            </w:r>
          </w:p>
        </w:tc>
      </w:tr>
      <w:tr w:rsidR="00602F3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F30" w:rsidRDefault="00B674F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F30" w:rsidRDefault="00B674F3">
            <w:pPr>
              <w:numPr>
                <w:ilvl w:val="0"/>
                <w:numId w:val="9"/>
              </w:num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点击社团</w:t>
            </w:r>
            <w:r>
              <w:rPr>
                <w:rFonts w:ascii="Arial" w:hAnsi="Arial" w:cs="Arial" w:hint="eastAsia"/>
                <w:sz w:val="18"/>
              </w:rPr>
              <w:t>logo</w:t>
            </w:r>
            <w:r>
              <w:rPr>
                <w:rFonts w:ascii="Arial" w:hAnsi="Arial" w:cs="Arial" w:hint="eastAsia"/>
                <w:sz w:val="18"/>
              </w:rPr>
              <w:t>或者链接进入社团内首页</w:t>
            </w:r>
          </w:p>
          <w:p w:rsidR="00602F30" w:rsidRDefault="00B674F3">
            <w:pPr>
              <w:numPr>
                <w:ilvl w:val="0"/>
                <w:numId w:val="9"/>
              </w:num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点击更多进入“读书会”分类的</w:t>
            </w:r>
            <w:r>
              <w:rPr>
                <w:rFonts w:ascii="Arial" w:hAnsi="Arial" w:cs="Arial" w:hint="eastAsia"/>
                <w:sz w:val="18"/>
                <w:highlight w:val="yellow"/>
              </w:rPr>
              <w:t>一级分类社团聚合页</w:t>
            </w:r>
          </w:p>
        </w:tc>
      </w:tr>
      <w:tr w:rsidR="00602F30">
        <w:trPr>
          <w:trHeight w:val="552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F30" w:rsidRDefault="00B674F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F30" w:rsidRDefault="00B674F3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highlight w:val="yellow"/>
              </w:rPr>
              <w:t>此模块可复用于多个页面，每个页面中该模块取数据时，对应的社团分类不同</w:t>
            </w:r>
          </w:p>
        </w:tc>
      </w:tr>
    </w:tbl>
    <w:p w:rsidR="00602F30" w:rsidRDefault="00602F30">
      <w:pPr>
        <w:jc w:val="left"/>
        <w:rPr>
          <w:b/>
          <w:bCs/>
          <w:sz w:val="32"/>
          <w:szCs w:val="32"/>
        </w:rPr>
      </w:pPr>
    </w:p>
    <w:p w:rsidR="00602F30" w:rsidRDefault="00B674F3">
      <w:pPr>
        <w:numPr>
          <w:ilvl w:val="0"/>
          <w:numId w:val="10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系统需求</w:t>
      </w:r>
    </w:p>
    <w:tbl>
      <w:tblPr>
        <w:tblStyle w:val="a3"/>
        <w:tblW w:w="8431" w:type="dxa"/>
        <w:tblLayout w:type="fixed"/>
        <w:tblLook w:val="04A0" w:firstRow="1" w:lastRow="0" w:firstColumn="1" w:lastColumn="0" w:noHBand="0" w:noVBand="1"/>
      </w:tblPr>
      <w:tblGrid>
        <w:gridCol w:w="976"/>
        <w:gridCol w:w="1455"/>
        <w:gridCol w:w="1755"/>
        <w:gridCol w:w="4245"/>
      </w:tblGrid>
      <w:tr w:rsidR="00602F30">
        <w:tc>
          <w:tcPr>
            <w:tcW w:w="976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1455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功能模块</w:t>
            </w:r>
          </w:p>
        </w:tc>
        <w:tc>
          <w:tcPr>
            <w:tcW w:w="1755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模块子功能</w:t>
            </w:r>
          </w:p>
        </w:tc>
        <w:tc>
          <w:tcPr>
            <w:tcW w:w="4245" w:type="dxa"/>
            <w:vAlign w:val="center"/>
          </w:tcPr>
          <w:p w:rsidR="00602F30" w:rsidRDefault="00B674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功能描述</w:t>
            </w:r>
          </w:p>
        </w:tc>
      </w:tr>
      <w:tr w:rsidR="00602F30">
        <w:tc>
          <w:tcPr>
            <w:tcW w:w="976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976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976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976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976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02F30">
        <w:tc>
          <w:tcPr>
            <w:tcW w:w="976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45" w:type="dxa"/>
            <w:vAlign w:val="center"/>
          </w:tcPr>
          <w:p w:rsidR="00602F30" w:rsidRDefault="00602F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602F30" w:rsidRDefault="00602F30">
      <w:pPr>
        <w:jc w:val="left"/>
        <w:rPr>
          <w:b/>
          <w:bCs/>
          <w:sz w:val="32"/>
          <w:szCs w:val="32"/>
        </w:rPr>
      </w:pP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七、性能需求</w:t>
      </w:r>
    </w:p>
    <w:p w:rsidR="00602F30" w:rsidRDefault="00B674F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八、运营需求</w:t>
      </w:r>
    </w:p>
    <w:p w:rsidR="00602F30" w:rsidRDefault="00602F30">
      <w:pPr>
        <w:jc w:val="left"/>
        <w:rPr>
          <w:b/>
          <w:bCs/>
          <w:sz w:val="32"/>
          <w:szCs w:val="32"/>
        </w:rPr>
      </w:pPr>
    </w:p>
    <w:p w:rsidR="00602F30" w:rsidRDefault="00602F30">
      <w:pPr>
        <w:jc w:val="left"/>
        <w:rPr>
          <w:b/>
          <w:bCs/>
          <w:sz w:val="32"/>
          <w:szCs w:val="32"/>
        </w:rPr>
      </w:pPr>
    </w:p>
    <w:p w:rsidR="00602F30" w:rsidRDefault="00602F30">
      <w:pPr>
        <w:jc w:val="left"/>
        <w:rPr>
          <w:b/>
          <w:bCs/>
          <w:sz w:val="32"/>
          <w:szCs w:val="32"/>
        </w:rPr>
      </w:pPr>
    </w:p>
    <w:sectPr w:rsidR="00602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4F3" w:rsidRDefault="00B674F3" w:rsidP="00B36F5A">
      <w:r>
        <w:separator/>
      </w:r>
    </w:p>
  </w:endnote>
  <w:endnote w:type="continuationSeparator" w:id="0">
    <w:p w:rsidR="00B674F3" w:rsidRDefault="00B674F3" w:rsidP="00B3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4F3" w:rsidRDefault="00B674F3" w:rsidP="00B36F5A">
      <w:r>
        <w:separator/>
      </w:r>
    </w:p>
  </w:footnote>
  <w:footnote w:type="continuationSeparator" w:id="0">
    <w:p w:rsidR="00B674F3" w:rsidRDefault="00B674F3" w:rsidP="00B36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641C"/>
    <w:multiLevelType w:val="multilevel"/>
    <w:tmpl w:val="1FC16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598F6"/>
    <w:multiLevelType w:val="singleLevel"/>
    <w:tmpl w:val="5A6598F6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A65A1CE"/>
    <w:multiLevelType w:val="singleLevel"/>
    <w:tmpl w:val="5A65A1C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65A2CD"/>
    <w:multiLevelType w:val="singleLevel"/>
    <w:tmpl w:val="5A65A2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65A334"/>
    <w:multiLevelType w:val="singleLevel"/>
    <w:tmpl w:val="5A65A3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65A381"/>
    <w:multiLevelType w:val="singleLevel"/>
    <w:tmpl w:val="5A65A3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65AC41"/>
    <w:multiLevelType w:val="singleLevel"/>
    <w:tmpl w:val="5A65AC41"/>
    <w:lvl w:ilvl="0">
      <w:start w:val="3"/>
      <w:numFmt w:val="chineseCounting"/>
      <w:suff w:val="nothing"/>
      <w:lvlText w:val="%1、"/>
      <w:lvlJc w:val="left"/>
    </w:lvl>
  </w:abstractNum>
  <w:abstractNum w:abstractNumId="7" w15:restartNumberingAfterBreak="0">
    <w:nsid w:val="5A65AD43"/>
    <w:multiLevelType w:val="singleLevel"/>
    <w:tmpl w:val="5A65AD43"/>
    <w:lvl w:ilvl="0">
      <w:start w:val="5"/>
      <w:numFmt w:val="chineseCounting"/>
      <w:suff w:val="nothing"/>
      <w:lvlText w:val="%1、"/>
      <w:lvlJc w:val="left"/>
    </w:lvl>
  </w:abstractNum>
  <w:abstractNum w:abstractNumId="8" w15:restartNumberingAfterBreak="0">
    <w:nsid w:val="5A65B450"/>
    <w:multiLevelType w:val="singleLevel"/>
    <w:tmpl w:val="5A65B450"/>
    <w:lvl w:ilvl="0">
      <w:start w:val="6"/>
      <w:numFmt w:val="chineseCounting"/>
      <w:suff w:val="nothing"/>
      <w:lvlText w:val="%1、"/>
      <w:lvlJc w:val="left"/>
    </w:lvl>
  </w:abstractNum>
  <w:abstractNum w:abstractNumId="9" w15:restartNumberingAfterBreak="0">
    <w:nsid w:val="692C0400"/>
    <w:multiLevelType w:val="multilevel"/>
    <w:tmpl w:val="692C040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B57A56"/>
    <w:rsid w:val="00602F30"/>
    <w:rsid w:val="00AB21E8"/>
    <w:rsid w:val="00B36F5A"/>
    <w:rsid w:val="00B674F3"/>
    <w:rsid w:val="02A67808"/>
    <w:rsid w:val="08DD1CD6"/>
    <w:rsid w:val="0A7F61E9"/>
    <w:rsid w:val="0ADB7C45"/>
    <w:rsid w:val="0C440A86"/>
    <w:rsid w:val="10C53D5D"/>
    <w:rsid w:val="14B57A56"/>
    <w:rsid w:val="15600A0A"/>
    <w:rsid w:val="15692155"/>
    <w:rsid w:val="18C51E20"/>
    <w:rsid w:val="25AF3F0C"/>
    <w:rsid w:val="27832335"/>
    <w:rsid w:val="2DDC4517"/>
    <w:rsid w:val="30184354"/>
    <w:rsid w:val="30E16229"/>
    <w:rsid w:val="30E7698D"/>
    <w:rsid w:val="322B6E5E"/>
    <w:rsid w:val="375A1E73"/>
    <w:rsid w:val="3D770756"/>
    <w:rsid w:val="3DDD0AFF"/>
    <w:rsid w:val="44B11587"/>
    <w:rsid w:val="4A2B252E"/>
    <w:rsid w:val="4B0853A2"/>
    <w:rsid w:val="4F4F06A1"/>
    <w:rsid w:val="556311CC"/>
    <w:rsid w:val="561064E5"/>
    <w:rsid w:val="570D4BA5"/>
    <w:rsid w:val="58517DDB"/>
    <w:rsid w:val="5B6C788D"/>
    <w:rsid w:val="62717645"/>
    <w:rsid w:val="637C271D"/>
    <w:rsid w:val="63DF2ACA"/>
    <w:rsid w:val="68B17E08"/>
    <w:rsid w:val="6CFB3B70"/>
    <w:rsid w:val="6D035739"/>
    <w:rsid w:val="71E15DD1"/>
    <w:rsid w:val="751403A6"/>
    <w:rsid w:val="77ED2B2F"/>
    <w:rsid w:val="7E64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2A8CE"/>
  <w15:docId w15:val="{302C439B-FF26-4050-8894-30296825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36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36F5A"/>
    <w:rPr>
      <w:kern w:val="2"/>
      <w:sz w:val="18"/>
      <w:szCs w:val="18"/>
    </w:rPr>
  </w:style>
  <w:style w:type="paragraph" w:styleId="a6">
    <w:name w:val="footer"/>
    <w:basedOn w:val="a"/>
    <w:link w:val="a7"/>
    <w:rsid w:val="00B36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36F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刘 屹林</cp:lastModifiedBy>
  <cp:revision>2</cp:revision>
  <dcterms:created xsi:type="dcterms:W3CDTF">2018-01-22T07:52:00Z</dcterms:created>
  <dcterms:modified xsi:type="dcterms:W3CDTF">2019-06-13T05:07:00Z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