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6A32" w14:textId="78680B3D" w:rsidR="003B775E" w:rsidRDefault="008C7D57" w:rsidP="008C7D57">
      <w:pPr>
        <w:jc w:val="center"/>
        <w:rPr>
          <w:rFonts w:ascii="Times New Roman" w:hAnsi="Times New Roman" w:cs="Times New Roman"/>
          <w:sz w:val="32"/>
          <w:szCs w:val="32"/>
        </w:rPr>
      </w:pPr>
      <w:r w:rsidRPr="008C7D57">
        <w:rPr>
          <w:rFonts w:ascii="Times New Roman" w:hAnsi="Times New Roman" w:cs="Times New Roman" w:hint="cs"/>
          <w:sz w:val="32"/>
          <w:szCs w:val="32"/>
        </w:rPr>
        <w:t>M</w:t>
      </w:r>
      <w:r w:rsidRPr="008C7D57">
        <w:rPr>
          <w:rFonts w:ascii="Times New Roman" w:hAnsi="Times New Roman" w:cs="Times New Roman"/>
          <w:sz w:val="32"/>
          <w:szCs w:val="32"/>
        </w:rPr>
        <w:t>p0 Report</w:t>
      </w:r>
    </w:p>
    <w:p w14:paraId="4A841C78" w14:textId="443AA60C" w:rsidR="008C7D57" w:rsidRPr="00C22F50" w:rsidRDefault="008C7D57" w:rsidP="008C7D57">
      <w:pPr>
        <w:jc w:val="center"/>
        <w:rPr>
          <w:rFonts w:ascii="Times New Roman" w:hAnsi="Times New Roman" w:cs="Times New Roman"/>
          <w:sz w:val="24"/>
          <w:szCs w:val="24"/>
        </w:rPr>
      </w:pPr>
      <w:r w:rsidRPr="00C22F50">
        <w:rPr>
          <w:rFonts w:ascii="Times New Roman" w:hAnsi="Times New Roman" w:cs="Times New Roman"/>
          <w:sz w:val="24"/>
          <w:szCs w:val="24"/>
        </w:rPr>
        <w:t>Yuhang Chen 3170111144</w:t>
      </w:r>
    </w:p>
    <w:p w14:paraId="43F25882" w14:textId="2228B7D2"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utline of the codebase and </w:t>
      </w:r>
      <w:r w:rsidR="00DF7E67">
        <w:rPr>
          <w:rFonts w:ascii="Times New Roman" w:hAnsi="Times New Roman" w:cs="Times New Roman"/>
          <w:sz w:val="24"/>
          <w:szCs w:val="24"/>
        </w:rPr>
        <w:t xml:space="preserve">introduction on the </w:t>
      </w:r>
      <w:r>
        <w:rPr>
          <w:rFonts w:ascii="Times New Roman" w:hAnsi="Times New Roman" w:cs="Times New Roman"/>
          <w:sz w:val="24"/>
          <w:szCs w:val="24"/>
        </w:rPr>
        <w:t>design</w:t>
      </w:r>
    </w:p>
    <w:p w14:paraId="66E77A7F" w14:textId="157840AA" w:rsidR="00C22F50" w:rsidRDefault="00DF7E67" w:rsidP="00C22F50">
      <w:pPr>
        <w:pStyle w:val="a3"/>
        <w:ind w:left="36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As mentioned in the mp0.pdf, the main task of mp0 is to make a log file logging the data transmission between the client and server. </w:t>
      </w:r>
      <w:r w:rsidR="00E02E39">
        <w:rPr>
          <w:rFonts w:ascii="Times New Roman" w:hAnsi="Times New Roman" w:cs="Times New Roman"/>
          <w:sz w:val="24"/>
          <w:szCs w:val="24"/>
        </w:rPr>
        <w:t xml:space="preserve">My code is based on python language and </w:t>
      </w:r>
      <w:r>
        <w:rPr>
          <w:rFonts w:ascii="Times New Roman" w:hAnsi="Times New Roman" w:cs="Times New Roman"/>
          <w:sz w:val="24"/>
          <w:szCs w:val="24"/>
        </w:rPr>
        <w:t>work with TCP in python socket. The node.py file work as the client file to send messages produced by the local generator to the server (where we simply use the local server). The logger.py work to make logs in the local machine by receiving data from the server and doing the data processing</w:t>
      </w:r>
      <w:r w:rsidR="0071378B">
        <w:rPr>
          <w:rFonts w:ascii="Times New Roman" w:hAnsi="Times New Roman" w:cs="Times New Roman"/>
          <w:sz w:val="24"/>
          <w:szCs w:val="24"/>
        </w:rPr>
        <w:t xml:space="preserve"> and do data processing for drawing the graphs needed.</w:t>
      </w:r>
    </w:p>
    <w:p w14:paraId="6CC37887" w14:textId="77777777" w:rsidR="00C22F50" w:rsidRDefault="00C22F50" w:rsidP="00C22F50">
      <w:pPr>
        <w:pStyle w:val="a3"/>
        <w:ind w:left="360" w:firstLineChars="0" w:firstLine="0"/>
        <w:rPr>
          <w:rFonts w:ascii="Times New Roman" w:hAnsi="Times New Roman" w:cs="Times New Roman" w:hint="eastAsia"/>
          <w:sz w:val="24"/>
          <w:szCs w:val="24"/>
        </w:rPr>
      </w:pPr>
    </w:p>
    <w:p w14:paraId="37CD2834" w14:textId="186FD46F"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Libraries or package used in the codebase</w:t>
      </w:r>
    </w:p>
    <w:p w14:paraId="15356C4F" w14:textId="0A4664AE" w:rsidR="00C22F50" w:rsidRDefault="00DF7E67" w:rsidP="00C22F50">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Sys, socket, time, csv, threading</w:t>
      </w:r>
    </w:p>
    <w:p w14:paraId="49910B67" w14:textId="77777777" w:rsidR="00DF7E67" w:rsidRDefault="00DF7E67" w:rsidP="00C22F50">
      <w:pPr>
        <w:pStyle w:val="a3"/>
        <w:ind w:left="360" w:firstLineChars="0" w:firstLine="0"/>
        <w:rPr>
          <w:rFonts w:ascii="Times New Roman" w:hAnsi="Times New Roman" w:cs="Times New Roman" w:hint="eastAsia"/>
          <w:sz w:val="24"/>
          <w:szCs w:val="24"/>
        </w:rPr>
      </w:pPr>
    </w:p>
    <w:p w14:paraId="39B2BF8C" w14:textId="619BA145"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escription on how to measure the delay and bandwidth</w:t>
      </w:r>
    </w:p>
    <w:p w14:paraId="2A86C223" w14:textId="2AC7D067" w:rsidR="006D4993" w:rsidRDefault="002749AA" w:rsidP="002749AA">
      <w:pPr>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delay can be measured by the difference between the actual time we receive the message on the local server and the recorded log time that the message was sent.</w:t>
      </w:r>
    </w:p>
    <w:p w14:paraId="1751442A" w14:textId="33961392" w:rsidR="0071378B" w:rsidRPr="0071378B" w:rsidRDefault="00D504C4" w:rsidP="000C5B37">
      <w:pPr>
        <w:ind w:left="360"/>
        <w:rPr>
          <w:rFonts w:ascii="Times New Roman" w:hAnsi="Times New Roman" w:cs="Times New Roman" w:hint="eastAsia"/>
          <w:sz w:val="24"/>
          <w:szCs w:val="24"/>
        </w:rPr>
      </w:pPr>
      <w:r>
        <w:rPr>
          <w:noProof/>
        </w:rPr>
        <mc:AlternateContent>
          <mc:Choice Requires="wps">
            <w:drawing>
              <wp:anchor distT="0" distB="0" distL="114300" distR="114300" simplePos="0" relativeHeight="251660288" behindDoc="0" locked="0" layoutInCell="1" allowOverlap="1" wp14:anchorId="1F79A3FA" wp14:editId="426E616E">
                <wp:simplePos x="0" y="0"/>
                <wp:positionH relativeFrom="column">
                  <wp:posOffset>1178627</wp:posOffset>
                </wp:positionH>
                <wp:positionV relativeFrom="paragraph">
                  <wp:posOffset>5376913</wp:posOffset>
                </wp:positionV>
                <wp:extent cx="3191777" cy="635"/>
                <wp:effectExtent l="0" t="0" r="8890" b="0"/>
                <wp:wrapNone/>
                <wp:docPr id="2" name="文本框 2"/>
                <wp:cNvGraphicFramePr/>
                <a:graphic xmlns:a="http://schemas.openxmlformats.org/drawingml/2006/main">
                  <a:graphicData uri="http://schemas.microsoft.com/office/word/2010/wordprocessingShape">
                    <wps:wsp>
                      <wps:cNvSpPr txBox="1"/>
                      <wps:spPr>
                        <a:xfrm>
                          <a:off x="0" y="0"/>
                          <a:ext cx="3191777" cy="635"/>
                        </a:xfrm>
                        <a:prstGeom prst="rect">
                          <a:avLst/>
                        </a:prstGeom>
                        <a:solidFill>
                          <a:prstClr val="white"/>
                        </a:solidFill>
                        <a:ln>
                          <a:noFill/>
                        </a:ln>
                      </wps:spPr>
                      <wps:txbx>
                        <w:txbxContent>
                          <w:p w14:paraId="78556341" w14:textId="561FE3FA" w:rsidR="00D504C4" w:rsidRPr="00D504C4" w:rsidRDefault="00D504C4" w:rsidP="00D504C4">
                            <w:pPr>
                              <w:pStyle w:val="a4"/>
                              <w:rPr>
                                <w:rFonts w:ascii="Times New Roman" w:hAnsi="Times New Roman" w:cs="Times New Roman"/>
                              </w:rPr>
                            </w:pPr>
                            <w:r w:rsidRPr="00D504C4">
                              <w:rPr>
                                <w:rFonts w:ascii="Times New Roman" w:hAnsi="Times New Roman" w:cs="Times New Roman"/>
                              </w:rPr>
                              <w:t xml:space="preserve">Figure </w:t>
                            </w:r>
                            <w:r w:rsidRPr="00D504C4">
                              <w:rPr>
                                <w:rFonts w:ascii="Times New Roman" w:hAnsi="Times New Roman" w:cs="Times New Roman"/>
                              </w:rPr>
                              <w:fldChar w:fldCharType="begin"/>
                            </w:r>
                            <w:r w:rsidRPr="00D504C4">
                              <w:rPr>
                                <w:rFonts w:ascii="Times New Roman" w:hAnsi="Times New Roman" w:cs="Times New Roman"/>
                              </w:rPr>
                              <w:instrText xml:space="preserve"> SEQ Figure \* ARABIC </w:instrText>
                            </w:r>
                            <w:r w:rsidRPr="00D504C4">
                              <w:rPr>
                                <w:rFonts w:ascii="Times New Roman" w:hAnsi="Times New Roman" w:cs="Times New Roman"/>
                              </w:rPr>
                              <w:fldChar w:fldCharType="separate"/>
                            </w:r>
                            <w:r w:rsidRPr="00D504C4">
                              <w:rPr>
                                <w:rFonts w:ascii="Times New Roman" w:hAnsi="Times New Roman" w:cs="Times New Roman"/>
                                <w:noProof/>
                              </w:rPr>
                              <w:t>1</w:t>
                            </w:r>
                            <w:r w:rsidRPr="00D504C4">
                              <w:rPr>
                                <w:rFonts w:ascii="Times New Roman" w:hAnsi="Times New Roman" w:cs="Times New Roman"/>
                              </w:rPr>
                              <w:fldChar w:fldCharType="end"/>
                            </w:r>
                            <w:r>
                              <w:rPr>
                                <w:rFonts w:ascii="Times New Roman" w:hAnsi="Times New Roman" w:cs="Times New Roman"/>
                              </w:rPr>
                              <w:t xml:space="preserve">. The screenshot on a csv file of some trial </w:t>
                            </w:r>
                            <w:r w:rsidR="00D723E7">
                              <w:rPr>
                                <w:rFonts w:ascii="Times New Roman" w:hAnsi="Times New Roman" w:cs="Times New Roman"/>
                              </w:rPr>
                              <w:t>i</w:t>
                            </w:r>
                            <w:r>
                              <w:rPr>
                                <w:rFonts w:ascii="Times New Roman" w:hAnsi="Times New Roman" w:cs="Times New Roman"/>
                              </w:rPr>
                              <w:t>n logging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79A3FA" id="_x0000_t202" coordsize="21600,21600" o:spt="202" path="m,l,21600r21600,l21600,xe">
                <v:stroke joinstyle="miter"/>
                <v:path gradientshapeok="t" o:connecttype="rect"/>
              </v:shapetype>
              <v:shape id="文本框 2" o:spid="_x0000_s1026" type="#_x0000_t202" style="position:absolute;left:0;text-align:left;margin-left:92.8pt;margin-top:423.4pt;width:25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YoFgIAADgEAAAOAAAAZHJzL2Uyb0RvYy54bWysU8Fu2zAMvQ/YPwi6L05arFm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17HY2n885k5S7uf4Y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" stroked="f">
                <v:textbox style="mso-fit-shape-to-text:t" inset="0,0,0,0">
                  <w:txbxContent>
                    <w:p w14:paraId="78556341" w14:textId="561FE3FA" w:rsidR="00D504C4" w:rsidRPr="00D504C4" w:rsidRDefault="00D504C4" w:rsidP="00D504C4">
                      <w:pPr>
                        <w:pStyle w:val="a4"/>
                        <w:rPr>
                          <w:rFonts w:ascii="Times New Roman" w:hAnsi="Times New Roman" w:cs="Times New Roman"/>
                        </w:rPr>
                      </w:pPr>
                      <w:r w:rsidRPr="00D504C4">
                        <w:rPr>
                          <w:rFonts w:ascii="Times New Roman" w:hAnsi="Times New Roman" w:cs="Times New Roman"/>
                        </w:rPr>
                        <w:t xml:space="preserve">Figure </w:t>
                      </w:r>
                      <w:r w:rsidRPr="00D504C4">
                        <w:rPr>
                          <w:rFonts w:ascii="Times New Roman" w:hAnsi="Times New Roman" w:cs="Times New Roman"/>
                        </w:rPr>
                        <w:fldChar w:fldCharType="begin"/>
                      </w:r>
                      <w:r w:rsidRPr="00D504C4">
                        <w:rPr>
                          <w:rFonts w:ascii="Times New Roman" w:hAnsi="Times New Roman" w:cs="Times New Roman"/>
                        </w:rPr>
                        <w:instrText xml:space="preserve"> SEQ Figure \* ARABIC </w:instrText>
                      </w:r>
                      <w:r w:rsidRPr="00D504C4">
                        <w:rPr>
                          <w:rFonts w:ascii="Times New Roman" w:hAnsi="Times New Roman" w:cs="Times New Roman"/>
                        </w:rPr>
                        <w:fldChar w:fldCharType="separate"/>
                      </w:r>
                      <w:r w:rsidRPr="00D504C4">
                        <w:rPr>
                          <w:rFonts w:ascii="Times New Roman" w:hAnsi="Times New Roman" w:cs="Times New Roman"/>
                          <w:noProof/>
                        </w:rPr>
                        <w:t>1</w:t>
                      </w:r>
                      <w:r w:rsidRPr="00D504C4">
                        <w:rPr>
                          <w:rFonts w:ascii="Times New Roman" w:hAnsi="Times New Roman" w:cs="Times New Roman"/>
                        </w:rPr>
                        <w:fldChar w:fldCharType="end"/>
                      </w:r>
                      <w:r>
                        <w:rPr>
                          <w:rFonts w:ascii="Times New Roman" w:hAnsi="Times New Roman" w:cs="Times New Roman"/>
                        </w:rPr>
                        <w:t xml:space="preserve">. The screenshot on a csv file of some trial </w:t>
                      </w:r>
                      <w:r w:rsidR="00D723E7">
                        <w:rPr>
                          <w:rFonts w:ascii="Times New Roman" w:hAnsi="Times New Roman" w:cs="Times New Roman"/>
                        </w:rPr>
                        <w:t>i</w:t>
                      </w:r>
                      <w:r>
                        <w:rPr>
                          <w:rFonts w:ascii="Times New Roman" w:hAnsi="Times New Roman" w:cs="Times New Roman"/>
                        </w:rPr>
                        <w:t>n logging</w:t>
                      </w:r>
                    </w:p>
                  </w:txbxContent>
                </v:textbox>
              </v:shape>
            </w:pict>
          </mc:Fallback>
        </mc:AlternateContent>
      </w:r>
      <w:r w:rsidR="0071378B" w:rsidRPr="0071378B">
        <w:drawing>
          <wp:anchor distT="0" distB="0" distL="114300" distR="114300" simplePos="0" relativeHeight="251658240" behindDoc="0" locked="0" layoutInCell="1" allowOverlap="1" wp14:anchorId="35C330B0" wp14:editId="0C719A53">
            <wp:simplePos x="0" y="0"/>
            <wp:positionH relativeFrom="column">
              <wp:posOffset>681355</wp:posOffset>
            </wp:positionH>
            <wp:positionV relativeFrom="paragraph">
              <wp:posOffset>497205</wp:posOffset>
            </wp:positionV>
            <wp:extent cx="3818255" cy="478028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255" cy="4780280"/>
                    </a:xfrm>
                    <a:prstGeom prst="rect">
                      <a:avLst/>
                    </a:prstGeom>
                    <a:noFill/>
                    <a:ln>
                      <a:noFill/>
                    </a:ln>
                  </pic:spPr>
                </pic:pic>
              </a:graphicData>
            </a:graphic>
          </wp:anchor>
        </w:drawing>
      </w:r>
      <w:r w:rsidR="002749AA">
        <w:rPr>
          <w:rFonts w:ascii="Times New Roman" w:hAnsi="Times New Roman" w:cs="Times New Roman" w:hint="eastAsia"/>
          <w:sz w:val="24"/>
          <w:szCs w:val="24"/>
        </w:rPr>
        <w:t>T</w:t>
      </w:r>
      <w:r w:rsidR="002749AA">
        <w:rPr>
          <w:rFonts w:ascii="Times New Roman" w:hAnsi="Times New Roman" w:cs="Times New Roman"/>
          <w:sz w:val="24"/>
          <w:szCs w:val="24"/>
        </w:rPr>
        <w:t>he bandwidth can be measured by the transmi</w:t>
      </w:r>
      <w:r w:rsidR="00CE0FC0">
        <w:rPr>
          <w:rFonts w:ascii="Times New Roman" w:hAnsi="Times New Roman" w:cs="Times New Roman"/>
          <w:sz w:val="24"/>
          <w:szCs w:val="24"/>
        </w:rPr>
        <w:t>tted bytes per seconds, which means the transmitted bytes divided by the delay</w:t>
      </w:r>
      <w:r w:rsidR="00684425">
        <w:rPr>
          <w:rFonts w:ascii="Times New Roman" w:hAnsi="Times New Roman" w:cs="Times New Roman"/>
          <w:sz w:val="24"/>
          <w:szCs w:val="24"/>
        </w:rPr>
        <w:t>.</w:t>
      </w:r>
      <w:r w:rsidR="0071378B" w:rsidRPr="0071378B">
        <w:rPr>
          <w:rFonts w:ascii="Times New Roman" w:hAnsi="Times New Roman" w:cs="Times New Roman"/>
          <w:sz w:val="24"/>
          <w:szCs w:val="24"/>
        </w:rPr>
        <w:t xml:space="preserve"> </w:t>
      </w:r>
    </w:p>
    <w:p w14:paraId="49ECA751" w14:textId="3155D6F5" w:rsidR="006D4993" w:rsidRDefault="006D4993" w:rsidP="006D4993">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esting</w:t>
      </w:r>
    </w:p>
    <w:p w14:paraId="45244122" w14:textId="3943E9DC" w:rsidR="006D4993" w:rsidRDefault="006D4993" w:rsidP="006D4993">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we need to accurately print out the log file, we can do the testing on the cmd window and check if there exits bugs or something unreasonable by typing </w:t>
      </w:r>
    </w:p>
    <w:p w14:paraId="0FB8033B" w14:textId="5D727068"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 xml:space="preserve">timeout 5 </w:t>
      </w:r>
      <w:r w:rsidRPr="002749AA">
        <w:rPr>
          <w:rFonts w:ascii="Times New Roman" w:hAnsi="Times New Roman" w:cs="Times New Roman"/>
        </w:rPr>
        <w:t xml:space="preserve">&amp;&amp; </w:t>
      </w:r>
      <w:r w:rsidRPr="002749AA">
        <w:rPr>
          <w:rFonts w:ascii="Times New Roman" w:hAnsi="Times New Roman" w:cs="Times New Roman"/>
        </w:rPr>
        <w:t>python3 -u logger.py 8080 | python3 -u generator.py 10 20| python3 -u node.py </w:t>
      </w:r>
      <w:r w:rsidRPr="002749AA">
        <w:rPr>
          <w:rFonts w:ascii="Times New Roman" w:hAnsi="Times New Roman" w:cs="Times New Roman"/>
        </w:rPr>
        <w:t>A</w:t>
      </w:r>
      <w:r w:rsidRPr="002749AA">
        <w:rPr>
          <w:rFonts w:ascii="Times New Roman" w:hAnsi="Times New Roman" w:cs="Times New Roman"/>
        </w:rPr>
        <w:t> 127.0.0.1 8080</w:t>
      </w:r>
      <w:r w:rsidRPr="002749AA">
        <w:rPr>
          <w:rFonts w:ascii="Times New Roman" w:hAnsi="Times New Roman" w:cs="Times New Roman"/>
        </w:rPr>
        <w:t xml:space="preserve"> &amp; </w:t>
      </w:r>
    </w:p>
    <w:p w14:paraId="12F0FC2A" w14:textId="31FB2215"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timeout 5</w:t>
      </w:r>
      <w:r w:rsidRPr="002749AA">
        <w:rPr>
          <w:rFonts w:ascii="Times New Roman" w:hAnsi="Times New Roman" w:cs="Times New Roman"/>
        </w:rPr>
        <w:t xml:space="preserve"> &amp;&amp; </w:t>
      </w:r>
      <w:r w:rsidRPr="002749AA">
        <w:rPr>
          <w:rFonts w:ascii="Times New Roman" w:hAnsi="Times New Roman" w:cs="Times New Roman"/>
        </w:rPr>
        <w:t>python3 -u logger.py 8080 | python3 -u generator.py 10 20| python3 -u node.py </w:t>
      </w:r>
      <w:r w:rsidRPr="002749AA">
        <w:rPr>
          <w:rFonts w:ascii="Times New Roman" w:hAnsi="Times New Roman" w:cs="Times New Roman"/>
        </w:rPr>
        <w:t>B</w:t>
      </w:r>
      <w:r w:rsidRPr="002749AA">
        <w:rPr>
          <w:rFonts w:ascii="Times New Roman" w:hAnsi="Times New Roman" w:cs="Times New Roman"/>
        </w:rPr>
        <w:t> 127.0.0.1 8080</w:t>
      </w:r>
      <w:r w:rsidRPr="002749AA">
        <w:rPr>
          <w:rFonts w:ascii="Times New Roman" w:hAnsi="Times New Roman" w:cs="Times New Roman"/>
        </w:rPr>
        <w:t xml:space="preserve"> &amp;</w:t>
      </w:r>
    </w:p>
    <w:p w14:paraId="7D6F6DC4" w14:textId="561C19DC"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timeout 5</w:t>
      </w:r>
      <w:r w:rsidRPr="002749AA">
        <w:rPr>
          <w:rFonts w:ascii="Times New Roman" w:hAnsi="Times New Roman" w:cs="Times New Roman"/>
        </w:rPr>
        <w:t xml:space="preserve"> &amp;&amp; </w:t>
      </w:r>
      <w:r w:rsidRPr="002749AA">
        <w:rPr>
          <w:rFonts w:ascii="Times New Roman" w:hAnsi="Times New Roman" w:cs="Times New Roman"/>
        </w:rPr>
        <w:t>python3 -u logger.py 8080 | python3 -u generator.py 10 20| python3 -u node.py C 127.0.0.1 8080</w:t>
      </w:r>
      <w:r w:rsidRPr="002749AA">
        <w:rPr>
          <w:rFonts w:ascii="Times New Roman" w:hAnsi="Times New Roman" w:cs="Times New Roman"/>
        </w:rPr>
        <w:t xml:space="preserve"> &amp;</w:t>
      </w:r>
    </w:p>
    <w:p w14:paraId="433D8947" w14:textId="7D3A1314" w:rsidR="0071378B" w:rsidRDefault="002749AA" w:rsidP="0071378B">
      <w:pPr>
        <w:pStyle w:val="a3"/>
        <w:ind w:left="360" w:firstLineChars="0" w:firstLine="0"/>
        <w:jc w:val="left"/>
        <w:rPr>
          <w:rFonts w:ascii="Times New Roman" w:hAnsi="Times New Roman" w:cs="Times New Roman"/>
        </w:rPr>
      </w:pPr>
      <w:r w:rsidRPr="002749AA">
        <w:rPr>
          <w:rFonts w:ascii="Times New Roman" w:hAnsi="Times New Roman" w:cs="Times New Roman"/>
        </w:rPr>
        <w:t>By printing some variables we use in the codes also help a lot to figure out the bugs in the programming procedure</w:t>
      </w:r>
      <w:r>
        <w:rPr>
          <w:rFonts w:ascii="Times New Roman" w:hAnsi="Times New Roman" w:cs="Times New Roman"/>
        </w:rPr>
        <w:t xml:space="preserve"> (such as the deltat\trans_bytes)</w:t>
      </w:r>
    </w:p>
    <w:p w14:paraId="37FAD78F" w14:textId="77777777" w:rsidR="0071378B" w:rsidRPr="0071378B" w:rsidRDefault="0071378B" w:rsidP="0071378B">
      <w:pPr>
        <w:pStyle w:val="a3"/>
        <w:ind w:left="360" w:firstLineChars="0" w:firstLine="0"/>
        <w:jc w:val="left"/>
        <w:rPr>
          <w:rFonts w:ascii="Times New Roman" w:hAnsi="Times New Roman" w:cs="Times New Roman" w:hint="eastAsia"/>
        </w:rPr>
      </w:pPr>
    </w:p>
    <w:sectPr w:rsidR="0071378B" w:rsidRPr="00713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6A9"/>
    <w:multiLevelType w:val="hybridMultilevel"/>
    <w:tmpl w:val="D9D0993C"/>
    <w:lvl w:ilvl="0" w:tplc="183E62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11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E5"/>
    <w:rsid w:val="000C5B37"/>
    <w:rsid w:val="0021725D"/>
    <w:rsid w:val="002749AA"/>
    <w:rsid w:val="003B775E"/>
    <w:rsid w:val="00684425"/>
    <w:rsid w:val="006B52AE"/>
    <w:rsid w:val="006D4993"/>
    <w:rsid w:val="0071378B"/>
    <w:rsid w:val="008C7D57"/>
    <w:rsid w:val="00C22F50"/>
    <w:rsid w:val="00CE0FC0"/>
    <w:rsid w:val="00D504C4"/>
    <w:rsid w:val="00D723E7"/>
    <w:rsid w:val="00DF7E67"/>
    <w:rsid w:val="00E02E39"/>
    <w:rsid w:val="00F2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7BF"/>
  <w15:chartTrackingRefBased/>
  <w15:docId w15:val="{39F91B52-29C3-4EDA-B742-55BD38D4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F50"/>
    <w:pPr>
      <w:ind w:firstLineChars="200" w:firstLine="420"/>
    </w:pPr>
  </w:style>
  <w:style w:type="paragraph" w:styleId="a4">
    <w:name w:val="caption"/>
    <w:basedOn w:val="a"/>
    <w:next w:val="a"/>
    <w:uiPriority w:val="35"/>
    <w:unhideWhenUsed/>
    <w:qFormat/>
    <w:rsid w:val="00D504C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3982">
      <w:bodyDiv w:val="1"/>
      <w:marLeft w:val="0"/>
      <w:marRight w:val="0"/>
      <w:marTop w:val="0"/>
      <w:marBottom w:val="0"/>
      <w:divBdr>
        <w:top w:val="none" w:sz="0" w:space="0" w:color="auto"/>
        <w:left w:val="none" w:sz="0" w:space="0" w:color="auto"/>
        <w:bottom w:val="none" w:sz="0" w:space="0" w:color="auto"/>
        <w:right w:val="none" w:sz="0" w:space="0" w:color="auto"/>
      </w:divBdr>
      <w:divsChild>
        <w:div w:id="1727529371">
          <w:marLeft w:val="0"/>
          <w:marRight w:val="0"/>
          <w:marTop w:val="0"/>
          <w:marBottom w:val="0"/>
          <w:divBdr>
            <w:top w:val="none" w:sz="0" w:space="0" w:color="auto"/>
            <w:left w:val="none" w:sz="0" w:space="0" w:color="auto"/>
            <w:bottom w:val="none" w:sz="0" w:space="0" w:color="auto"/>
            <w:right w:val="none" w:sz="0" w:space="0" w:color="auto"/>
          </w:divBdr>
          <w:divsChild>
            <w:div w:id="1485509898">
              <w:marLeft w:val="0"/>
              <w:marRight w:val="0"/>
              <w:marTop w:val="0"/>
              <w:marBottom w:val="0"/>
              <w:divBdr>
                <w:top w:val="none" w:sz="0" w:space="0" w:color="auto"/>
                <w:left w:val="none" w:sz="0" w:space="0" w:color="auto"/>
                <w:bottom w:val="none" w:sz="0" w:space="0" w:color="auto"/>
                <w:right w:val="none" w:sz="0" w:space="0" w:color="auto"/>
              </w:divBdr>
            </w:div>
            <w:div w:id="869800300">
              <w:marLeft w:val="0"/>
              <w:marRight w:val="0"/>
              <w:marTop w:val="0"/>
              <w:marBottom w:val="0"/>
              <w:divBdr>
                <w:top w:val="none" w:sz="0" w:space="0" w:color="auto"/>
                <w:left w:val="none" w:sz="0" w:space="0" w:color="auto"/>
                <w:bottom w:val="none" w:sz="0" w:space="0" w:color="auto"/>
                <w:right w:val="none" w:sz="0" w:space="0" w:color="auto"/>
              </w:divBdr>
            </w:div>
            <w:div w:id="11578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10</cp:revision>
  <dcterms:created xsi:type="dcterms:W3CDTF">2023-03-05T04:23:00Z</dcterms:created>
  <dcterms:modified xsi:type="dcterms:W3CDTF">2023-03-05T05:00:00Z</dcterms:modified>
</cp:coreProperties>
</file>