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F28" w:rsidRDefault="00C1585F" w:rsidP="00EC6B43">
      <w:r>
        <w:rPr>
          <w:rFonts w:hint="eastAsia"/>
        </w:rPr>
        <w:t>已实现光谱指数分析</w:t>
      </w:r>
    </w:p>
    <w:p w:rsidR="00C1585F" w:rsidRPr="00C1585F" w:rsidRDefault="00C1585F" w:rsidP="00EC6B43">
      <w:pPr>
        <w:rPr>
          <w:rFonts w:hint="eastAsia"/>
        </w:rPr>
      </w:pPr>
      <w:bookmarkStart w:id="0" w:name="_GoBack"/>
      <w:bookmarkEnd w:id="0"/>
    </w:p>
    <w:p w:rsidR="00370EA6" w:rsidRDefault="00370EA6" w:rsidP="00EC6B43"/>
    <w:p w:rsidR="00370EA6" w:rsidRDefault="00370EA6" w:rsidP="00EC6B43">
      <w:r>
        <w:rPr>
          <w:rFonts w:hint="eastAsia"/>
        </w:rPr>
        <w:t>开发过程问题：</w:t>
      </w:r>
    </w:p>
    <w:p w:rsidR="00100C5D" w:rsidRDefault="00EC6B43" w:rsidP="00EC6B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反射率校准问题</w:t>
      </w:r>
    </w:p>
    <w:p w:rsidR="00EC6B43" w:rsidRDefault="00EC6B43" w:rsidP="00EC6B43">
      <w:r>
        <w:rPr>
          <w:rFonts w:hint="eastAsia"/>
        </w:rPr>
        <w:t>杭州H</w:t>
      </w:r>
      <w:r>
        <w:t>HT</w:t>
      </w:r>
      <w:r>
        <w:rPr>
          <w:rFonts w:hint="eastAsia"/>
        </w:rPr>
        <w:t>使用的校准方法为单反射板校准法，我司欲采用双反射板校准法。校准后反射板在</w:t>
      </w:r>
      <w:r>
        <w:t>800nm-1000nm</w:t>
      </w:r>
      <w:r>
        <w:rPr>
          <w:rFonts w:hint="eastAsia"/>
        </w:rPr>
        <w:t>的反射率波动较大，可能的问题：</w:t>
      </w:r>
    </w:p>
    <w:p w:rsidR="008840B5" w:rsidRDefault="00EC6B43" w:rsidP="008840B5">
      <w:r>
        <w:rPr>
          <w:rFonts w:hint="eastAsia"/>
        </w:rPr>
        <w:t>光谱成像仪</w:t>
      </w:r>
      <w:r w:rsidR="008840B5">
        <w:rPr>
          <w:rFonts w:hint="eastAsia"/>
        </w:rPr>
        <w:t>光源问题，仪器问题</w:t>
      </w:r>
      <w:r>
        <w:rPr>
          <w:rFonts w:hint="eastAsia"/>
        </w:rPr>
        <w:t>；分析软件算法过程</w:t>
      </w:r>
      <w:r w:rsidR="008840B5">
        <w:rPr>
          <w:rFonts w:hint="eastAsia"/>
        </w:rPr>
        <w:t>，</w:t>
      </w:r>
      <w:r w:rsidR="008840B5" w:rsidRPr="008840B5">
        <w:rPr>
          <w:rFonts w:hint="eastAsia"/>
          <w:b/>
        </w:rPr>
        <w:t>插值算法过程中的问题</w:t>
      </w:r>
    </w:p>
    <w:p w:rsidR="00EC6B43" w:rsidRPr="008840B5" w:rsidRDefault="00EC6B43" w:rsidP="00EC6B43"/>
    <w:p w:rsidR="0020083F" w:rsidRDefault="009B0947" w:rsidP="00EC6B43">
      <w:r>
        <w:rPr>
          <w:rFonts w:hint="eastAsia"/>
        </w:rPr>
        <w:t>拟解决方案： 只采用4</w:t>
      </w:r>
      <w:r>
        <w:t>00nm – 990nm</w:t>
      </w:r>
      <w:r>
        <w:rPr>
          <w:rFonts w:hint="eastAsia"/>
        </w:rPr>
        <w:t>左右的数据段</w:t>
      </w:r>
    </w:p>
    <w:p w:rsidR="00BB3B8D" w:rsidRDefault="00BB3B8D" w:rsidP="00EC6B43"/>
    <w:p w:rsidR="00BB3B8D" w:rsidRPr="00BB3B8D" w:rsidRDefault="00BB3B8D" w:rsidP="00BB3B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计算光谱指数时，需要用到的光谱波段数非实际存在，如需要用到4</w:t>
      </w:r>
      <w:r>
        <w:t>30nm</w:t>
      </w:r>
      <w:r>
        <w:rPr>
          <w:rFonts w:hint="eastAsia"/>
        </w:rPr>
        <w:t>的波段，而实际上只有4</w:t>
      </w:r>
      <w:r>
        <w:t>29.23</w:t>
      </w:r>
      <w:r>
        <w:rPr>
          <w:rFonts w:hint="eastAsia"/>
        </w:rPr>
        <w:t>与4</w:t>
      </w:r>
      <w:r>
        <w:t>31.51</w:t>
      </w:r>
      <w:r>
        <w:rPr>
          <w:rFonts w:hint="eastAsia"/>
        </w:rPr>
        <w:t>的波段。</w:t>
      </w:r>
    </w:p>
    <w:sectPr w:rsidR="00BB3B8D" w:rsidRPr="00BB3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B22" w:rsidRDefault="00BB5B22" w:rsidP="00BB3B8D">
      <w:r>
        <w:separator/>
      </w:r>
    </w:p>
  </w:endnote>
  <w:endnote w:type="continuationSeparator" w:id="0">
    <w:p w:rsidR="00BB5B22" w:rsidRDefault="00BB5B22" w:rsidP="00BB3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B22" w:rsidRDefault="00BB5B22" w:rsidP="00BB3B8D">
      <w:r>
        <w:separator/>
      </w:r>
    </w:p>
  </w:footnote>
  <w:footnote w:type="continuationSeparator" w:id="0">
    <w:p w:rsidR="00BB5B22" w:rsidRDefault="00BB5B22" w:rsidP="00BB3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56F81"/>
    <w:multiLevelType w:val="hybridMultilevel"/>
    <w:tmpl w:val="29C4C28A"/>
    <w:lvl w:ilvl="0" w:tplc="8F869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80"/>
    <w:rsid w:val="000244B8"/>
    <w:rsid w:val="00100C5D"/>
    <w:rsid w:val="0020083F"/>
    <w:rsid w:val="00370EA6"/>
    <w:rsid w:val="00422880"/>
    <w:rsid w:val="00551BDA"/>
    <w:rsid w:val="008840B5"/>
    <w:rsid w:val="008911AE"/>
    <w:rsid w:val="00944F28"/>
    <w:rsid w:val="009B0947"/>
    <w:rsid w:val="00BB3B8D"/>
    <w:rsid w:val="00BB5B22"/>
    <w:rsid w:val="00C1585F"/>
    <w:rsid w:val="00EB3D38"/>
    <w:rsid w:val="00EC6B43"/>
    <w:rsid w:val="00ED56A0"/>
    <w:rsid w:val="00F27054"/>
    <w:rsid w:val="00F6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EA443"/>
  <w15:chartTrackingRefBased/>
  <w15:docId w15:val="{D8B13030-A92E-4A8D-9333-2AA3FE99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B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B3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3B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3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3B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AlexChen</dc:creator>
  <cp:keywords/>
  <dc:description/>
  <cp:lastModifiedBy>AlexChen</cp:lastModifiedBy>
  <cp:revision>13</cp:revision>
  <dcterms:created xsi:type="dcterms:W3CDTF">2023-06-01T03:07:00Z</dcterms:created>
  <dcterms:modified xsi:type="dcterms:W3CDTF">2023-07-05T01:20:00Z</dcterms:modified>
</cp:coreProperties>
</file>